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F0D89" w14:textId="77777777" w:rsidR="00F009F9" w:rsidRDefault="00F009F9" w:rsidP="00626AAD">
      <w:pPr>
        <w:pStyle w:val="Corpodetexto"/>
        <w:spacing w:before="5" w:line="276" w:lineRule="auto"/>
        <w:rPr>
          <w:rFonts w:ascii="Arial"/>
          <w:b/>
        </w:rPr>
      </w:pPr>
    </w:p>
    <w:p w14:paraId="586362DA" w14:textId="77777777" w:rsidR="00385883" w:rsidRDefault="00385883" w:rsidP="00626AAD">
      <w:pPr>
        <w:pStyle w:val="Corpodetexto"/>
        <w:spacing w:before="1" w:line="276" w:lineRule="auto"/>
        <w:rPr>
          <w:rFonts w:ascii="Times New Roman"/>
        </w:rPr>
      </w:pPr>
    </w:p>
    <w:p w14:paraId="77D42C85" w14:textId="7D3EAC05" w:rsidR="00385883" w:rsidRDefault="00385883" w:rsidP="00626AAD">
      <w:pPr>
        <w:pStyle w:val="Ttulo2"/>
        <w:spacing w:line="276" w:lineRule="auto"/>
        <w:ind w:left="117" w:firstLine="0"/>
        <w:jc w:val="center"/>
      </w:pPr>
      <w:r w:rsidRPr="00F543F3">
        <w:t>CHAMADA</w:t>
      </w:r>
      <w:r w:rsidRPr="00F543F3">
        <w:rPr>
          <w:spacing w:val="-1"/>
        </w:rPr>
        <w:t xml:space="preserve"> </w:t>
      </w:r>
      <w:r w:rsidRPr="00F543F3">
        <w:t>PÚBLICA Nº</w:t>
      </w:r>
      <w:r w:rsidRPr="00F543F3">
        <w:rPr>
          <w:spacing w:val="-2"/>
        </w:rPr>
        <w:t xml:space="preserve"> 0</w:t>
      </w:r>
      <w:r w:rsidR="00F543F3" w:rsidRPr="00F543F3">
        <w:rPr>
          <w:spacing w:val="-2"/>
        </w:rPr>
        <w:t>9</w:t>
      </w:r>
      <w:r w:rsidRPr="00F543F3">
        <w:rPr>
          <w:spacing w:val="-2"/>
        </w:rPr>
        <w:t>/2026.</w:t>
      </w:r>
    </w:p>
    <w:p w14:paraId="21BCD6AA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64840468" w14:textId="77777777" w:rsidR="00385883" w:rsidRDefault="00385883" w:rsidP="00626AAD">
      <w:pPr>
        <w:pStyle w:val="Corpodetexto"/>
        <w:spacing w:before="5" w:line="276" w:lineRule="auto"/>
        <w:rPr>
          <w:rFonts w:ascii="Arial"/>
          <w:b/>
        </w:rPr>
      </w:pPr>
    </w:p>
    <w:p w14:paraId="37AA0304" w14:textId="5F4C3CF2" w:rsidR="00385883" w:rsidRDefault="00CC7456" w:rsidP="00626AAD">
      <w:pPr>
        <w:pStyle w:val="Corpodetexto"/>
        <w:spacing w:line="276" w:lineRule="auto"/>
        <w:ind w:left="143" w:right="24" w:firstLine="1132"/>
        <w:jc w:val="both"/>
      </w:pPr>
      <w:r>
        <w:rPr>
          <w:rFonts w:ascii="Times New Roman" w:hAnsi="Times New Roman" w:cs="Times New Roman"/>
          <w:b/>
          <w:bCs/>
        </w:rPr>
        <w:t>ADEMAR DE BONA SARTOR</w:t>
      </w:r>
      <w:r w:rsidR="00326853" w:rsidRPr="005E5A5D">
        <w:rPr>
          <w:rFonts w:ascii="Times New Roman" w:hAnsi="Times New Roman" w:cs="Times New Roman"/>
        </w:rPr>
        <w:t xml:space="preserve">, </w:t>
      </w:r>
      <w:r w:rsidRPr="008D1AD4">
        <w:rPr>
          <w:rFonts w:ascii="Arial" w:hAnsi="Arial" w:cs="Arial"/>
        </w:rPr>
        <w:t>Prefeito</w:t>
      </w:r>
      <w:r w:rsidR="00326853" w:rsidRPr="008D1AD4">
        <w:rPr>
          <w:rFonts w:ascii="Arial" w:hAnsi="Arial" w:cs="Arial"/>
        </w:rPr>
        <w:t xml:space="preserve"> de Rio Rufino</w:t>
      </w:r>
      <w:r w:rsidR="00385883" w:rsidRPr="008D1AD4">
        <w:rPr>
          <w:rFonts w:ascii="Arial" w:hAnsi="Arial" w:cs="Arial"/>
        </w:rPr>
        <w:t xml:space="preserve">, </w:t>
      </w:r>
      <w:r w:rsidR="00385883">
        <w:t>Santa Catarina, no uso das atribuições que lhe confere a Lei Orgânica Municipal</w:t>
      </w:r>
      <w:r w:rsidR="00385883">
        <w:rPr>
          <w:position w:val="8"/>
          <w:sz w:val="16"/>
        </w:rPr>
        <w:t>1</w:t>
      </w:r>
      <w:r w:rsidR="00385883">
        <w:rPr>
          <w:spacing w:val="34"/>
          <w:position w:val="8"/>
          <w:sz w:val="16"/>
        </w:rPr>
        <w:t xml:space="preserve"> </w:t>
      </w:r>
      <w:r w:rsidR="00385883">
        <w:t>e,</w:t>
      </w:r>
    </w:p>
    <w:p w14:paraId="10428640" w14:textId="77777777" w:rsidR="00385883" w:rsidRDefault="00385883" w:rsidP="00626AAD">
      <w:pPr>
        <w:pStyle w:val="Corpodetexto"/>
        <w:spacing w:before="3" w:line="276" w:lineRule="auto"/>
      </w:pPr>
    </w:p>
    <w:p w14:paraId="6324F7E6" w14:textId="77777777" w:rsidR="00385883" w:rsidRDefault="00385883" w:rsidP="00626AAD">
      <w:pPr>
        <w:pStyle w:val="Corpodetexto"/>
        <w:spacing w:before="1" w:line="276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a possibilidade de contratação de servidores para suprir necessidade temporária e excepcional de interesse público, nos termos do artigo 37, IX, da Constituição Federal de 1988</w:t>
      </w:r>
      <w:r>
        <w:rPr>
          <w:position w:val="8"/>
          <w:sz w:val="16"/>
        </w:rPr>
        <w:t>2</w:t>
      </w:r>
      <w:r>
        <w:t>;</w:t>
      </w:r>
    </w:p>
    <w:p w14:paraId="1C472AAB" w14:textId="77777777" w:rsidR="00385883" w:rsidRDefault="00385883" w:rsidP="00626AAD">
      <w:pPr>
        <w:pStyle w:val="Corpodetexto"/>
        <w:spacing w:before="3" w:line="276" w:lineRule="auto"/>
      </w:pPr>
    </w:p>
    <w:p w14:paraId="3D3DF501" w14:textId="609472A1" w:rsidR="00385883" w:rsidRDefault="00385883" w:rsidP="00626AAD">
      <w:pPr>
        <w:pStyle w:val="Corpodetexto"/>
        <w:spacing w:line="276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que as contratações que vierem a ocorrer serão formalizadas na forma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509,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Municipal nº 92, de 02 de setembro de 2025.</w:t>
      </w:r>
    </w:p>
    <w:p w14:paraId="0CECF392" w14:textId="77777777" w:rsidR="00385883" w:rsidRDefault="00385883" w:rsidP="00626AAD">
      <w:pPr>
        <w:pStyle w:val="Corpodetexto"/>
        <w:spacing w:before="1" w:line="276" w:lineRule="auto"/>
      </w:pPr>
    </w:p>
    <w:p w14:paraId="7948D119" w14:textId="77777777" w:rsidR="00385883" w:rsidRDefault="00385883" w:rsidP="00626AAD">
      <w:pPr>
        <w:pStyle w:val="Ttulo2"/>
        <w:spacing w:line="276" w:lineRule="auto"/>
        <w:ind w:left="117" w:right="2" w:firstLine="0"/>
        <w:jc w:val="center"/>
      </w:pPr>
      <w:r>
        <w:rPr>
          <w:spacing w:val="-2"/>
        </w:rPr>
        <w:t>CONVOCA</w:t>
      </w:r>
    </w:p>
    <w:p w14:paraId="798A9A99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5559DCC9" w14:textId="77777777" w:rsidR="00385883" w:rsidRDefault="00385883" w:rsidP="00626AAD">
      <w:pPr>
        <w:spacing w:line="276" w:lineRule="auto"/>
        <w:ind w:left="143" w:right="25" w:firstLine="1132"/>
        <w:jc w:val="both"/>
        <w:rPr>
          <w:sz w:val="24"/>
        </w:rPr>
      </w:pPr>
      <w:r>
        <w:rPr>
          <w:sz w:val="24"/>
        </w:rPr>
        <w:t>Interessados</w:t>
      </w:r>
      <w:r>
        <w:rPr>
          <w:spacing w:val="-10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candidatar</w:t>
      </w:r>
      <w:r>
        <w:rPr>
          <w:spacing w:val="-13"/>
          <w:sz w:val="24"/>
        </w:rPr>
        <w:t xml:space="preserve"> </w:t>
      </w:r>
      <w:r>
        <w:rPr>
          <w:sz w:val="24"/>
        </w:rPr>
        <w:t>às</w:t>
      </w:r>
      <w:r>
        <w:rPr>
          <w:spacing w:val="-5"/>
          <w:sz w:val="24"/>
        </w:rPr>
        <w:t xml:space="preserve"> </w:t>
      </w:r>
      <w:r>
        <w:rPr>
          <w:sz w:val="24"/>
        </w:rPr>
        <w:t>vagas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porventura</w:t>
      </w:r>
      <w:r>
        <w:rPr>
          <w:spacing w:val="-8"/>
          <w:sz w:val="24"/>
        </w:rPr>
        <w:t xml:space="preserve"> </w:t>
      </w:r>
      <w:r>
        <w:rPr>
          <w:sz w:val="24"/>
        </w:rPr>
        <w:t>venham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surgir,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cargo de:</w:t>
      </w:r>
    </w:p>
    <w:p w14:paraId="7377F8F0" w14:textId="05148BA6" w:rsidR="00385883" w:rsidRPr="00326853" w:rsidRDefault="0006681A" w:rsidP="00626AAD">
      <w:pPr>
        <w:pStyle w:val="PargrafodaLista"/>
        <w:numPr>
          <w:ilvl w:val="0"/>
          <w:numId w:val="15"/>
        </w:numPr>
        <w:spacing w:line="276" w:lineRule="auto"/>
        <w:ind w:right="25"/>
        <w:rPr>
          <w:sz w:val="24"/>
        </w:rPr>
      </w:pPr>
      <w:r>
        <w:rPr>
          <w:rFonts w:ascii="Arial" w:hAnsi="Arial"/>
          <w:b/>
          <w:sz w:val="24"/>
        </w:rPr>
        <w:t>AUXILIAR DE TRANSPORTE</w:t>
      </w:r>
    </w:p>
    <w:p w14:paraId="718F22D6" w14:textId="77777777" w:rsidR="00385883" w:rsidRPr="003A3E7A" w:rsidRDefault="00385883" w:rsidP="003A3E7A">
      <w:pPr>
        <w:spacing w:line="276" w:lineRule="auto"/>
        <w:ind w:left="1755" w:right="25"/>
        <w:rPr>
          <w:sz w:val="24"/>
        </w:rPr>
      </w:pPr>
    </w:p>
    <w:p w14:paraId="278E49FB" w14:textId="77777777" w:rsidR="00385883" w:rsidRDefault="00385883" w:rsidP="00626AAD">
      <w:pPr>
        <w:pStyle w:val="Corpodetexto"/>
        <w:spacing w:line="276" w:lineRule="auto"/>
      </w:pPr>
    </w:p>
    <w:p w14:paraId="18B8F4FC" w14:textId="77777777" w:rsidR="00385883" w:rsidRDefault="00385883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</w:pPr>
      <w:r>
        <w:t>DA</w:t>
      </w:r>
      <w:r>
        <w:rPr>
          <w:spacing w:val="-4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CHAMADA </w:t>
      </w:r>
      <w:r>
        <w:rPr>
          <w:spacing w:val="-2"/>
        </w:rPr>
        <w:t>PÚBLICA.</w:t>
      </w:r>
    </w:p>
    <w:p w14:paraId="0A9B1B83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7B7B3602" w14:textId="77777777" w:rsidR="00385883" w:rsidRPr="00385883" w:rsidRDefault="00385883" w:rsidP="00626AAD">
      <w:pPr>
        <w:pStyle w:val="PargrafodaLista"/>
        <w:numPr>
          <w:ilvl w:val="1"/>
          <w:numId w:val="8"/>
        </w:numPr>
        <w:tabs>
          <w:tab w:val="left" w:pos="864"/>
        </w:tabs>
        <w:spacing w:line="276" w:lineRule="auto"/>
        <w:ind w:left="864" w:right="25" w:hanging="720"/>
        <w:jc w:val="both"/>
        <w:rPr>
          <w:rFonts w:ascii="Arial" w:hAnsi="Arial" w:cs="Arial"/>
          <w:sz w:val="24"/>
          <w:szCs w:val="24"/>
        </w:rPr>
      </w:pPr>
      <w:r w:rsidRPr="00385883">
        <w:rPr>
          <w:rFonts w:ascii="Arial" w:hAnsi="Arial" w:cs="Arial"/>
          <w:sz w:val="24"/>
          <w:szCs w:val="24"/>
        </w:rPr>
        <w:t>Qualquer cidadão que preencha os requisitos exigidos neste edital poderá concorrer às vagas que surgirem na vigência desta Chamada Pública;</w:t>
      </w:r>
    </w:p>
    <w:p w14:paraId="40D3E2E0" w14:textId="77777777" w:rsidR="00385883" w:rsidRPr="00385883" w:rsidRDefault="00385883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3" w:firstLine="0"/>
        <w:jc w:val="both"/>
        <w:rPr>
          <w:rFonts w:ascii="Arial" w:hAnsi="Arial" w:cs="Arial"/>
          <w:sz w:val="24"/>
          <w:szCs w:val="24"/>
        </w:rPr>
      </w:pPr>
      <w:r w:rsidRPr="00385883">
        <w:rPr>
          <w:rFonts w:ascii="Arial" w:hAnsi="Arial" w:cs="Arial"/>
          <w:sz w:val="24"/>
          <w:szCs w:val="24"/>
        </w:rPr>
        <w:t>Conforme a Lei Municipal nº 733, de 29 de maio de 2019</w:t>
      </w:r>
      <w:r w:rsidRPr="00385883">
        <w:rPr>
          <w:rFonts w:ascii="Arial" w:hAnsi="Arial" w:cs="Arial"/>
          <w:position w:val="8"/>
          <w:sz w:val="24"/>
          <w:szCs w:val="24"/>
        </w:rPr>
        <w:t>4</w:t>
      </w:r>
      <w:r w:rsidRPr="00385883">
        <w:rPr>
          <w:rFonts w:ascii="Arial" w:hAnsi="Arial" w:cs="Arial"/>
          <w:sz w:val="24"/>
          <w:szCs w:val="24"/>
        </w:rPr>
        <w:t>, não poderão participar desta chamada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pública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interessados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que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se</w:t>
      </w:r>
      <w:r w:rsidRPr="00385883">
        <w:rPr>
          <w:rFonts w:ascii="Arial" w:hAnsi="Arial" w:cs="Arial"/>
          <w:spacing w:val="-3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encontrem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aposentados</w:t>
      </w:r>
      <w:r w:rsidRPr="00385883">
        <w:rPr>
          <w:rFonts w:ascii="Arial" w:hAnsi="Arial" w:cs="Arial"/>
          <w:spacing w:val="-6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nos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termos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da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Lei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nº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8.213,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de 24 de julho de 1991, exceto se a aposentadoria tenha se dado em cargo cuja acumulação seja permitida, nos termos da Constituição Federal de 1988.</w:t>
      </w:r>
    </w:p>
    <w:p w14:paraId="52230C9A" w14:textId="2EDD8E60" w:rsidR="00F009F9" w:rsidRPr="00385883" w:rsidRDefault="00F009F9" w:rsidP="00626AAD">
      <w:pPr>
        <w:tabs>
          <w:tab w:val="left" w:pos="850"/>
        </w:tabs>
        <w:spacing w:line="276" w:lineRule="auto"/>
        <w:ind w:right="23"/>
        <w:rPr>
          <w:sz w:val="24"/>
        </w:rPr>
      </w:pPr>
    </w:p>
    <w:p w14:paraId="1D0E7DF8" w14:textId="40D0C3C3" w:rsidR="00F009F9" w:rsidRPr="000866CE" w:rsidRDefault="00083197" w:rsidP="0081266E">
      <w:pPr>
        <w:pStyle w:val="Ttulo2"/>
        <w:numPr>
          <w:ilvl w:val="0"/>
          <w:numId w:val="8"/>
        </w:numPr>
        <w:tabs>
          <w:tab w:val="left" w:pos="411"/>
        </w:tabs>
        <w:spacing w:before="269" w:line="276" w:lineRule="auto"/>
        <w:ind w:left="411" w:hanging="268"/>
        <w:jc w:val="both"/>
      </w:pPr>
      <w:r>
        <w:t>DA</w:t>
      </w:r>
      <w:r w:rsidRPr="000866CE">
        <w:rPr>
          <w:spacing w:val="-5"/>
        </w:rPr>
        <w:t xml:space="preserve"> </w:t>
      </w:r>
      <w:r>
        <w:t>VIGÊNCIA DA</w:t>
      </w:r>
      <w:r w:rsidRPr="000866CE">
        <w:rPr>
          <w:spacing w:val="-2"/>
        </w:rPr>
        <w:t xml:space="preserve"> </w:t>
      </w:r>
      <w:r>
        <w:t>CHAMADA PÚBLICA</w:t>
      </w:r>
      <w:r w:rsidR="000866CE">
        <w:rPr>
          <w:spacing w:val="2"/>
        </w:rPr>
        <w:t>.</w:t>
      </w:r>
    </w:p>
    <w:p w14:paraId="2DADA78D" w14:textId="3DA444BF" w:rsidR="00F009F9" w:rsidRPr="0055573D" w:rsidRDefault="00083197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2" w:firstLine="0"/>
        <w:jc w:val="both"/>
        <w:rPr>
          <w:sz w:val="24"/>
        </w:rPr>
      </w:pPr>
      <w:r w:rsidRPr="0055573D">
        <w:rPr>
          <w:sz w:val="24"/>
        </w:rPr>
        <w:t xml:space="preserve">A vigência desta Chamada Pública se encerra conforme a necessidade do Setor </w:t>
      </w:r>
      <w:r w:rsidRPr="0055573D">
        <w:rPr>
          <w:spacing w:val="-2"/>
          <w:sz w:val="24"/>
        </w:rPr>
        <w:t>Responsável.</w:t>
      </w:r>
    </w:p>
    <w:p w14:paraId="0BC5532F" w14:textId="717581A0" w:rsidR="00F009F9" w:rsidRPr="00D71B9D" w:rsidRDefault="00083197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5" w:firstLine="0"/>
        <w:jc w:val="both"/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0"/>
          <w:sz w:val="24"/>
        </w:rPr>
        <w:t xml:space="preserve"> </w:t>
      </w:r>
      <w:r>
        <w:rPr>
          <w:sz w:val="24"/>
        </w:rPr>
        <w:t>nesta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15"/>
          <w:sz w:val="24"/>
        </w:rPr>
        <w:t xml:space="preserve"> </w:t>
      </w:r>
      <w:r>
        <w:rPr>
          <w:sz w:val="24"/>
        </w:rPr>
        <w:t>pública</w:t>
      </w:r>
      <w:r>
        <w:rPr>
          <w:spacing w:val="-13"/>
          <w:sz w:val="24"/>
        </w:rPr>
        <w:t xml:space="preserve"> </w:t>
      </w:r>
      <w:r>
        <w:rPr>
          <w:sz w:val="24"/>
        </w:rPr>
        <w:t>não</w:t>
      </w:r>
      <w:r>
        <w:rPr>
          <w:spacing w:val="-10"/>
          <w:sz w:val="24"/>
        </w:rPr>
        <w:t xml:space="preserve"> </w:t>
      </w:r>
      <w:r>
        <w:rPr>
          <w:sz w:val="24"/>
        </w:rPr>
        <w:t>gera</w:t>
      </w:r>
      <w:r>
        <w:rPr>
          <w:spacing w:val="-13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qual somente acontecerá quando da necessidade de profissionais para compor o quadro de </w:t>
      </w:r>
      <w:r w:rsidR="00385883">
        <w:rPr>
          <w:sz w:val="24"/>
        </w:rPr>
        <w:t>funcionários ACTs.</w:t>
      </w:r>
    </w:p>
    <w:p w14:paraId="1CE8252A" w14:textId="77777777" w:rsidR="00D71B9D" w:rsidRDefault="00D71B9D" w:rsidP="00626AAD">
      <w:pPr>
        <w:tabs>
          <w:tab w:val="left" w:pos="850"/>
        </w:tabs>
        <w:spacing w:line="276" w:lineRule="auto"/>
        <w:ind w:right="25"/>
      </w:pPr>
    </w:p>
    <w:p w14:paraId="40068F6C" w14:textId="77777777" w:rsidR="00385883" w:rsidRDefault="00385883" w:rsidP="00626AAD">
      <w:pPr>
        <w:tabs>
          <w:tab w:val="left" w:pos="850"/>
        </w:tabs>
        <w:spacing w:line="276" w:lineRule="auto"/>
        <w:ind w:right="25"/>
      </w:pPr>
    </w:p>
    <w:p w14:paraId="3F54DE14" w14:textId="77777777" w:rsidR="003521D8" w:rsidRDefault="003521D8" w:rsidP="00626AAD">
      <w:pPr>
        <w:tabs>
          <w:tab w:val="left" w:pos="850"/>
        </w:tabs>
        <w:spacing w:line="276" w:lineRule="auto"/>
        <w:ind w:right="25"/>
      </w:pPr>
    </w:p>
    <w:p w14:paraId="4A2727CC" w14:textId="77777777" w:rsidR="003521D8" w:rsidRDefault="003521D8" w:rsidP="00626AAD">
      <w:pPr>
        <w:pStyle w:val="PargrafodaLista"/>
        <w:tabs>
          <w:tab w:val="left" w:pos="850"/>
        </w:tabs>
        <w:spacing w:line="276" w:lineRule="auto"/>
        <w:ind w:right="23"/>
        <w:rPr>
          <w:rFonts w:ascii="Arial" w:hAnsi="Arial"/>
          <w:b/>
          <w:sz w:val="24"/>
        </w:rPr>
      </w:pPr>
    </w:p>
    <w:p w14:paraId="2C14EEC5" w14:textId="67432279" w:rsidR="00F009F9" w:rsidRPr="00385883" w:rsidRDefault="00385883" w:rsidP="00626AAD">
      <w:pPr>
        <w:pStyle w:val="PargrafodaLista"/>
        <w:tabs>
          <w:tab w:val="left" w:pos="850"/>
        </w:tabs>
        <w:spacing w:line="276" w:lineRule="auto"/>
        <w:ind w:right="23"/>
        <w:rPr>
          <w:rFonts w:ascii="Arial" w:hAnsi="Arial"/>
          <w:b/>
          <w:sz w:val="24"/>
        </w:rPr>
      </w:pPr>
      <w:r w:rsidRPr="003F3B93">
        <w:rPr>
          <w:rFonts w:ascii="Arial" w:hAnsi="Arial"/>
          <w:b/>
          <w:sz w:val="24"/>
        </w:rPr>
        <w:lastRenderedPageBreak/>
        <w:t xml:space="preserve">2.3 </w:t>
      </w:r>
      <w:r w:rsidR="00083197" w:rsidRPr="00CC7456">
        <w:rPr>
          <w:rFonts w:ascii="Arial" w:hAnsi="Arial"/>
          <w:b/>
          <w:sz w:val="24"/>
        </w:rPr>
        <w:t xml:space="preserve">A Sessão Pública desta Chamada ocorrerá no dia </w:t>
      </w:r>
      <w:r w:rsidR="00F543F3" w:rsidRPr="00F543F3">
        <w:rPr>
          <w:rFonts w:ascii="Arial" w:hAnsi="Arial"/>
          <w:b/>
          <w:sz w:val="24"/>
        </w:rPr>
        <w:t>15</w:t>
      </w:r>
      <w:r w:rsidR="002A5053" w:rsidRPr="00F543F3">
        <w:rPr>
          <w:rFonts w:ascii="Arial" w:hAnsi="Arial"/>
          <w:b/>
          <w:sz w:val="24"/>
        </w:rPr>
        <w:t xml:space="preserve"> de </w:t>
      </w:r>
      <w:r w:rsidR="0006681A" w:rsidRPr="00F543F3">
        <w:rPr>
          <w:rFonts w:ascii="Arial" w:hAnsi="Arial"/>
          <w:b/>
          <w:sz w:val="24"/>
        </w:rPr>
        <w:t>Maio</w:t>
      </w:r>
      <w:r w:rsidR="00083197" w:rsidRPr="00F543F3">
        <w:rPr>
          <w:rFonts w:ascii="Arial" w:hAnsi="Arial"/>
          <w:b/>
          <w:sz w:val="24"/>
        </w:rPr>
        <w:t xml:space="preserve"> de 202</w:t>
      </w:r>
      <w:r w:rsidR="003F3B93" w:rsidRPr="00F543F3">
        <w:rPr>
          <w:rFonts w:ascii="Arial" w:hAnsi="Arial"/>
          <w:b/>
          <w:sz w:val="24"/>
        </w:rPr>
        <w:t>6</w:t>
      </w:r>
      <w:r w:rsidR="00083197" w:rsidRPr="00F543F3">
        <w:rPr>
          <w:rFonts w:ascii="Arial" w:hAnsi="Arial"/>
          <w:b/>
          <w:sz w:val="24"/>
        </w:rPr>
        <w:t>,</w:t>
      </w:r>
      <w:r w:rsidR="00083197" w:rsidRPr="00CC7456">
        <w:rPr>
          <w:rFonts w:ascii="Arial" w:hAnsi="Arial"/>
          <w:b/>
          <w:sz w:val="24"/>
        </w:rPr>
        <w:t xml:space="preserve"> no salão</w:t>
      </w:r>
      <w:r w:rsidR="00083197" w:rsidRPr="00CC7456">
        <w:rPr>
          <w:rFonts w:ascii="Arial" w:hAnsi="Arial"/>
          <w:b/>
          <w:spacing w:val="-9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Nobre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da</w:t>
      </w:r>
      <w:r w:rsidR="00083197" w:rsidRPr="00CC7456">
        <w:rPr>
          <w:rFonts w:ascii="Arial" w:hAnsi="Arial"/>
          <w:b/>
          <w:spacing w:val="-8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Prefeitura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de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Rio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Rufino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às</w:t>
      </w:r>
      <w:r w:rsidR="00083197" w:rsidRPr="00CC7456">
        <w:rPr>
          <w:rFonts w:ascii="Arial" w:hAnsi="Arial"/>
          <w:b/>
          <w:spacing w:val="-9"/>
          <w:sz w:val="24"/>
        </w:rPr>
        <w:t xml:space="preserve"> </w:t>
      </w:r>
      <w:r w:rsidR="003F3B93" w:rsidRPr="00CC7456">
        <w:rPr>
          <w:rFonts w:ascii="Arial" w:hAnsi="Arial"/>
          <w:b/>
          <w:sz w:val="24"/>
        </w:rPr>
        <w:t>09</w:t>
      </w:r>
      <w:r w:rsidR="00FB42F0" w:rsidRPr="00CC7456">
        <w:rPr>
          <w:rFonts w:ascii="Arial" w:hAnsi="Arial"/>
          <w:b/>
          <w:sz w:val="24"/>
        </w:rPr>
        <w:t>:00</w:t>
      </w:r>
      <w:r w:rsidR="00083197" w:rsidRPr="00CC7456">
        <w:rPr>
          <w:rFonts w:ascii="Arial" w:hAnsi="Arial"/>
          <w:b/>
          <w:spacing w:val="-8"/>
          <w:sz w:val="24"/>
        </w:rPr>
        <w:t xml:space="preserve"> </w:t>
      </w:r>
      <w:r w:rsidR="00C033BB" w:rsidRPr="00CC7456">
        <w:rPr>
          <w:rFonts w:ascii="Arial" w:hAnsi="Arial"/>
          <w:b/>
          <w:sz w:val="24"/>
        </w:rPr>
        <w:t>horas</w:t>
      </w:r>
      <w:r w:rsidR="00FB42F0" w:rsidRPr="00CC7456">
        <w:rPr>
          <w:rFonts w:ascii="Arial" w:hAnsi="Arial"/>
          <w:b/>
          <w:sz w:val="24"/>
        </w:rPr>
        <w:t xml:space="preserve"> para </w:t>
      </w:r>
      <w:r w:rsidR="0006681A">
        <w:rPr>
          <w:rFonts w:ascii="Arial" w:hAnsi="Arial"/>
          <w:b/>
          <w:sz w:val="24"/>
        </w:rPr>
        <w:t>o cargo de Auxiliar de Transporte.</w:t>
      </w:r>
    </w:p>
    <w:p w14:paraId="3A18B3FD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60BDC221" w14:textId="77777777" w:rsidR="00F009F9" w:rsidRDefault="00083197" w:rsidP="00626AAD">
      <w:pPr>
        <w:pStyle w:val="PargrafodaLista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DOS </w:t>
      </w:r>
      <w:r>
        <w:rPr>
          <w:rFonts w:ascii="Arial"/>
          <w:b/>
          <w:spacing w:val="-2"/>
          <w:sz w:val="24"/>
        </w:rPr>
        <w:t>REQUISITOS</w:t>
      </w:r>
    </w:p>
    <w:p w14:paraId="6ACD684B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6526EC32" w14:textId="53255E8A" w:rsidR="00F009F9" w:rsidRDefault="00083197" w:rsidP="00626AAD">
      <w:pPr>
        <w:pStyle w:val="PargrafodaLista"/>
        <w:numPr>
          <w:ilvl w:val="1"/>
          <w:numId w:val="7"/>
        </w:numPr>
        <w:tabs>
          <w:tab w:val="left" w:pos="850"/>
        </w:tabs>
        <w:spacing w:line="276" w:lineRule="auto"/>
        <w:ind w:left="143" w:right="2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Para candidatar-se nesta chamada pública, serão exigidos apenas os documentos que comprovem o preenchimento dos requisitos previstos no iten 3.1.</w:t>
      </w:r>
      <w:r w:rsidR="00C033BB">
        <w:rPr>
          <w:rFonts w:ascii="Arial" w:hAnsi="Arial"/>
          <w:b/>
          <w:sz w:val="24"/>
        </w:rPr>
        <w:t>1</w:t>
      </w:r>
      <w:r w:rsidR="00D2716A"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z w:val="24"/>
        </w:rPr>
        <w:t xml:space="preserve"> além da documentação necessária à identificação do candidato e a que será considerada na contagem de pontos que definirá a classificação</w:t>
      </w:r>
      <w:r w:rsidR="000866CE">
        <w:rPr>
          <w:rFonts w:ascii="Arial" w:hAnsi="Arial"/>
          <w:b/>
          <w:sz w:val="24"/>
        </w:rPr>
        <w:t>, assim como possuir 18 anos completos</w:t>
      </w:r>
    </w:p>
    <w:p w14:paraId="33126E4C" w14:textId="77777777" w:rsidR="00F009F9" w:rsidRDefault="00F009F9" w:rsidP="00626AAD">
      <w:pPr>
        <w:pStyle w:val="Corpodetexto"/>
        <w:spacing w:line="276" w:lineRule="auto"/>
      </w:pPr>
    </w:p>
    <w:p w14:paraId="2E9690CF" w14:textId="31F00975" w:rsidR="00241B37" w:rsidRDefault="0006681A" w:rsidP="0006681A">
      <w:pPr>
        <w:pStyle w:val="Corpodetexto"/>
        <w:numPr>
          <w:ilvl w:val="2"/>
          <w:numId w:val="7"/>
        </w:numPr>
        <w:spacing w:before="1" w:line="276" w:lineRule="auto"/>
        <w:rPr>
          <w:rFonts w:ascii="Arial" w:hAnsi="Arial"/>
          <w:color w:val="000000"/>
        </w:rPr>
      </w:pPr>
      <w:r>
        <w:rPr>
          <w:rFonts w:ascii="Arial" w:hAnsi="Arial"/>
          <w:b/>
          <w:bCs/>
          <w:color w:val="000000"/>
        </w:rPr>
        <w:t xml:space="preserve">AUXILIAR DE TRANSPORTE: </w:t>
      </w:r>
      <w:r>
        <w:rPr>
          <w:rFonts w:ascii="Arial" w:hAnsi="Arial"/>
          <w:color w:val="000000"/>
        </w:rPr>
        <w:t>Ensino médio completo;</w:t>
      </w:r>
    </w:p>
    <w:p w14:paraId="676AB6C6" w14:textId="77777777" w:rsidR="0006681A" w:rsidRDefault="0006681A" w:rsidP="0006681A">
      <w:pPr>
        <w:pStyle w:val="Corpodetexto"/>
        <w:spacing w:before="1" w:line="276" w:lineRule="auto"/>
        <w:rPr>
          <w:rFonts w:ascii="Arial" w:hAnsi="Arial"/>
          <w:color w:val="000000"/>
        </w:rPr>
      </w:pPr>
    </w:p>
    <w:p w14:paraId="7E852D01" w14:textId="77777777" w:rsidR="0006681A" w:rsidRDefault="0006681A" w:rsidP="0006681A">
      <w:pPr>
        <w:pStyle w:val="Corpodetexto"/>
        <w:spacing w:line="237" w:lineRule="auto"/>
        <w:ind w:right="23"/>
        <w:jc w:val="both"/>
      </w:pPr>
      <w:r>
        <w:t>3.2.</w:t>
      </w:r>
      <w:r>
        <w:rPr>
          <w:spacing w:val="40"/>
        </w:rPr>
        <w:t xml:space="preserve">  </w:t>
      </w:r>
      <w:r>
        <w:t>Os documentos necessários à contratação serão exigidos apenas no caso do candidato ser convocado para assunção do cargo, conforme item 7 desse edital;</w:t>
      </w:r>
    </w:p>
    <w:p w14:paraId="56B3271B" w14:textId="77777777" w:rsidR="0006681A" w:rsidRDefault="0006681A" w:rsidP="0006681A">
      <w:pPr>
        <w:pStyle w:val="Corpodetexto"/>
        <w:spacing w:before="1" w:line="276" w:lineRule="auto"/>
        <w:rPr>
          <w:rFonts w:ascii="Arial" w:hAnsi="Arial"/>
          <w:color w:val="000000"/>
        </w:rPr>
      </w:pPr>
    </w:p>
    <w:p w14:paraId="3E0D7004" w14:textId="77777777" w:rsidR="0006681A" w:rsidRDefault="0006681A" w:rsidP="00626AAD">
      <w:pPr>
        <w:pStyle w:val="Corpodetexto"/>
        <w:spacing w:before="1" w:line="276" w:lineRule="auto"/>
      </w:pPr>
    </w:p>
    <w:p w14:paraId="069F4E87" w14:textId="096C80A5" w:rsidR="00F009F9" w:rsidRPr="00827436" w:rsidRDefault="00083197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</w:pPr>
      <w:r>
        <w:t>DAS</w:t>
      </w:r>
      <w:r>
        <w:rPr>
          <w:spacing w:val="-2"/>
        </w:rPr>
        <w:t xml:space="preserve"> </w:t>
      </w:r>
      <w:r>
        <w:t>ATRIBUIÇÕES</w:t>
      </w:r>
      <w:r>
        <w:rPr>
          <w:spacing w:val="-2"/>
        </w:rPr>
        <w:t xml:space="preserve"> TÍPICAS:</w:t>
      </w:r>
    </w:p>
    <w:p w14:paraId="74FC10F1" w14:textId="77777777" w:rsidR="00827436" w:rsidRDefault="00827436" w:rsidP="00827436">
      <w:pPr>
        <w:pStyle w:val="Ttulo2"/>
        <w:tabs>
          <w:tab w:val="left" w:pos="411"/>
        </w:tabs>
        <w:spacing w:line="276" w:lineRule="auto"/>
        <w:jc w:val="left"/>
        <w:rPr>
          <w:spacing w:val="-2"/>
        </w:rPr>
      </w:pPr>
    </w:p>
    <w:p w14:paraId="41FDE568" w14:textId="77777777" w:rsidR="00827436" w:rsidRPr="00DF6301" w:rsidRDefault="00827436" w:rsidP="00827436">
      <w:pPr>
        <w:pStyle w:val="Estilopadrodedesenho"/>
        <w:spacing w:line="36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4</w:t>
      </w:r>
      <w:r w:rsidRPr="00DF6301">
        <w:rPr>
          <w:rFonts w:ascii="Arial" w:hAnsi="Arial"/>
          <w:b/>
          <w:bCs/>
        </w:rPr>
        <w:t>.</w:t>
      </w:r>
      <w:r>
        <w:rPr>
          <w:rFonts w:ascii="Arial" w:hAnsi="Arial"/>
          <w:b/>
          <w:bCs/>
        </w:rPr>
        <w:t xml:space="preserve">1 </w:t>
      </w:r>
      <w:r w:rsidRPr="00DF6301">
        <w:rPr>
          <w:rFonts w:ascii="Arial" w:hAnsi="Arial"/>
          <w:b/>
          <w:bCs/>
        </w:rPr>
        <w:t>AUXILIAR DE TRANSPORTE:</w:t>
      </w:r>
    </w:p>
    <w:p w14:paraId="445693E2" w14:textId="77777777" w:rsidR="00827436" w:rsidRDefault="00827436" w:rsidP="00827436">
      <w:pPr>
        <w:pStyle w:val="Estilopadrodedesenho"/>
        <w:spacing w:line="360" w:lineRule="auto"/>
        <w:jc w:val="both"/>
        <w:rPr>
          <w:rFonts w:ascii="Arial" w:hAnsi="Arial"/>
        </w:rPr>
      </w:pPr>
    </w:p>
    <w:p w14:paraId="48741B6B" w14:textId="77777777" w:rsidR="00827436" w:rsidRDefault="00827436" w:rsidP="00827436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 – Cuidados com alunos que são transportados pelos veículos escolares do Município;</w:t>
      </w:r>
    </w:p>
    <w:p w14:paraId="294CBB4D" w14:textId="77777777" w:rsidR="00827436" w:rsidRDefault="00827436" w:rsidP="00827436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II– Auxiliar no embarque e desembarque dos alunos transportados pelos veículos da rede pública municipal;</w:t>
      </w:r>
    </w:p>
    <w:p w14:paraId="7FBA543B" w14:textId="77777777" w:rsidR="00827436" w:rsidRDefault="00827436" w:rsidP="00827436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III– Fiscalizar o comportamento dos alunos dentro do veículo em que estão sendo transportados;</w:t>
      </w:r>
    </w:p>
    <w:p w14:paraId="2A3E64C7" w14:textId="77777777" w:rsidR="00827436" w:rsidRDefault="00827436" w:rsidP="00827436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IV– Fazer cumprir a legislação de trânsito por parte dos ocupantes do veículo do Município ou terceirizado;</w:t>
      </w:r>
    </w:p>
    <w:p w14:paraId="36ACFE2F" w14:textId="77777777" w:rsidR="00827436" w:rsidRDefault="00827436" w:rsidP="00827436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V–Velar pela integridade física e moral bem como pela segurança dos alunos transportados;</w:t>
      </w:r>
    </w:p>
    <w:p w14:paraId="25A02D63" w14:textId="77777777" w:rsidR="00827436" w:rsidRDefault="00827436" w:rsidP="00827436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VI– Cumprir outras atividades correlatas determinadas pelos setores competentes e superiores hierárquicos;</w:t>
      </w:r>
    </w:p>
    <w:p w14:paraId="0B73B7B2" w14:textId="3093404F" w:rsidR="00D95F16" w:rsidRPr="00827436" w:rsidRDefault="00827436" w:rsidP="00827436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VII– Executar outras atividades afin</w:t>
      </w:r>
      <w:r>
        <w:rPr>
          <w:rFonts w:ascii="Arial" w:hAnsi="Arial"/>
          <w:color w:val="000000"/>
        </w:rPr>
        <w:t>s</w:t>
      </w:r>
    </w:p>
    <w:p w14:paraId="313F7804" w14:textId="77777777" w:rsidR="00C033BB" w:rsidRDefault="00C033BB" w:rsidP="00626AAD">
      <w:pPr>
        <w:pStyle w:val="Corpodetexto"/>
        <w:spacing w:before="2" w:line="276" w:lineRule="auto"/>
      </w:pPr>
    </w:p>
    <w:p w14:paraId="6AEBEFA4" w14:textId="31138BDF" w:rsidR="00C033BB" w:rsidRDefault="00C033BB" w:rsidP="00626AAD">
      <w:pPr>
        <w:pStyle w:val="Ttulo2"/>
        <w:numPr>
          <w:ilvl w:val="0"/>
          <w:numId w:val="8"/>
        </w:numPr>
        <w:tabs>
          <w:tab w:val="left" w:pos="411"/>
        </w:tabs>
        <w:spacing w:before="1" w:line="276" w:lineRule="auto"/>
        <w:rPr>
          <w:rFonts w:ascii="Arial MT" w:hAnsi="Arial MT"/>
          <w:b w:val="0"/>
        </w:rPr>
      </w:pPr>
      <w:r>
        <w:t>D</w:t>
      </w:r>
      <w:r w:rsidR="006D15D1">
        <w:t>AS VAGAS E DA</w:t>
      </w:r>
      <w:r>
        <w:rPr>
          <w:spacing w:val="-3"/>
        </w:rPr>
        <w:t xml:space="preserve"> </w:t>
      </w:r>
      <w:r>
        <w:rPr>
          <w:spacing w:val="-2"/>
        </w:rPr>
        <w:t>REMUNERAÇÃO</w:t>
      </w:r>
      <w:r>
        <w:rPr>
          <w:rFonts w:ascii="Arial MT" w:hAnsi="Arial MT"/>
          <w:b w:val="0"/>
          <w:spacing w:val="-2"/>
        </w:rPr>
        <w:t>.</w:t>
      </w:r>
    </w:p>
    <w:p w14:paraId="78555DA3" w14:textId="77777777" w:rsidR="00C033BB" w:rsidRDefault="00C033BB" w:rsidP="00626AAD">
      <w:pPr>
        <w:pStyle w:val="Corpodetexto"/>
        <w:spacing w:line="276" w:lineRule="auto"/>
      </w:pPr>
    </w:p>
    <w:p w14:paraId="7DF6282D" w14:textId="48F0FA2F" w:rsidR="00C033BB" w:rsidRPr="00827436" w:rsidRDefault="00C033BB" w:rsidP="00626AAD">
      <w:pPr>
        <w:pStyle w:val="PargrafodaLista"/>
        <w:numPr>
          <w:ilvl w:val="1"/>
          <w:numId w:val="8"/>
        </w:numPr>
        <w:tabs>
          <w:tab w:val="left" w:pos="546"/>
        </w:tabs>
        <w:spacing w:line="276" w:lineRule="auto"/>
        <w:ind w:left="143" w:right="22" w:firstLine="0"/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classificados na</w:t>
      </w:r>
      <w:r>
        <w:rPr>
          <w:spacing w:val="-1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convocação para</w:t>
      </w:r>
      <w:r>
        <w:rPr>
          <w:spacing w:val="-1"/>
          <w:sz w:val="24"/>
        </w:rPr>
        <w:t xml:space="preserve"> </w:t>
      </w:r>
      <w:r>
        <w:rPr>
          <w:sz w:val="24"/>
        </w:rPr>
        <w:t>assunção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cargo, farão </w:t>
      </w:r>
      <w:r>
        <w:rPr>
          <w:rFonts w:ascii="Arial" w:hAnsi="Arial"/>
          <w:i/>
          <w:sz w:val="24"/>
        </w:rPr>
        <w:t>jus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vencimentos</w:t>
      </w:r>
      <w:r>
        <w:rPr>
          <w:spacing w:val="-3"/>
          <w:sz w:val="24"/>
        </w:rPr>
        <w:t xml:space="preserve"> </w:t>
      </w:r>
      <w:r>
        <w:rPr>
          <w:sz w:val="24"/>
        </w:rPr>
        <w:t>definidos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 w:rsidR="00130DBA">
        <w:rPr>
          <w:sz w:val="24"/>
        </w:rPr>
        <w:t>nº 92, de 02 de setembro de 2025</w:t>
      </w:r>
      <w:r>
        <w:rPr>
          <w:sz w:val="24"/>
        </w:rPr>
        <w:t>, que atualmente assim está atualizado:</w:t>
      </w:r>
    </w:p>
    <w:p w14:paraId="37198FAD" w14:textId="77777777" w:rsidR="00827436" w:rsidRDefault="00827436" w:rsidP="00827436">
      <w:pPr>
        <w:pStyle w:val="PargrafodaLista"/>
        <w:tabs>
          <w:tab w:val="left" w:pos="546"/>
        </w:tabs>
        <w:spacing w:line="276" w:lineRule="auto"/>
        <w:ind w:right="22"/>
        <w:jc w:val="left"/>
      </w:pPr>
    </w:p>
    <w:p w14:paraId="67705130" w14:textId="77777777" w:rsidR="00C033BB" w:rsidRDefault="00C033BB" w:rsidP="00626AAD">
      <w:pPr>
        <w:pStyle w:val="Corpodetexto"/>
        <w:spacing w:before="45" w:line="276" w:lineRule="auto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31"/>
        <w:gridCol w:w="866"/>
        <w:gridCol w:w="996"/>
        <w:gridCol w:w="1567"/>
        <w:gridCol w:w="1135"/>
        <w:gridCol w:w="1245"/>
      </w:tblGrid>
      <w:tr w:rsidR="00C033BB" w14:paraId="29F8102C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5AE78E9B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0056A6EE" w14:textId="77777777" w:rsidR="00C033BB" w:rsidRDefault="00C033BB" w:rsidP="00626AAD">
            <w:pPr>
              <w:pStyle w:val="TableParagraph"/>
              <w:spacing w:line="276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Cargos</w:t>
            </w:r>
          </w:p>
        </w:tc>
        <w:tc>
          <w:tcPr>
            <w:tcW w:w="1531" w:type="dxa"/>
            <w:shd w:val="clear" w:color="auto" w:fill="D8D8D8"/>
          </w:tcPr>
          <w:p w14:paraId="174EAB0A" w14:textId="77777777" w:rsidR="00C033BB" w:rsidRDefault="00C033BB" w:rsidP="00626AAD">
            <w:pPr>
              <w:pStyle w:val="TableParagraph"/>
              <w:spacing w:before="104" w:line="276" w:lineRule="auto"/>
              <w:ind w:left="453" w:hanging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Escolaridade Mínima</w:t>
            </w:r>
          </w:p>
        </w:tc>
        <w:tc>
          <w:tcPr>
            <w:tcW w:w="866" w:type="dxa"/>
            <w:shd w:val="clear" w:color="auto" w:fill="D8D8D8"/>
          </w:tcPr>
          <w:p w14:paraId="4004696A" w14:textId="77777777" w:rsidR="00C033BB" w:rsidRDefault="00C033BB" w:rsidP="00626AAD">
            <w:pPr>
              <w:pStyle w:val="TableParagraph"/>
              <w:spacing w:line="276" w:lineRule="auto"/>
              <w:jc w:val="center"/>
              <w:rPr>
                <w:rFonts w:ascii="Arial MT"/>
                <w:sz w:val="18"/>
              </w:rPr>
            </w:pPr>
          </w:p>
          <w:p w14:paraId="044CD3FF" w14:textId="77777777" w:rsidR="00C033BB" w:rsidRDefault="00C033BB" w:rsidP="00626AAD">
            <w:pPr>
              <w:pStyle w:val="TableParagraph"/>
              <w:spacing w:line="276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Vagas</w:t>
            </w:r>
          </w:p>
        </w:tc>
        <w:tc>
          <w:tcPr>
            <w:tcW w:w="996" w:type="dxa"/>
            <w:shd w:val="clear" w:color="auto" w:fill="D8D8D8"/>
          </w:tcPr>
          <w:p w14:paraId="126D8414" w14:textId="77777777" w:rsidR="00C033BB" w:rsidRDefault="00C033BB" w:rsidP="00626AAD">
            <w:pPr>
              <w:pStyle w:val="TableParagraph"/>
              <w:spacing w:line="276" w:lineRule="auto"/>
              <w:ind w:left="1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Carga Horária semanal</w:t>
            </w:r>
          </w:p>
        </w:tc>
        <w:tc>
          <w:tcPr>
            <w:tcW w:w="1567" w:type="dxa"/>
            <w:shd w:val="clear" w:color="auto" w:fill="D8D8D8"/>
          </w:tcPr>
          <w:p w14:paraId="0E70ADB7" w14:textId="77777777" w:rsidR="00C033BB" w:rsidRDefault="00C033BB" w:rsidP="00626AAD">
            <w:pPr>
              <w:pStyle w:val="TableParagraph"/>
              <w:spacing w:line="276" w:lineRule="auto"/>
              <w:ind w:left="137" w:right="125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Remuneração </w:t>
            </w:r>
            <w:r>
              <w:rPr>
                <w:b/>
                <w:sz w:val="18"/>
              </w:rPr>
              <w:t>Básica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Inicial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135" w:type="dxa"/>
            <w:shd w:val="clear" w:color="auto" w:fill="D8D8D8"/>
          </w:tcPr>
          <w:p w14:paraId="13C4ECAC" w14:textId="77777777" w:rsidR="00C033BB" w:rsidRDefault="00C033BB" w:rsidP="00626AAD">
            <w:pPr>
              <w:pStyle w:val="TableParagraph"/>
              <w:spacing w:before="104" w:line="276" w:lineRule="auto"/>
              <w:ind w:left="322" w:right="234" w:hanging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prova</w:t>
            </w:r>
          </w:p>
        </w:tc>
        <w:tc>
          <w:tcPr>
            <w:tcW w:w="1245" w:type="dxa"/>
            <w:shd w:val="clear" w:color="auto" w:fill="D8D8D8"/>
          </w:tcPr>
          <w:p w14:paraId="04B835E4" w14:textId="77777777" w:rsidR="00C033BB" w:rsidRDefault="00C033BB" w:rsidP="00626AAD">
            <w:pPr>
              <w:pStyle w:val="TableParagraph"/>
              <w:spacing w:before="104" w:line="276" w:lineRule="auto"/>
              <w:ind w:left="226" w:firstLine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Taxa 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</w:tr>
      <w:tr w:rsidR="00C033BB" w14:paraId="06FBFEF6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2C911F22" w14:textId="0EF00805" w:rsidR="00C033BB" w:rsidRDefault="00827436" w:rsidP="00626AAD">
            <w:pPr>
              <w:pStyle w:val="TableParagraph"/>
              <w:spacing w:before="104" w:line="276" w:lineRule="auto"/>
              <w:ind w:left="542" w:right="322" w:hanging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Auxiliar de Transporte</w:t>
            </w:r>
          </w:p>
        </w:tc>
        <w:tc>
          <w:tcPr>
            <w:tcW w:w="1531" w:type="dxa"/>
            <w:shd w:val="clear" w:color="auto" w:fill="D8D8D8"/>
          </w:tcPr>
          <w:p w14:paraId="5B8D7F2A" w14:textId="258B255C" w:rsidR="00C033BB" w:rsidRDefault="00827436" w:rsidP="00626AAD">
            <w:pPr>
              <w:pStyle w:val="TableParagraph"/>
              <w:spacing w:line="276" w:lineRule="auto"/>
              <w:ind w:lef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Ensino médio</w:t>
            </w:r>
            <w:r w:rsidR="004C644C">
              <w:rPr>
                <w:b/>
                <w:spacing w:val="-2"/>
                <w:sz w:val="18"/>
              </w:rPr>
              <w:t>.</w:t>
            </w:r>
          </w:p>
        </w:tc>
        <w:tc>
          <w:tcPr>
            <w:tcW w:w="866" w:type="dxa"/>
            <w:shd w:val="clear" w:color="auto" w:fill="D8D8D8"/>
          </w:tcPr>
          <w:p w14:paraId="5E544ED7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63616D1D" w14:textId="584C98AB" w:rsidR="00C033BB" w:rsidRDefault="00C033BB" w:rsidP="00626AAD">
            <w:pPr>
              <w:pStyle w:val="TableParagraph"/>
              <w:spacing w:line="276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2BA3D7AA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47955E56" w14:textId="34624439" w:rsidR="00C033BB" w:rsidRDefault="00827436" w:rsidP="00626AAD">
            <w:pPr>
              <w:pStyle w:val="TableParagraph"/>
              <w:spacing w:line="276" w:lineRule="auto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</w:t>
            </w:r>
            <w:r w:rsidR="00C033BB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1567" w:type="dxa"/>
            <w:shd w:val="clear" w:color="auto" w:fill="D8D8D8"/>
          </w:tcPr>
          <w:p w14:paraId="4850F151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644695BA" w14:textId="254A036F" w:rsidR="00C033BB" w:rsidRDefault="00C033BB" w:rsidP="00626AAD">
            <w:pPr>
              <w:pStyle w:val="TableParagraph"/>
              <w:spacing w:line="276" w:lineRule="auto"/>
              <w:ind w:left="10"/>
              <w:jc w:val="center"/>
              <w:rPr>
                <w:b/>
                <w:sz w:val="18"/>
              </w:rPr>
            </w:pPr>
            <w:r w:rsidRPr="006D15D1">
              <w:rPr>
                <w:b/>
                <w:sz w:val="18"/>
              </w:rPr>
              <w:t>R$</w:t>
            </w:r>
            <w:r w:rsidRPr="006D15D1">
              <w:rPr>
                <w:b/>
                <w:spacing w:val="-2"/>
                <w:sz w:val="18"/>
              </w:rPr>
              <w:t xml:space="preserve"> </w:t>
            </w:r>
            <w:r w:rsidR="006D15D1">
              <w:rPr>
                <w:b/>
                <w:color w:val="000000"/>
                <w:sz w:val="18"/>
                <w:szCs w:val="18"/>
              </w:rPr>
              <w:t>1.621.12</w:t>
            </w:r>
          </w:p>
        </w:tc>
        <w:tc>
          <w:tcPr>
            <w:tcW w:w="1135" w:type="dxa"/>
            <w:shd w:val="clear" w:color="auto" w:fill="D8D8D8"/>
          </w:tcPr>
          <w:p w14:paraId="02EAF098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0A1C998A" w14:textId="77777777" w:rsidR="00C033BB" w:rsidRDefault="00C033BB" w:rsidP="00626AAD">
            <w:pPr>
              <w:pStyle w:val="TableParagraph"/>
              <w:spacing w:line="276" w:lineRule="auto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1245" w:type="dxa"/>
            <w:shd w:val="clear" w:color="auto" w:fill="D8D8D8"/>
          </w:tcPr>
          <w:p w14:paraId="063AFDF5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202D5AAA" w14:textId="77777777" w:rsidR="00C033BB" w:rsidRDefault="00C033BB" w:rsidP="00626AAD">
            <w:pPr>
              <w:pStyle w:val="TableParagraph"/>
              <w:spacing w:line="276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</w:tbl>
    <w:p w14:paraId="04378468" w14:textId="77777777" w:rsidR="00C033BB" w:rsidRDefault="00C033BB" w:rsidP="00626AAD">
      <w:pPr>
        <w:pStyle w:val="Corpodetexto"/>
        <w:spacing w:before="1" w:line="276" w:lineRule="auto"/>
      </w:pPr>
    </w:p>
    <w:p w14:paraId="60DF3FBA" w14:textId="77777777" w:rsidR="00C033BB" w:rsidRDefault="00C033BB" w:rsidP="00626AAD">
      <w:pPr>
        <w:pStyle w:val="PargrafodaLista"/>
        <w:numPr>
          <w:ilvl w:val="1"/>
          <w:numId w:val="8"/>
        </w:numPr>
        <w:tabs>
          <w:tab w:val="left" w:pos="668"/>
        </w:tabs>
        <w:spacing w:line="276" w:lineRule="auto"/>
        <w:ind w:left="143" w:right="24" w:firstLine="0"/>
        <w:jc w:val="both"/>
        <w:rPr>
          <w:sz w:val="24"/>
        </w:rPr>
      </w:pPr>
      <w:r>
        <w:rPr>
          <w:sz w:val="24"/>
        </w:rPr>
        <w:t>Além da remuneração anteriormente estabelecida os servidores terão direito ao auxilio alimentação aos profissionais público municipais concedido pela e Lei Ordinária nº 826/2021 e alterações posteriores.</w:t>
      </w:r>
    </w:p>
    <w:p w14:paraId="6F9CBA61" w14:textId="77777777" w:rsidR="00C033BB" w:rsidRDefault="00C033BB" w:rsidP="00626AAD">
      <w:pPr>
        <w:pStyle w:val="Corpodetexto"/>
        <w:spacing w:line="276" w:lineRule="auto"/>
        <w:jc w:val="both"/>
      </w:pPr>
    </w:p>
    <w:p w14:paraId="6AA70615" w14:textId="77777777" w:rsidR="00C033BB" w:rsidRDefault="00C033BB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</w:pPr>
      <w:r>
        <w:t>DOS</w:t>
      </w:r>
      <w:r>
        <w:rPr>
          <w:spacing w:val="-2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CLASSIFICAÇÃO.</w:t>
      </w:r>
    </w:p>
    <w:p w14:paraId="24A154BB" w14:textId="77777777" w:rsidR="00C033BB" w:rsidRDefault="00C033BB" w:rsidP="00626AAD">
      <w:pPr>
        <w:pStyle w:val="Corpodetexto"/>
        <w:spacing w:line="276" w:lineRule="auto"/>
        <w:rPr>
          <w:rFonts w:ascii="Arial"/>
          <w:b/>
        </w:rPr>
      </w:pPr>
    </w:p>
    <w:p w14:paraId="0EB6FA45" w14:textId="6F01AE0C" w:rsidR="00084132" w:rsidRPr="00BC4EC4" w:rsidRDefault="00C033BB" w:rsidP="00084132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1" w:firstLine="0"/>
        <w:rPr>
          <w:sz w:val="24"/>
        </w:rPr>
      </w:pPr>
      <w:r>
        <w:rPr>
          <w:sz w:val="24"/>
        </w:rPr>
        <w:t>O critério de classificação será por meio de pontuação atribuída a títulos, bem como pela contagem de tempo de serviço;</w:t>
      </w:r>
    </w:p>
    <w:p w14:paraId="1D6E8B06" w14:textId="01069460" w:rsidR="00C033BB" w:rsidRPr="001B4EBD" w:rsidRDefault="00C033BB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4" w:firstLine="0"/>
        <w:jc w:val="both"/>
        <w:rPr>
          <w:sz w:val="24"/>
        </w:rPr>
      </w:pPr>
      <w:r>
        <w:rPr>
          <w:sz w:val="24"/>
        </w:rPr>
        <w:t>Na contagem dos títulos, apenas o correspondente à maior titulação será computado; apenas a pontuação relativa ao maior tempo de serviço será computada. A soma da pontuação obtida do título mais graduado e do maior tempo de serviço será a nota final;</w:t>
      </w:r>
    </w:p>
    <w:p w14:paraId="34D82013" w14:textId="77777777" w:rsidR="00C033BB" w:rsidRDefault="00C033BB" w:rsidP="00626AAD">
      <w:pPr>
        <w:pStyle w:val="PargrafodaLista"/>
        <w:numPr>
          <w:ilvl w:val="1"/>
          <w:numId w:val="8"/>
        </w:numPr>
        <w:tabs>
          <w:tab w:val="left" w:pos="852"/>
        </w:tabs>
        <w:spacing w:line="276" w:lineRule="auto"/>
        <w:ind w:left="143" w:right="26" w:firstLine="0"/>
        <w:jc w:val="both"/>
        <w:rPr>
          <w:sz w:val="24"/>
        </w:rPr>
      </w:pPr>
      <w:r>
        <w:rPr>
          <w:sz w:val="24"/>
        </w:rPr>
        <w:t>Havendo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um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desempate,</w:t>
      </w:r>
      <w:r>
        <w:rPr>
          <w:spacing w:val="-12"/>
          <w:sz w:val="24"/>
        </w:rPr>
        <w:t xml:space="preserve"> </w:t>
      </w:r>
      <w:r>
        <w:rPr>
          <w:sz w:val="24"/>
        </w:rPr>
        <w:t>observar-se-á,</w:t>
      </w:r>
      <w:r>
        <w:rPr>
          <w:spacing w:val="-10"/>
          <w:sz w:val="24"/>
        </w:rPr>
        <w:t xml:space="preserve"> </w:t>
      </w:r>
      <w:r>
        <w:rPr>
          <w:sz w:val="24"/>
        </w:rPr>
        <w:t>em ordem, os seguintes critérios:</w:t>
      </w:r>
    </w:p>
    <w:p w14:paraId="625349E6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849" w:hanging="706"/>
        <w:jc w:val="both"/>
        <w:rPr>
          <w:sz w:val="24"/>
        </w:rPr>
      </w:pPr>
      <w:r>
        <w:rPr>
          <w:sz w:val="24"/>
        </w:rPr>
        <w:t xml:space="preserve">Maior </w:t>
      </w:r>
      <w:r>
        <w:rPr>
          <w:spacing w:val="-2"/>
          <w:sz w:val="24"/>
        </w:rPr>
        <w:t>idade;</w:t>
      </w:r>
    </w:p>
    <w:p w14:paraId="2AA3FAF5" w14:textId="69DC8B2C" w:rsidR="00C033BB" w:rsidRPr="001B4EBD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849" w:hanging="706"/>
        <w:jc w:val="both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 xml:space="preserve"> </w:t>
      </w:r>
      <w:r>
        <w:rPr>
          <w:sz w:val="24"/>
        </w:rPr>
        <w:t>quantidade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filhos;</w:t>
      </w:r>
    </w:p>
    <w:p w14:paraId="6FDF5162" w14:textId="326BC32E" w:rsidR="00C033BB" w:rsidRDefault="00C033BB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3" w:firstLine="0"/>
        <w:jc w:val="both"/>
        <w:rPr>
          <w:sz w:val="24"/>
        </w:rPr>
      </w:pPr>
      <w:r>
        <w:rPr>
          <w:sz w:val="24"/>
        </w:rPr>
        <w:t>Cumpridos os requisitos mínimos para ingresso no cargo exigidos pela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Lei Complementar Municipal </w:t>
      </w:r>
      <w:r w:rsidR="00626AAD">
        <w:rPr>
          <w:sz w:val="24"/>
        </w:rPr>
        <w:t>nº 92, de 02 de setembro de 2025</w:t>
      </w:r>
      <w:r>
        <w:rPr>
          <w:sz w:val="24"/>
        </w:rPr>
        <w:t>, descritos no item 3, deste edital, a classificação dos interessados será a pontuação total obtida da soma dos seguintes títulos e tempo de serviço:</w:t>
      </w:r>
    </w:p>
    <w:p w14:paraId="61E7FBDF" w14:textId="77777777" w:rsidR="00C033BB" w:rsidRPr="00986FF9" w:rsidRDefault="00C033BB" w:rsidP="00626AAD">
      <w:pPr>
        <w:tabs>
          <w:tab w:val="left" w:pos="850"/>
        </w:tabs>
        <w:spacing w:line="276" w:lineRule="auto"/>
        <w:ind w:right="23"/>
        <w:rPr>
          <w:sz w:val="24"/>
        </w:rPr>
      </w:pPr>
    </w:p>
    <w:p w14:paraId="54D747BF" w14:textId="10639A4B" w:rsidR="00F304A4" w:rsidRDefault="00F304A4" w:rsidP="003F3CA1">
      <w:pPr>
        <w:pStyle w:val="Ttulo2"/>
        <w:spacing w:line="276" w:lineRule="auto"/>
        <w:ind w:left="0" w:firstLine="0"/>
        <w:jc w:val="left"/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074"/>
      </w:tblGrid>
      <w:tr w:rsidR="00F304A4" w14:paraId="5951B52E" w14:textId="77777777" w:rsidTr="00F304A4">
        <w:trPr>
          <w:trHeight w:val="277"/>
        </w:trPr>
        <w:tc>
          <w:tcPr>
            <w:tcW w:w="7371" w:type="dxa"/>
          </w:tcPr>
          <w:p w14:paraId="2A2D3D00" w14:textId="77777777" w:rsidR="00F304A4" w:rsidRPr="00C033BB" w:rsidRDefault="00F304A4" w:rsidP="00626AAD">
            <w:pPr>
              <w:pStyle w:val="TableParagraph"/>
              <w:spacing w:before="2" w:line="276" w:lineRule="auto"/>
              <w:ind w:left="78" w:right="66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074" w:type="dxa"/>
          </w:tcPr>
          <w:p w14:paraId="2489E638" w14:textId="77777777" w:rsidR="00F304A4" w:rsidRPr="00C033BB" w:rsidRDefault="00F304A4" w:rsidP="00626AAD">
            <w:pPr>
              <w:pStyle w:val="TableParagraph"/>
              <w:spacing w:before="2" w:line="276" w:lineRule="auto"/>
              <w:ind w:right="2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Pontuação</w:t>
            </w:r>
          </w:p>
        </w:tc>
      </w:tr>
      <w:tr w:rsidR="00F304A4" w14:paraId="0683C246" w14:textId="77777777" w:rsidTr="00F304A4">
        <w:trPr>
          <w:trHeight w:val="275"/>
        </w:trPr>
        <w:tc>
          <w:tcPr>
            <w:tcW w:w="7371" w:type="dxa"/>
          </w:tcPr>
          <w:p w14:paraId="2EA08073" w14:textId="5217DEF6" w:rsidR="00F304A4" w:rsidRDefault="003F3CA1" w:rsidP="00626AAD">
            <w:pPr>
              <w:pStyle w:val="TableParagraph"/>
              <w:spacing w:line="276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Ensino médio</w:t>
            </w:r>
          </w:p>
        </w:tc>
        <w:tc>
          <w:tcPr>
            <w:tcW w:w="2074" w:type="dxa"/>
          </w:tcPr>
          <w:p w14:paraId="5E6C9457" w14:textId="59A5AF6C" w:rsidR="00F304A4" w:rsidRDefault="00F304A4" w:rsidP="00626AA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 w:rsidR="00F304A4" w14:paraId="493EB96B" w14:textId="77777777" w:rsidTr="00F304A4">
        <w:trPr>
          <w:trHeight w:val="275"/>
        </w:trPr>
        <w:tc>
          <w:tcPr>
            <w:tcW w:w="7371" w:type="dxa"/>
          </w:tcPr>
          <w:p w14:paraId="07C0A3CA" w14:textId="6062AA5D" w:rsidR="00F304A4" w:rsidRDefault="003F3CA1" w:rsidP="00626AAD">
            <w:pPr>
              <w:pStyle w:val="TableParagraph"/>
              <w:spacing w:line="276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Graduação</w:t>
            </w:r>
          </w:p>
        </w:tc>
        <w:tc>
          <w:tcPr>
            <w:tcW w:w="2074" w:type="dxa"/>
          </w:tcPr>
          <w:p w14:paraId="0458443E" w14:textId="2276F2B9" w:rsidR="00F304A4" w:rsidRDefault="00F304A4" w:rsidP="00626AA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F304A4" w14:paraId="4DB22D10" w14:textId="77777777" w:rsidTr="00F304A4">
        <w:trPr>
          <w:trHeight w:val="275"/>
        </w:trPr>
        <w:tc>
          <w:tcPr>
            <w:tcW w:w="7371" w:type="dxa"/>
          </w:tcPr>
          <w:p w14:paraId="0F213C93" w14:textId="7944D0D0" w:rsidR="00F304A4" w:rsidRDefault="00F304A4" w:rsidP="00626AAD">
            <w:pPr>
              <w:pStyle w:val="TableParagraph"/>
              <w:spacing w:line="276" w:lineRule="auto"/>
              <w:ind w:left="78" w:right="70"/>
              <w:rPr>
                <w:sz w:val="24"/>
              </w:rPr>
            </w:pPr>
          </w:p>
        </w:tc>
        <w:tc>
          <w:tcPr>
            <w:tcW w:w="2074" w:type="dxa"/>
          </w:tcPr>
          <w:p w14:paraId="091D8CE0" w14:textId="76CB889C" w:rsidR="00F304A4" w:rsidRDefault="00F304A4" w:rsidP="00626AAD">
            <w:pPr>
              <w:pStyle w:val="TableParagraph"/>
              <w:spacing w:line="276" w:lineRule="auto"/>
              <w:rPr>
                <w:spacing w:val="-5"/>
                <w:sz w:val="24"/>
              </w:rPr>
            </w:pPr>
          </w:p>
        </w:tc>
      </w:tr>
    </w:tbl>
    <w:p w14:paraId="134D09F2" w14:textId="77777777" w:rsidR="00326853" w:rsidRDefault="00326853" w:rsidP="00626AAD">
      <w:pPr>
        <w:pStyle w:val="Corpodetexto"/>
        <w:spacing w:before="1" w:line="276" w:lineRule="auto"/>
        <w:rPr>
          <w:rFonts w:ascii="Arial"/>
          <w:b/>
        </w:rPr>
      </w:pPr>
    </w:p>
    <w:p w14:paraId="4287CE4E" w14:textId="45FFE320" w:rsidR="00C033BB" w:rsidRPr="001B4EBD" w:rsidRDefault="00C033BB" w:rsidP="00626AAD">
      <w:pPr>
        <w:pStyle w:val="PargrafodaLista"/>
        <w:numPr>
          <w:ilvl w:val="1"/>
          <w:numId w:val="8"/>
        </w:numPr>
        <w:tabs>
          <w:tab w:val="left" w:pos="685"/>
        </w:tabs>
        <w:spacing w:line="276" w:lineRule="auto"/>
        <w:ind w:left="143" w:right="25" w:firstLine="0"/>
        <w:jc w:val="both"/>
        <w:rPr>
          <w:sz w:val="24"/>
        </w:rPr>
      </w:pPr>
      <w:r>
        <w:rPr>
          <w:sz w:val="24"/>
        </w:rPr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6F0263B2" w14:textId="45D3C42C" w:rsidR="00C033BB" w:rsidRDefault="006D15D1" w:rsidP="00626AAD">
      <w:pPr>
        <w:pStyle w:val="PargrafodaLista"/>
        <w:numPr>
          <w:ilvl w:val="1"/>
          <w:numId w:val="8"/>
        </w:numPr>
        <w:tabs>
          <w:tab w:val="left" w:pos="606"/>
        </w:tabs>
        <w:spacing w:line="276" w:lineRule="auto"/>
        <w:ind w:left="143" w:right="24" w:firstLine="0"/>
        <w:rPr>
          <w:sz w:val="24"/>
        </w:rPr>
      </w:pPr>
      <w:r>
        <w:rPr>
          <w:sz w:val="24"/>
        </w:rPr>
        <w:t>Somente serão computados os títulos que guardem estrita relação com a formação exigida para função a ser desempenhada no serviço publico municipal, sendo vedada a atribuição de pontos a titulos relacionados a outras áreas;</w:t>
      </w:r>
      <w:r w:rsidR="00C033BB">
        <w:rPr>
          <w:sz w:val="24"/>
        </w:rPr>
        <w:t>;</w:t>
      </w:r>
    </w:p>
    <w:p w14:paraId="49B789F1" w14:textId="77777777" w:rsidR="00C033BB" w:rsidRDefault="00C033BB" w:rsidP="00626AAD">
      <w:pPr>
        <w:pStyle w:val="Corpodetexto"/>
        <w:spacing w:before="54" w:line="276" w:lineRule="auto"/>
        <w:rPr>
          <w:sz w:val="20"/>
        </w:rPr>
      </w:pPr>
    </w:p>
    <w:tbl>
      <w:tblPr>
        <w:tblStyle w:val="TableNormal"/>
        <w:tblW w:w="0" w:type="auto"/>
        <w:tblInd w:w="18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3287"/>
      </w:tblGrid>
      <w:tr w:rsidR="00C033BB" w14:paraId="2FE4E2AC" w14:textId="77777777" w:rsidTr="007A6305">
        <w:trPr>
          <w:trHeight w:val="268"/>
        </w:trPr>
        <w:tc>
          <w:tcPr>
            <w:tcW w:w="60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133BA25" w14:textId="77777777" w:rsidR="00C033BB" w:rsidRDefault="00C033BB" w:rsidP="00626AAD">
            <w:pPr>
              <w:pStyle w:val="TableParagraph"/>
              <w:spacing w:line="276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878DDE1" w14:textId="77777777" w:rsidR="00C033BB" w:rsidRDefault="00C033BB" w:rsidP="00626AAD">
            <w:pPr>
              <w:pStyle w:val="TableParagraph"/>
              <w:spacing w:line="276" w:lineRule="auto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C033BB" w14:paraId="0C96F678" w14:textId="77777777" w:rsidTr="007A6305">
        <w:trPr>
          <w:trHeight w:val="277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AD8A378" w14:textId="77777777" w:rsidR="00C033BB" w:rsidRDefault="00C033BB" w:rsidP="00626AAD">
            <w:pPr>
              <w:pStyle w:val="TableParagraph"/>
              <w:spacing w:line="276" w:lineRule="auto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41B44" w14:textId="77777777" w:rsidR="00C033BB" w:rsidRDefault="00C033BB" w:rsidP="00626AAD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C033BB" w14:paraId="39B60195" w14:textId="77777777" w:rsidTr="007A6305">
        <w:trPr>
          <w:trHeight w:val="542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67A0940" w14:textId="75AC2828" w:rsidR="00C033BB" w:rsidRDefault="00C033BB" w:rsidP="00626AAD">
            <w:pPr>
              <w:pStyle w:val="TableParagraph"/>
              <w:spacing w:line="276" w:lineRule="auto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2C1A3CE" w14:textId="77777777" w:rsidR="00C033BB" w:rsidRDefault="00C033BB" w:rsidP="00626AAD">
            <w:pPr>
              <w:pStyle w:val="TableParagraph"/>
              <w:spacing w:line="276" w:lineRule="auto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1667929D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11"/>
        </w:tabs>
        <w:spacing w:before="255" w:line="276" w:lineRule="auto"/>
        <w:ind w:left="811" w:hanging="668"/>
        <w:rPr>
          <w:sz w:val="24"/>
        </w:rPr>
      </w:pPr>
      <w:r>
        <w:rPr>
          <w:sz w:val="24"/>
        </w:rPr>
        <w:lastRenderedPageBreak/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comprovação do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serviço,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apresentar:</w:t>
      </w:r>
    </w:p>
    <w:p w14:paraId="1E705094" w14:textId="77777777" w:rsidR="00C033BB" w:rsidRDefault="00C033BB" w:rsidP="00626AAD">
      <w:pPr>
        <w:pStyle w:val="Corpodetexto"/>
        <w:spacing w:line="276" w:lineRule="auto"/>
      </w:pPr>
    </w:p>
    <w:p w14:paraId="2594A721" w14:textId="7AC6BC2E" w:rsidR="00C033BB" w:rsidRPr="001B4EBD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rPr>
          <w:sz w:val="24"/>
        </w:rPr>
      </w:pPr>
      <w:r w:rsidRPr="00C033BB">
        <w:rPr>
          <w:sz w:val="24"/>
        </w:rPr>
        <w:t>o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original</w:t>
      </w:r>
      <w:r w:rsidRPr="00C033BB">
        <w:rPr>
          <w:spacing w:val="-5"/>
          <w:sz w:val="24"/>
        </w:rPr>
        <w:t xml:space="preserve"> </w:t>
      </w:r>
      <w:r w:rsidRPr="00C033BB">
        <w:rPr>
          <w:sz w:val="24"/>
        </w:rPr>
        <w:t>ou</w:t>
      </w:r>
      <w:r w:rsidRPr="00C033BB">
        <w:rPr>
          <w:spacing w:val="3"/>
          <w:sz w:val="24"/>
        </w:rPr>
        <w:t xml:space="preserve"> </w:t>
      </w:r>
      <w:r w:rsidRPr="00C033BB">
        <w:rPr>
          <w:sz w:val="24"/>
        </w:rPr>
        <w:t>cópia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autenticada de documento(s)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que comprovem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tempo de</w:t>
      </w:r>
      <w:r w:rsidRPr="00C033BB">
        <w:rPr>
          <w:spacing w:val="2"/>
          <w:sz w:val="24"/>
        </w:rPr>
        <w:t xml:space="preserve"> </w:t>
      </w:r>
      <w:r w:rsidRPr="00C033BB">
        <w:rPr>
          <w:spacing w:val="-2"/>
          <w:sz w:val="24"/>
        </w:rPr>
        <w:t>serviço;</w:t>
      </w:r>
    </w:p>
    <w:p w14:paraId="182EB40F" w14:textId="4AF54757" w:rsidR="00C033BB" w:rsidRPr="001B4EBD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ind w:right="23"/>
        <w:rPr>
          <w:sz w:val="24"/>
        </w:rPr>
      </w:pPr>
      <w:r>
        <w:rPr>
          <w:sz w:val="24"/>
        </w:rPr>
        <w:t>certidão e/ou atestado de tempo de serviço emitida por órgão público dos poderes Municipal,</w:t>
      </w:r>
      <w:r>
        <w:rPr>
          <w:spacing w:val="-17"/>
          <w:sz w:val="24"/>
        </w:rPr>
        <w:t xml:space="preserve"> </w:t>
      </w:r>
      <w:r>
        <w:rPr>
          <w:sz w:val="24"/>
        </w:rPr>
        <w:t>Estadual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6"/>
          <w:sz w:val="24"/>
        </w:rPr>
        <w:t xml:space="preserve"> </w:t>
      </w:r>
      <w:r>
        <w:rPr>
          <w:sz w:val="24"/>
        </w:rPr>
        <w:t>Federal,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conste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candidato,</w:t>
      </w:r>
      <w:r>
        <w:rPr>
          <w:spacing w:val="-1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exercício de função na área específica pelo tempo especificado em anos, meses e dias;</w:t>
      </w:r>
    </w:p>
    <w:p w14:paraId="409001E8" w14:textId="1B0489FF" w:rsidR="00C033BB" w:rsidRPr="00C033BB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ind w:right="24"/>
        <w:rPr>
          <w:sz w:val="24"/>
        </w:rPr>
      </w:pPr>
      <w:r w:rsidRPr="00C033BB">
        <w:rPr>
          <w:sz w:val="24"/>
        </w:rPr>
        <w:t>declaração e/ou atestado emitida pela Direção e ou Setor de Recursos Humanos de estabelecimento de instituição particular, constando a identificação do candidato e o tempo de serviço em anos, meses e dias;</w:t>
      </w:r>
    </w:p>
    <w:p w14:paraId="6FA5F9C5" w14:textId="77777777" w:rsidR="00C033BB" w:rsidRDefault="00C033BB" w:rsidP="00626AAD">
      <w:pPr>
        <w:pStyle w:val="Corpodetexto"/>
        <w:spacing w:line="276" w:lineRule="auto"/>
      </w:pPr>
    </w:p>
    <w:p w14:paraId="3FBA292F" w14:textId="28A86986" w:rsidR="00C033BB" w:rsidRPr="001B4EBD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143" w:right="23" w:firstLine="0"/>
        <w:rPr>
          <w:sz w:val="24"/>
        </w:rPr>
      </w:pPr>
      <w:r>
        <w:rPr>
          <w:sz w:val="24"/>
        </w:rPr>
        <w:t>O 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 não obtiver nenhuma</w:t>
      </w:r>
      <w:r>
        <w:rPr>
          <w:spacing w:val="-2"/>
          <w:sz w:val="24"/>
        </w:rPr>
        <w:t xml:space="preserve"> </w:t>
      </w:r>
      <w:r>
        <w:rPr>
          <w:sz w:val="24"/>
        </w:rPr>
        <w:t>pontuação 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títulos e</w:t>
      </w:r>
      <w:r>
        <w:rPr>
          <w:spacing w:val="-2"/>
          <w:sz w:val="24"/>
        </w:rPr>
        <w:t xml:space="preserve"> </w:t>
      </w:r>
      <w:r>
        <w:rPr>
          <w:sz w:val="24"/>
        </w:rPr>
        <w:t>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tempo de serviço, mas comprovar o requisito mínimo para ingresso no cargo será classificado como “CUMPRIU O REQUISITO MÍNIMO”.</w:t>
      </w:r>
    </w:p>
    <w:p w14:paraId="63CAB78E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25"/>
        </w:tabs>
        <w:spacing w:line="276" w:lineRule="auto"/>
        <w:ind w:left="143" w:right="25" w:firstLine="0"/>
        <w:rPr>
          <w:sz w:val="24"/>
        </w:rPr>
      </w:pPr>
      <w:r>
        <w:rPr>
          <w:sz w:val="24"/>
        </w:rPr>
        <w:t>A nota final (N/F) será a soma da pontuação da prova de títulos e da prova de tempo de serviço, a qual não superará a nota 10.</w:t>
      </w:r>
    </w:p>
    <w:p w14:paraId="1D16F8C8" w14:textId="77777777" w:rsidR="00C033BB" w:rsidRPr="001B4EBD" w:rsidRDefault="00C033BB" w:rsidP="00626AAD">
      <w:pPr>
        <w:spacing w:line="276" w:lineRule="auto"/>
        <w:ind w:left="143"/>
        <w:rPr>
          <w:sz w:val="24"/>
        </w:rPr>
      </w:pPr>
    </w:p>
    <w:p w14:paraId="1552CBA1" w14:textId="77777777" w:rsidR="0044565E" w:rsidRDefault="0044565E" w:rsidP="00626AAD">
      <w:pPr>
        <w:pStyle w:val="PargrafodaLista"/>
        <w:numPr>
          <w:ilvl w:val="2"/>
          <w:numId w:val="8"/>
        </w:numPr>
        <w:tabs>
          <w:tab w:val="left" w:pos="870"/>
        </w:tabs>
        <w:spacing w:before="1" w:line="276" w:lineRule="auto"/>
        <w:ind w:left="143" w:right="24" w:firstLine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7"/>
          <w:sz w:val="24"/>
        </w:rPr>
        <w:t xml:space="preserve"> </w:t>
      </w:r>
      <w:r>
        <w:rPr>
          <w:sz w:val="24"/>
        </w:rPr>
        <w:t>observará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decrescente,</w:t>
      </w:r>
      <w:r>
        <w:rPr>
          <w:spacing w:val="-5"/>
          <w:sz w:val="24"/>
        </w:rPr>
        <w:t xml:space="preserve"> </w:t>
      </w:r>
      <w:r>
        <w:rPr>
          <w:sz w:val="24"/>
        </w:rPr>
        <w:t>sendo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melhor</w:t>
      </w:r>
      <w:r>
        <w:rPr>
          <w:spacing w:val="-5"/>
          <w:sz w:val="24"/>
        </w:rPr>
        <w:t xml:space="preserve"> </w:t>
      </w:r>
      <w:r>
        <w:rPr>
          <w:sz w:val="24"/>
        </w:rPr>
        <w:t>colocado</w:t>
      </w:r>
      <w:r>
        <w:rPr>
          <w:spacing w:val="-4"/>
          <w:sz w:val="24"/>
        </w:rPr>
        <w:t xml:space="preserve"> </w:t>
      </w:r>
      <w:r>
        <w:rPr>
          <w:sz w:val="24"/>
        </w:rPr>
        <w:t>àquele</w:t>
      </w:r>
      <w:r>
        <w:rPr>
          <w:spacing w:val="-6"/>
          <w:sz w:val="24"/>
        </w:rPr>
        <w:t xml:space="preserve"> </w:t>
      </w:r>
      <w:r>
        <w:rPr>
          <w:sz w:val="24"/>
        </w:rPr>
        <w:t>que obter a maior pontuação.</w:t>
      </w:r>
    </w:p>
    <w:p w14:paraId="33F91BD4" w14:textId="77777777" w:rsidR="0044565E" w:rsidRPr="00626AAD" w:rsidRDefault="0044565E" w:rsidP="00626AAD">
      <w:pPr>
        <w:spacing w:line="276" w:lineRule="auto"/>
        <w:rPr>
          <w:sz w:val="24"/>
        </w:rPr>
      </w:pPr>
    </w:p>
    <w:p w14:paraId="76AD59D9" w14:textId="153349E8" w:rsidR="0044565E" w:rsidRDefault="0044565E" w:rsidP="00626AAD">
      <w:pPr>
        <w:pStyle w:val="Ttulo2"/>
        <w:numPr>
          <w:ilvl w:val="0"/>
          <w:numId w:val="8"/>
        </w:numPr>
        <w:tabs>
          <w:tab w:val="left" w:pos="846"/>
        </w:tabs>
        <w:spacing w:line="276" w:lineRule="auto"/>
      </w:pP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DOCUMENTAÇÃO</w:t>
      </w:r>
      <w:r>
        <w:rPr>
          <w:spacing w:val="6"/>
        </w:rPr>
        <w:t xml:space="preserve"> </w:t>
      </w:r>
      <w:r>
        <w:rPr>
          <w:spacing w:val="-2"/>
        </w:rPr>
        <w:t>EXIGIDA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CONTRATAÇÃO.</w:t>
      </w:r>
    </w:p>
    <w:p w14:paraId="735CBEC2" w14:textId="77777777" w:rsidR="0044565E" w:rsidRDefault="0044565E" w:rsidP="00626AAD">
      <w:pPr>
        <w:pStyle w:val="Corpodetexto"/>
        <w:spacing w:line="276" w:lineRule="auto"/>
      </w:pPr>
    </w:p>
    <w:p w14:paraId="480F0C17" w14:textId="096D701F" w:rsidR="0044565E" w:rsidRPr="000C027F" w:rsidRDefault="000C027F" w:rsidP="00084132">
      <w:pPr>
        <w:pStyle w:val="PargrafodaLista"/>
        <w:numPr>
          <w:ilvl w:val="1"/>
          <w:numId w:val="14"/>
        </w:numPr>
        <w:tabs>
          <w:tab w:val="left" w:pos="847"/>
        </w:tabs>
        <w:spacing w:line="276" w:lineRule="auto"/>
        <w:ind w:right="141"/>
        <w:rPr>
          <w:sz w:val="24"/>
        </w:rPr>
      </w:pPr>
      <w:r>
        <w:rPr>
          <w:sz w:val="24"/>
        </w:rPr>
        <w:t xml:space="preserve">   </w:t>
      </w:r>
      <w:r w:rsidR="0044565E" w:rsidRPr="000C027F">
        <w:rPr>
          <w:sz w:val="24"/>
        </w:rPr>
        <w:t>Os candidatos aprovados nesta chamada pública deverão apresentar, na data definida pela Secretaria Responsável pela admissão, a seguinte documentação:</w:t>
      </w:r>
    </w:p>
    <w:p w14:paraId="044FB2B0" w14:textId="77777777" w:rsidR="0044565E" w:rsidRDefault="0044565E" w:rsidP="00084132">
      <w:pPr>
        <w:pStyle w:val="Corpodetexto"/>
        <w:spacing w:line="276" w:lineRule="auto"/>
      </w:pPr>
    </w:p>
    <w:p w14:paraId="0086C5BC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Identidade;</w:t>
      </w:r>
    </w:p>
    <w:p w14:paraId="4D5C6ED3" w14:textId="77777777" w:rsidR="0044565E" w:rsidRDefault="0044565E" w:rsidP="00084132">
      <w:pPr>
        <w:pStyle w:val="Corpodetexto"/>
        <w:spacing w:line="276" w:lineRule="auto"/>
      </w:pPr>
    </w:p>
    <w:p w14:paraId="6E1470F6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Eleitor;</w:t>
      </w:r>
    </w:p>
    <w:p w14:paraId="213E90A5" w14:textId="77777777" w:rsidR="0044565E" w:rsidRDefault="0044565E" w:rsidP="00084132">
      <w:pPr>
        <w:pStyle w:val="Corpodetexto"/>
        <w:spacing w:line="276" w:lineRule="auto"/>
      </w:pPr>
    </w:p>
    <w:p w14:paraId="783FC668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Certidão Negativa Eleitoral, comprovando que o candidato se encontra no pleno exercício</w:t>
      </w:r>
      <w:r>
        <w:rPr>
          <w:spacing w:val="-2"/>
          <w:sz w:val="24"/>
        </w:rPr>
        <w:t xml:space="preserve"> </w:t>
      </w:r>
      <w:r>
        <w:rPr>
          <w:sz w:val="24"/>
        </w:rPr>
        <w:t>de seus direitos</w:t>
      </w:r>
      <w:r>
        <w:rPr>
          <w:spacing w:val="-2"/>
          <w:sz w:val="24"/>
        </w:rPr>
        <w:t xml:space="preserve"> </w:t>
      </w:r>
      <w:r>
        <w:rPr>
          <w:sz w:val="24"/>
        </w:rPr>
        <w:t>políticos, expedida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Justiça</w:t>
      </w:r>
      <w:r>
        <w:rPr>
          <w:spacing w:val="-1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onde 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 esteve domiciliado nos últimos 05(cinco) anos;</w:t>
      </w:r>
    </w:p>
    <w:p w14:paraId="41AB7406" w14:textId="77777777" w:rsidR="0044565E" w:rsidRDefault="0044565E" w:rsidP="00084132">
      <w:pPr>
        <w:pStyle w:val="Corpodetexto"/>
        <w:spacing w:line="276" w:lineRule="auto"/>
      </w:pPr>
    </w:p>
    <w:p w14:paraId="698EE7EA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42" w:firstLine="0"/>
        <w:jc w:val="both"/>
        <w:rPr>
          <w:sz w:val="24"/>
        </w:rPr>
      </w:pPr>
      <w:r>
        <w:rPr>
          <w:sz w:val="24"/>
        </w:rPr>
        <w:t>Cópia e original ou cópia autenticada do Certificado Militar, que comprove estar em dia com as obrigações militares, se o candidato for do sexo masculino;</w:t>
      </w:r>
    </w:p>
    <w:p w14:paraId="2A63DEC4" w14:textId="77777777" w:rsidR="0044565E" w:rsidRDefault="0044565E" w:rsidP="00084132">
      <w:pPr>
        <w:pStyle w:val="Corpodetexto"/>
        <w:spacing w:line="276" w:lineRule="auto"/>
      </w:pPr>
    </w:p>
    <w:p w14:paraId="5465C81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1"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original</w:t>
      </w:r>
      <w:r>
        <w:rPr>
          <w:spacing w:val="-16"/>
          <w:sz w:val="24"/>
        </w:rPr>
        <w:t xml:space="preserve"> </w:t>
      </w:r>
      <w:r>
        <w:rPr>
          <w:sz w:val="24"/>
        </w:rPr>
        <w:t>ou</w:t>
      </w:r>
      <w:r>
        <w:rPr>
          <w:spacing w:val="-17"/>
          <w:sz w:val="24"/>
        </w:rPr>
        <w:t xml:space="preserve"> </w:t>
      </w:r>
      <w:r>
        <w:rPr>
          <w:sz w:val="24"/>
        </w:rPr>
        <w:t>cópia</w:t>
      </w:r>
      <w:r>
        <w:rPr>
          <w:spacing w:val="-13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Cadastro</w:t>
      </w:r>
      <w:r>
        <w:rPr>
          <w:spacing w:val="-15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Pessoas</w:t>
      </w:r>
      <w:r>
        <w:rPr>
          <w:spacing w:val="-15"/>
          <w:sz w:val="24"/>
        </w:rPr>
        <w:t xml:space="preserve"> </w:t>
      </w:r>
      <w:r>
        <w:rPr>
          <w:sz w:val="24"/>
        </w:rPr>
        <w:t>Físicas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7"/>
          <w:sz w:val="24"/>
        </w:rPr>
        <w:t xml:space="preserve"> </w:t>
      </w:r>
      <w:r>
        <w:rPr>
          <w:sz w:val="24"/>
        </w:rPr>
        <w:t>Secretaria da Receita Federal (CPF);</w:t>
      </w:r>
    </w:p>
    <w:p w14:paraId="5FBAE23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Certidão de</w:t>
      </w:r>
      <w:r>
        <w:rPr>
          <w:spacing w:val="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3"/>
          <w:sz w:val="24"/>
        </w:rPr>
        <w:t xml:space="preserve"> </w:t>
      </w:r>
      <w:r>
        <w:rPr>
          <w:sz w:val="24"/>
        </w:rPr>
        <w:t>e/ou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Casamento;</w:t>
      </w:r>
    </w:p>
    <w:p w14:paraId="1F8638F8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Cópia e original ou cópia autenticada da Certidão de Nascimento dos filhos até 14 (quatorze) anos;</w:t>
      </w:r>
    </w:p>
    <w:p w14:paraId="7B4450C4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846" w:hanging="706"/>
        <w:jc w:val="both"/>
        <w:rPr>
          <w:sz w:val="24"/>
        </w:rPr>
      </w:pPr>
      <w:r>
        <w:rPr>
          <w:sz w:val="24"/>
        </w:rPr>
        <w:lastRenderedPageBreak/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PIS/PASEP;</w:t>
      </w:r>
    </w:p>
    <w:p w14:paraId="06DB64C5" w14:textId="77777777" w:rsidR="0044565E" w:rsidRDefault="0044565E" w:rsidP="00084132">
      <w:pPr>
        <w:pStyle w:val="Corpodetexto"/>
        <w:spacing w:line="276" w:lineRule="auto"/>
      </w:pPr>
    </w:p>
    <w:p w14:paraId="29B58CE5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38" w:firstLine="0"/>
        <w:jc w:val="both"/>
        <w:rPr>
          <w:sz w:val="24"/>
        </w:rPr>
      </w:pPr>
      <w:r>
        <w:rPr>
          <w:sz w:val="24"/>
        </w:rPr>
        <w:t>Cópia e original ou cópia autenticada do Diploma ou documento equivalente comprovando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2"/>
          <w:sz w:val="24"/>
        </w:rPr>
        <w:t xml:space="preserve"> </w:t>
      </w:r>
      <w:r>
        <w:rPr>
          <w:sz w:val="24"/>
        </w:rPr>
        <w:t>mínima</w:t>
      </w:r>
      <w:r>
        <w:rPr>
          <w:spacing w:val="-12"/>
          <w:sz w:val="24"/>
        </w:rPr>
        <w:t xml:space="preserve"> </w:t>
      </w:r>
      <w:r>
        <w:rPr>
          <w:sz w:val="24"/>
        </w:rPr>
        <w:t>exigida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4"/>
          <w:sz w:val="24"/>
        </w:rPr>
        <w:t xml:space="preserve"> </w:t>
      </w:r>
      <w:r>
        <w:rPr>
          <w:sz w:val="24"/>
        </w:rPr>
        <w:t>registrado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MEC;</w:t>
      </w:r>
    </w:p>
    <w:p w14:paraId="34EAF0ED" w14:textId="77777777" w:rsidR="0044565E" w:rsidRDefault="0044565E" w:rsidP="00084132">
      <w:pPr>
        <w:pStyle w:val="Corpodetexto"/>
        <w:spacing w:line="276" w:lineRule="auto"/>
      </w:pPr>
    </w:p>
    <w:p w14:paraId="342995BB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6"/>
        </w:tabs>
        <w:spacing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Original e cópia do registro de inscrição no conselho profissional para os candidatos às funções de profissões regulamentadas;</w:t>
      </w:r>
    </w:p>
    <w:p w14:paraId="3A61F469" w14:textId="77777777" w:rsidR="0044565E" w:rsidRDefault="0044565E" w:rsidP="00084132">
      <w:pPr>
        <w:pStyle w:val="Corpodetexto"/>
        <w:spacing w:line="276" w:lineRule="auto"/>
      </w:pPr>
    </w:p>
    <w:p w14:paraId="5AEA32F0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60"/>
        </w:tabs>
        <w:spacing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>Original e cópia da CNH, para os candidatos às funções de motorista e operador de equipamentos;</w:t>
      </w:r>
    </w:p>
    <w:p w14:paraId="65B11660" w14:textId="77777777" w:rsidR="0044565E" w:rsidRDefault="0044565E" w:rsidP="00084132">
      <w:pPr>
        <w:pStyle w:val="Corpodetexto"/>
        <w:spacing w:line="276" w:lineRule="auto"/>
      </w:pPr>
    </w:p>
    <w:p w14:paraId="55B43E03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6"/>
        </w:tabs>
        <w:spacing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 xml:space="preserve">Certidão Negativa Criminal, que pode ser obtida no seguinte 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</w:p>
    <w:p w14:paraId="7EBBCA75" w14:textId="77777777" w:rsidR="0044565E" w:rsidRDefault="0044565E" w:rsidP="00084132">
      <w:pPr>
        <w:pStyle w:val="Corpodetexto"/>
        <w:spacing w:line="276" w:lineRule="auto"/>
      </w:pPr>
    </w:p>
    <w:p w14:paraId="0552F4C0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line="276" w:lineRule="auto"/>
        <w:ind w:left="140" w:right="141" w:firstLine="0"/>
        <w:rPr>
          <w:sz w:val="24"/>
        </w:rPr>
      </w:pPr>
      <w:r>
        <w:rPr>
          <w:sz w:val="24"/>
        </w:rPr>
        <w:t>Certidão</w:t>
      </w:r>
      <w:r>
        <w:rPr>
          <w:spacing w:val="80"/>
          <w:sz w:val="24"/>
        </w:rPr>
        <w:t xml:space="preserve"> </w:t>
      </w:r>
      <w:r>
        <w:rPr>
          <w:sz w:val="24"/>
        </w:rPr>
        <w:t>Negativa</w:t>
      </w:r>
      <w:r>
        <w:rPr>
          <w:spacing w:val="80"/>
          <w:sz w:val="24"/>
        </w:rPr>
        <w:t xml:space="preserve"> </w:t>
      </w:r>
      <w:r>
        <w:rPr>
          <w:sz w:val="24"/>
        </w:rPr>
        <w:t>Cível,</w:t>
      </w:r>
      <w:r>
        <w:rPr>
          <w:spacing w:val="80"/>
          <w:sz w:val="24"/>
        </w:rPr>
        <w:t xml:space="preserve"> </w:t>
      </w:r>
      <w:r>
        <w:rPr>
          <w:sz w:val="24"/>
        </w:rPr>
        <w:t>que</w:t>
      </w:r>
      <w:r>
        <w:rPr>
          <w:spacing w:val="80"/>
          <w:sz w:val="24"/>
        </w:rPr>
        <w:t xml:space="preserve"> </w:t>
      </w:r>
      <w:r>
        <w:rPr>
          <w:sz w:val="24"/>
        </w:rPr>
        <w:t>pode</w:t>
      </w:r>
      <w:r>
        <w:rPr>
          <w:spacing w:val="80"/>
          <w:sz w:val="24"/>
        </w:rPr>
        <w:t xml:space="preserve"> </w:t>
      </w:r>
      <w:r>
        <w:rPr>
          <w:sz w:val="24"/>
        </w:rPr>
        <w:t>ser</w:t>
      </w:r>
      <w:r>
        <w:rPr>
          <w:spacing w:val="80"/>
          <w:sz w:val="24"/>
        </w:rPr>
        <w:t xml:space="preserve"> </w:t>
      </w:r>
      <w:r>
        <w:rPr>
          <w:sz w:val="24"/>
        </w:rPr>
        <w:t>obtida</w:t>
      </w:r>
      <w:r>
        <w:rPr>
          <w:spacing w:val="80"/>
          <w:sz w:val="24"/>
        </w:rPr>
        <w:t xml:space="preserve"> </w:t>
      </w:r>
      <w:r>
        <w:rPr>
          <w:sz w:val="24"/>
        </w:rPr>
        <w:t>no</w:t>
      </w:r>
      <w:r>
        <w:rPr>
          <w:spacing w:val="80"/>
          <w:sz w:val="24"/>
        </w:rPr>
        <w:t xml:space="preserve"> </w:t>
      </w:r>
      <w:r>
        <w:rPr>
          <w:sz w:val="24"/>
        </w:rPr>
        <w:t>seguinte</w:t>
      </w:r>
      <w:r>
        <w:rPr>
          <w:spacing w:val="80"/>
          <w:sz w:val="24"/>
        </w:rPr>
        <w:t xml:space="preserve"> </w:t>
      </w:r>
      <w:r>
        <w:rPr>
          <w:sz w:val="24"/>
        </w:rPr>
        <w:t>endereço:</w:t>
      </w:r>
      <w:r>
        <w:rPr>
          <w:spacing w:val="40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sz w:val="24"/>
        </w:rPr>
        <w:t>;</w:t>
      </w:r>
    </w:p>
    <w:p w14:paraId="5A84222B" w14:textId="77777777" w:rsidR="0044565E" w:rsidRDefault="0044565E" w:rsidP="00084132">
      <w:pPr>
        <w:pStyle w:val="PargrafodaLista"/>
        <w:spacing w:line="276" w:lineRule="auto"/>
        <w:rPr>
          <w:sz w:val="24"/>
        </w:rPr>
      </w:pPr>
    </w:p>
    <w:p w14:paraId="1A1FC336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75" w:line="276" w:lineRule="auto"/>
        <w:ind w:left="140" w:right="139" w:firstLine="0"/>
        <w:rPr>
          <w:sz w:val="24"/>
        </w:rPr>
      </w:pPr>
      <w:r>
        <w:rPr>
          <w:sz w:val="24"/>
        </w:rPr>
        <w:t>Certidão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quitação</w:t>
      </w:r>
      <w:r>
        <w:rPr>
          <w:spacing w:val="32"/>
          <w:sz w:val="24"/>
        </w:rPr>
        <w:t xml:space="preserve"> </w:t>
      </w:r>
      <w:r>
        <w:rPr>
          <w:sz w:val="24"/>
        </w:rPr>
        <w:t>Eleitoral,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pode</w:t>
      </w:r>
      <w:r>
        <w:rPr>
          <w:spacing w:val="35"/>
          <w:sz w:val="24"/>
        </w:rPr>
        <w:t xml:space="preserve"> </w:t>
      </w:r>
      <w:r>
        <w:rPr>
          <w:sz w:val="24"/>
        </w:rPr>
        <w:t>ser</w:t>
      </w:r>
      <w:r>
        <w:rPr>
          <w:spacing w:val="35"/>
          <w:sz w:val="24"/>
        </w:rPr>
        <w:t xml:space="preserve"> </w:t>
      </w:r>
      <w:r>
        <w:rPr>
          <w:sz w:val="24"/>
        </w:rPr>
        <w:t>obtida</w:t>
      </w:r>
      <w:r>
        <w:rPr>
          <w:spacing w:val="35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seguinte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</w:t>
      </w:r>
      <w:hyperlink r:id="rId7">
        <w:r>
          <w:rPr>
            <w:color w:val="0562C1"/>
            <w:sz w:val="24"/>
            <w:u w:val="single" w:color="0562C1"/>
          </w:rPr>
          <w:t>www.tre-sc.jus.br/</w:t>
        </w:r>
        <w:r>
          <w:rPr>
            <w:sz w:val="24"/>
          </w:rPr>
          <w:t>;</w:t>
        </w:r>
      </w:hyperlink>
    </w:p>
    <w:p w14:paraId="4F909E32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276" w:lineRule="auto"/>
        <w:ind w:left="140" w:right="138" w:firstLine="0"/>
        <w:rPr>
          <w:sz w:val="24"/>
        </w:rPr>
      </w:pPr>
      <w:r>
        <w:rPr>
          <w:sz w:val="24"/>
        </w:rPr>
        <w:t>Declaração</w:t>
      </w:r>
      <w:r>
        <w:rPr>
          <w:spacing w:val="32"/>
          <w:sz w:val="24"/>
        </w:rPr>
        <w:t xml:space="preserve"> </w:t>
      </w:r>
      <w:r>
        <w:rPr>
          <w:sz w:val="24"/>
        </w:rPr>
        <w:t>negativa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acumulação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cargo</w:t>
      </w:r>
      <w:r>
        <w:rPr>
          <w:spacing w:val="34"/>
          <w:sz w:val="24"/>
        </w:rPr>
        <w:t xml:space="preserve"> </w:t>
      </w:r>
      <w:r>
        <w:rPr>
          <w:sz w:val="24"/>
        </w:rPr>
        <w:t>público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vencimentos</w:t>
      </w:r>
      <w:r>
        <w:rPr>
          <w:spacing w:val="32"/>
          <w:sz w:val="24"/>
        </w:rPr>
        <w:t xml:space="preserve"> </w:t>
      </w:r>
      <w:r>
        <w:rPr>
          <w:sz w:val="24"/>
        </w:rPr>
        <w:t>e proventos, ressalvados os casos admitidos na Constituição Federal;</w:t>
      </w:r>
    </w:p>
    <w:p w14:paraId="7A11CB1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276" w:lineRule="auto"/>
        <w:ind w:left="1558" w:hanging="1418"/>
        <w:rPr>
          <w:sz w:val="24"/>
        </w:rPr>
      </w:pP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 Bens e</w:t>
      </w:r>
      <w:r>
        <w:rPr>
          <w:spacing w:val="-2"/>
          <w:sz w:val="24"/>
        </w:rPr>
        <w:t xml:space="preserve"> Valores;</w:t>
      </w:r>
    </w:p>
    <w:p w14:paraId="17AA0768" w14:textId="77777777" w:rsidR="0044565E" w:rsidRDefault="0044565E" w:rsidP="00084132">
      <w:pPr>
        <w:pStyle w:val="Corpodetexto"/>
        <w:spacing w:line="276" w:lineRule="auto"/>
      </w:pPr>
    </w:p>
    <w:p w14:paraId="70EADB99" w14:textId="6EBD6221" w:rsidR="0044565E" w:rsidRPr="001B64F3" w:rsidRDefault="001B64F3" w:rsidP="00084132">
      <w:pPr>
        <w:pStyle w:val="PargrafodaLista"/>
        <w:numPr>
          <w:ilvl w:val="2"/>
          <w:numId w:val="13"/>
        </w:numPr>
        <w:tabs>
          <w:tab w:val="left" w:pos="1558"/>
        </w:tabs>
        <w:spacing w:line="276" w:lineRule="auto"/>
        <w:rPr>
          <w:sz w:val="24"/>
        </w:rPr>
      </w:pPr>
      <w:r>
        <w:rPr>
          <w:sz w:val="24"/>
        </w:rPr>
        <w:t xml:space="preserve">          </w:t>
      </w:r>
      <w:r w:rsidR="0044565E" w:rsidRPr="001B64F3">
        <w:rPr>
          <w:sz w:val="24"/>
        </w:rPr>
        <w:t>Declaração</w:t>
      </w:r>
      <w:r w:rsidR="0044565E" w:rsidRPr="001B64F3">
        <w:rPr>
          <w:spacing w:val="1"/>
          <w:sz w:val="24"/>
        </w:rPr>
        <w:t xml:space="preserve"> </w:t>
      </w:r>
      <w:r w:rsidR="0044565E" w:rsidRPr="001B64F3">
        <w:rPr>
          <w:sz w:val="24"/>
        </w:rPr>
        <w:t>de dependentes</w:t>
      </w:r>
      <w:r w:rsidR="0044565E" w:rsidRPr="001B64F3">
        <w:rPr>
          <w:spacing w:val="-3"/>
          <w:sz w:val="24"/>
        </w:rPr>
        <w:t xml:space="preserve"> </w:t>
      </w:r>
      <w:r w:rsidR="0044565E" w:rsidRPr="001B64F3">
        <w:rPr>
          <w:sz w:val="24"/>
        </w:rPr>
        <w:t>para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imposto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de</w:t>
      </w:r>
      <w:r w:rsidR="0044565E" w:rsidRPr="001B64F3">
        <w:rPr>
          <w:spacing w:val="-1"/>
          <w:sz w:val="24"/>
        </w:rPr>
        <w:t xml:space="preserve"> </w:t>
      </w:r>
      <w:r w:rsidR="0044565E" w:rsidRPr="001B64F3">
        <w:rPr>
          <w:spacing w:val="-2"/>
          <w:sz w:val="24"/>
        </w:rPr>
        <w:t>renda;</w:t>
      </w:r>
    </w:p>
    <w:p w14:paraId="7CF76CF9" w14:textId="77777777" w:rsidR="0044565E" w:rsidRDefault="0044565E" w:rsidP="00084132">
      <w:pPr>
        <w:pStyle w:val="Corpodetexto"/>
        <w:spacing w:line="276" w:lineRule="auto"/>
      </w:pPr>
    </w:p>
    <w:p w14:paraId="054E975C" w14:textId="77777777" w:rsidR="0044565E" w:rsidRDefault="0044565E" w:rsidP="00084132">
      <w:pPr>
        <w:pStyle w:val="PargrafodaLista"/>
        <w:spacing w:line="276" w:lineRule="auto"/>
        <w:rPr>
          <w:spacing w:val="-2"/>
          <w:sz w:val="24"/>
        </w:rPr>
      </w:pPr>
      <w:r>
        <w:rPr>
          <w:sz w:val="24"/>
        </w:rPr>
        <w:t>10.1.18</w:t>
      </w:r>
      <w:r w:rsidRPr="0007296D">
        <w:rPr>
          <w:sz w:val="24"/>
        </w:rPr>
        <w:t xml:space="preserve">        Comprovante de conta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para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recebimento no</w:t>
      </w:r>
      <w:r w:rsidRPr="0007296D">
        <w:rPr>
          <w:spacing w:val="1"/>
          <w:sz w:val="24"/>
        </w:rPr>
        <w:t xml:space="preserve"> </w:t>
      </w:r>
      <w:r w:rsidRPr="0007296D">
        <w:rPr>
          <w:spacing w:val="-2"/>
          <w:sz w:val="24"/>
        </w:rPr>
        <w:t>SICREDI.</w:t>
      </w:r>
    </w:p>
    <w:p w14:paraId="7075E86F" w14:textId="77777777" w:rsidR="00474F5A" w:rsidRDefault="00474F5A" w:rsidP="00084132">
      <w:pPr>
        <w:pStyle w:val="PargrafodaLista"/>
        <w:spacing w:line="276" w:lineRule="auto"/>
        <w:rPr>
          <w:spacing w:val="-2"/>
          <w:sz w:val="24"/>
        </w:rPr>
      </w:pPr>
    </w:p>
    <w:p w14:paraId="542FA731" w14:textId="77777777" w:rsidR="00474F5A" w:rsidRPr="00B43064" w:rsidRDefault="00474F5A" w:rsidP="00474F5A">
      <w:pPr>
        <w:jc w:val="both"/>
        <w:rPr>
          <w:rFonts w:ascii="Arial" w:eastAsiaTheme="minorHAnsi" w:hAnsi="Arial" w:cs="Arial"/>
          <w:b/>
          <w:bCs/>
          <w:sz w:val="24"/>
          <w:szCs w:val="24"/>
          <w:lang w:val="pt-BR"/>
        </w:rPr>
      </w:pPr>
      <w:r w:rsidRPr="00B43064">
        <w:rPr>
          <w:rFonts w:ascii="Arial" w:hAnsi="Arial" w:cs="Arial"/>
          <w:b/>
          <w:bCs/>
          <w:sz w:val="24"/>
          <w:szCs w:val="24"/>
        </w:rPr>
        <w:t>8.</w:t>
      </w:r>
      <w:r w:rsidRPr="00B43064">
        <w:rPr>
          <w:rFonts w:ascii="Arial" w:hAnsi="Arial" w:cs="Arial"/>
          <w:b/>
          <w:bCs/>
          <w:sz w:val="24"/>
          <w:szCs w:val="24"/>
        </w:rPr>
        <w:tab/>
        <w:t>DOS RECURSOS.</w:t>
      </w:r>
    </w:p>
    <w:p w14:paraId="432DECF9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53E8F50E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</w:t>
      </w:r>
      <w:r>
        <w:rPr>
          <w:rFonts w:ascii="Arial" w:hAnsi="Arial" w:cs="Arial"/>
          <w:sz w:val="24"/>
          <w:szCs w:val="24"/>
        </w:rPr>
        <w:tab/>
        <w:t>O candidato que discordar da pontuação final que lhe for atribuída poderá interpor recurso, sem efeito suspensivo, perante a comissão nomeada para executar esta chamada pública, no prazo de 2 (dois) dias úteis;</w:t>
      </w:r>
    </w:p>
    <w:p w14:paraId="2B0E09CE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549AF701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</w:t>
      </w:r>
      <w:r>
        <w:rPr>
          <w:rFonts w:ascii="Arial" w:hAnsi="Arial" w:cs="Arial"/>
          <w:sz w:val="24"/>
          <w:szCs w:val="24"/>
        </w:rPr>
        <w:tab/>
        <w:t>O recurso deverá ser interposto por escrito, com os fundamentos de fato e direito que levaram o candidato a discordar da pontuação que lhe foi atribuída;</w:t>
      </w:r>
    </w:p>
    <w:p w14:paraId="5802D307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7F66A26F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</w:t>
      </w:r>
      <w:r>
        <w:rPr>
          <w:rFonts w:ascii="Arial" w:hAnsi="Arial" w:cs="Arial"/>
          <w:sz w:val="24"/>
          <w:szCs w:val="24"/>
        </w:rPr>
        <w:tab/>
        <w:t>Interposto o recurso, a comissão nomeada para executar esta chamada pública deverá:</w:t>
      </w:r>
    </w:p>
    <w:p w14:paraId="1F7275EF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0523242D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8.3.1.</w:t>
      </w:r>
      <w:r>
        <w:rPr>
          <w:rFonts w:ascii="Arial" w:hAnsi="Arial" w:cs="Arial"/>
          <w:sz w:val="24"/>
          <w:szCs w:val="24"/>
        </w:rPr>
        <w:tab/>
        <w:t>Indeferir o recurso, se interposto fora do prazo;</w:t>
      </w:r>
    </w:p>
    <w:p w14:paraId="302F775D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2802FA49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8.3.2.</w:t>
      </w:r>
      <w:r>
        <w:rPr>
          <w:rFonts w:ascii="Arial" w:hAnsi="Arial" w:cs="Arial"/>
          <w:sz w:val="24"/>
          <w:szCs w:val="24"/>
        </w:rPr>
        <w:tab/>
        <w:t>Indeferir o recurso, se, da análise das razões se verificar que a pontuação está correta;</w:t>
      </w:r>
    </w:p>
    <w:p w14:paraId="154891A6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1C083997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8.3.3.</w:t>
      </w:r>
      <w:r>
        <w:rPr>
          <w:rFonts w:ascii="Arial" w:hAnsi="Arial" w:cs="Arial"/>
          <w:sz w:val="24"/>
          <w:szCs w:val="24"/>
        </w:rPr>
        <w:tab/>
        <w:t>Deferir o recurso, se verificado erro no cálculo dos pontos;</w:t>
      </w:r>
    </w:p>
    <w:p w14:paraId="029616BF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52F35C67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8.4.</w:t>
      </w:r>
      <w:r>
        <w:rPr>
          <w:rFonts w:ascii="Arial" w:hAnsi="Arial" w:cs="Arial"/>
          <w:sz w:val="24"/>
          <w:szCs w:val="24"/>
        </w:rPr>
        <w:tab/>
        <w:t>Deferido o recurso, o candidato será classificado conforme a pontuação que lhe for atribuída após o julgamento;</w:t>
      </w:r>
    </w:p>
    <w:p w14:paraId="5D2CAC0B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15D0FD90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8.5.</w:t>
      </w:r>
      <w:r>
        <w:rPr>
          <w:rFonts w:ascii="Arial" w:hAnsi="Arial" w:cs="Arial"/>
          <w:sz w:val="24"/>
          <w:szCs w:val="24"/>
        </w:rPr>
        <w:tab/>
        <w:t>Da decisão da comissão nomeada para executar a chamada pública cabe recurso ao secretário municipal da pasta promotora da seleção;</w:t>
      </w:r>
    </w:p>
    <w:p w14:paraId="0D9C2F71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3BD4C962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8.6.</w:t>
      </w:r>
      <w:r>
        <w:rPr>
          <w:rFonts w:ascii="Arial" w:hAnsi="Arial" w:cs="Arial"/>
          <w:sz w:val="24"/>
          <w:szCs w:val="24"/>
        </w:rPr>
        <w:tab/>
        <w:t>Da decisão do secretário municipal não cabe recurso administrativo.</w:t>
      </w:r>
    </w:p>
    <w:p w14:paraId="586794DD" w14:textId="77777777" w:rsidR="00B43064" w:rsidRDefault="00B43064" w:rsidP="00474F5A">
      <w:pPr>
        <w:jc w:val="both"/>
        <w:rPr>
          <w:rFonts w:ascii="Arial" w:hAnsi="Arial" w:cs="Arial"/>
          <w:sz w:val="24"/>
          <w:szCs w:val="24"/>
        </w:rPr>
      </w:pPr>
    </w:p>
    <w:p w14:paraId="6D3E8B71" w14:textId="77777777" w:rsidR="00474F5A" w:rsidRDefault="00474F5A" w:rsidP="00474F5A">
      <w:pPr>
        <w:jc w:val="both"/>
        <w:rPr>
          <w:rFonts w:ascii="Arial" w:hAnsi="Arial" w:cs="Arial"/>
          <w:sz w:val="24"/>
          <w:szCs w:val="24"/>
        </w:rPr>
      </w:pPr>
    </w:p>
    <w:p w14:paraId="4E4408A0" w14:textId="683238F7" w:rsidR="00B43064" w:rsidRPr="00B43064" w:rsidRDefault="00B43064" w:rsidP="00B43064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90955207"/>
      <w:r w:rsidRPr="00B43064">
        <w:rPr>
          <w:rFonts w:ascii="Arial" w:hAnsi="Arial" w:cs="Arial"/>
          <w:b/>
          <w:bCs/>
          <w:sz w:val="24"/>
          <w:szCs w:val="24"/>
        </w:rPr>
        <w:t>9</w:t>
      </w:r>
      <w:r w:rsidRPr="00B43064">
        <w:rPr>
          <w:rFonts w:ascii="Arial" w:hAnsi="Arial" w:cs="Arial"/>
          <w:b/>
          <w:bCs/>
          <w:sz w:val="24"/>
          <w:szCs w:val="24"/>
        </w:rPr>
        <w:t>.</w:t>
      </w:r>
      <w:r w:rsidRPr="00B43064">
        <w:rPr>
          <w:rFonts w:ascii="Arial" w:hAnsi="Arial" w:cs="Arial"/>
          <w:b/>
          <w:bCs/>
          <w:sz w:val="24"/>
          <w:szCs w:val="24"/>
        </w:rPr>
        <w:tab/>
        <w:t>DA VIGÊNCIA E RESCISÃO DO CONTRATO.</w:t>
      </w:r>
    </w:p>
    <w:p w14:paraId="230BBE4A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6EA04F6A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171395B7" w14:textId="58196F38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5D4B0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Da vigência do contrato:</w:t>
      </w:r>
    </w:p>
    <w:p w14:paraId="656338DD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2A8956A5" w14:textId="6057424D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  <w:t>O contrato terá início na data de sua assinatura;</w:t>
      </w:r>
    </w:p>
    <w:p w14:paraId="71CDC20B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7D9A127C" w14:textId="6141575C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Da Rescisão:</w:t>
      </w:r>
    </w:p>
    <w:p w14:paraId="1AC40DDE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6E54C9FF" w14:textId="6E2497FA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</w:r>
      <w:r w:rsidRPr="00747F84">
        <w:rPr>
          <w:rFonts w:ascii="Arial" w:hAnsi="Arial" w:cs="Arial"/>
          <w:sz w:val="24"/>
          <w:szCs w:val="24"/>
        </w:rPr>
        <w:t xml:space="preserve">O contrato </w:t>
      </w:r>
      <w:r>
        <w:rPr>
          <w:rFonts w:ascii="Arial" w:hAnsi="Arial" w:cs="Arial"/>
          <w:sz w:val="24"/>
          <w:szCs w:val="24"/>
        </w:rPr>
        <w:t>será rescindido</w:t>
      </w:r>
      <w:r w:rsidRPr="00747F84">
        <w:rPr>
          <w:rFonts w:ascii="Arial" w:hAnsi="Arial" w:cs="Arial"/>
          <w:sz w:val="24"/>
          <w:szCs w:val="24"/>
        </w:rPr>
        <w:t>, sem direito a indenizaç</w:t>
      </w:r>
      <w:r>
        <w:rPr>
          <w:rFonts w:ascii="Arial" w:hAnsi="Arial" w:cs="Arial"/>
          <w:sz w:val="24"/>
          <w:szCs w:val="24"/>
        </w:rPr>
        <w:t>ão de qualquer natureza (férias, 13º e etc)</w:t>
      </w:r>
      <w:r w:rsidRPr="00747F84">
        <w:rPr>
          <w:rFonts w:ascii="Arial" w:hAnsi="Arial" w:cs="Arial"/>
          <w:sz w:val="24"/>
          <w:szCs w:val="24"/>
        </w:rPr>
        <w:t>:</w:t>
      </w:r>
    </w:p>
    <w:p w14:paraId="45D63F5C" w14:textId="7777777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474992D9" w14:textId="21B29CF6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.1.1.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>utomaticamente, pelo término do prazo contratual</w:t>
      </w:r>
      <w:r>
        <w:rPr>
          <w:rFonts w:ascii="Arial" w:hAnsi="Arial" w:cs="Arial"/>
          <w:sz w:val="24"/>
          <w:szCs w:val="24"/>
        </w:rPr>
        <w:t>, que não poderá ser superior ao último dia do exercício financeiro vigente;</w:t>
      </w:r>
    </w:p>
    <w:p w14:paraId="6C937448" w14:textId="7777777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6FE0EC1C" w14:textId="0EE59169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 xml:space="preserve"> qualquer tempo</w:t>
      </w:r>
      <w:r>
        <w:rPr>
          <w:rFonts w:ascii="Arial" w:hAnsi="Arial" w:cs="Arial"/>
          <w:sz w:val="24"/>
          <w:szCs w:val="24"/>
        </w:rPr>
        <w:t>:</w:t>
      </w:r>
    </w:p>
    <w:p w14:paraId="22CED50D" w14:textId="7777777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73D01655" w14:textId="0AA92CA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.2.1.</w:t>
      </w:r>
      <w:r>
        <w:rPr>
          <w:rFonts w:ascii="Arial" w:hAnsi="Arial" w:cs="Arial"/>
          <w:sz w:val="24"/>
          <w:szCs w:val="24"/>
        </w:rPr>
        <w:tab/>
        <w:t xml:space="preserve">por conveniência e oportunidade da Administração Municipal, ante a </w:t>
      </w:r>
      <w:r w:rsidRPr="00747F84">
        <w:rPr>
          <w:rFonts w:ascii="Arial" w:hAnsi="Arial" w:cs="Arial"/>
          <w:sz w:val="24"/>
          <w:szCs w:val="24"/>
        </w:rPr>
        <w:t>desnecessidade de manutenção da contratação temporária;</w:t>
      </w:r>
    </w:p>
    <w:p w14:paraId="10F5A714" w14:textId="7777777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3B1768D5" w14:textId="29C69A36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.2.2.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or iniciativa do contratado;</w:t>
      </w:r>
    </w:p>
    <w:p w14:paraId="0C1D808F" w14:textId="7777777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62D9A4DF" w14:textId="5BBCE3BE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.2.3.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ela ausência ao trabalho, ainda que justificada, por 3 (três) ou mais dias </w:t>
      </w:r>
      <w:r>
        <w:rPr>
          <w:rFonts w:ascii="Arial" w:hAnsi="Arial" w:cs="Arial"/>
          <w:sz w:val="24"/>
          <w:szCs w:val="24"/>
        </w:rPr>
        <w:t>contínuos</w:t>
      </w:r>
      <w:r w:rsidRPr="00747F84">
        <w:rPr>
          <w:rFonts w:ascii="Arial" w:hAnsi="Arial" w:cs="Arial"/>
          <w:sz w:val="24"/>
          <w:szCs w:val="24"/>
        </w:rPr>
        <w:t xml:space="preserve"> ou intercalados no mês, exceto se</w:t>
      </w:r>
      <w:r>
        <w:rPr>
          <w:rFonts w:ascii="Arial" w:hAnsi="Arial" w:cs="Arial"/>
          <w:sz w:val="24"/>
          <w:szCs w:val="24"/>
        </w:rPr>
        <w:t xml:space="preserve"> a</w:t>
      </w:r>
      <w:r w:rsidRPr="00747F84">
        <w:rPr>
          <w:rFonts w:ascii="Arial" w:hAnsi="Arial" w:cs="Arial"/>
          <w:sz w:val="24"/>
          <w:szCs w:val="24"/>
        </w:rPr>
        <w:t xml:space="preserve"> ausência derivar de nascimento de filho;</w:t>
      </w:r>
    </w:p>
    <w:p w14:paraId="5296DE52" w14:textId="7777777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00DBCB6E" w14:textId="7333959A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.2.4.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conduta comissiva ou omissiva do contratado que seja contrária aos motivos e fundamentos que ensejaram a contratação; </w:t>
      </w:r>
    </w:p>
    <w:p w14:paraId="0B17F40F" w14:textId="77777777" w:rsidR="00B43064" w:rsidRPr="00747F8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30FAA6AA" w14:textId="02EF23DA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.2.5.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ela nomeação de candidato aprovado em concurso público</w:t>
      </w:r>
      <w:r>
        <w:rPr>
          <w:rFonts w:ascii="Arial" w:hAnsi="Arial" w:cs="Arial"/>
          <w:sz w:val="24"/>
          <w:szCs w:val="24"/>
        </w:rPr>
        <w:t>; e</w:t>
      </w:r>
    </w:p>
    <w:p w14:paraId="1AD8841D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7F511F24" w14:textId="2F238E2B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.2.6.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violação aos deveres e proibições funcionais </w:t>
      </w:r>
      <w:r w:rsidRPr="00410094">
        <w:rPr>
          <w:rFonts w:ascii="Arial" w:hAnsi="Arial" w:cs="Arial"/>
          <w:sz w:val="24"/>
          <w:szCs w:val="24"/>
        </w:rPr>
        <w:t>previstos no</w:t>
      </w:r>
      <w:r>
        <w:rPr>
          <w:rFonts w:ascii="Arial" w:hAnsi="Arial" w:cs="Arial"/>
          <w:sz w:val="24"/>
          <w:szCs w:val="24"/>
        </w:rPr>
        <w:t xml:space="preserve"> </w:t>
      </w:r>
      <w:r w:rsidRPr="00410094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9º da Lei Municipal nº 509, de 10 de janeiro de 2013.</w:t>
      </w:r>
    </w:p>
    <w:p w14:paraId="66249F06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25F5A3D7" w14:textId="7FE4217D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.2.7.</w:t>
      </w:r>
      <w:r>
        <w:rPr>
          <w:rFonts w:ascii="Arial" w:hAnsi="Arial" w:cs="Arial"/>
          <w:sz w:val="24"/>
          <w:szCs w:val="24"/>
        </w:rPr>
        <w:tab/>
        <w:t>Pela violação aos deveres estabelecidos no contrato;</w:t>
      </w:r>
    </w:p>
    <w:p w14:paraId="5B9B2FD8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6B8748E8" w14:textId="200DD18B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5D4B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.2.8.</w:t>
      </w:r>
      <w:r>
        <w:rPr>
          <w:rFonts w:ascii="Arial" w:hAnsi="Arial" w:cs="Arial"/>
          <w:sz w:val="24"/>
          <w:szCs w:val="24"/>
        </w:rPr>
        <w:tab/>
        <w:t>Pela violação às proibições estabelecidas no contrato.</w:t>
      </w:r>
    </w:p>
    <w:bookmarkEnd w:id="0"/>
    <w:p w14:paraId="48C9B173" w14:textId="77777777" w:rsidR="00474F5A" w:rsidRDefault="00474F5A" w:rsidP="00084132">
      <w:pPr>
        <w:pStyle w:val="PargrafodaLista"/>
        <w:spacing w:line="276" w:lineRule="auto"/>
        <w:rPr>
          <w:spacing w:val="-2"/>
          <w:sz w:val="24"/>
        </w:rPr>
      </w:pPr>
    </w:p>
    <w:p w14:paraId="5FF856F6" w14:textId="77777777" w:rsidR="000E5F21" w:rsidRDefault="000E5F21" w:rsidP="00626AAD">
      <w:pPr>
        <w:spacing w:line="276" w:lineRule="auto"/>
        <w:rPr>
          <w:spacing w:val="-2"/>
          <w:sz w:val="24"/>
        </w:rPr>
      </w:pPr>
    </w:p>
    <w:p w14:paraId="2A61ACBC" w14:textId="77777777" w:rsidR="001B4EBD" w:rsidRPr="001B4EBD" w:rsidRDefault="001B4EBD" w:rsidP="00626AAD">
      <w:pPr>
        <w:spacing w:line="276" w:lineRule="auto"/>
        <w:rPr>
          <w:spacing w:val="-2"/>
          <w:sz w:val="24"/>
        </w:rPr>
      </w:pPr>
    </w:p>
    <w:p w14:paraId="3C70D9C4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2A674C29" w14:textId="77777777" w:rsidR="00626AAD" w:rsidRDefault="00626AAD" w:rsidP="00626AAD">
      <w:pPr>
        <w:pStyle w:val="PargrafodaLista"/>
        <w:tabs>
          <w:tab w:val="left" w:pos="850"/>
        </w:tabs>
        <w:spacing w:before="1" w:line="276" w:lineRule="auto"/>
        <w:ind w:right="24"/>
      </w:pPr>
    </w:p>
    <w:p w14:paraId="1825D6F3" w14:textId="36EA5C42" w:rsidR="000E5F21" w:rsidRDefault="000E5F21" w:rsidP="00074088">
      <w:pPr>
        <w:pStyle w:val="Ttulo2"/>
        <w:numPr>
          <w:ilvl w:val="0"/>
          <w:numId w:val="17"/>
        </w:numPr>
        <w:tabs>
          <w:tab w:val="left" w:pos="545"/>
        </w:tabs>
        <w:spacing w:line="276" w:lineRule="auto"/>
        <w:jc w:val="left"/>
      </w:pPr>
      <w:r>
        <w:t>DISPOSIÇÕES</w:t>
      </w:r>
      <w:r>
        <w:rPr>
          <w:spacing w:val="-2"/>
        </w:rPr>
        <w:t xml:space="preserve"> FINAIS</w:t>
      </w:r>
      <w:r w:rsidR="00B43064">
        <w:rPr>
          <w:spacing w:val="-2"/>
        </w:rPr>
        <w:t xml:space="preserve"> E FORO</w:t>
      </w:r>
      <w:r>
        <w:rPr>
          <w:spacing w:val="-2"/>
        </w:rPr>
        <w:t>.</w:t>
      </w:r>
    </w:p>
    <w:p w14:paraId="7EB3D77B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33FB32F9" w14:textId="603A6939" w:rsidR="00B43064" w:rsidRDefault="00074088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B43064">
        <w:rPr>
          <w:rFonts w:ascii="Arial" w:hAnsi="Arial" w:cs="Arial"/>
          <w:sz w:val="24"/>
          <w:szCs w:val="24"/>
        </w:rPr>
        <w:t>.1.</w:t>
      </w:r>
      <w:r w:rsidR="00B43064">
        <w:rPr>
          <w:rFonts w:ascii="Arial" w:hAnsi="Arial" w:cs="Arial"/>
          <w:sz w:val="24"/>
          <w:szCs w:val="24"/>
        </w:rPr>
        <w:tab/>
      </w:r>
      <w:r w:rsidR="00B43064" w:rsidRPr="004E2F0C">
        <w:rPr>
          <w:rFonts w:ascii="Arial" w:hAnsi="Arial" w:cs="Arial"/>
          <w:sz w:val="24"/>
          <w:szCs w:val="24"/>
        </w:rPr>
        <w:t>A participação e classificação nesta chamada pública não gera direito à contratação</w:t>
      </w:r>
      <w:r w:rsidR="00B43064">
        <w:rPr>
          <w:rFonts w:ascii="Arial" w:hAnsi="Arial" w:cs="Arial"/>
          <w:sz w:val="24"/>
          <w:szCs w:val="24"/>
        </w:rPr>
        <w:t xml:space="preserve">, o que </w:t>
      </w:r>
      <w:r w:rsidR="00B43064" w:rsidRPr="004E2F0C">
        <w:rPr>
          <w:rFonts w:ascii="Arial" w:hAnsi="Arial" w:cs="Arial"/>
          <w:sz w:val="24"/>
          <w:szCs w:val="24"/>
        </w:rPr>
        <w:t>somente acontecerá quando d</w:t>
      </w:r>
      <w:r w:rsidR="00B43064">
        <w:rPr>
          <w:rFonts w:ascii="Arial" w:hAnsi="Arial" w:cs="Arial"/>
          <w:sz w:val="24"/>
          <w:szCs w:val="24"/>
        </w:rPr>
        <w:t>o surgimento d</w:t>
      </w:r>
      <w:r w:rsidR="00B43064" w:rsidRPr="004E2F0C">
        <w:rPr>
          <w:rFonts w:ascii="Arial" w:hAnsi="Arial" w:cs="Arial"/>
          <w:sz w:val="24"/>
          <w:szCs w:val="24"/>
        </w:rPr>
        <w:t xml:space="preserve">a </w:t>
      </w:r>
      <w:r w:rsidR="00B43064">
        <w:rPr>
          <w:rFonts w:ascii="Arial" w:hAnsi="Arial" w:cs="Arial"/>
          <w:sz w:val="24"/>
          <w:szCs w:val="24"/>
        </w:rPr>
        <w:t xml:space="preserve">efetiva </w:t>
      </w:r>
      <w:r w:rsidR="00B43064" w:rsidRPr="004E2F0C">
        <w:rPr>
          <w:rFonts w:ascii="Arial" w:hAnsi="Arial" w:cs="Arial"/>
          <w:sz w:val="24"/>
          <w:szCs w:val="24"/>
        </w:rPr>
        <w:t>necessidade</w:t>
      </w:r>
      <w:r w:rsidR="00B43064">
        <w:rPr>
          <w:rFonts w:ascii="Arial" w:hAnsi="Arial" w:cs="Arial"/>
          <w:sz w:val="24"/>
          <w:szCs w:val="24"/>
        </w:rPr>
        <w:t xml:space="preserve"> de excepcional interesse público, nos termos das normas vigentes;</w:t>
      </w:r>
    </w:p>
    <w:p w14:paraId="46DF3B45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7CF1A479" w14:textId="5691BCB1" w:rsidR="00B43064" w:rsidRDefault="00074088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B43064">
        <w:rPr>
          <w:rFonts w:ascii="Arial" w:hAnsi="Arial" w:cs="Arial"/>
          <w:sz w:val="24"/>
          <w:szCs w:val="24"/>
        </w:rPr>
        <w:t>.2.</w:t>
      </w:r>
      <w:r w:rsidR="00B43064">
        <w:rPr>
          <w:rFonts w:ascii="Arial" w:hAnsi="Arial" w:cs="Arial"/>
          <w:sz w:val="24"/>
          <w:szCs w:val="24"/>
        </w:rPr>
        <w:tab/>
        <w:t xml:space="preserve">O interessado que participar desta chamada pública concorda e aceita </w:t>
      </w:r>
      <w:r w:rsidR="00B43064" w:rsidRPr="00BC07A3">
        <w:rPr>
          <w:rFonts w:ascii="Arial" w:hAnsi="Arial" w:cs="Arial"/>
          <w:sz w:val="24"/>
          <w:szCs w:val="24"/>
        </w:rPr>
        <w:t>que seus dados pessoais sejam tratados e processados</w:t>
      </w:r>
      <w:r w:rsidR="00B43064">
        <w:rPr>
          <w:rFonts w:ascii="Arial" w:hAnsi="Arial" w:cs="Arial"/>
          <w:sz w:val="24"/>
          <w:szCs w:val="24"/>
        </w:rPr>
        <w:t xml:space="preserve"> e, p</w:t>
      </w:r>
      <w:r w:rsidR="00B43064" w:rsidRPr="00BC07A3">
        <w:rPr>
          <w:rFonts w:ascii="Arial" w:hAnsi="Arial" w:cs="Arial"/>
          <w:sz w:val="24"/>
          <w:szCs w:val="24"/>
        </w:rPr>
        <w:t xml:space="preserve">ara dirimir quaisquer situações elencadas neste edital, bem como </w:t>
      </w:r>
      <w:r w:rsidR="00B43064">
        <w:rPr>
          <w:rFonts w:ascii="Arial" w:hAnsi="Arial" w:cs="Arial"/>
          <w:sz w:val="24"/>
          <w:szCs w:val="24"/>
        </w:rPr>
        <w:t xml:space="preserve">de </w:t>
      </w:r>
      <w:r w:rsidR="00B43064" w:rsidRPr="00BC07A3">
        <w:rPr>
          <w:rFonts w:ascii="Arial" w:hAnsi="Arial" w:cs="Arial"/>
          <w:sz w:val="24"/>
          <w:szCs w:val="24"/>
        </w:rPr>
        <w:t>seus anexos, a</w:t>
      </w:r>
      <w:r w:rsidR="00B43064">
        <w:rPr>
          <w:rFonts w:ascii="Arial" w:hAnsi="Arial" w:cs="Arial"/>
          <w:sz w:val="24"/>
          <w:szCs w:val="24"/>
        </w:rPr>
        <w:t xml:space="preserve"> </w:t>
      </w:r>
      <w:r w:rsidR="00B43064" w:rsidRPr="00BC07A3">
        <w:rPr>
          <w:rFonts w:ascii="Arial" w:hAnsi="Arial" w:cs="Arial"/>
          <w:sz w:val="24"/>
          <w:szCs w:val="24"/>
        </w:rPr>
        <w:t>fim de cumprir a</w:t>
      </w:r>
      <w:r w:rsidR="00B43064">
        <w:rPr>
          <w:rFonts w:ascii="Arial" w:hAnsi="Arial" w:cs="Arial"/>
          <w:sz w:val="24"/>
          <w:szCs w:val="24"/>
        </w:rPr>
        <w:t xml:space="preserve"> </w:t>
      </w:r>
      <w:r w:rsidR="00B43064" w:rsidRPr="00BC07A3">
        <w:rPr>
          <w:rFonts w:ascii="Arial" w:hAnsi="Arial" w:cs="Arial"/>
          <w:sz w:val="24"/>
          <w:szCs w:val="24"/>
        </w:rPr>
        <w:t>legalidade deste certame, exercida pelo ente público, autoriza expressamente a divulgação do seu</w:t>
      </w:r>
      <w:r w:rsidR="00B43064">
        <w:rPr>
          <w:rFonts w:ascii="Arial" w:hAnsi="Arial" w:cs="Arial"/>
          <w:sz w:val="24"/>
          <w:szCs w:val="24"/>
        </w:rPr>
        <w:t xml:space="preserve"> </w:t>
      </w:r>
      <w:r w:rsidR="00B43064" w:rsidRPr="00BC07A3">
        <w:rPr>
          <w:rFonts w:ascii="Arial" w:hAnsi="Arial" w:cs="Arial"/>
          <w:sz w:val="24"/>
          <w:szCs w:val="24"/>
        </w:rPr>
        <w:t>nome, data de nascimento, número de inscrição e notas obtidas nas avaliações realizadas, em</w:t>
      </w:r>
      <w:r w:rsidR="00B43064">
        <w:rPr>
          <w:rFonts w:ascii="Arial" w:hAnsi="Arial" w:cs="Arial"/>
          <w:sz w:val="24"/>
          <w:szCs w:val="24"/>
        </w:rPr>
        <w:t xml:space="preserve"> </w:t>
      </w:r>
      <w:r w:rsidR="00B43064" w:rsidRPr="00BC07A3">
        <w:rPr>
          <w:rFonts w:ascii="Arial" w:hAnsi="Arial" w:cs="Arial"/>
          <w:sz w:val="24"/>
          <w:szCs w:val="24"/>
        </w:rPr>
        <w:t>observância aos princípios da publicidade e da transparência que regem à Administração Pública</w:t>
      </w:r>
      <w:r w:rsidR="00B43064">
        <w:rPr>
          <w:rFonts w:ascii="Arial" w:hAnsi="Arial" w:cs="Arial"/>
          <w:sz w:val="24"/>
          <w:szCs w:val="24"/>
        </w:rPr>
        <w:t>, observadas, em todos os casos as disposições da L</w:t>
      </w:r>
      <w:r w:rsidR="00B43064" w:rsidRPr="00BC07A3">
        <w:rPr>
          <w:rFonts w:ascii="Arial" w:hAnsi="Arial" w:cs="Arial"/>
          <w:sz w:val="24"/>
          <w:szCs w:val="24"/>
        </w:rPr>
        <w:t>ei</w:t>
      </w:r>
      <w:r w:rsidR="00B43064">
        <w:rPr>
          <w:rFonts w:ascii="Arial" w:hAnsi="Arial" w:cs="Arial"/>
          <w:sz w:val="24"/>
          <w:szCs w:val="24"/>
        </w:rPr>
        <w:t xml:space="preserve"> nº </w:t>
      </w:r>
      <w:r w:rsidR="00B43064" w:rsidRPr="00BC07A3">
        <w:rPr>
          <w:rFonts w:ascii="Arial" w:hAnsi="Arial" w:cs="Arial"/>
          <w:sz w:val="24"/>
          <w:szCs w:val="24"/>
        </w:rPr>
        <w:t>13.709</w:t>
      </w:r>
      <w:r w:rsidR="00B43064">
        <w:rPr>
          <w:rFonts w:ascii="Arial" w:hAnsi="Arial" w:cs="Arial"/>
          <w:sz w:val="24"/>
          <w:szCs w:val="24"/>
        </w:rPr>
        <w:t>, de 14 de agosto de 2018;</w:t>
      </w:r>
    </w:p>
    <w:p w14:paraId="5D3FB110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6F789D6F" w14:textId="06458C90" w:rsidR="00B43064" w:rsidRDefault="00074088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B43064">
        <w:rPr>
          <w:rFonts w:ascii="Arial" w:hAnsi="Arial" w:cs="Arial"/>
          <w:sz w:val="24"/>
          <w:szCs w:val="24"/>
        </w:rPr>
        <w:t>.3.</w:t>
      </w:r>
      <w:r w:rsidR="00B43064">
        <w:rPr>
          <w:rFonts w:ascii="Arial" w:hAnsi="Arial" w:cs="Arial"/>
          <w:sz w:val="24"/>
          <w:szCs w:val="24"/>
        </w:rPr>
        <w:tab/>
        <w:t>Ao interessado em participar desta chamada pública que não concordar com as disposições desta seleção é facultada a interposição de impugnação administrativa, sem efeito suspensivo, escrita e devidamente fundamentada, no prazo de 48 (quarenta e oito) horas, contados da publicação deste edital;</w:t>
      </w:r>
    </w:p>
    <w:p w14:paraId="013C9760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0C87EEA8" w14:textId="37E7A474" w:rsidR="00B43064" w:rsidRDefault="00074088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B43064">
        <w:rPr>
          <w:rFonts w:ascii="Arial" w:hAnsi="Arial" w:cs="Arial"/>
          <w:sz w:val="24"/>
          <w:szCs w:val="24"/>
        </w:rPr>
        <w:t>.3.1.</w:t>
      </w:r>
      <w:r w:rsidR="00B43064">
        <w:rPr>
          <w:rFonts w:ascii="Arial" w:hAnsi="Arial" w:cs="Arial"/>
          <w:sz w:val="24"/>
          <w:szCs w:val="24"/>
        </w:rPr>
        <w:tab/>
        <w:t>A interposição de impugnação administrativa fora do prazo será indeferida, sem análise do mérito;</w:t>
      </w:r>
    </w:p>
    <w:p w14:paraId="55DB6006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5BFFA5F9" w14:textId="405CE6D1" w:rsidR="00B43064" w:rsidRDefault="00074088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B43064">
        <w:rPr>
          <w:rFonts w:ascii="Arial" w:hAnsi="Arial" w:cs="Arial"/>
          <w:sz w:val="24"/>
          <w:szCs w:val="24"/>
        </w:rPr>
        <w:t>.3.2.</w:t>
      </w:r>
      <w:r w:rsidR="00B43064">
        <w:rPr>
          <w:rFonts w:ascii="Arial" w:hAnsi="Arial" w:cs="Arial"/>
          <w:sz w:val="24"/>
          <w:szCs w:val="24"/>
        </w:rPr>
        <w:tab/>
        <w:t xml:space="preserve">A impugnação administrativa interposta sem a exposição dos fundamentos de fato e direito em que se fundamenta, será indeferida por inépcia; </w:t>
      </w:r>
    </w:p>
    <w:p w14:paraId="798F373E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0647340C" w14:textId="148B491A" w:rsidR="00B43064" w:rsidRDefault="00074088" w:rsidP="00B430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B43064">
        <w:rPr>
          <w:rFonts w:ascii="Arial" w:hAnsi="Arial" w:cs="Arial"/>
          <w:sz w:val="24"/>
          <w:szCs w:val="24"/>
        </w:rPr>
        <w:t>.2.</w:t>
      </w:r>
      <w:r w:rsidR="00B43064">
        <w:rPr>
          <w:rFonts w:ascii="Arial" w:hAnsi="Arial" w:cs="Arial"/>
          <w:sz w:val="24"/>
          <w:szCs w:val="24"/>
        </w:rPr>
        <w:tab/>
      </w:r>
      <w:r w:rsidR="00B43064">
        <w:rPr>
          <w:rFonts w:ascii="Arial" w:hAnsi="Arial" w:cs="Arial"/>
          <w:sz w:val="24"/>
          <w:szCs w:val="24"/>
        </w:rPr>
        <w:tab/>
        <w:t>Fica eleito o Foro da Comarca de Urubici/SC, para dirimir as questões relativas a esta chamada pública e a contratação dela decorrente.</w:t>
      </w:r>
    </w:p>
    <w:p w14:paraId="74A460D6" w14:textId="77777777" w:rsidR="00B43064" w:rsidRDefault="00B43064" w:rsidP="00B43064">
      <w:pPr>
        <w:jc w:val="both"/>
        <w:rPr>
          <w:rFonts w:ascii="Arial" w:hAnsi="Arial" w:cs="Arial"/>
          <w:sz w:val="24"/>
          <w:szCs w:val="24"/>
        </w:rPr>
      </w:pPr>
    </w:p>
    <w:p w14:paraId="6407D809" w14:textId="3EA23FDF" w:rsidR="000E5F21" w:rsidRDefault="000E5F21" w:rsidP="00626AAD">
      <w:pPr>
        <w:tabs>
          <w:tab w:val="left" w:pos="849"/>
        </w:tabs>
        <w:spacing w:line="276" w:lineRule="auto"/>
        <w:ind w:right="24"/>
      </w:pPr>
    </w:p>
    <w:p w14:paraId="76366F94" w14:textId="4B28190E" w:rsidR="00F009F9" w:rsidRDefault="000E5F21" w:rsidP="00626AAD">
      <w:pPr>
        <w:pStyle w:val="Corpodetexto"/>
        <w:spacing w:line="276" w:lineRule="auto"/>
        <w:jc w:val="right"/>
      </w:pPr>
      <w:r>
        <w:t>Rio</w:t>
      </w:r>
      <w:r>
        <w:rPr>
          <w:spacing w:val="-5"/>
        </w:rPr>
        <w:t xml:space="preserve"> </w:t>
      </w:r>
      <w:r>
        <w:t>Rufino</w:t>
      </w:r>
      <w:r>
        <w:rPr>
          <w:spacing w:val="1"/>
        </w:rPr>
        <w:t xml:space="preserve"> </w:t>
      </w:r>
      <w:r>
        <w:t>(SC),</w:t>
      </w:r>
      <w:r>
        <w:rPr>
          <w:spacing w:val="-3"/>
        </w:rPr>
        <w:t xml:space="preserve"> </w:t>
      </w:r>
      <w:r w:rsidR="00B43064">
        <w:t>04</w:t>
      </w:r>
      <w:r w:rsidR="006B4FA4">
        <w:t xml:space="preserve"> de </w:t>
      </w:r>
      <w:r w:rsidR="00B43064">
        <w:t>maio</w:t>
      </w:r>
      <w:r w:rsidRPr="003F3B93">
        <w:rPr>
          <w:spacing w:val="-2"/>
        </w:rPr>
        <w:t xml:space="preserve"> </w:t>
      </w:r>
      <w:r w:rsidRPr="003F3B93">
        <w:rPr>
          <w:spacing w:val="-4"/>
        </w:rPr>
        <w:t>202</w:t>
      </w:r>
      <w:r w:rsidR="00634545" w:rsidRPr="003F3B93">
        <w:rPr>
          <w:spacing w:val="-4"/>
        </w:rPr>
        <w:t>6</w:t>
      </w:r>
      <w:r w:rsidRPr="003F3B93">
        <w:rPr>
          <w:spacing w:val="-4"/>
        </w:rPr>
        <w:t>.</w:t>
      </w:r>
    </w:p>
    <w:p w14:paraId="00D061D9" w14:textId="77777777" w:rsidR="00F009F9" w:rsidRDefault="00F009F9" w:rsidP="00084132">
      <w:pPr>
        <w:pStyle w:val="Corpodetexto"/>
        <w:spacing w:before="2" w:line="276" w:lineRule="auto"/>
        <w:jc w:val="center"/>
      </w:pPr>
    </w:p>
    <w:p w14:paraId="2432BE39" w14:textId="77777777" w:rsidR="00084132" w:rsidRDefault="00084132" w:rsidP="00084132">
      <w:pPr>
        <w:pStyle w:val="Corpodetexto"/>
        <w:spacing w:before="2" w:line="276" w:lineRule="auto"/>
        <w:jc w:val="center"/>
      </w:pPr>
    </w:p>
    <w:p w14:paraId="362528F3" w14:textId="77777777" w:rsidR="000E5F21" w:rsidRDefault="000E5F21" w:rsidP="00084132">
      <w:pPr>
        <w:pStyle w:val="Corpodetexto"/>
        <w:spacing w:line="276" w:lineRule="auto"/>
        <w:jc w:val="center"/>
      </w:pPr>
    </w:p>
    <w:p w14:paraId="51AE67CF" w14:textId="30C57AED" w:rsidR="00084132" w:rsidRDefault="006B4FA4" w:rsidP="006B4FA4">
      <w:pPr>
        <w:pStyle w:val="Corpodetexto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</w:t>
      </w:r>
      <w:r w:rsidR="00BC4EC4">
        <w:rPr>
          <w:rFonts w:ascii="Times New Roman" w:hAnsi="Times New Roman" w:cs="Times New Roman"/>
          <w:b/>
          <w:bCs/>
        </w:rPr>
        <w:t>ADEMAR DE BONA SARTOR</w:t>
      </w:r>
    </w:p>
    <w:p w14:paraId="14987A06" w14:textId="78EDF307" w:rsidR="000E5F21" w:rsidRDefault="006B4FA4" w:rsidP="006B4FA4">
      <w:pPr>
        <w:pStyle w:val="Corpodetexto"/>
        <w:spacing w:line="276" w:lineRule="auto"/>
        <w:ind w:left="2160"/>
      </w:pPr>
      <w:r>
        <w:rPr>
          <w:rFonts w:ascii="Times New Roman" w:hAnsi="Times New Roman" w:cs="Times New Roman"/>
        </w:rPr>
        <w:t xml:space="preserve">                      </w:t>
      </w:r>
      <w:r w:rsidR="00084132" w:rsidRPr="005E5A5D">
        <w:rPr>
          <w:rFonts w:ascii="Times New Roman" w:hAnsi="Times New Roman" w:cs="Times New Roman"/>
        </w:rPr>
        <w:t>Prefeit</w:t>
      </w:r>
      <w:r>
        <w:rPr>
          <w:rFonts w:ascii="Times New Roman" w:hAnsi="Times New Roman" w:cs="Times New Roman"/>
        </w:rPr>
        <w:t xml:space="preserve">o </w:t>
      </w:r>
      <w:r w:rsidR="00084132" w:rsidRPr="005E5A5D">
        <w:rPr>
          <w:rFonts w:ascii="Times New Roman" w:hAnsi="Times New Roman" w:cs="Times New Roman"/>
        </w:rPr>
        <w:t>de Rio Rufino</w:t>
      </w:r>
    </w:p>
    <w:p w14:paraId="38821319" w14:textId="734F7895" w:rsidR="000E5F21" w:rsidRDefault="000E5F21" w:rsidP="006B4FA4">
      <w:pPr>
        <w:pStyle w:val="Corpodetexto"/>
        <w:spacing w:line="276" w:lineRule="auto"/>
        <w:ind w:left="3517"/>
        <w:jc w:val="center"/>
      </w:pPr>
    </w:p>
    <w:sectPr w:rsidR="000E5F21" w:rsidSect="00B43064">
      <w:headerReference w:type="default" r:id="rId8"/>
      <w:footerReference w:type="default" r:id="rId9"/>
      <w:pgSz w:w="11910" w:h="16840"/>
      <w:pgMar w:top="1940" w:right="708" w:bottom="1140" w:left="708" w:header="46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86E5F" w14:textId="77777777" w:rsidR="006861D0" w:rsidRDefault="006861D0">
      <w:r>
        <w:separator/>
      </w:r>
    </w:p>
  </w:endnote>
  <w:endnote w:type="continuationSeparator" w:id="0">
    <w:p w14:paraId="14DA9293" w14:textId="77777777" w:rsidR="006861D0" w:rsidRDefault="0068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EF1A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0512" behindDoc="1" locked="0" layoutInCell="1" allowOverlap="1" wp14:anchorId="0AD19913" wp14:editId="25EA1D7C">
          <wp:simplePos x="0" y="0"/>
          <wp:positionH relativeFrom="page">
            <wp:posOffset>16764</wp:posOffset>
          </wp:positionH>
          <wp:positionV relativeFrom="page">
            <wp:posOffset>9912096</wp:posOffset>
          </wp:positionV>
          <wp:extent cx="7534655" cy="260096"/>
          <wp:effectExtent l="0" t="0" r="0" b="0"/>
          <wp:wrapNone/>
          <wp:docPr id="9" name="Imagem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655" cy="260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2179DEA3" wp14:editId="5B5EDCB8">
              <wp:simplePos x="0" y="0"/>
              <wp:positionH relativeFrom="page">
                <wp:posOffset>1147063</wp:posOffset>
              </wp:positionH>
              <wp:positionV relativeFrom="page">
                <wp:posOffset>10216174</wp:posOffset>
              </wp:positionV>
              <wp:extent cx="533654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65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119E" w14:textId="77777777" w:rsidR="00F009F9" w:rsidRDefault="00083197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Catarina, CEP: 88.658-000 - Fone: (49) 3279-0000 - CNPJ: 95.991.071/0001-00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9DE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0.3pt;margin-top:804.4pt;width:420.2pt;height:24.6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iPlwEAACI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" filled="f" stroked="f">
              <v:textbox inset="0,0,0,0">
                <w:txbxContent>
                  <w:p w14:paraId="789E119E" w14:textId="77777777" w:rsidR="00F009F9" w:rsidRDefault="00083197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Catarina, CEP: 88.658-000 - Fone: (49) 3279-0000 - CNPJ: 95.991.071/0001-00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5FF0" w14:textId="77777777" w:rsidR="006861D0" w:rsidRDefault="006861D0">
      <w:r>
        <w:separator/>
      </w:r>
    </w:p>
  </w:footnote>
  <w:footnote w:type="continuationSeparator" w:id="0">
    <w:p w14:paraId="2DE0FC99" w14:textId="77777777" w:rsidR="006861D0" w:rsidRDefault="0068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BB09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9488" behindDoc="1" locked="0" layoutInCell="1" allowOverlap="1" wp14:anchorId="7BA84755" wp14:editId="01C58C95">
          <wp:simplePos x="0" y="0"/>
          <wp:positionH relativeFrom="page">
            <wp:posOffset>3531108</wp:posOffset>
          </wp:positionH>
          <wp:positionV relativeFrom="page">
            <wp:posOffset>294131</wp:posOffset>
          </wp:positionV>
          <wp:extent cx="566927" cy="513587"/>
          <wp:effectExtent l="0" t="0" r="0" b="0"/>
          <wp:wrapNone/>
          <wp:docPr id="8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27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12AED79F" wp14:editId="589297AC">
              <wp:simplePos x="0" y="0"/>
              <wp:positionH relativeFrom="page">
                <wp:posOffset>2817367</wp:posOffset>
              </wp:positionH>
              <wp:positionV relativeFrom="page">
                <wp:posOffset>796329</wp:posOffset>
              </wp:positionV>
              <wp:extent cx="193421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FE41C" w14:textId="77777777" w:rsidR="00F009F9" w:rsidRDefault="00083197">
                          <w:pPr>
                            <w:spacing w:before="12"/>
                            <w:ind w:left="19" w:right="18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CATARINA PREFEITURA DE RIO 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85pt;margin-top:62.7pt;width:152.3pt;height:36.2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" filled="f" stroked="f">
              <v:textbox inset="0,0,0,0">
                <w:txbxContent>
                  <w:p w14:paraId="522FE41C" w14:textId="77777777" w:rsidR="00F009F9" w:rsidRDefault="00083197">
                    <w:pPr>
                      <w:spacing w:before="12"/>
                      <w:ind w:left="19" w:right="18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CATARINA PREFEITURA DE RIO 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rFonts w:hint="default"/>
        <w:lang w:val="pt-PT" w:eastAsia="en-US" w:bidi="ar-SA"/>
      </w:rPr>
    </w:lvl>
  </w:abstractNum>
  <w:abstractNum w:abstractNumId="1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F158E6"/>
    <w:multiLevelType w:val="hybridMultilevel"/>
    <w:tmpl w:val="ED86D206"/>
    <w:lvl w:ilvl="0" w:tplc="648CEBA0">
      <w:start w:val="9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223" w:hanging="360"/>
      </w:pPr>
    </w:lvl>
    <w:lvl w:ilvl="2" w:tplc="0416001B" w:tentative="1">
      <w:start w:val="1"/>
      <w:numFmt w:val="lowerRoman"/>
      <w:lvlText w:val="%3."/>
      <w:lvlJc w:val="right"/>
      <w:pPr>
        <w:ind w:left="1943" w:hanging="180"/>
      </w:pPr>
    </w:lvl>
    <w:lvl w:ilvl="3" w:tplc="0416000F" w:tentative="1">
      <w:start w:val="1"/>
      <w:numFmt w:val="decimal"/>
      <w:lvlText w:val="%4."/>
      <w:lvlJc w:val="left"/>
      <w:pPr>
        <w:ind w:left="2663" w:hanging="360"/>
      </w:pPr>
    </w:lvl>
    <w:lvl w:ilvl="4" w:tplc="04160019" w:tentative="1">
      <w:start w:val="1"/>
      <w:numFmt w:val="lowerLetter"/>
      <w:lvlText w:val="%5."/>
      <w:lvlJc w:val="left"/>
      <w:pPr>
        <w:ind w:left="3383" w:hanging="360"/>
      </w:pPr>
    </w:lvl>
    <w:lvl w:ilvl="5" w:tplc="0416001B" w:tentative="1">
      <w:start w:val="1"/>
      <w:numFmt w:val="lowerRoman"/>
      <w:lvlText w:val="%6."/>
      <w:lvlJc w:val="right"/>
      <w:pPr>
        <w:ind w:left="4103" w:hanging="180"/>
      </w:pPr>
    </w:lvl>
    <w:lvl w:ilvl="6" w:tplc="0416000F" w:tentative="1">
      <w:start w:val="1"/>
      <w:numFmt w:val="decimal"/>
      <w:lvlText w:val="%7."/>
      <w:lvlJc w:val="left"/>
      <w:pPr>
        <w:ind w:left="4823" w:hanging="360"/>
      </w:pPr>
    </w:lvl>
    <w:lvl w:ilvl="7" w:tplc="04160019" w:tentative="1">
      <w:start w:val="1"/>
      <w:numFmt w:val="lowerLetter"/>
      <w:lvlText w:val="%8."/>
      <w:lvlJc w:val="left"/>
      <w:pPr>
        <w:ind w:left="5543" w:hanging="360"/>
      </w:pPr>
    </w:lvl>
    <w:lvl w:ilvl="8" w:tplc="0416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 w15:restartNumberingAfterBreak="0">
    <w:nsid w:val="1B8A3756"/>
    <w:multiLevelType w:val="multilevel"/>
    <w:tmpl w:val="207C7618"/>
    <w:lvl w:ilvl="0">
      <w:start w:val="7"/>
      <w:numFmt w:val="decimal"/>
      <w:lvlText w:val="%1"/>
      <w:lvlJc w:val="left"/>
      <w:pPr>
        <w:ind w:left="144" w:hanging="587"/>
        <w:jc w:val="left"/>
      </w:pPr>
      <w:rPr>
        <w:rFonts w:hint="default"/>
        <w:lang w:val="pt-PT" w:eastAsia="en-US" w:bidi="ar-SA"/>
      </w:rPr>
    </w:lvl>
    <w:lvl w:ilvl="1">
      <w:start w:val="13"/>
      <w:numFmt w:val="decimal"/>
      <w:lvlText w:val="%1.%2."/>
      <w:lvlJc w:val="left"/>
      <w:pPr>
        <w:ind w:left="144" w:hanging="58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0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5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587"/>
      </w:pPr>
      <w:rPr>
        <w:rFonts w:hint="default"/>
        <w:lang w:val="pt-PT" w:eastAsia="en-US" w:bidi="ar-SA"/>
      </w:rPr>
    </w:lvl>
  </w:abstractNum>
  <w:abstractNum w:abstractNumId="4" w15:restartNumberingAfterBreak="0">
    <w:nsid w:val="1FE41377"/>
    <w:multiLevelType w:val="hybridMultilevel"/>
    <w:tmpl w:val="E57A09F6"/>
    <w:lvl w:ilvl="0" w:tplc="0416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5" w15:restartNumberingAfterBreak="0">
    <w:nsid w:val="2BE074A6"/>
    <w:multiLevelType w:val="hybridMultilevel"/>
    <w:tmpl w:val="48740BCE"/>
    <w:lvl w:ilvl="0" w:tplc="B262F2BA">
      <w:start w:val="10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3" w:hanging="360"/>
      </w:pPr>
    </w:lvl>
    <w:lvl w:ilvl="2" w:tplc="0416001B" w:tentative="1">
      <w:start w:val="1"/>
      <w:numFmt w:val="lowerRoman"/>
      <w:lvlText w:val="%3."/>
      <w:lvlJc w:val="right"/>
      <w:pPr>
        <w:ind w:left="1943" w:hanging="180"/>
      </w:pPr>
    </w:lvl>
    <w:lvl w:ilvl="3" w:tplc="0416000F" w:tentative="1">
      <w:start w:val="1"/>
      <w:numFmt w:val="decimal"/>
      <w:lvlText w:val="%4."/>
      <w:lvlJc w:val="left"/>
      <w:pPr>
        <w:ind w:left="2663" w:hanging="360"/>
      </w:pPr>
    </w:lvl>
    <w:lvl w:ilvl="4" w:tplc="04160019" w:tentative="1">
      <w:start w:val="1"/>
      <w:numFmt w:val="lowerLetter"/>
      <w:lvlText w:val="%5."/>
      <w:lvlJc w:val="left"/>
      <w:pPr>
        <w:ind w:left="3383" w:hanging="360"/>
      </w:pPr>
    </w:lvl>
    <w:lvl w:ilvl="5" w:tplc="0416001B" w:tentative="1">
      <w:start w:val="1"/>
      <w:numFmt w:val="lowerRoman"/>
      <w:lvlText w:val="%6."/>
      <w:lvlJc w:val="right"/>
      <w:pPr>
        <w:ind w:left="4103" w:hanging="180"/>
      </w:pPr>
    </w:lvl>
    <w:lvl w:ilvl="6" w:tplc="0416000F" w:tentative="1">
      <w:start w:val="1"/>
      <w:numFmt w:val="decimal"/>
      <w:lvlText w:val="%7."/>
      <w:lvlJc w:val="left"/>
      <w:pPr>
        <w:ind w:left="4823" w:hanging="360"/>
      </w:pPr>
    </w:lvl>
    <w:lvl w:ilvl="7" w:tplc="04160019" w:tentative="1">
      <w:start w:val="1"/>
      <w:numFmt w:val="lowerLetter"/>
      <w:lvlText w:val="%8."/>
      <w:lvlJc w:val="left"/>
      <w:pPr>
        <w:ind w:left="5543" w:hanging="360"/>
      </w:pPr>
    </w:lvl>
    <w:lvl w:ilvl="8" w:tplc="0416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6" w15:restartNumberingAfterBreak="0">
    <w:nsid w:val="2EEF4D42"/>
    <w:multiLevelType w:val="multilevel"/>
    <w:tmpl w:val="66C2AFD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66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7" w15:restartNumberingAfterBreak="0">
    <w:nsid w:val="3D715654"/>
    <w:multiLevelType w:val="multilevel"/>
    <w:tmpl w:val="2E70FBFA"/>
    <w:lvl w:ilvl="0">
      <w:start w:val="1"/>
      <w:numFmt w:val="decimal"/>
      <w:lvlText w:val="%1."/>
      <w:lvlJc w:val="left"/>
      <w:pPr>
        <w:ind w:left="847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709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0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23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6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8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2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43460626"/>
    <w:multiLevelType w:val="multilevel"/>
    <w:tmpl w:val="3A4E4E46"/>
    <w:lvl w:ilvl="0">
      <w:start w:val="7"/>
      <w:numFmt w:val="decimal"/>
      <w:lvlText w:val="%1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4" w:hanging="14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1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1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1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1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1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1416"/>
      </w:pPr>
      <w:rPr>
        <w:rFonts w:hint="default"/>
        <w:lang w:val="pt-PT" w:eastAsia="en-US" w:bidi="ar-SA"/>
      </w:rPr>
    </w:lvl>
  </w:abstractNum>
  <w:abstractNum w:abstractNumId="9" w15:restartNumberingAfterBreak="0">
    <w:nsid w:val="44250CD7"/>
    <w:multiLevelType w:val="hybridMultilevel"/>
    <w:tmpl w:val="796EE272"/>
    <w:lvl w:ilvl="0" w:tplc="E00A844A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7E6B7A6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D97CFF38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98D6E32E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ECBC944E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19DED3A6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1A8E175C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7B60796C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B5A4CC9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abstractNum w:abstractNumId="10" w15:restartNumberingAfterBreak="0">
    <w:nsid w:val="53AF2C30"/>
    <w:multiLevelType w:val="hybridMultilevel"/>
    <w:tmpl w:val="E9CA7740"/>
    <w:lvl w:ilvl="0" w:tplc="456E1FE0">
      <w:numFmt w:val="bullet"/>
      <w:lvlText w:val="-"/>
      <w:lvlJc w:val="left"/>
      <w:pPr>
        <w:ind w:left="852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AE89A4">
      <w:numFmt w:val="bullet"/>
      <w:lvlText w:val="•"/>
      <w:lvlJc w:val="left"/>
      <w:pPr>
        <w:ind w:left="1823" w:hanging="709"/>
      </w:pPr>
      <w:rPr>
        <w:rFonts w:hint="default"/>
        <w:lang w:val="pt-PT" w:eastAsia="en-US" w:bidi="ar-SA"/>
      </w:rPr>
    </w:lvl>
    <w:lvl w:ilvl="2" w:tplc="ED706D6A">
      <w:numFmt w:val="bullet"/>
      <w:lvlText w:val="•"/>
      <w:lvlJc w:val="left"/>
      <w:pPr>
        <w:ind w:left="2786" w:hanging="709"/>
      </w:pPr>
      <w:rPr>
        <w:rFonts w:hint="default"/>
        <w:lang w:val="pt-PT" w:eastAsia="en-US" w:bidi="ar-SA"/>
      </w:rPr>
    </w:lvl>
    <w:lvl w:ilvl="3" w:tplc="DED2DF72">
      <w:numFmt w:val="bullet"/>
      <w:lvlText w:val="•"/>
      <w:lvlJc w:val="left"/>
      <w:pPr>
        <w:ind w:left="3749" w:hanging="709"/>
      </w:pPr>
      <w:rPr>
        <w:rFonts w:hint="default"/>
        <w:lang w:val="pt-PT" w:eastAsia="en-US" w:bidi="ar-SA"/>
      </w:rPr>
    </w:lvl>
    <w:lvl w:ilvl="4" w:tplc="A6B877E0">
      <w:numFmt w:val="bullet"/>
      <w:lvlText w:val="•"/>
      <w:lvlJc w:val="left"/>
      <w:pPr>
        <w:ind w:left="4712" w:hanging="709"/>
      </w:pPr>
      <w:rPr>
        <w:rFonts w:hint="default"/>
        <w:lang w:val="pt-PT" w:eastAsia="en-US" w:bidi="ar-SA"/>
      </w:rPr>
    </w:lvl>
    <w:lvl w:ilvl="5" w:tplc="715E8E84">
      <w:numFmt w:val="bullet"/>
      <w:lvlText w:val="•"/>
      <w:lvlJc w:val="left"/>
      <w:pPr>
        <w:ind w:left="5675" w:hanging="709"/>
      </w:pPr>
      <w:rPr>
        <w:rFonts w:hint="default"/>
        <w:lang w:val="pt-PT" w:eastAsia="en-US" w:bidi="ar-SA"/>
      </w:rPr>
    </w:lvl>
    <w:lvl w:ilvl="6" w:tplc="F4DE863A">
      <w:numFmt w:val="bullet"/>
      <w:lvlText w:val="•"/>
      <w:lvlJc w:val="left"/>
      <w:pPr>
        <w:ind w:left="6638" w:hanging="709"/>
      </w:pPr>
      <w:rPr>
        <w:rFonts w:hint="default"/>
        <w:lang w:val="pt-PT" w:eastAsia="en-US" w:bidi="ar-SA"/>
      </w:rPr>
    </w:lvl>
    <w:lvl w:ilvl="7" w:tplc="EB8E452A">
      <w:numFmt w:val="bullet"/>
      <w:lvlText w:val="•"/>
      <w:lvlJc w:val="left"/>
      <w:pPr>
        <w:ind w:left="7601" w:hanging="709"/>
      </w:pPr>
      <w:rPr>
        <w:rFonts w:hint="default"/>
        <w:lang w:val="pt-PT" w:eastAsia="en-US" w:bidi="ar-SA"/>
      </w:rPr>
    </w:lvl>
    <w:lvl w:ilvl="8" w:tplc="D9E22DCA">
      <w:numFmt w:val="bullet"/>
      <w:lvlText w:val="•"/>
      <w:lvlJc w:val="left"/>
      <w:pPr>
        <w:ind w:left="8564" w:hanging="709"/>
      </w:pPr>
      <w:rPr>
        <w:rFonts w:hint="default"/>
        <w:lang w:val="pt-PT" w:eastAsia="en-US" w:bidi="ar-SA"/>
      </w:rPr>
    </w:lvl>
  </w:abstractNum>
  <w:abstractNum w:abstractNumId="11" w15:restartNumberingAfterBreak="0">
    <w:nsid w:val="582E21CF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36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2" w15:restartNumberingAfterBreak="0">
    <w:nsid w:val="5AC91DCF"/>
    <w:multiLevelType w:val="multilevel"/>
    <w:tmpl w:val="9BD26FB2"/>
    <w:lvl w:ilvl="0">
      <w:start w:val="1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795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93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3" w15:restartNumberingAfterBreak="0">
    <w:nsid w:val="5F464505"/>
    <w:multiLevelType w:val="hybridMultilevel"/>
    <w:tmpl w:val="21EA6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A2BF4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5" w15:restartNumberingAfterBreak="0">
    <w:nsid w:val="641B2AAE"/>
    <w:multiLevelType w:val="multilevel"/>
    <w:tmpl w:val="1E7011B2"/>
    <w:lvl w:ilvl="0">
      <w:start w:val="3"/>
      <w:numFmt w:val="decimal"/>
      <w:lvlText w:val="%1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4" w:hanging="6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660"/>
      </w:pPr>
      <w:rPr>
        <w:rFonts w:hint="default"/>
        <w:lang w:val="pt-PT" w:eastAsia="en-US" w:bidi="ar-SA"/>
      </w:rPr>
    </w:lvl>
  </w:abstractNum>
  <w:abstractNum w:abstractNumId="16" w15:restartNumberingAfterBreak="0">
    <w:nsid w:val="7AB4203D"/>
    <w:multiLevelType w:val="hybridMultilevel"/>
    <w:tmpl w:val="F4F4FF22"/>
    <w:lvl w:ilvl="0" w:tplc="5748DFBC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9CFB98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7A58E5EA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F9E67368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DCA8A0E8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500C3BC0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A9EC4078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AE64B2F2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7E74B73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num w:numId="1" w16cid:durableId="1363744488">
    <w:abstractNumId w:val="10"/>
  </w:num>
  <w:num w:numId="2" w16cid:durableId="1725715470">
    <w:abstractNumId w:val="16"/>
  </w:num>
  <w:num w:numId="3" w16cid:durableId="451483969">
    <w:abstractNumId w:val="9"/>
  </w:num>
  <w:num w:numId="4" w16cid:durableId="1854804403">
    <w:abstractNumId w:val="3"/>
  </w:num>
  <w:num w:numId="5" w16cid:durableId="1747534888">
    <w:abstractNumId w:val="8"/>
  </w:num>
  <w:num w:numId="6" w16cid:durableId="1318607494">
    <w:abstractNumId w:val="15"/>
  </w:num>
  <w:num w:numId="7" w16cid:durableId="551424203">
    <w:abstractNumId w:val="0"/>
  </w:num>
  <w:num w:numId="8" w16cid:durableId="91358624">
    <w:abstractNumId w:val="11"/>
  </w:num>
  <w:num w:numId="9" w16cid:durableId="1226448080">
    <w:abstractNumId w:val="14"/>
  </w:num>
  <w:num w:numId="10" w16cid:durableId="824320490">
    <w:abstractNumId w:val="13"/>
  </w:num>
  <w:num w:numId="11" w16cid:durableId="733746918">
    <w:abstractNumId w:val="7"/>
  </w:num>
  <w:num w:numId="12" w16cid:durableId="11030849">
    <w:abstractNumId w:val="12"/>
  </w:num>
  <w:num w:numId="13" w16cid:durableId="1590583847">
    <w:abstractNumId w:val="6"/>
  </w:num>
  <w:num w:numId="14" w16cid:durableId="944730645">
    <w:abstractNumId w:val="1"/>
  </w:num>
  <w:num w:numId="15" w16cid:durableId="1847088813">
    <w:abstractNumId w:val="4"/>
  </w:num>
  <w:num w:numId="16" w16cid:durableId="1207569589">
    <w:abstractNumId w:val="2"/>
  </w:num>
  <w:num w:numId="17" w16cid:durableId="11237662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F9"/>
    <w:rsid w:val="00021706"/>
    <w:rsid w:val="00036219"/>
    <w:rsid w:val="0006681A"/>
    <w:rsid w:val="00074088"/>
    <w:rsid w:val="00083197"/>
    <w:rsid w:val="00084132"/>
    <w:rsid w:val="000866CE"/>
    <w:rsid w:val="000C027F"/>
    <w:rsid w:val="000C4333"/>
    <w:rsid w:val="000E1E13"/>
    <w:rsid w:val="000E26FF"/>
    <w:rsid w:val="000E37C4"/>
    <w:rsid w:val="000E5F21"/>
    <w:rsid w:val="000F0C7E"/>
    <w:rsid w:val="00130DBA"/>
    <w:rsid w:val="00151840"/>
    <w:rsid w:val="001B4EBD"/>
    <w:rsid w:val="001B64F3"/>
    <w:rsid w:val="001E535C"/>
    <w:rsid w:val="00210D8F"/>
    <w:rsid w:val="00235A6E"/>
    <w:rsid w:val="00241B37"/>
    <w:rsid w:val="00272C85"/>
    <w:rsid w:val="002A5053"/>
    <w:rsid w:val="002C749E"/>
    <w:rsid w:val="002D109E"/>
    <w:rsid w:val="00326853"/>
    <w:rsid w:val="00335F72"/>
    <w:rsid w:val="003521D8"/>
    <w:rsid w:val="00356600"/>
    <w:rsid w:val="003810D8"/>
    <w:rsid w:val="00385883"/>
    <w:rsid w:val="003A3E7A"/>
    <w:rsid w:val="003C3623"/>
    <w:rsid w:val="003F3B93"/>
    <w:rsid w:val="003F3CA1"/>
    <w:rsid w:val="004155BA"/>
    <w:rsid w:val="0044565E"/>
    <w:rsid w:val="00471246"/>
    <w:rsid w:val="00474F5A"/>
    <w:rsid w:val="004B678D"/>
    <w:rsid w:val="004C644C"/>
    <w:rsid w:val="00540C31"/>
    <w:rsid w:val="00552D16"/>
    <w:rsid w:val="0055573D"/>
    <w:rsid w:val="005D4B09"/>
    <w:rsid w:val="00602B15"/>
    <w:rsid w:val="00626AAD"/>
    <w:rsid w:val="00634545"/>
    <w:rsid w:val="0066243D"/>
    <w:rsid w:val="006861D0"/>
    <w:rsid w:val="006B4FA4"/>
    <w:rsid w:val="006D15D1"/>
    <w:rsid w:val="00760D74"/>
    <w:rsid w:val="007A3F4A"/>
    <w:rsid w:val="0080409D"/>
    <w:rsid w:val="00827436"/>
    <w:rsid w:val="008B01A3"/>
    <w:rsid w:val="008D1AD4"/>
    <w:rsid w:val="008E2CC7"/>
    <w:rsid w:val="00986FF9"/>
    <w:rsid w:val="009C7F96"/>
    <w:rsid w:val="009D1491"/>
    <w:rsid w:val="00A02689"/>
    <w:rsid w:val="00A07C62"/>
    <w:rsid w:val="00AF0E63"/>
    <w:rsid w:val="00B43064"/>
    <w:rsid w:val="00BC4EC4"/>
    <w:rsid w:val="00C033BB"/>
    <w:rsid w:val="00C20D9B"/>
    <w:rsid w:val="00C26707"/>
    <w:rsid w:val="00CC7456"/>
    <w:rsid w:val="00CD4391"/>
    <w:rsid w:val="00CE2C26"/>
    <w:rsid w:val="00CE60D7"/>
    <w:rsid w:val="00D2716A"/>
    <w:rsid w:val="00D54FA4"/>
    <w:rsid w:val="00D71B9D"/>
    <w:rsid w:val="00D95F16"/>
    <w:rsid w:val="00DF6301"/>
    <w:rsid w:val="00E17B73"/>
    <w:rsid w:val="00E40C01"/>
    <w:rsid w:val="00E538FA"/>
    <w:rsid w:val="00E660FA"/>
    <w:rsid w:val="00EB7903"/>
    <w:rsid w:val="00F009F9"/>
    <w:rsid w:val="00F023BC"/>
    <w:rsid w:val="00F304A4"/>
    <w:rsid w:val="00F51A05"/>
    <w:rsid w:val="00F543F3"/>
    <w:rsid w:val="00F55CB1"/>
    <w:rsid w:val="00F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A3D4"/>
  <w15:docId w15:val="{31A825E1-C8AC-4FF8-9230-0E1C943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411" w:hanging="268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extbody">
    <w:name w:val="Text body"/>
    <w:basedOn w:val="Normal"/>
    <w:rsid w:val="00C033B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Estilopadrodedesenho">
    <w:name w:val="Estilo padrão de desenho"/>
    <w:rsid w:val="00151840"/>
    <w:pPr>
      <w:widowControl/>
      <w:suppressAutoHyphens/>
      <w:autoSpaceDE/>
      <w:textAlignment w:val="baseline"/>
    </w:pPr>
    <w:rPr>
      <w:rFonts w:ascii="Liberation Serif" w:eastAsia="Tahoma" w:hAnsi="Liberation Serif" w:cs="Noto Sans"/>
      <w:kern w:val="3"/>
      <w:sz w:val="24"/>
      <w:szCs w:val="24"/>
      <w:lang w:val="pt-BR" w:eastAsia="zh-CN" w:bidi="hi-IN"/>
    </w:rPr>
  </w:style>
  <w:style w:type="paragraph" w:customStyle="1" w:styleId="TableContents">
    <w:name w:val="Table Contents"/>
    <w:basedOn w:val="Normal"/>
    <w:rsid w:val="00151840"/>
    <w:pPr>
      <w:suppressLineNumbers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Standard">
    <w:name w:val="Standard"/>
    <w:rsid w:val="00552D1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re-sc.jus.br/%3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1922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CHAMADA-PUBLICA 06</vt:lpstr>
    </vt:vector>
  </TitlesOfParts>
  <Company/>
  <LinksUpToDate>false</LinksUpToDate>
  <CharactersWithSpaces>12279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CHAMADA-PUBLICA 06</dc:title>
  <dc:creator>Educacao</dc:creator>
  <cp:lastModifiedBy>Educacao</cp:lastModifiedBy>
  <cp:revision>13</cp:revision>
  <dcterms:created xsi:type="dcterms:W3CDTF">2026-05-04T14:28:00Z</dcterms:created>
  <dcterms:modified xsi:type="dcterms:W3CDTF">2026-05-04T19:08:00Z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2025-03-24T00:00:00Z</vt:filetime>
  </property>
  <property fmtid="{D5CDD505-2E9C-101B-9397-08002B2CF9AE}" pid="4" name="Producer">
    <vt:lpwstr>Microsoft: Print To PDF</vt:lpwstr>
  </property>
</Properties>
</file>