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B5D49" w14:textId="77777777" w:rsidR="00E82F4F" w:rsidRDefault="00E82F4F">
      <w:pPr>
        <w:pStyle w:val="Default"/>
      </w:pPr>
    </w:p>
    <w:p w14:paraId="5BACAA18" w14:textId="77777777" w:rsidR="00E82F4F" w:rsidRDefault="00E82F4F" w:rsidP="002F6421">
      <w:pPr>
        <w:pStyle w:val="normal1"/>
        <w:rPr>
          <w:rFonts w:eastAsia="Barlow" w:cs="Barlow"/>
          <w:b/>
          <w:sz w:val="24"/>
          <w:szCs w:val="24"/>
        </w:rPr>
      </w:pPr>
    </w:p>
    <w:p w14:paraId="40B7B371" w14:textId="77777777" w:rsidR="00A32850" w:rsidRDefault="00A32850">
      <w:pPr>
        <w:pStyle w:val="normal1"/>
        <w:jc w:val="center"/>
        <w:rPr>
          <w:rFonts w:eastAsia="Barlow" w:cs="Barlow"/>
          <w:b/>
          <w:sz w:val="24"/>
          <w:szCs w:val="24"/>
        </w:rPr>
      </w:pPr>
    </w:p>
    <w:p w14:paraId="70CC1088" w14:textId="77777777" w:rsidR="009B396A" w:rsidRDefault="009B396A" w:rsidP="009B396A">
      <w:pPr>
        <w:suppressAutoHyphens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</w:p>
    <w:p w14:paraId="792CF0BA" w14:textId="19CBCC97" w:rsidR="002F6421" w:rsidRDefault="002F6421" w:rsidP="009B396A">
      <w:pPr>
        <w:suppressAutoHyphens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CONVOCAÇÃO</w:t>
      </w:r>
    </w:p>
    <w:p w14:paraId="51C30E53" w14:textId="23089BE5" w:rsidR="002F6421" w:rsidRPr="002F6421" w:rsidRDefault="002F6421" w:rsidP="009B396A">
      <w:pPr>
        <w:suppressAutoHyphens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CHAMADA PÚBLICA Nº 0</w:t>
      </w:r>
      <w:r w:rsidR="00D66F0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2</w:t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/2026</w:t>
      </w:r>
    </w:p>
    <w:p w14:paraId="43095D38" w14:textId="55B290C4" w:rsidR="002F6421" w:rsidRDefault="002F6421" w:rsidP="009B396A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O Município de Rio Rufino, Estado de Santa Catarina, por meio do Prefeito Municipal, Senhor ADEMAR DE BONA </w:t>
      </w:r>
      <w:proofErr w:type="gramStart"/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SARTOR ,</w:t>
      </w:r>
      <w:proofErr w:type="gramEnd"/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no uso de suas atribuições legais e em conformidade com o Edital da Chamada Pública nº 01/2026, </w:t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CONVOCA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as candidatas abaixo relacionadas, aprovadas no referido processo, para comparecerem a fim de apresentar a documentação necessária para contratação.</w:t>
      </w:r>
    </w:p>
    <w:p w14:paraId="0E6A8AB9" w14:textId="77777777" w:rsidR="00D66F01" w:rsidRDefault="00D66F01" w:rsidP="00D66F01">
      <w:pPr>
        <w:pStyle w:val="NormalWeb"/>
      </w:pPr>
      <w:r>
        <w:rPr>
          <w:rStyle w:val="Forte"/>
        </w:rPr>
        <w:t>TORNA PÚBLICA</w:t>
      </w:r>
      <w:r>
        <w:t xml:space="preserve"> a convocação da candidata abaixo relacionada, aprovada na </w:t>
      </w:r>
      <w:r>
        <w:rPr>
          <w:rStyle w:val="Forte"/>
        </w:rPr>
        <w:t>Chamada Pública nº 02/2026</w:t>
      </w:r>
      <w:r>
        <w:t xml:space="preserve">, para o cargo de </w:t>
      </w:r>
      <w:r>
        <w:rPr>
          <w:rStyle w:val="Forte"/>
        </w:rPr>
        <w:t>Professor de Artes</w:t>
      </w:r>
      <w:r>
        <w:t>, conforme segue:</w:t>
      </w:r>
    </w:p>
    <w:p w14:paraId="2858950E" w14:textId="77777777" w:rsidR="00D66F01" w:rsidRDefault="00D66F01" w:rsidP="00D66F01">
      <w:pPr>
        <w:pStyle w:val="NormalWeb"/>
      </w:pPr>
      <w:r>
        <w:rPr>
          <w:rStyle w:val="Forte"/>
        </w:rPr>
        <w:t>Cargo: Professor de Artes</w:t>
      </w:r>
    </w:p>
    <w:p w14:paraId="695AF640" w14:textId="12EBE725" w:rsidR="00D66F01" w:rsidRDefault="00D66F01" w:rsidP="00D66F01">
      <w:pPr>
        <w:pStyle w:val="NormalWeb"/>
        <w:numPr>
          <w:ilvl w:val="0"/>
          <w:numId w:val="5"/>
        </w:numPr>
      </w:pPr>
      <w:r>
        <w:rPr>
          <w:rStyle w:val="Forte"/>
        </w:rPr>
        <w:t>Candidata:</w:t>
      </w:r>
      <w:r>
        <w:t xml:space="preserve"> </w:t>
      </w:r>
      <w:proofErr w:type="spellStart"/>
      <w:r>
        <w:t>Dhaniele</w:t>
      </w:r>
      <w:proofErr w:type="spellEnd"/>
      <w:r>
        <w:t xml:space="preserve"> Medeiros de Agui</w:t>
      </w:r>
      <w:r>
        <w:t xml:space="preserve">da </w:t>
      </w:r>
    </w:p>
    <w:p w14:paraId="61A5EFFB" w14:textId="77777777" w:rsidR="00D66F01" w:rsidRDefault="00D66F01" w:rsidP="00D66F01">
      <w:pPr>
        <w:pStyle w:val="NormalWeb"/>
      </w:pPr>
      <w:r>
        <w:t xml:space="preserve">A candidata deverá comparecer à </w:t>
      </w:r>
      <w:r>
        <w:rPr>
          <w:rStyle w:val="Forte"/>
        </w:rPr>
        <w:t>Secretaria Municipal de Educação</w:t>
      </w:r>
      <w:r>
        <w:t xml:space="preserve">, no dia </w:t>
      </w:r>
      <w:r>
        <w:rPr>
          <w:rStyle w:val="Forte"/>
        </w:rPr>
        <w:t>10 de fevereiro de 2026 (terça-feira), às 08h00</w:t>
      </w:r>
      <w:r>
        <w:t>, munida da documentação exigida no edital, para fins de admissão.</w:t>
      </w:r>
    </w:p>
    <w:p w14:paraId="071AC7C4" w14:textId="77777777" w:rsidR="00D66F01" w:rsidRDefault="00D66F01" w:rsidP="00D66F01">
      <w:pPr>
        <w:pStyle w:val="NormalWeb"/>
      </w:pPr>
    </w:p>
    <w:p w14:paraId="35F45E41" w14:textId="7F0F4018" w:rsidR="00D66F01" w:rsidRDefault="00D66F01" w:rsidP="00D66F01">
      <w:pPr>
        <w:pStyle w:val="NormalWeb"/>
      </w:pPr>
      <w:r>
        <w:t xml:space="preserve">O não comparecimento na data e horário estabelecidos, bem como a não apresentação dos documentos exigidos, implicará na </w:t>
      </w:r>
      <w:r>
        <w:rPr>
          <w:rStyle w:val="Forte"/>
        </w:rPr>
        <w:t>perda do direito à vaga</w:t>
      </w:r>
      <w:r>
        <w:t>, autorizando o Município a convocar o próximo candidato, obedecendo à ordem de classificação.</w:t>
      </w:r>
    </w:p>
    <w:p w14:paraId="7AD0B6EE" w14:textId="77777777" w:rsidR="00D66F01" w:rsidRDefault="00D66F01" w:rsidP="00D66F01">
      <w:pPr>
        <w:pStyle w:val="NormalWeb"/>
      </w:pPr>
      <w:r>
        <w:t>Este Edital entra em vigor na data de sua publicação.</w:t>
      </w:r>
    </w:p>
    <w:p w14:paraId="3406C811" w14:textId="678A99BC" w:rsidR="00D66F01" w:rsidRDefault="00D66F01" w:rsidP="00D66F01">
      <w:pPr>
        <w:pStyle w:val="NormalWeb"/>
      </w:pPr>
      <w:r>
        <w:t xml:space="preserve">Rio Rufino (SC), </w:t>
      </w:r>
      <w:proofErr w:type="gramStart"/>
      <w:r>
        <w:t xml:space="preserve">09 </w:t>
      </w:r>
      <w:r>
        <w:t xml:space="preserve"> de</w:t>
      </w:r>
      <w:proofErr w:type="gramEnd"/>
      <w:r>
        <w:t xml:space="preserve"> fevereiro de 2026.</w:t>
      </w:r>
    </w:p>
    <w:p w14:paraId="56061AFD" w14:textId="77777777" w:rsidR="00D66F01" w:rsidRDefault="00D66F01" w:rsidP="00D66F01">
      <w:pPr>
        <w:pStyle w:val="NormalWeb"/>
        <w:rPr>
          <w:rStyle w:val="Forte"/>
        </w:rPr>
      </w:pPr>
    </w:p>
    <w:p w14:paraId="0335F48B" w14:textId="4B389DAF" w:rsidR="00D66F01" w:rsidRDefault="00D66F01" w:rsidP="00D66F01">
      <w:pPr>
        <w:pStyle w:val="NormalWeb"/>
      </w:pPr>
      <w:r>
        <w:rPr>
          <w:rStyle w:val="Forte"/>
        </w:rPr>
        <w:t>ADEMAR DE BONA SARTOR</w:t>
      </w:r>
      <w:r>
        <w:br/>
        <w:t>Prefeito Municipal</w:t>
      </w:r>
    </w:p>
    <w:p w14:paraId="7BA2C64F" w14:textId="77777777" w:rsidR="002F6421" w:rsidRPr="002F6421" w:rsidRDefault="002F6421" w:rsidP="009B396A">
      <w:pPr>
        <w:pBdr>
          <w:bottom w:val="single" w:sz="6" w:space="1" w:color="auto"/>
        </w:pBd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vanish/>
          <w:sz w:val="24"/>
          <w:szCs w:val="24"/>
          <w:lang w:val="pt-BR" w:eastAsia="pt-BR" w:bidi="ar-SA"/>
        </w:rPr>
        <w:t>Parte superior do formulário</w:t>
      </w:r>
    </w:p>
    <w:p w14:paraId="2E9EBE29" w14:textId="5456526F" w:rsidR="002F6421" w:rsidRPr="002F6421" w:rsidRDefault="002F6421" w:rsidP="009B396A">
      <w:pP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14:paraId="76F73A1D" w14:textId="77777777" w:rsidR="002F6421" w:rsidRPr="002F6421" w:rsidRDefault="002F6421" w:rsidP="009B396A">
      <w:pP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14:paraId="1A035AB2" w14:textId="77777777" w:rsidR="002F6421" w:rsidRPr="002F6421" w:rsidRDefault="002F6421" w:rsidP="009B396A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</w:p>
    <w:p w14:paraId="379724DB" w14:textId="24563386" w:rsidR="002F6421" w:rsidRPr="002F6421" w:rsidRDefault="002F6421" w:rsidP="009B396A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ADEMAR DE BONA SARTOR</w:t>
      </w:r>
    </w:p>
    <w:p w14:paraId="1AF1EF4F" w14:textId="3DDBF7D8" w:rsidR="002F6421" w:rsidRPr="002F6421" w:rsidRDefault="002F6421" w:rsidP="009B396A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PREFEITO MUNICIPAL</w:t>
      </w:r>
    </w:p>
    <w:p w14:paraId="4E7656F5" w14:textId="77777777" w:rsidR="002F6421" w:rsidRPr="002F6421" w:rsidRDefault="002F6421" w:rsidP="009B396A">
      <w:pPr>
        <w:pBdr>
          <w:top w:val="single" w:sz="6" w:space="1" w:color="auto"/>
        </w:pBd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vanish/>
          <w:sz w:val="24"/>
          <w:szCs w:val="24"/>
          <w:lang w:val="pt-BR" w:eastAsia="pt-BR" w:bidi="ar-SA"/>
        </w:rPr>
        <w:t>Parte inferior do formulário</w:t>
      </w:r>
    </w:p>
    <w:p w14:paraId="7B3EBC89" w14:textId="77777777" w:rsidR="00922F45" w:rsidRPr="002F6421" w:rsidRDefault="00922F45" w:rsidP="009B396A">
      <w:pPr>
        <w:pStyle w:val="normal1"/>
        <w:jc w:val="both"/>
        <w:rPr>
          <w:rFonts w:ascii="Times New Roman" w:eastAsia="Barlow" w:hAnsi="Times New Roman" w:cs="Times New Roman"/>
          <w:b/>
          <w:sz w:val="24"/>
          <w:szCs w:val="24"/>
        </w:rPr>
      </w:pPr>
    </w:p>
    <w:sectPr w:rsidR="00922F45" w:rsidRPr="002F6421">
      <w:headerReference w:type="default" r:id="rId7"/>
      <w:footerReference w:type="default" r:id="rId8"/>
      <w:pgSz w:w="11906" w:h="16838"/>
      <w:pgMar w:top="720" w:right="1440" w:bottom="1440" w:left="900" w:header="0" w:footer="793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D48C5" w14:textId="77777777" w:rsidR="00D441E6" w:rsidRDefault="00D441E6">
      <w:pPr>
        <w:spacing w:line="240" w:lineRule="auto"/>
      </w:pPr>
      <w:r>
        <w:separator/>
      </w:r>
    </w:p>
  </w:endnote>
  <w:endnote w:type="continuationSeparator" w:id="0">
    <w:p w14:paraId="4A167282" w14:textId="77777777" w:rsidR="00D441E6" w:rsidRDefault="00D441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94B5C" w14:textId="77777777" w:rsidR="008447BF" w:rsidRDefault="008447BF" w:rsidP="008447BF">
    <w:pPr>
      <w:pStyle w:val="Corpodetexto"/>
      <w:spacing w:before="12"/>
      <w:jc w:val="center"/>
    </w:pPr>
    <w:proofErr w:type="spellStart"/>
    <w:r>
      <w:t>Sede</w:t>
    </w:r>
    <w:proofErr w:type="spellEnd"/>
    <w:r>
      <w:rPr>
        <w:spacing w:val="-6"/>
      </w:rPr>
      <w:t xml:space="preserve"> </w:t>
    </w:r>
    <w:proofErr w:type="spellStart"/>
    <w:r>
      <w:t>Administrativa</w:t>
    </w:r>
    <w:proofErr w:type="spellEnd"/>
    <w:r>
      <w:t>:</w:t>
    </w:r>
    <w:r>
      <w:rPr>
        <w:spacing w:val="-7"/>
      </w:rPr>
      <w:t xml:space="preserve"> </w:t>
    </w:r>
    <w:r>
      <w:t>Avenida</w:t>
    </w:r>
    <w:r>
      <w:rPr>
        <w:spacing w:val="-8"/>
      </w:rPr>
      <w:t xml:space="preserve"> </w:t>
    </w:r>
    <w:r>
      <w:t>José</w:t>
    </w:r>
    <w:r>
      <w:rPr>
        <w:spacing w:val="-5"/>
      </w:rPr>
      <w:t xml:space="preserve"> </w:t>
    </w:r>
    <w:proofErr w:type="spellStart"/>
    <w:r>
      <w:t>Oselame</w:t>
    </w:r>
    <w:proofErr w:type="spellEnd"/>
    <w:r>
      <w:t>,</w:t>
    </w:r>
    <w:r>
      <w:rPr>
        <w:spacing w:val="-8"/>
      </w:rPr>
      <w:t xml:space="preserve"> </w:t>
    </w:r>
    <w:r>
      <w:t>nº</w:t>
    </w:r>
    <w:r>
      <w:rPr>
        <w:spacing w:val="-7"/>
      </w:rPr>
      <w:t xml:space="preserve"> </w:t>
    </w:r>
    <w:r>
      <w:t>209,</w:t>
    </w:r>
    <w:r>
      <w:rPr>
        <w:spacing w:val="-8"/>
      </w:rPr>
      <w:t xml:space="preserve"> </w:t>
    </w:r>
    <w:r>
      <w:t>Centro,</w:t>
    </w:r>
    <w:r>
      <w:rPr>
        <w:spacing w:val="-5"/>
      </w:rPr>
      <w:t xml:space="preserve"> </w:t>
    </w:r>
    <w:r>
      <w:t>Rio</w:t>
    </w:r>
    <w:r>
      <w:rPr>
        <w:spacing w:val="-7"/>
      </w:rPr>
      <w:t xml:space="preserve"> </w:t>
    </w:r>
    <w:r>
      <w:t>Rufino,</w:t>
    </w:r>
    <w:r>
      <w:rPr>
        <w:spacing w:val="-6"/>
      </w:rPr>
      <w:t xml:space="preserve"> </w:t>
    </w:r>
    <w:r>
      <w:t>Santa</w:t>
    </w:r>
    <w:r>
      <w:rPr>
        <w:spacing w:val="-7"/>
      </w:rPr>
      <w:t xml:space="preserve"> </w:t>
    </w:r>
    <w:r>
      <w:rPr>
        <w:spacing w:val="-2"/>
      </w:rPr>
      <w:t>Catarina.</w:t>
    </w:r>
  </w:p>
  <w:p w14:paraId="1F3E2A04" w14:textId="0A7CF718" w:rsidR="008447BF" w:rsidRDefault="008447BF" w:rsidP="008447BF">
    <w:pPr>
      <w:pStyle w:val="Rodap"/>
    </w:pPr>
    <w:r>
      <w:t>CEP:</w:t>
    </w:r>
    <w:r>
      <w:rPr>
        <w:spacing w:val="-5"/>
      </w:rPr>
      <w:t xml:space="preserve"> </w:t>
    </w:r>
    <w:r>
      <w:t>88.658-000</w:t>
    </w:r>
    <w:r>
      <w:rPr>
        <w:spacing w:val="-7"/>
      </w:rPr>
      <w:t xml:space="preserve"> </w:t>
    </w:r>
    <w:r>
      <w:t>-</w:t>
    </w:r>
    <w:r>
      <w:rPr>
        <w:spacing w:val="-6"/>
      </w:rPr>
      <w:t xml:space="preserve"> </w:t>
    </w:r>
    <w:proofErr w:type="spellStart"/>
    <w:r>
      <w:t>Fone</w:t>
    </w:r>
    <w:proofErr w:type="spellEnd"/>
    <w:r>
      <w:t>:</w:t>
    </w:r>
    <w:r>
      <w:rPr>
        <w:spacing w:val="-7"/>
      </w:rPr>
      <w:t xml:space="preserve"> </w:t>
    </w:r>
    <w:r>
      <w:t>(49)</w:t>
    </w:r>
    <w:r>
      <w:rPr>
        <w:spacing w:val="-6"/>
      </w:rPr>
      <w:t xml:space="preserve"> </w:t>
    </w:r>
    <w:r>
      <w:t>3279-0000</w:t>
    </w:r>
    <w:r>
      <w:rPr>
        <w:spacing w:val="-7"/>
      </w:rPr>
      <w:t xml:space="preserve"> </w:t>
    </w:r>
    <w:r>
      <w:t>-</w:t>
    </w:r>
    <w:r>
      <w:rPr>
        <w:spacing w:val="-6"/>
      </w:rPr>
      <w:t xml:space="preserve"> </w:t>
    </w:r>
    <w:r>
      <w:t>CNPJ:</w:t>
    </w:r>
    <w:r>
      <w:rPr>
        <w:spacing w:val="-7"/>
      </w:rPr>
      <w:t xml:space="preserve"> </w:t>
    </w:r>
    <w:r>
      <w:t>95.991.071/0001-</w:t>
    </w:r>
    <w:r>
      <w:rPr>
        <w:spacing w:val="-5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85BF3" w14:textId="77777777" w:rsidR="00D441E6" w:rsidRDefault="00D441E6">
      <w:pPr>
        <w:spacing w:line="240" w:lineRule="auto"/>
      </w:pPr>
      <w:r>
        <w:separator/>
      </w:r>
    </w:p>
  </w:footnote>
  <w:footnote w:type="continuationSeparator" w:id="0">
    <w:p w14:paraId="4FBE0EE8" w14:textId="77777777" w:rsidR="00D441E6" w:rsidRDefault="00D441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69BDB" w14:textId="4BFB06CF" w:rsidR="00A32850" w:rsidRDefault="00A32850" w:rsidP="00A32850">
    <w:pPr>
      <w:pStyle w:val="Cabealho"/>
      <w:jc w:val="center"/>
    </w:pPr>
  </w:p>
  <w:p w14:paraId="7D158916" w14:textId="550C5D01" w:rsidR="00A32850" w:rsidRDefault="00A32850" w:rsidP="008447BF">
    <w:pPr>
      <w:pStyle w:val="Corpodetexto"/>
      <w:spacing w:line="14" w:lineRule="auto"/>
      <w:jc w:val="center"/>
    </w:pPr>
    <w:r>
      <w:rPr>
        <w:b/>
        <w:noProof/>
        <w:lang w:val="pt-BR" w:eastAsia="pt-BR"/>
      </w:rPr>
      <w:drawing>
        <wp:anchor distT="0" distB="0" distL="0" distR="0" simplePos="0" relativeHeight="251657728" behindDoc="1" locked="0" layoutInCell="1" allowOverlap="1" wp14:anchorId="3E3919D0" wp14:editId="2FA00E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561263" cy="490636"/>
          <wp:effectExtent l="0" t="0" r="0" b="5080"/>
          <wp:wrapNone/>
          <wp:docPr id="1" name="Image 1" descr="Desenho de personagem de desenho animad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personagem de desenho animad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263" cy="4906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47BF"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4655035" wp14:editId="625E41BA">
              <wp:simplePos x="0" y="0"/>
              <wp:positionH relativeFrom="margin">
                <wp:posOffset>169545</wp:posOffset>
              </wp:positionH>
              <wp:positionV relativeFrom="topMargin">
                <wp:posOffset>480060</wp:posOffset>
              </wp:positionV>
              <wp:extent cx="5425440" cy="708660"/>
              <wp:effectExtent l="0" t="0" r="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5440" cy="708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88015A" w14:textId="77777777" w:rsidR="00A32850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PREFEITURA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8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DO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7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MUNICÍPIO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9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DE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8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RIO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7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RUFINO</w:t>
                          </w:r>
                        </w:p>
                        <w:p w14:paraId="12A88934" w14:textId="77777777" w:rsidR="00A32850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ESTADO DE SANTA CATARINA</w:t>
                          </w:r>
                        </w:p>
                        <w:p w14:paraId="66A44982" w14:textId="762B9687" w:rsidR="00A32850" w:rsidRDefault="002F6421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GABINETE DO PREFEITO</w:t>
                          </w:r>
                        </w:p>
                        <w:p w14:paraId="47A4F437" w14:textId="77777777" w:rsidR="00A32850" w:rsidRPr="00666F92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</w:p>
                        <w:p w14:paraId="1E39C2B7" w14:textId="77777777" w:rsidR="00A32850" w:rsidRPr="00666F92" w:rsidRDefault="00A32850" w:rsidP="00A32850">
                          <w:pPr>
                            <w:spacing w:line="251" w:lineRule="exact"/>
                            <w:ind w:left="20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SECRETARIA DE PLANEJAMENTO E ADMINISTRAÇÃO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655035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left:0;text-align:left;margin-left:13.35pt;margin-top:37.8pt;width:427.2pt;height:55.8pt;z-index:-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" filled="f" stroked="f">
              <v:textbox inset="0,0,0,0">
                <w:txbxContent>
                  <w:p w14:paraId="0E88015A" w14:textId="77777777" w:rsidR="00A32850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PREFEITURA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8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DO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7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MUNICÍPIO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9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DE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8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RIO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7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RUFINO</w:t>
                    </w:r>
                  </w:p>
                  <w:p w14:paraId="12A88934" w14:textId="77777777" w:rsidR="00A32850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ESTADO DE SANTA CATARINA</w:t>
                    </w:r>
                  </w:p>
                  <w:p w14:paraId="66A44982" w14:textId="762B9687" w:rsidR="00A32850" w:rsidRDefault="002F6421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GABINETE DO PREFEITO</w:t>
                    </w:r>
                  </w:p>
                  <w:p w14:paraId="47A4F437" w14:textId="77777777" w:rsidR="00A32850" w:rsidRPr="00666F92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</w:p>
                  <w:p w14:paraId="1E39C2B7" w14:textId="77777777" w:rsidR="00A32850" w:rsidRPr="00666F92" w:rsidRDefault="00A32850" w:rsidP="00A32850">
                    <w:pPr>
                      <w:spacing w:line="251" w:lineRule="exact"/>
                      <w:ind w:left="20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SECRETARIA DE PLANEJAMENTO E ADMINISTRAÇÃO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3C8CFE53" w14:textId="5725F64D" w:rsidR="00E82F4F" w:rsidRDefault="00E82F4F" w:rsidP="00A32850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96404"/>
    <w:multiLevelType w:val="multilevel"/>
    <w:tmpl w:val="734A4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B14428"/>
    <w:multiLevelType w:val="multilevel"/>
    <w:tmpl w:val="ECC49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3A1CE1"/>
    <w:multiLevelType w:val="multilevel"/>
    <w:tmpl w:val="11B4A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3199D"/>
    <w:multiLevelType w:val="multilevel"/>
    <w:tmpl w:val="C2C8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8C3DD2"/>
    <w:multiLevelType w:val="multilevel"/>
    <w:tmpl w:val="EA046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2465044">
    <w:abstractNumId w:val="4"/>
  </w:num>
  <w:num w:numId="2" w16cid:durableId="1656377523">
    <w:abstractNumId w:val="3"/>
  </w:num>
  <w:num w:numId="3" w16cid:durableId="502863255">
    <w:abstractNumId w:val="1"/>
  </w:num>
  <w:num w:numId="4" w16cid:durableId="2080323021">
    <w:abstractNumId w:val="0"/>
  </w:num>
  <w:num w:numId="5" w16cid:durableId="1889801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F4F"/>
    <w:rsid w:val="002F6421"/>
    <w:rsid w:val="003E5902"/>
    <w:rsid w:val="0046242E"/>
    <w:rsid w:val="004D351F"/>
    <w:rsid w:val="008447BF"/>
    <w:rsid w:val="00922F45"/>
    <w:rsid w:val="009B396A"/>
    <w:rsid w:val="00A32850"/>
    <w:rsid w:val="00CD661F"/>
    <w:rsid w:val="00D441E6"/>
    <w:rsid w:val="00D46102"/>
    <w:rsid w:val="00D66F01"/>
    <w:rsid w:val="00DD78EA"/>
    <w:rsid w:val="00E8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A7007"/>
  <w15:docId w15:val="{173011D7-1219-47BE-80A0-5F4FC1FB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normal1"/>
    <w:next w:val="normal1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styleId="Ttulo">
    <w:name w:val="Title"/>
    <w:basedOn w:val="normal1"/>
    <w:next w:val="Corpodetexto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normal1">
    <w:name w:val="normal1"/>
    <w:qFormat/>
    <w:pPr>
      <w:spacing w:line="276" w:lineRule="auto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Contedodoquadro">
    <w:name w:val="Conteúdo do quadro"/>
    <w:basedOn w:val="Normal"/>
    <w:qFormat/>
  </w:style>
  <w:style w:type="paragraph" w:customStyle="1" w:styleId="CabealhoeRodap">
    <w:name w:val="Cabeçalho e Rodapé"/>
    <w:basedOn w:val="Normal"/>
    <w:qFormat/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customStyle="1" w:styleId="Cabealhoerodap3">
    <w:name w:val="Cabeçalho e rodapé3"/>
    <w:basedOn w:val="Normal"/>
    <w:qFormat/>
  </w:style>
  <w:style w:type="paragraph" w:customStyle="1" w:styleId="Cabealhoerodap4">
    <w:name w:val="Cabeçalho e rodapé4"/>
    <w:basedOn w:val="Normal"/>
    <w:qFormat/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styleId="Cabealho">
    <w:name w:val="header"/>
    <w:aliases w:val="hd,he,*Header,Cabeçalho superior,Cabeçalho superior Char Char Char Char,Cabeçalho superior Char Char Char,Cabeçalho superior Char Char,Char,he Char Char Char,he Char Char Char Char Char Char,he Char Char Char Char Char,Heading 1a"/>
    <w:basedOn w:val="CabealhoeRodap"/>
    <w:link w:val="CabealhoChar"/>
    <w:uiPriority w:val="99"/>
  </w:style>
  <w:style w:type="paragraph" w:styleId="Rodap">
    <w:name w:val="footer"/>
    <w:basedOn w:val="CabealhoeRodap"/>
  </w:style>
  <w:style w:type="paragraph" w:customStyle="1" w:styleId="Default">
    <w:name w:val="Default"/>
    <w:qFormat/>
    <w:rPr>
      <w:color w:val="000000"/>
      <w:sz w:val="24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/>
      <w:kern w:val="2"/>
      <w:sz w:val="24"/>
      <w:szCs w:val="24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padro">
    <w:name w:val="Texto padrão"/>
    <w:basedOn w:val="Normal"/>
    <w:qFormat/>
    <w:pPr>
      <w:overflowPunct w:val="0"/>
      <w:spacing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aliases w:val="hd Char,he Char,*Header Char,Cabeçalho superior Char,Cabeçalho superior Char Char Char Char Char,Cabeçalho superior Char Char Char Char1,Cabeçalho superior Char Char Char1,Char Char,he Char Char Char Char,he Char Char Char Char Char Char1"/>
    <w:basedOn w:val="Fontepargpadro"/>
    <w:link w:val="Cabealho"/>
    <w:uiPriority w:val="99"/>
    <w:qFormat/>
    <w:rsid w:val="00A32850"/>
  </w:style>
  <w:style w:type="character" w:styleId="Forte">
    <w:name w:val="Strong"/>
    <w:basedOn w:val="Fontepargpadro"/>
    <w:uiPriority w:val="22"/>
    <w:qFormat/>
    <w:rsid w:val="00CD661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D661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6421"/>
    <w:pPr>
      <w:pBdr>
        <w:bottom w:val="single" w:sz="6" w:space="1" w:color="auto"/>
      </w:pBdr>
      <w:suppressAutoHyphens w:val="0"/>
      <w:spacing w:line="240" w:lineRule="auto"/>
      <w:jc w:val="center"/>
    </w:pPr>
    <w:rPr>
      <w:rFonts w:eastAsia="Times New Roman"/>
      <w:vanish/>
      <w:sz w:val="16"/>
      <w:szCs w:val="16"/>
      <w:lang w:val="pt-BR" w:eastAsia="pt-BR" w:bidi="ar-SA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6421"/>
    <w:rPr>
      <w:rFonts w:eastAsia="Times New Roman"/>
      <w:vanish/>
      <w:sz w:val="16"/>
      <w:szCs w:val="16"/>
      <w:lang w:val="pt-BR" w:eastAsia="pt-BR" w:bidi="ar-SA"/>
    </w:rPr>
  </w:style>
  <w:style w:type="paragraph" w:customStyle="1" w:styleId="placeholder">
    <w:name w:val="placeholder"/>
    <w:basedOn w:val="Normal"/>
    <w:rsid w:val="002F642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6421"/>
    <w:pPr>
      <w:pBdr>
        <w:top w:val="single" w:sz="6" w:space="1" w:color="auto"/>
      </w:pBdr>
      <w:suppressAutoHyphens w:val="0"/>
      <w:spacing w:line="240" w:lineRule="auto"/>
      <w:jc w:val="center"/>
    </w:pPr>
    <w:rPr>
      <w:rFonts w:eastAsia="Times New Roman"/>
      <w:vanish/>
      <w:sz w:val="16"/>
      <w:szCs w:val="16"/>
      <w:lang w:val="pt-BR" w:eastAsia="pt-BR" w:bidi="ar-SA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6421"/>
    <w:rPr>
      <w:rFonts w:eastAsia="Times New Roman"/>
      <w:vanish/>
      <w:sz w:val="16"/>
      <w:szCs w:val="16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1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9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38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9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1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55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21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1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21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499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037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203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759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65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SOLICITAÇÃO DE ORÇAMENTO - LICITAÇÃO SISTEMA DE GESTÃO 2025.docx</vt:lpstr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DE ORÇAMENTO - LICITAÇÃO SISTEMA DE GESTÃO 2025.docx</dc:title>
  <dc:subject/>
  <dc:creator>MARCIA DA APARECIDA KOBESKI RODRIGUES</dc:creator>
  <dc:description/>
  <cp:lastModifiedBy>administracao</cp:lastModifiedBy>
  <cp:revision>2</cp:revision>
  <cp:lastPrinted>2025-08-12T14:09:00Z</cp:lastPrinted>
  <dcterms:created xsi:type="dcterms:W3CDTF">2026-02-09T13:11:00Z</dcterms:created>
  <dcterms:modified xsi:type="dcterms:W3CDTF">2026-02-09T13:11:00Z</dcterms:modified>
  <dc:language>pt-BR</dc:language>
</cp:coreProperties>
</file>