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85FA11" w14:textId="32F7B021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CONVOCAÇÃO – 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 xml:space="preserve">CHAMADA PÚBLICA </w:t>
      </w:r>
      <w:r w:rsidR="007718C6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0</w:t>
      </w:r>
      <w:r w:rsidR="00063689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1</w:t>
      </w:r>
      <w:r w:rsidR="008F518B"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/2026</w:t>
      </w:r>
    </w:p>
    <w:p w14:paraId="24D76041" w14:textId="77777777" w:rsidR="00526DCF" w:rsidRDefault="00526DCF" w:rsidP="00413BF8">
      <w:pPr>
        <w:widowControl/>
        <w:suppressAutoHyphens w:val="0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</w:pPr>
    </w:p>
    <w:p w14:paraId="75945DAD" w14:textId="41EA36D5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708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O PREFEITO DO MUNICÍPIO DE RIO RUFINO – SC, no uso de suas atribuições legais, TORNA PÚBLICA a CONVOCAÇÃO dos candidatos abaixo relacionados, aprovados no </w:t>
      </w:r>
      <w:r w:rsidR="008F518B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Chamada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>Pública nº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0</w:t>
      </w:r>
      <w:r w:rsidR="00063689">
        <w:rPr>
          <w:rFonts w:ascii="Arial" w:eastAsia="Times New Roman" w:hAnsi="Arial" w:cs="Arial"/>
          <w:sz w:val="24"/>
          <w:szCs w:val="24"/>
          <w:lang w:val="pt-BR" w:eastAsia="pt-BR"/>
        </w:rPr>
        <w:t>1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/202</w:t>
      </w:r>
      <w:r w:rsidR="00413BF8">
        <w:rPr>
          <w:rFonts w:ascii="Arial" w:eastAsia="Times New Roman" w:hAnsi="Arial" w:cs="Arial"/>
          <w:sz w:val="24"/>
          <w:szCs w:val="24"/>
          <w:lang w:val="pt-BR" w:eastAsia="pt-BR"/>
        </w:rPr>
        <w:t>6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conforme ordem de classificação:</w:t>
      </w:r>
    </w:p>
    <w:p w14:paraId="7556801B" w14:textId="44A2C671" w:rsidR="008F518B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CARGO:</w:t>
      </w:r>
      <w:r w:rsidR="008F518B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063689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PROFESSORA</w:t>
      </w:r>
    </w:p>
    <w:p w14:paraId="3ED79078" w14:textId="411296FE" w:rsidR="00DC12AD" w:rsidRPr="00413BF8" w:rsidRDefault="00063689" w:rsidP="00413BF8">
      <w:pPr>
        <w:pStyle w:val="PargrafodaLista"/>
        <w:widowControl/>
        <w:numPr>
          <w:ilvl w:val="0"/>
          <w:numId w:val="5"/>
        </w:numPr>
        <w:suppressAutoHyphens w:val="0"/>
        <w:spacing w:before="100" w:beforeAutospacing="1" w:after="100" w:afterAutospacing="1" w:line="360" w:lineRule="auto"/>
        <w:jc w:val="both"/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</w:pP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CAMILA CABRAL </w:t>
      </w:r>
    </w:p>
    <w:p w14:paraId="584F8E97" w14:textId="54F7807F" w:rsidR="00526DCF" w:rsidRPr="00413BF8" w:rsidRDefault="00413BF8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proofErr w:type="gramStart"/>
      <w:r>
        <w:rPr>
          <w:rFonts w:ascii="Arial" w:eastAsia="Times New Roman" w:hAnsi="Arial" w:cs="Arial"/>
          <w:sz w:val="24"/>
          <w:szCs w:val="24"/>
          <w:lang w:val="pt-BR" w:eastAsia="pt-BR"/>
        </w:rPr>
        <w:t>O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candidat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convocad</w:t>
      </w:r>
      <w:r w:rsidR="007718C6">
        <w:rPr>
          <w:rFonts w:ascii="Arial" w:eastAsia="Times New Roman" w:hAnsi="Arial" w:cs="Arial"/>
          <w:sz w:val="24"/>
          <w:szCs w:val="24"/>
          <w:lang w:val="pt-BR" w:eastAsia="pt-BR"/>
        </w:rPr>
        <w:t>a</w:t>
      </w:r>
      <w:proofErr w:type="gramEnd"/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deve</w:t>
      </w:r>
      <w:r w:rsidR="00D408A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r</w:t>
      </w:r>
      <w:r>
        <w:rPr>
          <w:rFonts w:ascii="Arial" w:eastAsia="Times New Roman" w:hAnsi="Arial" w:cs="Arial"/>
          <w:sz w:val="24"/>
          <w:szCs w:val="24"/>
          <w:lang w:val="pt-BR" w:eastAsia="pt-BR"/>
        </w:rPr>
        <w:t>á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comparecer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no dia </w:t>
      </w:r>
      <w:r w:rsidR="00063689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30</w:t>
      </w:r>
      <w:r w:rsidR="00D408A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de</w:t>
      </w:r>
      <w:r w:rsidR="004730C0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 Junho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de 2026, às 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09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:</w:t>
      </w:r>
      <w:r w:rsidR="007718C6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0 horas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, na sede da Prefeitura Municipal de Rio Rufino, junto à </w:t>
      </w:r>
      <w:r w:rsidR="00526DCF"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 xml:space="preserve">Secretaria Municipal de </w:t>
      </w:r>
      <w:r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Educação</w:t>
      </w:r>
      <w:r w:rsidR="00526DCF" w:rsidRPr="00413BF8">
        <w:rPr>
          <w:rFonts w:ascii="Arial" w:eastAsia="Times New Roman" w:hAnsi="Arial" w:cs="Arial"/>
          <w:sz w:val="24"/>
          <w:szCs w:val="24"/>
          <w:lang w:val="pt-BR" w:eastAsia="pt-BR"/>
        </w:rPr>
        <w:t>, munido de toda a documentação exigida no edital.</w:t>
      </w:r>
    </w:p>
    <w:p w14:paraId="7F1E28F8" w14:textId="77777777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>O não comparecimento na data e horário estabelecidos implicará na perda do direito à vaga, conforme previsto no edital.</w:t>
      </w:r>
    </w:p>
    <w:p w14:paraId="4316A46F" w14:textId="7ABD2286" w:rsidR="00526DCF" w:rsidRPr="00413BF8" w:rsidRDefault="00526DCF" w:rsidP="00413BF8">
      <w:pPr>
        <w:widowControl/>
        <w:suppressAutoHyphens w:val="0"/>
        <w:spacing w:before="100" w:beforeAutospacing="1" w:after="100" w:afterAutospacing="1" w:line="360" w:lineRule="auto"/>
        <w:ind w:firstLine="360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Fica estabelecido que o </w:t>
      </w:r>
      <w:r w:rsidRPr="00413BF8">
        <w:rPr>
          <w:rFonts w:ascii="Arial" w:eastAsia="Times New Roman" w:hAnsi="Arial" w:cs="Arial"/>
          <w:b/>
          <w:bCs/>
          <w:sz w:val="24"/>
          <w:szCs w:val="24"/>
          <w:lang w:val="pt-BR" w:eastAsia="pt-BR"/>
        </w:rPr>
        <w:t>início das atividades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do candidato convocados será de imediato.</w:t>
      </w:r>
    </w:p>
    <w:p w14:paraId="56AF175B" w14:textId="77777777" w:rsidR="00526DCF" w:rsidRPr="00413BF8" w:rsidRDefault="00526DCF" w:rsidP="00413BF8">
      <w:pPr>
        <w:widowControl/>
        <w:suppressAutoHyphens w:val="0"/>
        <w:spacing w:line="360" w:lineRule="auto"/>
        <w:jc w:val="both"/>
        <w:rPr>
          <w:rFonts w:ascii="Arial" w:eastAsia="Times New Roman" w:hAnsi="Arial" w:cs="Arial"/>
          <w:sz w:val="24"/>
          <w:szCs w:val="24"/>
          <w:lang w:val="pt-BR" w:eastAsia="pt-BR"/>
        </w:rPr>
      </w:pPr>
    </w:p>
    <w:p w14:paraId="161FE084" w14:textId="1F6C0416" w:rsidR="00526DCF" w:rsidRPr="00413BF8" w:rsidRDefault="00526DCF" w:rsidP="00413BF8">
      <w:pPr>
        <w:widowControl/>
        <w:suppressAutoHyphens w:val="0"/>
        <w:spacing w:before="100" w:beforeAutospacing="1" w:after="100" w:afterAutospacing="1"/>
        <w:jc w:val="right"/>
        <w:rPr>
          <w:rFonts w:ascii="Arial" w:eastAsia="Times New Roman" w:hAnsi="Arial" w:cs="Arial"/>
          <w:sz w:val="24"/>
          <w:szCs w:val="24"/>
          <w:lang w:val="pt-BR" w:eastAsia="pt-BR"/>
        </w:rPr>
      </w:pP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Rio 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Rufino, </w:t>
      </w:r>
      <w:r w:rsidR="00063689">
        <w:rPr>
          <w:rFonts w:ascii="Arial" w:eastAsia="Times New Roman" w:hAnsi="Arial" w:cs="Arial"/>
          <w:sz w:val="24"/>
          <w:szCs w:val="24"/>
          <w:lang w:val="pt-BR" w:eastAsia="pt-BR"/>
        </w:rPr>
        <w:t>29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</w:t>
      </w:r>
      <w:r w:rsidR="004730C0">
        <w:rPr>
          <w:rFonts w:ascii="Arial" w:eastAsia="Times New Roman" w:hAnsi="Arial" w:cs="Arial"/>
          <w:sz w:val="24"/>
          <w:szCs w:val="24"/>
          <w:lang w:val="pt-BR" w:eastAsia="pt-BR"/>
        </w:rPr>
        <w:t>Junho</w:t>
      </w:r>
      <w:r w:rsidR="00413BF8"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de</w:t>
      </w:r>
      <w:r w:rsidRPr="00413BF8">
        <w:rPr>
          <w:rFonts w:ascii="Arial" w:eastAsia="Times New Roman" w:hAnsi="Arial" w:cs="Arial"/>
          <w:sz w:val="24"/>
          <w:szCs w:val="24"/>
          <w:lang w:val="pt-BR" w:eastAsia="pt-BR"/>
        </w:rPr>
        <w:t xml:space="preserve"> 2026.</w:t>
      </w:r>
    </w:p>
    <w:p w14:paraId="5FF4F55A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3756FE3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</w:p>
    <w:p w14:paraId="5B522A69" w14:textId="77777777" w:rsidR="00526DCF" w:rsidRDefault="00526DCF" w:rsidP="00526DCF">
      <w:pPr>
        <w:widowControl/>
        <w:suppressAutoHyphens w:val="0"/>
        <w:spacing w:before="100" w:beforeAutospacing="1" w:after="100" w:afterAutospacing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pt-BR" w:eastAsia="pt-BR"/>
        </w:rPr>
        <w:t>ADEMAR DE BONA SARTOR</w:t>
      </w:r>
      <w:r>
        <w:rPr>
          <w:rFonts w:ascii="Times New Roman" w:eastAsia="Times New Roman" w:hAnsi="Times New Roman" w:cs="Times New Roman"/>
          <w:sz w:val="24"/>
          <w:szCs w:val="24"/>
          <w:lang w:val="pt-BR" w:eastAsia="pt-BR"/>
        </w:rPr>
        <w:br/>
        <w:t>Prefeito Municipal</w:t>
      </w:r>
    </w:p>
    <w:p w14:paraId="71FA7C6A" w14:textId="77777777" w:rsidR="00526DCF" w:rsidRDefault="00526DCF"/>
    <w:sectPr w:rsidR="00526DC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B5CD84" w14:textId="77777777" w:rsidR="00A542E5" w:rsidRDefault="00A542E5" w:rsidP="00526DCF">
      <w:r>
        <w:separator/>
      </w:r>
    </w:p>
  </w:endnote>
  <w:endnote w:type="continuationSeparator" w:id="0">
    <w:p w14:paraId="3610B7C1" w14:textId="77777777" w:rsidR="00A542E5" w:rsidRDefault="00A542E5" w:rsidP="00526D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ADB4C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_______________</w:t>
    </w:r>
  </w:p>
  <w:p w14:paraId="098BBE4A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[</w:t>
    </w:r>
    <w:r w:rsidRPr="000C47CD">
      <w:rPr>
        <w:rFonts w:cs="Arial"/>
        <w:sz w:val="20"/>
      </w:rPr>
      <w:fldChar w:fldCharType="begin"/>
    </w:r>
    <w:r w:rsidRPr="000C47CD">
      <w:rPr>
        <w:rFonts w:cs="Arial"/>
        <w:sz w:val="20"/>
      </w:rPr>
      <w:instrText>PAGE   \* MERGEFORMAT</w:instrText>
    </w:r>
    <w:r w:rsidRPr="000C47CD">
      <w:rPr>
        <w:rFonts w:cs="Arial"/>
        <w:sz w:val="20"/>
      </w:rPr>
      <w:fldChar w:fldCharType="separate"/>
    </w:r>
    <w:r>
      <w:rPr>
        <w:rFonts w:cs="Arial"/>
        <w:sz w:val="20"/>
      </w:rPr>
      <w:t>1</w:t>
    </w:r>
    <w:r w:rsidRPr="000C47CD">
      <w:rPr>
        <w:rFonts w:cs="Arial"/>
        <w:sz w:val="20"/>
      </w:rPr>
      <w:fldChar w:fldCharType="end"/>
    </w:r>
    <w:r w:rsidRPr="000C47CD">
      <w:rPr>
        <w:rFonts w:cs="Arial"/>
        <w:sz w:val="20"/>
      </w:rPr>
      <w:t>]</w:t>
    </w:r>
  </w:p>
  <w:p w14:paraId="510FE1E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 w:rsidRPr="000C47CD">
      <w:rPr>
        <w:rFonts w:cs="Arial"/>
        <w:sz w:val="20"/>
      </w:rPr>
      <w:t>Av. José Oselame, 209, Centro, Rio Rufino/SC, Cep: 88.658-000</w:t>
    </w:r>
  </w:p>
  <w:p w14:paraId="6959CCD4" w14:textId="77777777" w:rsidR="00526DCF" w:rsidRPr="000C47CD" w:rsidRDefault="00526DCF" w:rsidP="00526DCF">
    <w:pPr>
      <w:pStyle w:val="Rodap"/>
      <w:jc w:val="center"/>
      <w:rPr>
        <w:rFonts w:cs="Arial"/>
        <w:sz w:val="20"/>
      </w:rPr>
    </w:pPr>
    <w:r>
      <w:rPr>
        <w:rFonts w:cs="Arial"/>
        <w:sz w:val="20"/>
      </w:rPr>
      <w:t xml:space="preserve">www.riorufino.sc.gov.br - </w:t>
    </w:r>
    <w:r w:rsidRPr="000C47CD">
      <w:rPr>
        <w:rFonts w:cs="Arial"/>
        <w:sz w:val="20"/>
      </w:rPr>
      <w:t xml:space="preserve">e-mail: </w:t>
    </w:r>
    <w:r>
      <w:rPr>
        <w:rFonts w:cs="Arial"/>
        <w:sz w:val="20"/>
      </w:rPr>
      <w:t>gabinete</w:t>
    </w:r>
    <w:r w:rsidRPr="000C47CD">
      <w:rPr>
        <w:rFonts w:cs="Arial"/>
        <w:sz w:val="20"/>
      </w:rPr>
      <w:t>@riorufino.sc.gov.br</w:t>
    </w:r>
    <w:r>
      <w:rPr>
        <w:rFonts w:cs="Arial"/>
        <w:sz w:val="20"/>
      </w:rPr>
      <w:t xml:space="preserve"> </w:t>
    </w:r>
  </w:p>
  <w:p w14:paraId="00219BBD" w14:textId="77777777" w:rsidR="00526DCF" w:rsidRDefault="00526DCF" w:rsidP="00526DCF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F6C95D" w14:textId="77777777" w:rsidR="00A542E5" w:rsidRDefault="00A542E5" w:rsidP="00526DCF">
      <w:r>
        <w:separator/>
      </w:r>
    </w:p>
  </w:footnote>
  <w:footnote w:type="continuationSeparator" w:id="0">
    <w:p w14:paraId="182783A0" w14:textId="77777777" w:rsidR="00A542E5" w:rsidRDefault="00A542E5" w:rsidP="00526D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BB5A8C" w14:textId="723C6703" w:rsidR="00526DCF" w:rsidRDefault="00526DCF" w:rsidP="00526DCF">
    <w:pPr>
      <w:pStyle w:val="Cabealho"/>
      <w:tabs>
        <w:tab w:val="clear" w:pos="4252"/>
        <w:tab w:val="clear" w:pos="8504"/>
        <w:tab w:val="left" w:pos="6015"/>
      </w:tabs>
    </w:pPr>
    <w:r>
      <w:rPr>
        <w:noProof/>
      </w:rPr>
      <w:drawing>
        <wp:anchor distT="0" distB="0" distL="114300" distR="114300" simplePos="0" relativeHeight="251659264" behindDoc="0" locked="0" layoutInCell="1" allowOverlap="1" wp14:anchorId="727612C7" wp14:editId="1DA230F2">
          <wp:simplePos x="0" y="0"/>
          <wp:positionH relativeFrom="column">
            <wp:align>center</wp:align>
          </wp:positionH>
          <wp:positionV relativeFrom="paragraph">
            <wp:posOffset>-345440</wp:posOffset>
          </wp:positionV>
          <wp:extent cx="566420" cy="514350"/>
          <wp:effectExtent l="0" t="0" r="508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6420" cy="514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4C8D893F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ESTADO DE SANTA CATARINA</w:t>
    </w:r>
  </w:p>
  <w:p w14:paraId="6CD70E4D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cs="Arial"/>
        <w:sz w:val="18"/>
        <w:szCs w:val="18"/>
      </w:rPr>
    </w:pPr>
    <w:r w:rsidRPr="00526DCF">
      <w:rPr>
        <w:rFonts w:cs="Arial"/>
        <w:sz w:val="18"/>
        <w:szCs w:val="18"/>
      </w:rPr>
      <w:t>PREFEITURA DO MUNICÍPIO DE RIO RUFINO</w:t>
    </w:r>
  </w:p>
  <w:p w14:paraId="114C86B4" w14:textId="77777777" w:rsidR="00526DCF" w:rsidRPr="00526DCF" w:rsidRDefault="00526DCF" w:rsidP="00526DCF">
    <w:pPr>
      <w:pStyle w:val="Cabealho"/>
      <w:tabs>
        <w:tab w:val="clear" w:pos="4252"/>
        <w:tab w:val="clear" w:pos="8504"/>
        <w:tab w:val="left" w:pos="6015"/>
      </w:tabs>
      <w:jc w:val="center"/>
      <w:rPr>
        <w:rFonts w:ascii="Calibri Light" w:hAnsi="Calibri Light"/>
        <w:b/>
        <w:sz w:val="18"/>
        <w:szCs w:val="18"/>
      </w:rPr>
    </w:pPr>
    <w:r w:rsidRPr="00526DCF">
      <w:rPr>
        <w:rFonts w:cs="Arial"/>
        <w:sz w:val="18"/>
        <w:szCs w:val="18"/>
      </w:rPr>
      <w:t>GABINETE DO PREFEITO</w:t>
    </w:r>
  </w:p>
  <w:p w14:paraId="71369EFE" w14:textId="77777777" w:rsidR="00526DCF" w:rsidRDefault="00526DCF" w:rsidP="00526DCF">
    <w:pPr>
      <w:pStyle w:val="Cabealho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14CC1"/>
    <w:multiLevelType w:val="multilevel"/>
    <w:tmpl w:val="8A6E2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5F5F7C"/>
    <w:multiLevelType w:val="multilevel"/>
    <w:tmpl w:val="A5BCC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43844"/>
    <w:multiLevelType w:val="hybridMultilevel"/>
    <w:tmpl w:val="7716E932"/>
    <w:lvl w:ilvl="0" w:tplc="04160001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F167882"/>
    <w:multiLevelType w:val="multilevel"/>
    <w:tmpl w:val="D8D606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8D66F44"/>
    <w:multiLevelType w:val="multilevel"/>
    <w:tmpl w:val="8C9259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552418928">
    <w:abstractNumId w:val="4"/>
  </w:num>
  <w:num w:numId="2" w16cid:durableId="85922661">
    <w:abstractNumId w:val="3"/>
  </w:num>
  <w:num w:numId="3" w16cid:durableId="1808011944">
    <w:abstractNumId w:val="0"/>
  </w:num>
  <w:num w:numId="4" w16cid:durableId="1602252071">
    <w:abstractNumId w:val="1"/>
  </w:num>
  <w:num w:numId="5" w16cid:durableId="15833683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6DCF"/>
    <w:rsid w:val="00063689"/>
    <w:rsid w:val="00362BCA"/>
    <w:rsid w:val="00370A66"/>
    <w:rsid w:val="00413BF8"/>
    <w:rsid w:val="004730C0"/>
    <w:rsid w:val="004C17A2"/>
    <w:rsid w:val="00526DCF"/>
    <w:rsid w:val="007718C6"/>
    <w:rsid w:val="008F518B"/>
    <w:rsid w:val="009F38E2"/>
    <w:rsid w:val="00A23371"/>
    <w:rsid w:val="00A542E5"/>
    <w:rsid w:val="00D408AF"/>
    <w:rsid w:val="00D543B1"/>
    <w:rsid w:val="00DC12AD"/>
    <w:rsid w:val="00FE0E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82948"/>
  <w15:chartTrackingRefBased/>
  <w15:docId w15:val="{3AEF7521-066B-4B01-902F-B0B16696F1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26DCF"/>
    <w:pPr>
      <w:widowControl w:val="0"/>
      <w:suppressAutoHyphens/>
      <w:spacing w:after="0" w:line="240" w:lineRule="auto"/>
    </w:pPr>
    <w:rPr>
      <w:rFonts w:cs="Calibri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526DC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526DCF"/>
    <w:rPr>
      <w:rFonts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526DC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526DCF"/>
    <w:rPr>
      <w:rFonts w:cs="Calibri"/>
      <w:lang w:val="pt-PT"/>
    </w:rPr>
  </w:style>
  <w:style w:type="character" w:styleId="Forte">
    <w:name w:val="Strong"/>
    <w:basedOn w:val="Fontepargpadro"/>
    <w:uiPriority w:val="22"/>
    <w:qFormat/>
    <w:rsid w:val="00D408AF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C12AD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PargrafodaLista">
    <w:name w:val="List Paragraph"/>
    <w:basedOn w:val="Normal"/>
    <w:uiPriority w:val="34"/>
    <w:qFormat/>
    <w:rsid w:val="008F51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2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261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124</Words>
  <Characters>671</Characters>
  <Application>Microsoft Office Word</Application>
  <DocSecurity>0</DocSecurity>
  <Lines>5</Lines>
  <Paragraphs>1</Paragraphs>
  <ScaleCrop>false</ScaleCrop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Gabinete_Note</dc:creator>
  <cp:keywords/>
  <dc:description/>
  <cp:lastModifiedBy>MARCIA DA APARECIDA KOBESKI RODRIGUES</cp:lastModifiedBy>
  <cp:revision>2</cp:revision>
  <dcterms:created xsi:type="dcterms:W3CDTF">2026-06-29T19:43:00Z</dcterms:created>
  <dcterms:modified xsi:type="dcterms:W3CDTF">2026-06-29T19:43:00Z</dcterms:modified>
</cp:coreProperties>
</file>