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FA11" w14:textId="5976FA93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CONVOCAÇÃO – 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CHAMADA PÚBLICA </w:t>
      </w:r>
      <w:r w:rsidR="007718C6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</w:t>
      </w:r>
      <w:r w:rsidR="00F160C6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1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/2026</w:t>
      </w:r>
    </w:p>
    <w:p w14:paraId="24D76041" w14:textId="77777777" w:rsidR="00526DCF" w:rsidRDefault="00526DCF" w:rsidP="00413BF8">
      <w:pPr>
        <w:widowControl/>
        <w:suppressAutoHyphens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5945DAD" w14:textId="2CB5CB75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O PREFEITO DO MUNICÍPIO DE RIO RUFINO – SC, no uso de suas atribuições legais, TORNA PÚBLICA a CONVOCAÇÃO dos candidatos abaixo relacionados, aprovados no </w:t>
      </w:r>
      <w:r w:rsidR="008F518B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Chamada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>Pública nº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06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/202</w:t>
      </w:r>
      <w:r w:rsidR="00413BF8">
        <w:rPr>
          <w:rFonts w:ascii="Arial" w:eastAsia="Times New Roman" w:hAnsi="Arial" w:cs="Arial"/>
          <w:sz w:val="24"/>
          <w:szCs w:val="24"/>
          <w:lang w:val="pt-BR" w:eastAsia="pt-BR"/>
        </w:rPr>
        <w:t>6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conforme ordem de classificação:</w:t>
      </w:r>
    </w:p>
    <w:p w14:paraId="7556801B" w14:textId="16409550" w:rsidR="008F518B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CARGO:</w:t>
      </w:r>
      <w:r w:rsidR="008F518B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F160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MERENDEIRA</w:t>
      </w:r>
    </w:p>
    <w:p w14:paraId="3ED79078" w14:textId="50190A64" w:rsidR="00DC12AD" w:rsidRPr="00413BF8" w:rsidRDefault="00F160C6" w:rsidP="00413BF8">
      <w:pPr>
        <w:pStyle w:val="PargrafodaLista"/>
        <w:widowControl/>
        <w:numPr>
          <w:ilvl w:val="0"/>
          <w:numId w:val="5"/>
        </w:numPr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ANALIA DA SILVA BARROS </w:t>
      </w:r>
    </w:p>
    <w:p w14:paraId="584F8E97" w14:textId="6C6C1660" w:rsidR="00526DCF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>O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candidat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convocad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deve</w:t>
      </w:r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r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>á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comparecer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no dia </w:t>
      </w:r>
      <w:r w:rsidR="004730C0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18</w:t>
      </w:r>
      <w:r w:rsidR="00D408A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de</w:t>
      </w:r>
      <w:r w:rsidR="004730C0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Junho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de 2026, às </w:t>
      </w:r>
      <w:r w:rsidR="007718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</w:t>
      </w:r>
      <w:r w:rsidR="00F160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8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:</w:t>
      </w:r>
      <w:r w:rsidR="007718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 horas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na sede da Prefeitura Municipal de Rio Rufino, junto à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Secretaria Municipal de </w:t>
      </w: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Educação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munido de toda a documentação exigida no edital.</w:t>
      </w:r>
    </w:p>
    <w:p w14:paraId="7F1E28F8" w14:textId="77777777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316A46F" w14:textId="7ABD2286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Fica estabelecido que o </w:t>
      </w: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início das atividades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do candidato convocados será de imediato.</w:t>
      </w:r>
    </w:p>
    <w:p w14:paraId="56AF175B" w14:textId="77777777" w:rsidR="00526DCF" w:rsidRPr="00413BF8" w:rsidRDefault="00526DCF" w:rsidP="00413BF8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161FE084" w14:textId="6E859FF2" w:rsidR="00526DCF" w:rsidRPr="00413BF8" w:rsidRDefault="00526DCF" w:rsidP="00413BF8">
      <w:pPr>
        <w:widowControl/>
        <w:suppressAutoHyphens w:val="0"/>
        <w:spacing w:before="100" w:beforeAutospacing="1" w:after="100" w:afterAutospacing="1"/>
        <w:jc w:val="right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Rio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Rufino, </w:t>
      </w:r>
      <w:r w:rsidR="004730C0">
        <w:rPr>
          <w:rFonts w:ascii="Arial" w:eastAsia="Times New Roman" w:hAnsi="Arial" w:cs="Arial"/>
          <w:sz w:val="24"/>
          <w:szCs w:val="24"/>
          <w:lang w:val="pt-BR" w:eastAsia="pt-BR"/>
        </w:rPr>
        <w:t>16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4730C0">
        <w:rPr>
          <w:rFonts w:ascii="Arial" w:eastAsia="Times New Roman" w:hAnsi="Arial" w:cs="Arial"/>
          <w:sz w:val="24"/>
          <w:szCs w:val="24"/>
          <w:lang w:val="pt-BR" w:eastAsia="pt-BR"/>
        </w:rPr>
        <w:t>Junho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2026.</w:t>
      </w:r>
    </w:p>
    <w:p w14:paraId="5FF4F55A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3756FE3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B522A69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p w14:paraId="71FA7C6A" w14:textId="77777777" w:rsidR="00526DCF" w:rsidRDefault="00526DCF"/>
    <w:sectPr w:rsidR="00526D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ECA7" w14:textId="77777777" w:rsidR="00B124C2" w:rsidRDefault="00B124C2" w:rsidP="00526DCF">
      <w:r>
        <w:separator/>
      </w:r>
    </w:p>
  </w:endnote>
  <w:endnote w:type="continuationSeparator" w:id="0">
    <w:p w14:paraId="67FF720F" w14:textId="77777777" w:rsidR="00B124C2" w:rsidRDefault="00B124C2" w:rsidP="0052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DB4C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_______________</w:t>
    </w:r>
  </w:p>
  <w:p w14:paraId="098BBE4A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[</w:t>
    </w:r>
    <w:r w:rsidRPr="000C47CD">
      <w:rPr>
        <w:rFonts w:cs="Arial"/>
        <w:sz w:val="20"/>
      </w:rPr>
      <w:fldChar w:fldCharType="begin"/>
    </w:r>
    <w:r w:rsidRPr="000C47CD">
      <w:rPr>
        <w:rFonts w:cs="Arial"/>
        <w:sz w:val="20"/>
      </w:rPr>
      <w:instrText>PAGE   \* MERGEFORMAT</w:instrText>
    </w:r>
    <w:r w:rsidRPr="000C47CD">
      <w:rPr>
        <w:rFonts w:cs="Arial"/>
        <w:sz w:val="20"/>
      </w:rPr>
      <w:fldChar w:fldCharType="separate"/>
    </w:r>
    <w:r>
      <w:rPr>
        <w:rFonts w:cs="Arial"/>
        <w:sz w:val="20"/>
      </w:rPr>
      <w:t>1</w:t>
    </w:r>
    <w:r w:rsidRPr="000C47CD">
      <w:rPr>
        <w:rFonts w:cs="Arial"/>
        <w:sz w:val="20"/>
      </w:rPr>
      <w:fldChar w:fldCharType="end"/>
    </w:r>
    <w:r w:rsidRPr="000C47CD">
      <w:rPr>
        <w:rFonts w:cs="Arial"/>
        <w:sz w:val="20"/>
      </w:rPr>
      <w:t>]</w:t>
    </w:r>
  </w:p>
  <w:p w14:paraId="510FE1E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Av. José Oselame, 209, Centro, Rio Rufino/SC, Cep: 88.658-000</w:t>
    </w:r>
  </w:p>
  <w:p w14:paraId="6959CCD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>
      <w:rPr>
        <w:rFonts w:cs="Arial"/>
        <w:sz w:val="20"/>
      </w:rPr>
      <w:t xml:space="preserve">www.riorufino.sc.gov.br - </w:t>
    </w:r>
    <w:r w:rsidRPr="000C47CD">
      <w:rPr>
        <w:rFonts w:cs="Arial"/>
        <w:sz w:val="20"/>
      </w:rPr>
      <w:t xml:space="preserve">e-mail: </w:t>
    </w:r>
    <w:r>
      <w:rPr>
        <w:rFonts w:cs="Arial"/>
        <w:sz w:val="20"/>
      </w:rPr>
      <w:t>gabinete</w:t>
    </w:r>
    <w:r w:rsidRPr="000C47CD">
      <w:rPr>
        <w:rFonts w:cs="Arial"/>
        <w:sz w:val="20"/>
      </w:rPr>
      <w:t>@riorufino.sc.gov.br</w:t>
    </w:r>
    <w:r>
      <w:rPr>
        <w:rFonts w:cs="Arial"/>
        <w:sz w:val="20"/>
      </w:rPr>
      <w:t xml:space="preserve"> </w:t>
    </w:r>
  </w:p>
  <w:p w14:paraId="00219BBD" w14:textId="77777777" w:rsidR="00526DCF" w:rsidRDefault="00526DCF" w:rsidP="00526D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BC3CA" w14:textId="77777777" w:rsidR="00B124C2" w:rsidRDefault="00B124C2" w:rsidP="00526DCF">
      <w:r>
        <w:separator/>
      </w:r>
    </w:p>
  </w:footnote>
  <w:footnote w:type="continuationSeparator" w:id="0">
    <w:p w14:paraId="2CF9940B" w14:textId="77777777" w:rsidR="00B124C2" w:rsidRDefault="00B124C2" w:rsidP="0052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5A8C" w14:textId="723C6703" w:rsidR="00526DCF" w:rsidRDefault="00526DCF" w:rsidP="00526DCF">
    <w:pPr>
      <w:pStyle w:val="Cabealho"/>
      <w:tabs>
        <w:tab w:val="clear" w:pos="4252"/>
        <w:tab w:val="clear" w:pos="8504"/>
        <w:tab w:val="left" w:pos="60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612C7" wp14:editId="1DA230F2">
          <wp:simplePos x="0" y="0"/>
          <wp:positionH relativeFrom="column">
            <wp:align>center</wp:align>
          </wp:positionH>
          <wp:positionV relativeFrom="paragraph">
            <wp:posOffset>-345440</wp:posOffset>
          </wp:positionV>
          <wp:extent cx="566420" cy="514350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8D893F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ESTADO DE SANTA CATARINA</w:t>
    </w:r>
  </w:p>
  <w:p w14:paraId="6CD70E4D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PREFEITURA DO MUNICÍPIO DE RIO RUFINO</w:t>
    </w:r>
  </w:p>
  <w:p w14:paraId="114C86B4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ascii="Calibri Light" w:hAnsi="Calibri Light"/>
        <w:b/>
        <w:sz w:val="18"/>
        <w:szCs w:val="18"/>
      </w:rPr>
    </w:pPr>
    <w:r w:rsidRPr="00526DCF">
      <w:rPr>
        <w:rFonts w:cs="Arial"/>
        <w:sz w:val="18"/>
        <w:szCs w:val="18"/>
      </w:rPr>
      <w:t>GABINETE DO PREFEITO</w:t>
    </w:r>
  </w:p>
  <w:p w14:paraId="71369EFE" w14:textId="77777777" w:rsidR="00526DCF" w:rsidRDefault="00526DCF" w:rsidP="00526DC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5F5F7C"/>
    <w:multiLevelType w:val="multilevel"/>
    <w:tmpl w:val="A5BC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43844"/>
    <w:multiLevelType w:val="hybridMultilevel"/>
    <w:tmpl w:val="7716E932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418928">
    <w:abstractNumId w:val="4"/>
  </w:num>
  <w:num w:numId="2" w16cid:durableId="85922661">
    <w:abstractNumId w:val="3"/>
  </w:num>
  <w:num w:numId="3" w16cid:durableId="1808011944">
    <w:abstractNumId w:val="0"/>
  </w:num>
  <w:num w:numId="4" w16cid:durableId="1602252071">
    <w:abstractNumId w:val="1"/>
  </w:num>
  <w:num w:numId="5" w16cid:durableId="158336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F"/>
    <w:rsid w:val="00362BCA"/>
    <w:rsid w:val="00370A66"/>
    <w:rsid w:val="00413BF8"/>
    <w:rsid w:val="004730C0"/>
    <w:rsid w:val="004C17A2"/>
    <w:rsid w:val="00526DCF"/>
    <w:rsid w:val="007718C6"/>
    <w:rsid w:val="008F518B"/>
    <w:rsid w:val="009F38E2"/>
    <w:rsid w:val="00A23371"/>
    <w:rsid w:val="00B124C2"/>
    <w:rsid w:val="00D408AF"/>
    <w:rsid w:val="00D543B1"/>
    <w:rsid w:val="00DC12AD"/>
    <w:rsid w:val="00F160C6"/>
    <w:rsid w:val="00FE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2948"/>
  <w15:chartTrackingRefBased/>
  <w15:docId w15:val="{3AEF7521-066B-4B01-902F-B0B16696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CF"/>
    <w:pPr>
      <w:widowControl w:val="0"/>
      <w:suppressAutoHyphens/>
      <w:spacing w:after="0" w:line="240" w:lineRule="auto"/>
    </w:pPr>
    <w:rPr>
      <w:rFonts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26D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DCF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26D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DCF"/>
    <w:rPr>
      <w:rFonts w:cs="Calibri"/>
      <w:lang w:val="pt-PT"/>
    </w:rPr>
  </w:style>
  <w:style w:type="character" w:styleId="Forte">
    <w:name w:val="Strong"/>
    <w:basedOn w:val="Fontepargpadro"/>
    <w:uiPriority w:val="22"/>
    <w:qFormat/>
    <w:rsid w:val="00D408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12A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34"/>
    <w:qFormat/>
    <w:rsid w:val="008F5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679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MARCIA DA APARECIDA KOBESKI RODRIGUES</cp:lastModifiedBy>
  <cp:revision>2</cp:revision>
  <dcterms:created xsi:type="dcterms:W3CDTF">2026-06-16T14:17:00Z</dcterms:created>
  <dcterms:modified xsi:type="dcterms:W3CDTF">2026-06-16T14:17:00Z</dcterms:modified>
</cp:coreProperties>
</file>