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85FA11" w14:textId="77777777" w:rsidR="00526DCF" w:rsidRDefault="00526DCF" w:rsidP="00526DCF">
      <w:pPr>
        <w:widowControl/>
        <w:suppressAutoHyphens w:val="0"/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CONVOCAÇÃO – PROCESSO SELETIVO Nº 03/2025</w:t>
      </w:r>
    </w:p>
    <w:p w14:paraId="24D76041" w14:textId="77777777" w:rsidR="00526DCF" w:rsidRDefault="00526DCF" w:rsidP="00526DCF">
      <w:pPr>
        <w:widowControl/>
        <w:suppressAutoHyphens w:val="0"/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</w:p>
    <w:p w14:paraId="75945DAD" w14:textId="77777777" w:rsidR="00526DCF" w:rsidRDefault="00526DCF" w:rsidP="00526DCF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O PREFEITO DO MUNICÍPIO DE RIO RUFINO – SC, no uso de suas atribuições legais, TORNA PÚBLICA a CONVOCAÇÃO dos candidatos abaixo relacionados, aprovados no Processo Seletivo nº 03/2025, conforme ordem de classificação:</w:t>
      </w:r>
    </w:p>
    <w:p w14:paraId="57DA9B4D" w14:textId="77777777" w:rsidR="00526DCF" w:rsidRDefault="00526DCF" w:rsidP="00526DCF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CARGO: ENFERMEIRO</w:t>
      </w:r>
    </w:p>
    <w:p w14:paraId="7884B0B6" w14:textId="21252759" w:rsidR="00526DCF" w:rsidRDefault="00526DCF" w:rsidP="00526DCF">
      <w:pPr>
        <w:widowControl/>
        <w:numPr>
          <w:ilvl w:val="0"/>
          <w:numId w:val="1"/>
        </w:numPr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FABRICIO DA CRUZ BORGES</w:t>
      </w:r>
      <w:r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 – Nota Final: 7,</w:t>
      </w:r>
      <w:r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65</w:t>
      </w:r>
      <w:r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 – Classificação: </w:t>
      </w:r>
      <w:r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º lugar</w:t>
      </w:r>
    </w:p>
    <w:p w14:paraId="584F8E97" w14:textId="5CC8FF42" w:rsidR="00526DCF" w:rsidRDefault="00526DCF" w:rsidP="00526DCF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Os candidatos convocados deverão comparecer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 xml:space="preserve">no dia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30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 xml:space="preserve"> de março de 2026, às 10:00 horas</w:t>
      </w:r>
      <w:r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, na sede da Prefeitura Municipal de Rio Rufino, junto 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Secretaria Municipal de Administração</w:t>
      </w:r>
      <w:r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, munidos de toda a documentação exigida no edital.</w:t>
      </w:r>
    </w:p>
    <w:p w14:paraId="7F1E28F8" w14:textId="77777777" w:rsidR="00526DCF" w:rsidRDefault="00526DCF" w:rsidP="00526DCF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O não comparecimento na data e horário estabelecidos implicará na perda do direito à vaga, conforme previsto no edital.</w:t>
      </w:r>
    </w:p>
    <w:p w14:paraId="4316A46F" w14:textId="7ABD2286" w:rsidR="00526DCF" w:rsidRDefault="00526DCF" w:rsidP="00526DCF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Fica estabelecido que o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início das atividades</w:t>
      </w:r>
      <w:r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 do candidato convocados será </w:t>
      </w:r>
      <w:r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de imediato.</w:t>
      </w:r>
    </w:p>
    <w:p w14:paraId="56AF175B" w14:textId="77777777" w:rsidR="00526DCF" w:rsidRDefault="00526DCF" w:rsidP="00526DCF">
      <w:pPr>
        <w:widowControl/>
        <w:suppressAutoHyphens w:val="0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</w:p>
    <w:p w14:paraId="161FE084" w14:textId="1A83BD94" w:rsidR="00526DCF" w:rsidRDefault="00526DCF" w:rsidP="00526DCF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Rio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Rufino ,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27</w:t>
      </w:r>
      <w:r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  de março de 2026.</w:t>
      </w:r>
    </w:p>
    <w:p w14:paraId="5FF4F55A" w14:textId="77777777" w:rsidR="00526DCF" w:rsidRDefault="00526DCF" w:rsidP="00526DCF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</w:pPr>
    </w:p>
    <w:p w14:paraId="53756FE3" w14:textId="77777777" w:rsidR="00526DCF" w:rsidRDefault="00526DCF" w:rsidP="00526DCF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</w:pPr>
    </w:p>
    <w:p w14:paraId="5B522A69" w14:textId="77777777" w:rsidR="00526DCF" w:rsidRDefault="00526DCF" w:rsidP="00526DCF">
      <w:pPr>
        <w:widowControl/>
        <w:suppressAutoHyphens w:val="0"/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ADEMAR DE BONA SARTOR</w:t>
      </w:r>
      <w:r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br/>
        <w:t>Prefeito Municipal</w:t>
      </w:r>
    </w:p>
    <w:p w14:paraId="71FA7C6A" w14:textId="77777777" w:rsidR="00526DCF" w:rsidRDefault="00526DCF"/>
    <w:sectPr w:rsidR="00526DCF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1D1535" w14:textId="77777777" w:rsidR="00D543B1" w:rsidRDefault="00D543B1" w:rsidP="00526DCF">
      <w:r>
        <w:separator/>
      </w:r>
    </w:p>
  </w:endnote>
  <w:endnote w:type="continuationSeparator" w:id="0">
    <w:p w14:paraId="6A0D8452" w14:textId="77777777" w:rsidR="00D543B1" w:rsidRDefault="00D543B1" w:rsidP="00526D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0ADB4C" w14:textId="77777777" w:rsidR="00526DCF" w:rsidRPr="000C47CD" w:rsidRDefault="00526DCF" w:rsidP="00526DCF">
    <w:pPr>
      <w:pStyle w:val="Rodap"/>
      <w:jc w:val="center"/>
      <w:rPr>
        <w:rFonts w:cs="Arial"/>
        <w:sz w:val="20"/>
      </w:rPr>
    </w:pPr>
    <w:r w:rsidRPr="000C47CD">
      <w:rPr>
        <w:rFonts w:cs="Arial"/>
        <w:sz w:val="20"/>
      </w:rPr>
      <w:t>_______________</w:t>
    </w:r>
  </w:p>
  <w:p w14:paraId="098BBE4A" w14:textId="77777777" w:rsidR="00526DCF" w:rsidRPr="000C47CD" w:rsidRDefault="00526DCF" w:rsidP="00526DCF">
    <w:pPr>
      <w:pStyle w:val="Rodap"/>
      <w:jc w:val="center"/>
      <w:rPr>
        <w:rFonts w:cs="Arial"/>
        <w:sz w:val="20"/>
      </w:rPr>
    </w:pPr>
    <w:r w:rsidRPr="000C47CD">
      <w:rPr>
        <w:rFonts w:cs="Arial"/>
        <w:sz w:val="20"/>
      </w:rPr>
      <w:t>[</w:t>
    </w:r>
    <w:r w:rsidRPr="000C47CD">
      <w:rPr>
        <w:rFonts w:cs="Arial"/>
        <w:sz w:val="20"/>
      </w:rPr>
      <w:fldChar w:fldCharType="begin"/>
    </w:r>
    <w:r w:rsidRPr="000C47CD">
      <w:rPr>
        <w:rFonts w:cs="Arial"/>
        <w:sz w:val="20"/>
      </w:rPr>
      <w:instrText>PAGE   \* MERGEFORMAT</w:instrText>
    </w:r>
    <w:r w:rsidRPr="000C47CD">
      <w:rPr>
        <w:rFonts w:cs="Arial"/>
        <w:sz w:val="20"/>
      </w:rPr>
      <w:fldChar w:fldCharType="separate"/>
    </w:r>
    <w:r>
      <w:rPr>
        <w:rFonts w:cs="Arial"/>
        <w:sz w:val="20"/>
      </w:rPr>
      <w:t>1</w:t>
    </w:r>
    <w:r w:rsidRPr="000C47CD">
      <w:rPr>
        <w:rFonts w:cs="Arial"/>
        <w:sz w:val="20"/>
      </w:rPr>
      <w:fldChar w:fldCharType="end"/>
    </w:r>
    <w:r w:rsidRPr="000C47CD">
      <w:rPr>
        <w:rFonts w:cs="Arial"/>
        <w:sz w:val="20"/>
      </w:rPr>
      <w:t>]</w:t>
    </w:r>
  </w:p>
  <w:p w14:paraId="510FE1E4" w14:textId="77777777" w:rsidR="00526DCF" w:rsidRPr="000C47CD" w:rsidRDefault="00526DCF" w:rsidP="00526DCF">
    <w:pPr>
      <w:pStyle w:val="Rodap"/>
      <w:jc w:val="center"/>
      <w:rPr>
        <w:rFonts w:cs="Arial"/>
        <w:sz w:val="20"/>
      </w:rPr>
    </w:pPr>
    <w:r w:rsidRPr="000C47CD">
      <w:rPr>
        <w:rFonts w:cs="Arial"/>
        <w:sz w:val="20"/>
      </w:rPr>
      <w:t>Av. José Oselame, 209, Centro, Rio Rufino/SC, Cep: 88.658-000</w:t>
    </w:r>
  </w:p>
  <w:p w14:paraId="6959CCD4" w14:textId="77777777" w:rsidR="00526DCF" w:rsidRPr="000C47CD" w:rsidRDefault="00526DCF" w:rsidP="00526DCF">
    <w:pPr>
      <w:pStyle w:val="Rodap"/>
      <w:jc w:val="center"/>
      <w:rPr>
        <w:rFonts w:cs="Arial"/>
        <w:sz w:val="20"/>
      </w:rPr>
    </w:pPr>
    <w:r>
      <w:rPr>
        <w:rFonts w:cs="Arial"/>
        <w:sz w:val="20"/>
      </w:rPr>
      <w:t xml:space="preserve">www.riorufino.sc.gov.br - </w:t>
    </w:r>
    <w:r w:rsidRPr="000C47CD">
      <w:rPr>
        <w:rFonts w:cs="Arial"/>
        <w:sz w:val="20"/>
      </w:rPr>
      <w:t xml:space="preserve">e-mail: </w:t>
    </w:r>
    <w:r>
      <w:rPr>
        <w:rFonts w:cs="Arial"/>
        <w:sz w:val="20"/>
      </w:rPr>
      <w:t>gabinete</w:t>
    </w:r>
    <w:r w:rsidRPr="000C47CD">
      <w:rPr>
        <w:rFonts w:cs="Arial"/>
        <w:sz w:val="20"/>
      </w:rPr>
      <w:t>@riorufino.sc.gov.br</w:t>
    </w:r>
    <w:r>
      <w:rPr>
        <w:rFonts w:cs="Arial"/>
        <w:sz w:val="20"/>
      </w:rPr>
      <w:t xml:space="preserve"> </w:t>
    </w:r>
  </w:p>
  <w:p w14:paraId="00219BBD" w14:textId="77777777" w:rsidR="00526DCF" w:rsidRDefault="00526DCF" w:rsidP="00526DCF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258645" w14:textId="77777777" w:rsidR="00D543B1" w:rsidRDefault="00D543B1" w:rsidP="00526DCF">
      <w:r>
        <w:separator/>
      </w:r>
    </w:p>
  </w:footnote>
  <w:footnote w:type="continuationSeparator" w:id="0">
    <w:p w14:paraId="14C239C6" w14:textId="77777777" w:rsidR="00D543B1" w:rsidRDefault="00D543B1" w:rsidP="00526D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BB5A8C" w14:textId="723C6703" w:rsidR="00526DCF" w:rsidRDefault="00526DCF" w:rsidP="00526DCF">
    <w:pPr>
      <w:pStyle w:val="Cabealho"/>
      <w:tabs>
        <w:tab w:val="clear" w:pos="4252"/>
        <w:tab w:val="clear" w:pos="8504"/>
        <w:tab w:val="left" w:pos="6015"/>
      </w:tabs>
    </w:pPr>
    <w:r>
      <w:rPr>
        <w:noProof/>
      </w:rPr>
      <w:drawing>
        <wp:anchor distT="0" distB="0" distL="114300" distR="114300" simplePos="0" relativeHeight="251659264" behindDoc="0" locked="0" layoutInCell="1" allowOverlap="1" wp14:anchorId="727612C7" wp14:editId="1DA230F2">
          <wp:simplePos x="0" y="0"/>
          <wp:positionH relativeFrom="column">
            <wp:align>center</wp:align>
          </wp:positionH>
          <wp:positionV relativeFrom="paragraph">
            <wp:posOffset>-345440</wp:posOffset>
          </wp:positionV>
          <wp:extent cx="566420" cy="514350"/>
          <wp:effectExtent l="0" t="0" r="508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6420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  <w:p w14:paraId="4C8D893F" w14:textId="77777777" w:rsidR="00526DCF" w:rsidRPr="00526DCF" w:rsidRDefault="00526DCF" w:rsidP="00526DCF">
    <w:pPr>
      <w:pStyle w:val="Cabealho"/>
      <w:tabs>
        <w:tab w:val="clear" w:pos="4252"/>
        <w:tab w:val="clear" w:pos="8504"/>
        <w:tab w:val="left" w:pos="6015"/>
      </w:tabs>
      <w:jc w:val="center"/>
      <w:rPr>
        <w:rFonts w:cs="Arial"/>
        <w:sz w:val="18"/>
        <w:szCs w:val="18"/>
      </w:rPr>
    </w:pPr>
    <w:r w:rsidRPr="00526DCF">
      <w:rPr>
        <w:rFonts w:cs="Arial"/>
        <w:sz w:val="18"/>
        <w:szCs w:val="18"/>
      </w:rPr>
      <w:t>ESTADO DE SANTA CATARINA</w:t>
    </w:r>
  </w:p>
  <w:p w14:paraId="6CD70E4D" w14:textId="77777777" w:rsidR="00526DCF" w:rsidRPr="00526DCF" w:rsidRDefault="00526DCF" w:rsidP="00526DCF">
    <w:pPr>
      <w:pStyle w:val="Cabealho"/>
      <w:tabs>
        <w:tab w:val="clear" w:pos="4252"/>
        <w:tab w:val="clear" w:pos="8504"/>
        <w:tab w:val="left" w:pos="6015"/>
      </w:tabs>
      <w:jc w:val="center"/>
      <w:rPr>
        <w:rFonts w:cs="Arial"/>
        <w:sz w:val="18"/>
        <w:szCs w:val="18"/>
      </w:rPr>
    </w:pPr>
    <w:r w:rsidRPr="00526DCF">
      <w:rPr>
        <w:rFonts w:cs="Arial"/>
        <w:sz w:val="18"/>
        <w:szCs w:val="18"/>
      </w:rPr>
      <w:t>PREFEITURA DO MUNICÍPIO DE RIO RUFINO</w:t>
    </w:r>
  </w:p>
  <w:p w14:paraId="114C86B4" w14:textId="77777777" w:rsidR="00526DCF" w:rsidRPr="00526DCF" w:rsidRDefault="00526DCF" w:rsidP="00526DCF">
    <w:pPr>
      <w:pStyle w:val="Cabealho"/>
      <w:tabs>
        <w:tab w:val="clear" w:pos="4252"/>
        <w:tab w:val="clear" w:pos="8504"/>
        <w:tab w:val="left" w:pos="6015"/>
      </w:tabs>
      <w:jc w:val="center"/>
      <w:rPr>
        <w:rFonts w:ascii="Calibri Light" w:hAnsi="Calibri Light"/>
        <w:b/>
        <w:sz w:val="18"/>
        <w:szCs w:val="18"/>
      </w:rPr>
    </w:pPr>
    <w:r w:rsidRPr="00526DCF">
      <w:rPr>
        <w:rFonts w:cs="Arial"/>
        <w:sz w:val="18"/>
        <w:szCs w:val="18"/>
      </w:rPr>
      <w:t>GABINETE DO PREFEITO</w:t>
    </w:r>
  </w:p>
  <w:p w14:paraId="71369EFE" w14:textId="77777777" w:rsidR="00526DCF" w:rsidRDefault="00526DCF" w:rsidP="00526DCF">
    <w:pPr>
      <w:pStyle w:val="Cabealh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D14CC1"/>
    <w:multiLevelType w:val="multilevel"/>
    <w:tmpl w:val="8A6E2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F167882"/>
    <w:multiLevelType w:val="multilevel"/>
    <w:tmpl w:val="D8D60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8D66F44"/>
    <w:multiLevelType w:val="multilevel"/>
    <w:tmpl w:val="8C925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52418928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85922661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1808011944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DCF"/>
    <w:rsid w:val="00526DCF"/>
    <w:rsid w:val="00D54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082948"/>
  <w15:chartTrackingRefBased/>
  <w15:docId w15:val="{3AEF7521-066B-4B01-902F-B0B16696F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6DCF"/>
    <w:pPr>
      <w:widowControl w:val="0"/>
      <w:suppressAutoHyphens/>
      <w:spacing w:after="0" w:line="240" w:lineRule="auto"/>
    </w:pPr>
    <w:rPr>
      <w:rFonts w:cs="Calibri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526DC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26DCF"/>
    <w:rPr>
      <w:rFonts w:cs="Calibri"/>
      <w:lang w:val="pt-PT"/>
    </w:rPr>
  </w:style>
  <w:style w:type="paragraph" w:styleId="Rodap">
    <w:name w:val="footer"/>
    <w:basedOn w:val="Normal"/>
    <w:link w:val="RodapChar"/>
    <w:uiPriority w:val="99"/>
    <w:unhideWhenUsed/>
    <w:rsid w:val="00526DC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26DCF"/>
    <w:rPr>
      <w:rFonts w:cs="Calibri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126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135</Words>
  <Characters>734</Characters>
  <Application>Microsoft Office Word</Application>
  <DocSecurity>0</DocSecurity>
  <Lines>6</Lines>
  <Paragraphs>1</Paragraphs>
  <ScaleCrop>false</ScaleCrop>
  <Company/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Gabinete_Note</dc:creator>
  <cp:keywords/>
  <dc:description/>
  <cp:lastModifiedBy>Gabinete_Note</cp:lastModifiedBy>
  <cp:revision>1</cp:revision>
  <dcterms:created xsi:type="dcterms:W3CDTF">2026-03-27T16:34:00Z</dcterms:created>
  <dcterms:modified xsi:type="dcterms:W3CDTF">2026-03-27T16:39:00Z</dcterms:modified>
</cp:coreProperties>
</file>