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B779" w14:textId="27F17CC7" w:rsidR="008E380F" w:rsidRDefault="008E380F" w:rsidP="008E380F">
      <w:pPr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9548E0">
        <w:rPr>
          <w:rFonts w:ascii="Arial" w:hAnsi="Arial" w:cs="Arial"/>
          <w:b/>
          <w:bCs/>
          <w:sz w:val="24"/>
          <w:szCs w:val="24"/>
        </w:rPr>
        <w:t xml:space="preserve">EDITAL DE </w:t>
      </w:r>
      <w:r>
        <w:rPr>
          <w:rFonts w:ascii="Arial" w:hAnsi="Arial" w:cs="Arial"/>
          <w:b/>
          <w:bCs/>
          <w:sz w:val="24"/>
          <w:szCs w:val="24"/>
        </w:rPr>
        <w:t>CHAMADA PÚBLICA</w:t>
      </w:r>
      <w:r w:rsidRPr="009548E0">
        <w:rPr>
          <w:rFonts w:ascii="Arial" w:hAnsi="Arial" w:cs="Arial"/>
          <w:b/>
          <w:bCs/>
          <w:sz w:val="24"/>
          <w:szCs w:val="24"/>
        </w:rPr>
        <w:t xml:space="preserve"> Nº </w:t>
      </w:r>
      <w:r>
        <w:rPr>
          <w:rFonts w:ascii="Arial" w:hAnsi="Arial" w:cs="Arial"/>
          <w:b/>
          <w:bCs/>
          <w:sz w:val="24"/>
          <w:szCs w:val="24"/>
        </w:rPr>
        <w:t>013</w:t>
      </w:r>
      <w:r w:rsidRPr="009548E0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9548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8E7A46" w14:textId="77777777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6DF9173F" w14:textId="2F3CE13B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</w:t>
      </w:r>
      <w:r w:rsidRPr="009548E0">
        <w:rPr>
          <w:rFonts w:ascii="Arial" w:hAnsi="Arial" w:cs="Arial"/>
          <w:sz w:val="24"/>
          <w:szCs w:val="24"/>
        </w:rPr>
        <w:t>Torna Público a Retificação 0</w:t>
      </w:r>
      <w:r>
        <w:rPr>
          <w:rFonts w:ascii="Arial" w:hAnsi="Arial" w:cs="Arial"/>
          <w:sz w:val="24"/>
          <w:szCs w:val="24"/>
        </w:rPr>
        <w:t>1</w:t>
      </w:r>
      <w:r w:rsidRPr="009548E0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9548E0">
        <w:rPr>
          <w:rFonts w:ascii="Arial" w:hAnsi="Arial" w:cs="Arial"/>
          <w:sz w:val="24"/>
          <w:szCs w:val="24"/>
        </w:rPr>
        <w:t xml:space="preserve"> ao Edital </w:t>
      </w:r>
      <w:r>
        <w:rPr>
          <w:rFonts w:ascii="Arial" w:hAnsi="Arial" w:cs="Arial"/>
          <w:sz w:val="24"/>
          <w:szCs w:val="24"/>
        </w:rPr>
        <w:t>da Chamada Pública n°013/2023,</w:t>
      </w:r>
      <w:r w:rsidRPr="009548E0">
        <w:rPr>
          <w:rFonts w:ascii="Arial" w:hAnsi="Arial" w:cs="Arial"/>
          <w:sz w:val="24"/>
          <w:szCs w:val="24"/>
        </w:rPr>
        <w:t xml:space="preserve"> conforme segue:</w:t>
      </w:r>
    </w:p>
    <w:p w14:paraId="2C8EDFFC" w14:textId="77777777" w:rsidR="008E380F" w:rsidRDefault="008E380F" w:rsidP="008E380F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7FDC533" w14:textId="0A3DF270" w:rsidR="008E380F" w:rsidRDefault="008E380F" w:rsidP="008E380F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RETIFICAÇÃO 01/2023</w:t>
      </w:r>
    </w:p>
    <w:p w14:paraId="2D82EC00" w14:textId="165F82C7" w:rsidR="008E380F" w:rsidRPr="005D24BB" w:rsidRDefault="005D24BB" w:rsidP="008E380F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E380F" w:rsidRPr="005D24BB">
        <w:rPr>
          <w:rFonts w:ascii="Arial" w:hAnsi="Arial" w:cs="Arial"/>
          <w:sz w:val="24"/>
          <w:szCs w:val="24"/>
        </w:rPr>
        <w:t>Por este instrumento retifica-se o edital, em seus itens conforme segue:</w:t>
      </w:r>
    </w:p>
    <w:p w14:paraId="12A497DD" w14:textId="5EDE55C7" w:rsidR="008E380F" w:rsidRDefault="005D24BB" w:rsidP="008E380F">
      <w:pPr>
        <w:ind w:left="-142"/>
        <w:jc w:val="both"/>
        <w:rPr>
          <w:rFonts w:ascii="Arial" w:hAnsi="Arial" w:cs="Arial"/>
          <w:sz w:val="24"/>
          <w:szCs w:val="24"/>
        </w:rPr>
      </w:pPr>
      <w:r w:rsidRPr="005D24BB">
        <w:rPr>
          <w:rFonts w:ascii="Arial" w:hAnsi="Arial" w:cs="Arial"/>
          <w:sz w:val="24"/>
          <w:szCs w:val="24"/>
        </w:rPr>
        <w:t xml:space="preserve">  </w:t>
      </w:r>
      <w:r w:rsidR="008E380F" w:rsidRPr="005D24BB">
        <w:rPr>
          <w:rFonts w:ascii="Arial" w:hAnsi="Arial" w:cs="Arial"/>
          <w:sz w:val="24"/>
          <w:szCs w:val="24"/>
          <w:highlight w:val="yellow"/>
        </w:rPr>
        <w:t>ONDE SE LÊ:</w:t>
      </w:r>
    </w:p>
    <w:p w14:paraId="4F62C749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380F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1B8418BC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B59646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380F">
        <w:rPr>
          <w:rFonts w:ascii="Arial" w:hAnsi="Arial" w:cs="Arial"/>
          <w:b/>
          <w:bCs/>
          <w:sz w:val="24"/>
          <w:szCs w:val="24"/>
        </w:rPr>
        <w:t>3.1.</w:t>
      </w:r>
      <w:r w:rsidRPr="008E380F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3.1.2 além da documentação necessária à identificação do candidato e a que será considerada na contagem de pontos que definirá a classificação.</w:t>
      </w:r>
    </w:p>
    <w:p w14:paraId="1252DB31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F9F86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80F">
        <w:rPr>
          <w:rFonts w:ascii="Arial" w:hAnsi="Arial" w:cs="Arial"/>
          <w:sz w:val="24"/>
          <w:szCs w:val="24"/>
        </w:rPr>
        <w:t>3.1.1.  TÉCNICO EM SAÚDE BUCAL I: Ensino Médio com habilitação em formação Especifica Técnica e registro no órgão competente.</w:t>
      </w:r>
    </w:p>
    <w:p w14:paraId="5F879E69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D50DF7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80F">
        <w:rPr>
          <w:rFonts w:ascii="Arial" w:hAnsi="Arial" w:cs="Arial"/>
          <w:sz w:val="24"/>
          <w:szCs w:val="24"/>
        </w:rPr>
        <w:t>3.1.2. FARMACÊUTICO I: Ensino superior em Farmácia e inscrição no respectivo Conselho da Classe.</w:t>
      </w:r>
    </w:p>
    <w:p w14:paraId="3885A52E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EB7A4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80F">
        <w:rPr>
          <w:rFonts w:ascii="Arial" w:hAnsi="Arial" w:cs="Arial"/>
          <w:sz w:val="24"/>
          <w:szCs w:val="24"/>
        </w:rPr>
        <w:t>3.1.3.</w:t>
      </w:r>
      <w:r w:rsidRPr="008E380F">
        <w:t xml:space="preserve"> </w:t>
      </w:r>
      <w:r w:rsidRPr="008E380F">
        <w:rPr>
          <w:rFonts w:ascii="Arial" w:hAnsi="Arial" w:cs="Arial"/>
          <w:sz w:val="24"/>
          <w:szCs w:val="24"/>
        </w:rPr>
        <w:t>PSICOLOGO - NASF: Habilitação em Enfermagem e inscrição no COREN/SC.</w:t>
      </w:r>
    </w:p>
    <w:p w14:paraId="0777F7EE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F27ED" w14:textId="77777777" w:rsidR="008E380F" w:rsidRP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80F">
        <w:rPr>
          <w:rFonts w:ascii="Arial" w:hAnsi="Arial" w:cs="Arial"/>
          <w:sz w:val="24"/>
          <w:szCs w:val="24"/>
          <w:highlight w:val="yellow"/>
        </w:rPr>
        <w:t>LEIA-SE:</w:t>
      </w:r>
    </w:p>
    <w:p w14:paraId="635B66FE" w14:textId="77777777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B0B72" w14:textId="77777777" w:rsidR="008E380F" w:rsidRPr="0058627C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2542E0D8" w14:textId="77777777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B87C70" w14:textId="77777777" w:rsidR="008E380F" w:rsidRPr="009C0079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3.1.</w:t>
      </w:r>
      <w:r w:rsidRPr="009C0079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3.1.2 além da documentação necessária à identificação do candidato e a que será considerada na contagem de pontos que definirá a classificação.</w:t>
      </w:r>
    </w:p>
    <w:p w14:paraId="6D8A907A" w14:textId="77777777" w:rsidR="008E380F" w:rsidRPr="009C0079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59692" w14:textId="77777777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3.1.1.  </w:t>
      </w:r>
      <w:r w:rsidRPr="00385A37">
        <w:rPr>
          <w:rFonts w:ascii="Arial" w:hAnsi="Arial" w:cs="Arial"/>
          <w:sz w:val="24"/>
          <w:szCs w:val="24"/>
        </w:rPr>
        <w:t>TÉCNICO EM SAÚDE BUCAL I</w:t>
      </w:r>
      <w:r w:rsidRPr="009C0079">
        <w:rPr>
          <w:rFonts w:ascii="Arial" w:hAnsi="Arial" w:cs="Arial"/>
          <w:sz w:val="24"/>
          <w:szCs w:val="24"/>
        </w:rPr>
        <w:t xml:space="preserve">: </w:t>
      </w:r>
      <w:r w:rsidRPr="00BD4C10">
        <w:rPr>
          <w:rFonts w:ascii="Arial" w:hAnsi="Arial" w:cs="Arial"/>
          <w:sz w:val="24"/>
          <w:szCs w:val="24"/>
        </w:rPr>
        <w:t>Ensino Médio com habilitação em formação Especifica Técnica e registro no órgão competente.</w:t>
      </w:r>
    </w:p>
    <w:p w14:paraId="57FE61CA" w14:textId="77777777" w:rsidR="008E380F" w:rsidRPr="009C0079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A5ADF" w14:textId="77777777" w:rsidR="008E380F" w:rsidRPr="00BD4C10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3.1.2. </w:t>
      </w:r>
      <w:r w:rsidRPr="00385A37">
        <w:rPr>
          <w:rFonts w:ascii="Arial" w:hAnsi="Arial" w:cs="Arial"/>
          <w:sz w:val="24"/>
          <w:szCs w:val="24"/>
        </w:rPr>
        <w:t>FARMACÊUTICO I</w:t>
      </w:r>
      <w:r w:rsidRPr="009C0079">
        <w:rPr>
          <w:rFonts w:ascii="Arial" w:hAnsi="Arial" w:cs="Arial"/>
          <w:sz w:val="24"/>
          <w:szCs w:val="24"/>
        </w:rPr>
        <w:t xml:space="preserve">: </w:t>
      </w:r>
      <w:r w:rsidRPr="00BD4C10">
        <w:rPr>
          <w:rFonts w:ascii="Arial" w:hAnsi="Arial" w:cs="Arial"/>
          <w:sz w:val="24"/>
          <w:szCs w:val="24"/>
        </w:rPr>
        <w:t>Ensino superior em Farmácia e inscrição no respectivo Conselho da Classe.</w:t>
      </w:r>
    </w:p>
    <w:p w14:paraId="237D0AB5" w14:textId="77777777" w:rsidR="008E380F" w:rsidRPr="009C0079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09899" w14:textId="77777777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3.1.3.</w:t>
      </w:r>
      <w:r w:rsidRPr="00385A37">
        <w:t xml:space="preserve"> </w:t>
      </w:r>
      <w:r w:rsidRPr="00385A37">
        <w:rPr>
          <w:rFonts w:ascii="Arial" w:hAnsi="Arial" w:cs="Arial"/>
          <w:sz w:val="24"/>
          <w:szCs w:val="24"/>
        </w:rPr>
        <w:t>PSICOLOGO - NASF</w:t>
      </w:r>
      <w:r w:rsidRPr="009C0079">
        <w:rPr>
          <w:rFonts w:ascii="Arial" w:hAnsi="Arial" w:cs="Arial"/>
          <w:sz w:val="24"/>
          <w:szCs w:val="24"/>
        </w:rPr>
        <w:t xml:space="preserve">: </w:t>
      </w:r>
      <w:r w:rsidRPr="00385A37">
        <w:rPr>
          <w:rFonts w:ascii="Arial" w:hAnsi="Arial" w:cs="Arial"/>
          <w:sz w:val="24"/>
          <w:szCs w:val="24"/>
        </w:rPr>
        <w:t>Habilitaçã</w:t>
      </w:r>
      <w:r>
        <w:rPr>
          <w:rFonts w:ascii="Arial" w:hAnsi="Arial" w:cs="Arial"/>
          <w:sz w:val="24"/>
          <w:szCs w:val="24"/>
        </w:rPr>
        <w:t>o em Psicologia e inscrição no CRP</w:t>
      </w:r>
      <w:r w:rsidRPr="009C0079">
        <w:rPr>
          <w:rFonts w:ascii="Arial" w:hAnsi="Arial" w:cs="Arial"/>
          <w:sz w:val="24"/>
          <w:szCs w:val="24"/>
        </w:rPr>
        <w:t>.</w:t>
      </w:r>
    </w:p>
    <w:p w14:paraId="0EA1ADB7" w14:textId="77777777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BAED11" w14:textId="77777777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EDFE1" w14:textId="77777777" w:rsidR="008E380F" w:rsidRDefault="008E380F" w:rsidP="008E38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9CBCD" w14:textId="68C09C1B" w:rsidR="008E380F" w:rsidRDefault="008E380F" w:rsidP="008E380F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Rio Rufino/SC, 12 de maio de 2023.</w:t>
      </w:r>
    </w:p>
    <w:p w14:paraId="3D8C4B8B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3AE5B1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8A9B1B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6D328C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391999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97DC6C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EFECE8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E380F" w14:paraId="4A6A9644" w14:textId="77777777" w:rsidTr="008E380F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9AB" w14:textId="77777777" w:rsidR="008E380F" w:rsidRDefault="008E380F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F5CE9B6" w14:textId="3F9844B6" w:rsidR="008E380F" w:rsidRDefault="008E380F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12/05/2023</w:t>
            </w:r>
          </w:p>
          <w:p w14:paraId="1A7EB6DF" w14:textId="77777777" w:rsidR="008E380F" w:rsidRDefault="008E380F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0A3A54FE" w14:textId="77777777" w:rsidR="008E380F" w:rsidRDefault="008E380F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7ADB4ECA" w14:textId="77777777" w:rsidR="008E380F" w:rsidRDefault="008E380F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p w14:paraId="76138458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C91569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473748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D20B2B4" w14:textId="77777777" w:rsidR="008E380F" w:rsidRDefault="008E380F" w:rsidP="008E380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2A746C73" w14:textId="77777777" w:rsidR="008E380F" w:rsidRDefault="008E380F" w:rsidP="008E380F">
      <w:pPr>
        <w:jc w:val="center"/>
      </w:pPr>
    </w:p>
    <w:p w14:paraId="68CC48D4" w14:textId="77777777" w:rsidR="003A2514" w:rsidRPr="00BB5627" w:rsidRDefault="003A2514" w:rsidP="008E380F">
      <w:pPr>
        <w:spacing w:line="720" w:lineRule="auto"/>
        <w:rPr>
          <w:rFonts w:ascii="Arial" w:hAnsi="Arial" w:cs="Arial"/>
          <w:b/>
          <w:bCs/>
          <w:sz w:val="72"/>
          <w:szCs w:val="72"/>
        </w:rPr>
      </w:pPr>
    </w:p>
    <w:sectPr w:rsidR="003A2514" w:rsidRPr="00BB5627" w:rsidSect="00E77181">
      <w:headerReference w:type="default" r:id="rId6"/>
      <w:footerReference w:type="default" r:id="rId7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D6E5" w14:textId="77777777" w:rsidR="00472CC3" w:rsidRDefault="00472CC3">
      <w:pPr>
        <w:spacing w:after="0" w:line="240" w:lineRule="auto"/>
      </w:pPr>
      <w:r>
        <w:separator/>
      </w:r>
    </w:p>
  </w:endnote>
  <w:endnote w:type="continuationSeparator" w:id="0">
    <w:p w14:paraId="324A558D" w14:textId="77777777" w:rsidR="00472CC3" w:rsidRDefault="0047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8BC2" w14:textId="77777777" w:rsidR="00B17860" w:rsidRPr="00D279AB" w:rsidRDefault="0000000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C0B0667" wp14:editId="5E016F0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</w:t>
    </w:r>
    <w:r>
      <w:rPr>
        <w:rFonts w:ascii="Arial" w:hAnsi="Arial" w:cs="Arial"/>
        <w:b/>
        <w:color w:val="000000" w:themeColor="text1"/>
        <w:sz w:val="20"/>
        <w:szCs w:val="20"/>
      </w:rPr>
      <w:t>.</w:t>
    </w:r>
    <w:r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>
      <w:rPr>
        <w:rFonts w:ascii="Arial" w:hAnsi="Arial" w:cs="Arial"/>
        <w:sz w:val="20"/>
        <w:szCs w:val="20"/>
      </w:rPr>
      <w:t>.</w:t>
    </w:r>
  </w:p>
  <w:p w14:paraId="13BE6181" w14:textId="77777777" w:rsidR="00B17860" w:rsidRPr="00247B08" w:rsidRDefault="00000000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1019" w14:textId="77777777" w:rsidR="00472CC3" w:rsidRDefault="00472CC3">
      <w:pPr>
        <w:spacing w:after="0" w:line="240" w:lineRule="auto"/>
      </w:pPr>
      <w:r>
        <w:separator/>
      </w:r>
    </w:p>
  </w:footnote>
  <w:footnote w:type="continuationSeparator" w:id="0">
    <w:p w14:paraId="2A2F5DEB" w14:textId="77777777" w:rsidR="00472CC3" w:rsidRDefault="00472CC3">
      <w:pPr>
        <w:spacing w:after="0" w:line="240" w:lineRule="auto"/>
      </w:pPr>
      <w:r>
        <w:continuationSeparator/>
      </w:r>
    </w:p>
  </w:footnote>
  <w:footnote w:id="1">
    <w:p w14:paraId="68962496" w14:textId="764CB0F0" w:rsidR="008E380F" w:rsidRPr="009A2444" w:rsidRDefault="008E380F" w:rsidP="008E380F">
      <w:pPr>
        <w:pStyle w:val="Textodenotaderodap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D2C6" w14:textId="77777777" w:rsidR="00975A26" w:rsidRPr="00D22BF6" w:rsidRDefault="00000000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3F86CCC" wp14:editId="0C7291A0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2494D7E" wp14:editId="712E8E3F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213FEED" wp14:editId="74277D45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9FDC298" wp14:editId="071F04E2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</w:t>
    </w:r>
    <w:r w:rsidRPr="00D22BF6">
      <w:rPr>
        <w:rFonts w:ascii="Arial" w:hAnsi="Arial" w:cs="Arial"/>
        <w:b/>
        <w:sz w:val="24"/>
        <w:szCs w:val="24"/>
      </w:rPr>
      <w:t>ESTADO DE SANTA CATARINA</w:t>
    </w:r>
  </w:p>
  <w:p w14:paraId="6D2C9CAA" w14:textId="77777777" w:rsidR="00975A26" w:rsidRDefault="00000000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3832270" w14:textId="77777777" w:rsidR="00975A26" w:rsidRDefault="00000000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38CD13E8" w14:textId="77777777" w:rsidR="00D22BF6" w:rsidRPr="00975A26" w:rsidRDefault="00000000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4"/>
    <w:rsid w:val="00042335"/>
    <w:rsid w:val="003A2514"/>
    <w:rsid w:val="00472CC3"/>
    <w:rsid w:val="0052763F"/>
    <w:rsid w:val="005523FE"/>
    <w:rsid w:val="005D24BB"/>
    <w:rsid w:val="006C453E"/>
    <w:rsid w:val="006D0095"/>
    <w:rsid w:val="008B0A71"/>
    <w:rsid w:val="008E380F"/>
    <w:rsid w:val="00A25414"/>
    <w:rsid w:val="00A407AC"/>
    <w:rsid w:val="00B818F8"/>
    <w:rsid w:val="00DD7D9F"/>
    <w:rsid w:val="00E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8CAD"/>
  <w15:chartTrackingRefBased/>
  <w15:docId w15:val="{96D8E830-996A-48A4-984B-BE9659FD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1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25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A2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514"/>
    <w:rPr>
      <w:kern w:val="0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3A2514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380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3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380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iPriority w:val="99"/>
    <w:semiHidden/>
    <w:unhideWhenUsed/>
    <w:rsid w:val="008E3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Herica de Jesus Cristo</cp:lastModifiedBy>
  <cp:revision>2</cp:revision>
  <dcterms:created xsi:type="dcterms:W3CDTF">2023-05-12T19:30:00Z</dcterms:created>
  <dcterms:modified xsi:type="dcterms:W3CDTF">2023-05-12T19:30:00Z</dcterms:modified>
</cp:coreProperties>
</file>