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1501638A" w:rsidR="00082519" w:rsidRPr="00C56FBF" w:rsidRDefault="00B67AE1" w:rsidP="0008251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</w:t>
      </w:r>
      <w:r w:rsidR="00082519" w:rsidRPr="00C56FBF">
        <w:rPr>
          <w:rFonts w:ascii="Arial" w:hAnsi="Arial" w:cs="Arial"/>
          <w:b/>
          <w:sz w:val="24"/>
          <w:szCs w:val="24"/>
        </w:rPr>
        <w:t xml:space="preserve"> Nº</w:t>
      </w:r>
      <w:r w:rsidR="00082519">
        <w:rPr>
          <w:rFonts w:ascii="Arial" w:hAnsi="Arial" w:cs="Arial"/>
          <w:b/>
          <w:sz w:val="24"/>
          <w:szCs w:val="24"/>
        </w:rPr>
        <w:t xml:space="preserve"> </w:t>
      </w:r>
      <w:r w:rsidR="00E0755E">
        <w:rPr>
          <w:rFonts w:ascii="Arial" w:hAnsi="Arial" w:cs="Arial"/>
          <w:b/>
          <w:sz w:val="24"/>
          <w:szCs w:val="24"/>
        </w:rPr>
        <w:t>6</w:t>
      </w:r>
      <w:r w:rsidR="004C34C4">
        <w:rPr>
          <w:rFonts w:ascii="Arial" w:hAnsi="Arial" w:cs="Arial"/>
          <w:b/>
          <w:sz w:val="24"/>
          <w:szCs w:val="24"/>
        </w:rPr>
        <w:t>32</w:t>
      </w:r>
      <w:r w:rsidR="00082519">
        <w:rPr>
          <w:rFonts w:ascii="Arial" w:hAnsi="Arial" w:cs="Arial"/>
          <w:b/>
          <w:sz w:val="24"/>
          <w:szCs w:val="24"/>
        </w:rPr>
        <w:t>,</w:t>
      </w:r>
    </w:p>
    <w:p w14:paraId="496052B8" w14:textId="60EAD6E0" w:rsidR="00082519" w:rsidRDefault="00E0755E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82519">
        <w:rPr>
          <w:rFonts w:ascii="Arial" w:hAnsi="Arial" w:cs="Arial"/>
          <w:bCs/>
          <w:sz w:val="24"/>
          <w:szCs w:val="24"/>
        </w:rPr>
        <w:t xml:space="preserve">e </w:t>
      </w:r>
      <w:r w:rsidR="008236F2">
        <w:rPr>
          <w:rFonts w:ascii="Arial" w:hAnsi="Arial" w:cs="Arial"/>
          <w:bCs/>
          <w:sz w:val="24"/>
          <w:szCs w:val="24"/>
        </w:rPr>
        <w:t>2</w:t>
      </w:r>
      <w:r w:rsidR="004C34C4">
        <w:rPr>
          <w:rFonts w:ascii="Arial" w:hAnsi="Arial" w:cs="Arial"/>
          <w:bCs/>
          <w:sz w:val="24"/>
          <w:szCs w:val="24"/>
        </w:rPr>
        <w:t>5</w:t>
      </w:r>
      <w:r w:rsidR="00C13D9A">
        <w:rPr>
          <w:rFonts w:ascii="Arial" w:hAnsi="Arial" w:cs="Arial"/>
          <w:bCs/>
          <w:sz w:val="24"/>
          <w:szCs w:val="24"/>
        </w:rPr>
        <w:t xml:space="preserve"> de </w:t>
      </w:r>
      <w:r w:rsidR="004C34C4">
        <w:rPr>
          <w:rFonts w:ascii="Arial" w:hAnsi="Arial" w:cs="Arial"/>
          <w:bCs/>
          <w:sz w:val="24"/>
          <w:szCs w:val="24"/>
        </w:rPr>
        <w:t>maio</w:t>
      </w:r>
      <w:r w:rsidR="00082519">
        <w:rPr>
          <w:rFonts w:ascii="Arial" w:hAnsi="Arial" w:cs="Arial"/>
          <w:bCs/>
          <w:sz w:val="24"/>
          <w:szCs w:val="24"/>
        </w:rPr>
        <w:t xml:space="preserve"> </w:t>
      </w:r>
      <w:r w:rsidR="00082519" w:rsidRPr="00C56FBF">
        <w:rPr>
          <w:rFonts w:ascii="Arial" w:hAnsi="Arial" w:cs="Arial"/>
          <w:bCs/>
          <w:sz w:val="24"/>
          <w:szCs w:val="24"/>
        </w:rPr>
        <w:t>de 202</w:t>
      </w:r>
      <w:r w:rsidR="00D50D76">
        <w:rPr>
          <w:rFonts w:ascii="Arial" w:hAnsi="Arial" w:cs="Arial"/>
          <w:bCs/>
          <w:sz w:val="24"/>
          <w:szCs w:val="24"/>
        </w:rPr>
        <w:t>3</w:t>
      </w:r>
      <w:r w:rsidR="00082519" w:rsidRPr="00C56FBF">
        <w:rPr>
          <w:rFonts w:ascii="Arial" w:hAnsi="Arial" w:cs="Arial"/>
          <w:bCs/>
          <w:sz w:val="24"/>
          <w:szCs w:val="24"/>
        </w:rPr>
        <w:t>.</w:t>
      </w:r>
    </w:p>
    <w:p w14:paraId="773167B2" w14:textId="77777777" w:rsidR="00CA23EA" w:rsidRPr="00CA23EA" w:rsidRDefault="00CA23EA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AB5B7" w14:textId="5580BFE1" w:rsidR="00082519" w:rsidRPr="00EE21F0" w:rsidRDefault="00082519" w:rsidP="00E759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EE21F0">
        <w:rPr>
          <w:rFonts w:ascii="Arial" w:hAnsi="Arial" w:cs="Arial"/>
          <w:b/>
          <w:bCs/>
          <w:sz w:val="24"/>
          <w:szCs w:val="24"/>
        </w:rPr>
        <w:t xml:space="preserve">HOMOLOGA RESULTADO FINAL DA CHAMADA PÚBLICA Nº </w:t>
      </w:r>
      <w:r w:rsidR="00E0755E">
        <w:rPr>
          <w:rFonts w:ascii="Arial" w:hAnsi="Arial" w:cs="Arial"/>
          <w:b/>
          <w:bCs/>
          <w:sz w:val="24"/>
          <w:szCs w:val="24"/>
        </w:rPr>
        <w:t>0</w:t>
      </w:r>
      <w:r w:rsidR="004C34C4">
        <w:rPr>
          <w:rFonts w:ascii="Arial" w:hAnsi="Arial" w:cs="Arial"/>
          <w:b/>
          <w:bCs/>
          <w:sz w:val="24"/>
          <w:szCs w:val="24"/>
        </w:rPr>
        <w:t>10</w:t>
      </w:r>
      <w:r w:rsidRPr="00EE21F0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0755E">
        <w:rPr>
          <w:rFonts w:ascii="Arial" w:hAnsi="Arial" w:cs="Arial"/>
          <w:b/>
          <w:bCs/>
          <w:sz w:val="24"/>
          <w:szCs w:val="24"/>
        </w:rPr>
        <w:t>3</w:t>
      </w:r>
      <w:r w:rsidRPr="00EE21F0">
        <w:rPr>
          <w:rFonts w:ascii="Arial" w:hAnsi="Arial" w:cs="Arial"/>
          <w:b/>
          <w:bCs/>
          <w:sz w:val="24"/>
          <w:szCs w:val="24"/>
        </w:rPr>
        <w:t>, E DÁ OUTRAS PROVIDÊNCIAS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E21F0">
        <w:rPr>
          <w:rFonts w:ascii="Arial" w:hAnsi="Arial" w:cs="Arial"/>
          <w:b/>
          <w:bCs/>
          <w:sz w:val="24"/>
          <w:szCs w:val="24"/>
        </w:rPr>
        <w:t>.</w:t>
      </w:r>
    </w:p>
    <w:p w14:paraId="52DA24C4" w14:textId="0141272B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Município de Rio Rufino/SC, no uso das atribuições que lhe confere o </w:t>
      </w:r>
      <w:r w:rsidR="00DB65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15C153A4" w14:textId="30C94E06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n°</w:t>
      </w:r>
      <w:r w:rsidR="00DB655A">
        <w:rPr>
          <w:rFonts w:ascii="Arial" w:hAnsi="Arial" w:cs="Arial"/>
          <w:sz w:val="24"/>
          <w:szCs w:val="24"/>
        </w:rPr>
        <w:t xml:space="preserve"> </w:t>
      </w:r>
      <w:r w:rsidR="00B67AE1">
        <w:rPr>
          <w:rFonts w:ascii="Arial" w:hAnsi="Arial" w:cs="Arial"/>
          <w:sz w:val="24"/>
          <w:szCs w:val="24"/>
        </w:rPr>
        <w:t>0</w:t>
      </w:r>
      <w:r w:rsidR="004C34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</w:t>
      </w:r>
      <w:r w:rsidR="00B67A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realizada na data de </w:t>
      </w:r>
      <w:r w:rsidR="004C34C4">
        <w:rPr>
          <w:rFonts w:ascii="Arial" w:hAnsi="Arial" w:cs="Arial"/>
          <w:sz w:val="24"/>
          <w:szCs w:val="24"/>
        </w:rPr>
        <w:t>23</w:t>
      </w:r>
      <w:r w:rsidR="00652BF1">
        <w:rPr>
          <w:rFonts w:ascii="Arial" w:hAnsi="Arial" w:cs="Arial"/>
          <w:sz w:val="24"/>
          <w:szCs w:val="24"/>
        </w:rPr>
        <w:t xml:space="preserve"> de </w:t>
      </w:r>
      <w:r w:rsidR="004C34C4">
        <w:rPr>
          <w:rFonts w:ascii="Arial" w:hAnsi="Arial" w:cs="Arial"/>
          <w:sz w:val="24"/>
          <w:szCs w:val="24"/>
        </w:rPr>
        <w:t>maio</w:t>
      </w:r>
      <w:r w:rsidR="00C13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E075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A77766F" w14:textId="16A10178" w:rsidR="00D75780" w:rsidRDefault="008559DE" w:rsidP="002F418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75780">
        <w:rPr>
          <w:rFonts w:ascii="Arial" w:hAnsi="Arial" w:cs="Arial"/>
          <w:sz w:val="24"/>
          <w:szCs w:val="24"/>
        </w:rPr>
        <w:t xml:space="preserve">CONSIDERANDO, </w:t>
      </w:r>
      <w:r w:rsidR="002A4758">
        <w:rPr>
          <w:rFonts w:ascii="Arial" w:hAnsi="Arial" w:cs="Arial"/>
          <w:sz w:val="24"/>
          <w:szCs w:val="24"/>
        </w:rPr>
        <w:t>o esgotamento a lista dos aprovados no Processo Seletivo</w:t>
      </w:r>
      <w:r w:rsidR="00C13D9A">
        <w:rPr>
          <w:rFonts w:ascii="Arial" w:hAnsi="Arial" w:cs="Arial"/>
          <w:sz w:val="24"/>
          <w:szCs w:val="24"/>
        </w:rPr>
        <w:t xml:space="preserve"> para o cargo.</w:t>
      </w:r>
    </w:p>
    <w:p w14:paraId="74B8D99F" w14:textId="77712281" w:rsidR="00C13D9A" w:rsidRPr="00062B01" w:rsidRDefault="00062B01" w:rsidP="00062B01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82519" w:rsidRPr="00062B01">
        <w:rPr>
          <w:rFonts w:ascii="Arial" w:hAnsi="Arial" w:cs="Arial"/>
          <w:b/>
          <w:bCs/>
          <w:sz w:val="24"/>
          <w:szCs w:val="24"/>
        </w:rPr>
        <w:t>RESOLVE</w:t>
      </w:r>
    </w:p>
    <w:p w14:paraId="1A357427" w14:textId="77777777" w:rsidR="00C13D9A" w:rsidRDefault="00C13D9A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4B2654A" w14:textId="1156120E" w:rsidR="00082519" w:rsidRDefault="00C13D9A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E0755E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1º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Homologar o Resultado Final da Chamada Pública nº </w:t>
      </w:r>
      <w:r w:rsidR="00E0755E">
        <w:rPr>
          <w:rFonts w:ascii="Arial" w:hAnsi="Arial" w:cs="Arial"/>
          <w:sz w:val="24"/>
          <w:szCs w:val="24"/>
        </w:rPr>
        <w:t>0</w:t>
      </w:r>
      <w:r w:rsidR="004C34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</w:t>
      </w:r>
      <w:r w:rsidR="00E075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nos seguintes termos </w:t>
      </w:r>
      <w:r w:rsidRPr="002F418F">
        <w:rPr>
          <w:rFonts w:ascii="Arial" w:hAnsi="Arial" w:cs="Arial"/>
          <w:sz w:val="24"/>
          <w:szCs w:val="24"/>
        </w:rPr>
        <w:t>para o cargo de</w:t>
      </w:r>
      <w:r w:rsidR="008236F2">
        <w:rPr>
          <w:rFonts w:ascii="Arial" w:hAnsi="Arial" w:cs="Arial"/>
          <w:sz w:val="24"/>
          <w:szCs w:val="24"/>
        </w:rPr>
        <w:t xml:space="preserve"> </w:t>
      </w:r>
      <w:r w:rsidR="004C34C4">
        <w:rPr>
          <w:rFonts w:ascii="Arial" w:hAnsi="Arial" w:cs="Arial"/>
          <w:sz w:val="24"/>
          <w:szCs w:val="24"/>
        </w:rPr>
        <w:t>Motorista: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8D4239" w14:textId="0E326DAF" w:rsidR="00B67AE1" w:rsidRDefault="00B67AE1" w:rsidP="00C13D9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F83AF24" w14:textId="77777777" w:rsidR="00C13D9A" w:rsidRPr="00C13D9A" w:rsidRDefault="00C13D9A" w:rsidP="008236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F64366" w14:textId="20780BB4" w:rsidR="00062B01" w:rsidRPr="00177D4C" w:rsidRDefault="00062B01" w:rsidP="008236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F82CE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C34C4">
        <w:rPr>
          <w:rFonts w:ascii="Arial" w:hAnsi="Arial" w:cs="Arial"/>
          <w:b/>
          <w:bCs/>
          <w:sz w:val="24"/>
          <w:szCs w:val="24"/>
        </w:rPr>
        <w:t>Motorista</w:t>
      </w:r>
    </w:p>
    <w:tbl>
      <w:tblPr>
        <w:tblStyle w:val="Tabelacomgrade"/>
        <w:tblW w:w="9297" w:type="dxa"/>
        <w:tblLook w:val="04A0" w:firstRow="1" w:lastRow="0" w:firstColumn="1" w:lastColumn="0" w:noHBand="0" w:noVBand="1"/>
      </w:tblPr>
      <w:tblGrid>
        <w:gridCol w:w="2190"/>
        <w:gridCol w:w="4751"/>
        <w:gridCol w:w="2356"/>
      </w:tblGrid>
      <w:tr w:rsidR="00C13D9A" w:rsidRPr="00177D4C" w14:paraId="48EAA0A0" w14:textId="77777777" w:rsidTr="00F82CE7">
        <w:trPr>
          <w:trHeight w:val="173"/>
        </w:trPr>
        <w:tc>
          <w:tcPr>
            <w:tcW w:w="2190" w:type="dxa"/>
          </w:tcPr>
          <w:p w14:paraId="7FA711FE" w14:textId="77777777" w:rsidR="00C13D9A" w:rsidRPr="00DD7372" w:rsidRDefault="00C13D9A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6626464"/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751" w:type="dxa"/>
          </w:tcPr>
          <w:p w14:paraId="476A3CBA" w14:textId="11673793" w:rsidR="00C13D9A" w:rsidRPr="00DD7372" w:rsidRDefault="00F82CE7" w:rsidP="00F82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C13D9A"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356" w:type="dxa"/>
          </w:tcPr>
          <w:p w14:paraId="51A8845C" w14:textId="38C164CA" w:rsidR="00C13D9A" w:rsidRPr="00DD7372" w:rsidRDefault="008236F2" w:rsidP="00AA6B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C13D9A"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13D9A" w:rsidRPr="00177D4C" w14:paraId="1924AA44" w14:textId="77777777" w:rsidTr="00F82CE7">
        <w:trPr>
          <w:trHeight w:val="448"/>
        </w:trPr>
        <w:tc>
          <w:tcPr>
            <w:tcW w:w="2190" w:type="dxa"/>
          </w:tcPr>
          <w:p w14:paraId="6C2106D8" w14:textId="77777777" w:rsidR="00C13D9A" w:rsidRPr="00DC05E7" w:rsidRDefault="00C13D9A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4751" w:type="dxa"/>
          </w:tcPr>
          <w:p w14:paraId="4A107BD0" w14:textId="65DE836A" w:rsidR="00C13D9A" w:rsidRPr="008236F2" w:rsidRDefault="008236F2" w:rsidP="00AA6B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F82C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34C4">
              <w:rPr>
                <w:rFonts w:ascii="Arial" w:hAnsi="Arial" w:cs="Arial"/>
                <w:b/>
                <w:bCs/>
                <w:sz w:val="24"/>
                <w:szCs w:val="24"/>
              </w:rPr>
              <w:t>ANTONIO ELSON MENDES</w:t>
            </w:r>
          </w:p>
        </w:tc>
        <w:tc>
          <w:tcPr>
            <w:tcW w:w="2356" w:type="dxa"/>
          </w:tcPr>
          <w:p w14:paraId="756AB167" w14:textId="4B283060" w:rsidR="00C13D9A" w:rsidRPr="00E0755E" w:rsidRDefault="004C34C4" w:rsidP="00AA6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HABILITADO</w:t>
            </w:r>
          </w:p>
        </w:tc>
      </w:tr>
    </w:tbl>
    <w:bookmarkEnd w:id="1"/>
    <w:p w14:paraId="55914E37" w14:textId="3865B3CF" w:rsidR="00326D44" w:rsidRPr="004C34C4" w:rsidRDefault="00F82CE7" w:rsidP="008559DE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D4CDF8C" w14:textId="444C40C6" w:rsidR="00652BF1" w:rsidRPr="008559DE" w:rsidRDefault="00B67AE1" w:rsidP="008559DE">
      <w:pPr>
        <w:tabs>
          <w:tab w:val="left" w:pos="1134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855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559DE">
        <w:rPr>
          <w:rFonts w:ascii="Arial" w:hAnsi="Arial" w:cs="Arial"/>
          <w:sz w:val="24"/>
          <w:szCs w:val="24"/>
        </w:rPr>
        <w:t xml:space="preserve"> </w:t>
      </w:r>
      <w:r w:rsidR="00082519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 w:rsidR="00082519"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 w:rsidR="00082519"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 w:rsidR="00082519"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>
        <w:rPr>
          <w:rFonts w:ascii="Arial" w:hAnsi="Arial" w:cs="Arial"/>
          <w:sz w:val="24"/>
          <w:szCs w:val="24"/>
        </w:rPr>
        <w:t>0</w:t>
      </w:r>
      <w:r w:rsidR="004C34C4">
        <w:rPr>
          <w:rFonts w:ascii="Arial" w:hAnsi="Arial" w:cs="Arial"/>
          <w:sz w:val="24"/>
          <w:szCs w:val="24"/>
        </w:rPr>
        <w:t>10</w:t>
      </w:r>
      <w:r w:rsidR="00082519">
        <w:rPr>
          <w:rFonts w:ascii="Arial" w:hAnsi="Arial" w:cs="Arial"/>
          <w:sz w:val="24"/>
          <w:szCs w:val="24"/>
        </w:rPr>
        <w:t>/202</w:t>
      </w:r>
      <w:r w:rsidR="00AE38C9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 xml:space="preserve"> não gera direito à contratação imediata de todos os classificados, mas mera expectativa, podendo haver a contratação conforme a necessidade e o interesse público exigirem, nos termos do Edital n° </w:t>
      </w:r>
      <w:r w:rsidR="00AE38C9">
        <w:rPr>
          <w:rFonts w:ascii="Arial" w:hAnsi="Arial" w:cs="Arial"/>
          <w:sz w:val="24"/>
          <w:szCs w:val="24"/>
        </w:rPr>
        <w:t>0</w:t>
      </w:r>
      <w:r w:rsidR="004C34C4">
        <w:rPr>
          <w:rFonts w:ascii="Arial" w:hAnsi="Arial" w:cs="Arial"/>
          <w:sz w:val="24"/>
          <w:szCs w:val="24"/>
        </w:rPr>
        <w:t>10</w:t>
      </w:r>
      <w:r w:rsidR="00082519">
        <w:rPr>
          <w:rFonts w:ascii="Arial" w:hAnsi="Arial" w:cs="Arial"/>
          <w:sz w:val="24"/>
          <w:szCs w:val="24"/>
        </w:rPr>
        <w:t>/202</w:t>
      </w:r>
      <w:r w:rsidR="00AE38C9">
        <w:rPr>
          <w:rFonts w:ascii="Arial" w:hAnsi="Arial" w:cs="Arial"/>
          <w:sz w:val="24"/>
          <w:szCs w:val="24"/>
        </w:rPr>
        <w:t>3</w:t>
      </w:r>
      <w:r w:rsidR="00082519">
        <w:rPr>
          <w:rFonts w:ascii="Arial" w:hAnsi="Arial" w:cs="Arial"/>
          <w:sz w:val="24"/>
          <w:szCs w:val="24"/>
        </w:rPr>
        <w:t>.</w:t>
      </w:r>
      <w:r w:rsidR="00DB655A">
        <w:t xml:space="preserve">              </w:t>
      </w:r>
    </w:p>
    <w:p w14:paraId="4A88FED8" w14:textId="01ED8362" w:rsidR="00652BF1" w:rsidRPr="00652BF1" w:rsidRDefault="008559DE" w:rsidP="002A4758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Esta portaria entra em vigor na data de sua publicação</w:t>
      </w:r>
    </w:p>
    <w:p w14:paraId="7E1CF86F" w14:textId="77777777" w:rsidR="00652BF1" w:rsidRDefault="00652BF1" w:rsidP="002F41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2FDD90" w14:textId="2ECBCC3D" w:rsidR="00082519" w:rsidRDefault="00DB655A" w:rsidP="00DB655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8236F2">
        <w:rPr>
          <w:rFonts w:ascii="Arial" w:hAnsi="Arial" w:cs="Arial"/>
          <w:sz w:val="24"/>
          <w:szCs w:val="24"/>
        </w:rPr>
        <w:t>2</w:t>
      </w:r>
      <w:r w:rsidR="004C34C4">
        <w:rPr>
          <w:rFonts w:ascii="Arial" w:hAnsi="Arial" w:cs="Arial"/>
          <w:sz w:val="24"/>
          <w:szCs w:val="24"/>
        </w:rPr>
        <w:t>5</w:t>
      </w:r>
      <w:r w:rsidR="00652BF1">
        <w:rPr>
          <w:rFonts w:ascii="Arial" w:hAnsi="Arial" w:cs="Arial"/>
          <w:sz w:val="24"/>
          <w:szCs w:val="24"/>
        </w:rPr>
        <w:t xml:space="preserve"> de </w:t>
      </w:r>
      <w:r w:rsidR="004C34C4">
        <w:rPr>
          <w:rFonts w:ascii="Arial" w:hAnsi="Arial" w:cs="Arial"/>
          <w:sz w:val="24"/>
          <w:szCs w:val="24"/>
        </w:rPr>
        <w:t>maio</w:t>
      </w:r>
      <w:r w:rsidR="00652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E0755E">
        <w:rPr>
          <w:rFonts w:ascii="Arial" w:hAnsi="Arial" w:cs="Arial"/>
          <w:sz w:val="24"/>
          <w:szCs w:val="24"/>
        </w:rPr>
        <w:t>3</w:t>
      </w:r>
      <w:r w:rsidR="00652BF1">
        <w:rPr>
          <w:rFonts w:ascii="Arial" w:hAnsi="Arial" w:cs="Arial"/>
          <w:sz w:val="24"/>
          <w:szCs w:val="24"/>
        </w:rPr>
        <w:t>.</w:t>
      </w:r>
    </w:p>
    <w:p w14:paraId="03EC2479" w14:textId="77777777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F0D8BD" w14:textId="3EB3895D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A98231" w14:textId="69F4374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8FEA6" w14:textId="634E0310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7812" w14:textId="05831CAA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F5C3C" w14:textId="26B21F4C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7749D" w14:textId="0DF161E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67AE1" w14:paraId="5872EC90" w14:textId="77777777" w:rsidTr="00B67AE1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235" w14:textId="77777777" w:rsidR="00B67AE1" w:rsidRDefault="00B67AE1" w:rsidP="00B67AE1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FC7865E" w14:textId="6A3F239B" w:rsidR="00B67AE1" w:rsidRDefault="008236F2" w:rsidP="00B67AE1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C34C4">
              <w:rPr>
                <w:rFonts w:ascii="Arial" w:hAnsi="Arial" w:cs="Arial"/>
                <w:sz w:val="20"/>
              </w:rPr>
              <w:t>5</w:t>
            </w:r>
            <w:r w:rsidR="00B67AE1">
              <w:rPr>
                <w:rFonts w:ascii="Arial" w:hAnsi="Arial" w:cs="Arial"/>
                <w:sz w:val="20"/>
              </w:rPr>
              <w:t>/0</w:t>
            </w:r>
            <w:r w:rsidR="004C34C4">
              <w:rPr>
                <w:rFonts w:ascii="Arial" w:hAnsi="Arial" w:cs="Arial"/>
                <w:sz w:val="20"/>
              </w:rPr>
              <w:t>5</w:t>
            </w:r>
            <w:r w:rsidR="00B67AE1">
              <w:rPr>
                <w:rFonts w:ascii="Arial" w:hAnsi="Arial" w:cs="Arial"/>
                <w:sz w:val="20"/>
              </w:rPr>
              <w:t>/2023</w:t>
            </w:r>
          </w:p>
          <w:p w14:paraId="647A9931" w14:textId="77777777" w:rsidR="00B67AE1" w:rsidRDefault="00B67AE1" w:rsidP="00B67AE1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4E53CCDC" w14:textId="77777777" w:rsidR="00B67AE1" w:rsidRDefault="00B67AE1" w:rsidP="00B67AE1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Erica Cristina de Jesus </w:t>
            </w:r>
          </w:p>
          <w:p w14:paraId="7FE6E883" w14:textId="77777777" w:rsidR="00B67AE1" w:rsidRDefault="00B67AE1" w:rsidP="00B67AE1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Coordenadora de Programas Especiais</w:t>
            </w:r>
          </w:p>
        </w:tc>
      </w:tr>
    </w:tbl>
    <w:p w14:paraId="0044F372" w14:textId="77777777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4DA93" w14:textId="61922F43" w:rsidR="00053A4A" w:rsidRDefault="00053A4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6EB48" w14:textId="65937F00" w:rsidR="00082519" w:rsidRPr="00E470C7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ACCEE3D" w14:textId="77777777" w:rsidR="00082519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467404D3" w14:textId="6BE9FECF" w:rsidR="008469A3" w:rsidRPr="00082519" w:rsidRDefault="008469A3" w:rsidP="00C13D9A">
      <w:pPr>
        <w:jc w:val="center"/>
      </w:pPr>
    </w:p>
    <w:sectPr w:rsidR="008469A3" w:rsidRPr="00082519" w:rsidSect="00EA3FBB">
      <w:headerReference w:type="default" r:id="rId8"/>
      <w:footerReference w:type="default" r:id="rId9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22EB" w14:textId="77777777" w:rsidR="00B00FEC" w:rsidRDefault="00B00FEC" w:rsidP="007F4FE6">
      <w:pPr>
        <w:spacing w:after="0" w:line="240" w:lineRule="auto"/>
      </w:pPr>
      <w:r>
        <w:separator/>
      </w:r>
    </w:p>
  </w:endnote>
  <w:endnote w:type="continuationSeparator" w:id="0">
    <w:p w14:paraId="3D36AE50" w14:textId="77777777" w:rsidR="00B00FEC" w:rsidRDefault="00B00FE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1F0" w14:textId="77777777" w:rsidR="00B00FEC" w:rsidRDefault="00B00FE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DDA4001" w14:textId="77777777" w:rsidR="00B00FEC" w:rsidRDefault="00B00FE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854863">
    <w:abstractNumId w:val="1"/>
  </w:num>
  <w:num w:numId="2" w16cid:durableId="1842701443">
    <w:abstractNumId w:val="2"/>
  </w:num>
  <w:num w:numId="3" w16cid:durableId="10040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0136"/>
    <w:rsid w:val="00032312"/>
    <w:rsid w:val="00033601"/>
    <w:rsid w:val="00035AAB"/>
    <w:rsid w:val="00042D18"/>
    <w:rsid w:val="00053A4A"/>
    <w:rsid w:val="00062B01"/>
    <w:rsid w:val="000700C7"/>
    <w:rsid w:val="00082519"/>
    <w:rsid w:val="00083D6F"/>
    <w:rsid w:val="0008638D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1511E"/>
    <w:rsid w:val="00124ACF"/>
    <w:rsid w:val="0013693A"/>
    <w:rsid w:val="00150E1F"/>
    <w:rsid w:val="00152A19"/>
    <w:rsid w:val="001616B4"/>
    <w:rsid w:val="001622CD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4758"/>
    <w:rsid w:val="002B435D"/>
    <w:rsid w:val="002C1224"/>
    <w:rsid w:val="002E29C4"/>
    <w:rsid w:val="002F0D3E"/>
    <w:rsid w:val="002F418F"/>
    <w:rsid w:val="00301D22"/>
    <w:rsid w:val="003070CF"/>
    <w:rsid w:val="00307972"/>
    <w:rsid w:val="00310DEC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53B"/>
    <w:rsid w:val="003F72D8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34C4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6751"/>
    <w:rsid w:val="00522051"/>
    <w:rsid w:val="00522F80"/>
    <w:rsid w:val="00537D35"/>
    <w:rsid w:val="00542882"/>
    <w:rsid w:val="00543A98"/>
    <w:rsid w:val="00572452"/>
    <w:rsid w:val="00593A49"/>
    <w:rsid w:val="00596649"/>
    <w:rsid w:val="005A66D3"/>
    <w:rsid w:val="005B288C"/>
    <w:rsid w:val="005C11FD"/>
    <w:rsid w:val="005C184D"/>
    <w:rsid w:val="005C1B2A"/>
    <w:rsid w:val="005C2482"/>
    <w:rsid w:val="005C5009"/>
    <w:rsid w:val="005D51F0"/>
    <w:rsid w:val="005E66BC"/>
    <w:rsid w:val="005F2A29"/>
    <w:rsid w:val="00603B67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52BF1"/>
    <w:rsid w:val="006648F1"/>
    <w:rsid w:val="00676712"/>
    <w:rsid w:val="006861EF"/>
    <w:rsid w:val="00687014"/>
    <w:rsid w:val="006C03BD"/>
    <w:rsid w:val="006C3528"/>
    <w:rsid w:val="006E50BA"/>
    <w:rsid w:val="006F0897"/>
    <w:rsid w:val="00705F7D"/>
    <w:rsid w:val="007072FC"/>
    <w:rsid w:val="00711E07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36E7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2FE8"/>
    <w:rsid w:val="008236F2"/>
    <w:rsid w:val="00824740"/>
    <w:rsid w:val="00841FA9"/>
    <w:rsid w:val="008469A3"/>
    <w:rsid w:val="008559DE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A6BD0"/>
    <w:rsid w:val="00AB2F56"/>
    <w:rsid w:val="00AC1A31"/>
    <w:rsid w:val="00AC7CBC"/>
    <w:rsid w:val="00AD129D"/>
    <w:rsid w:val="00AD30B4"/>
    <w:rsid w:val="00AD7A4E"/>
    <w:rsid w:val="00AE38C9"/>
    <w:rsid w:val="00AF42B8"/>
    <w:rsid w:val="00AF6D1F"/>
    <w:rsid w:val="00B00998"/>
    <w:rsid w:val="00B00FEC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13D9A"/>
    <w:rsid w:val="00C2130A"/>
    <w:rsid w:val="00C26535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93721"/>
    <w:rsid w:val="00CA13DF"/>
    <w:rsid w:val="00CA23EA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50D76"/>
    <w:rsid w:val="00D616A1"/>
    <w:rsid w:val="00D638C0"/>
    <w:rsid w:val="00D65752"/>
    <w:rsid w:val="00D65DA5"/>
    <w:rsid w:val="00D75780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0755E"/>
    <w:rsid w:val="00E12F58"/>
    <w:rsid w:val="00E15B6F"/>
    <w:rsid w:val="00E21BEE"/>
    <w:rsid w:val="00E24F4A"/>
    <w:rsid w:val="00E372BC"/>
    <w:rsid w:val="00E6404C"/>
    <w:rsid w:val="00E64E60"/>
    <w:rsid w:val="00E7538B"/>
    <w:rsid w:val="00E759F7"/>
    <w:rsid w:val="00E77755"/>
    <w:rsid w:val="00E87CC1"/>
    <w:rsid w:val="00E94232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218"/>
    <w:rsid w:val="00F2199E"/>
    <w:rsid w:val="00F35CC3"/>
    <w:rsid w:val="00F42B07"/>
    <w:rsid w:val="00F508AA"/>
    <w:rsid w:val="00F50C82"/>
    <w:rsid w:val="00F55720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Herica de Jesus Cristo</cp:lastModifiedBy>
  <cp:revision>2</cp:revision>
  <cp:lastPrinted>2023-02-14T13:16:00Z</cp:lastPrinted>
  <dcterms:created xsi:type="dcterms:W3CDTF">2023-05-25T12:46:00Z</dcterms:created>
  <dcterms:modified xsi:type="dcterms:W3CDTF">2023-05-25T12:46:00Z</dcterms:modified>
</cp:coreProperties>
</file>