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D099" w14:textId="653851AC" w:rsidR="007F42CF" w:rsidRPr="00BA48CD" w:rsidRDefault="007F42CF" w:rsidP="007F42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>CHAMADA PÚBLICA Nº 00</w:t>
      </w:r>
      <w:r w:rsidR="00C86D94">
        <w:rPr>
          <w:rFonts w:ascii="Arial" w:hAnsi="Arial" w:cs="Arial"/>
          <w:b/>
          <w:bCs/>
          <w:sz w:val="24"/>
          <w:szCs w:val="24"/>
        </w:rPr>
        <w:t>5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7BF1486F" w14:textId="77777777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26E32B1" w14:textId="343110A8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5CF093B9" w14:textId="5958DCDD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>
        <w:rPr>
          <w:rStyle w:val="Refdenotaderodap"/>
          <w:rFonts w:ascii="Arial" w:hAnsi="Arial" w:cs="Arial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452AA24" w14:textId="411DF056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25A2493F" w14:textId="3499FC38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as contratações que vierem a ocorrer serão formalizadas na forma da</w:t>
      </w:r>
      <w:r>
        <w:rPr>
          <w:rFonts w:ascii="Arial" w:hAnsi="Arial" w:cs="Arial"/>
          <w:sz w:val="24"/>
          <w:szCs w:val="24"/>
        </w:rPr>
        <w:t xml:space="preserve"> Lei Municipal nº 509, de 10 de janeiro de 2013, e</w:t>
      </w:r>
      <w:r w:rsidRPr="002B4E50">
        <w:rPr>
          <w:rFonts w:ascii="Arial" w:hAnsi="Arial" w:cs="Arial"/>
          <w:sz w:val="24"/>
          <w:szCs w:val="24"/>
        </w:rPr>
        <w:t xml:space="preserve"> Lei Municipal nº 700, de 01 de agosto de 2018</w:t>
      </w:r>
      <w:r>
        <w:rPr>
          <w:rStyle w:val="Refdenotaderodap"/>
          <w:rFonts w:ascii="Arial" w:hAnsi="Arial" w:cs="Arial"/>
        </w:rPr>
        <w:footnoteReference w:id="3"/>
      </w:r>
      <w:r w:rsidRPr="002B4E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Lei Complementar Municipal nº 13, de 25 de maio de 2005</w:t>
      </w:r>
      <w:r>
        <w:rPr>
          <w:rStyle w:val="Refdenotaderodap"/>
          <w:rFonts w:ascii="Arial" w:hAnsi="Arial" w:cs="Arial"/>
        </w:rPr>
        <w:footnoteReference w:id="4"/>
      </w:r>
      <w:r>
        <w:rPr>
          <w:rFonts w:ascii="Arial" w:hAnsi="Arial" w:cs="Arial"/>
          <w:sz w:val="24"/>
          <w:szCs w:val="24"/>
        </w:rPr>
        <w:t>,</w:t>
      </w:r>
    </w:p>
    <w:p w14:paraId="5DE0C59C" w14:textId="15F2C147" w:rsidR="007F42CF" w:rsidRPr="00E20B24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quadro de vagas não preenchidas após a convocação dos classificados do Edital nº 001/2022 do Processo Seletivo,</w:t>
      </w:r>
    </w:p>
    <w:p w14:paraId="1309D5B4" w14:textId="77777777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B5820AC" w14:textId="77777777" w:rsidR="007F42CF" w:rsidRPr="00DE31DD" w:rsidRDefault="007F42CF" w:rsidP="007F42CF">
      <w:pPr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7EEA4EDB" w14:textId="77777777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9886665" w14:textId="1DA537FB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097167" w:rsidRPr="00E20B24">
        <w:rPr>
          <w:rFonts w:ascii="Arial" w:hAnsi="Arial" w:cs="Arial"/>
          <w:sz w:val="24"/>
          <w:szCs w:val="24"/>
        </w:rPr>
        <w:t>surgir</w:t>
      </w:r>
      <w:r w:rsidR="00097167">
        <w:rPr>
          <w:rFonts w:ascii="Arial" w:hAnsi="Arial" w:cs="Arial"/>
          <w:sz w:val="24"/>
          <w:szCs w:val="24"/>
        </w:rPr>
        <w:t xml:space="preserve">, </w:t>
      </w:r>
      <w:r w:rsidR="00097167" w:rsidRPr="00E20B24">
        <w:rPr>
          <w:rFonts w:ascii="Arial" w:hAnsi="Arial" w:cs="Arial"/>
          <w:sz w:val="24"/>
          <w:szCs w:val="24"/>
        </w:rPr>
        <w:t>em</w:t>
      </w:r>
      <w:r w:rsidRPr="00E20B24">
        <w:rPr>
          <w:rFonts w:ascii="Arial" w:hAnsi="Arial" w:cs="Arial"/>
          <w:sz w:val="24"/>
          <w:szCs w:val="24"/>
        </w:rPr>
        <w:t xml:space="preserve"> virtude </w:t>
      </w:r>
      <w:r>
        <w:rPr>
          <w:rFonts w:ascii="Arial" w:hAnsi="Arial" w:cs="Arial"/>
          <w:sz w:val="24"/>
          <w:szCs w:val="24"/>
        </w:rPr>
        <w:t>do não preenchimento das vagas após a convocação dos classificados do Edital nº 001/2022</w:t>
      </w:r>
    </w:p>
    <w:p w14:paraId="0492BB29" w14:textId="65C4DE7F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 DA PARTICIPAÇÃO NA CHAMADA PÚBLICA.</w:t>
      </w:r>
    </w:p>
    <w:p w14:paraId="0C22C8D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Qualquer cidadão que preencha os requisitos exigidos neste edital poderá</w:t>
      </w:r>
      <w:r w:rsidRPr="002B4E50">
        <w:rPr>
          <w:rFonts w:ascii="Arial" w:hAnsi="Arial" w:cs="Arial"/>
          <w:sz w:val="24"/>
          <w:szCs w:val="24"/>
        </w:rPr>
        <w:t xml:space="preserve"> concorrer às vagas que surgirem na vigência desta Chamada Pública</w:t>
      </w:r>
      <w:r>
        <w:rPr>
          <w:rFonts w:ascii="Arial" w:hAnsi="Arial" w:cs="Arial"/>
          <w:sz w:val="24"/>
          <w:szCs w:val="24"/>
        </w:rPr>
        <w:t>;</w:t>
      </w:r>
    </w:p>
    <w:p w14:paraId="2D80D699" w14:textId="77777777" w:rsidR="007F42CF" w:rsidRDefault="007F42CF" w:rsidP="007F42CF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2B57F47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>
        <w:rPr>
          <w:rFonts w:ascii="Arial" w:hAnsi="Arial" w:cs="Arial"/>
          <w:sz w:val="24"/>
          <w:szCs w:val="24"/>
        </w:rPr>
        <w:tab/>
        <w:t>Conforme a Lei Municipal nº 733, de 29 de maio de 2019</w:t>
      </w:r>
      <w:r>
        <w:rPr>
          <w:rStyle w:val="Refdenotaderodap"/>
          <w:rFonts w:ascii="Arial" w:hAnsi="Arial" w:cs="Arial"/>
        </w:rPr>
        <w:footnoteReference w:id="5"/>
      </w:r>
      <w:r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47E09C83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0EE11FA4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 VIGÊNCIA DA CHAMADA PÚBLICA E DO CONTRATO.</w:t>
      </w:r>
    </w:p>
    <w:p w14:paraId="6D878615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580A5BBC" w14:textId="4C988D98" w:rsidR="007F42CF" w:rsidRPr="00E20B24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chamada pública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C419077" w14:textId="137CE9CC" w:rsidR="007F42CF" w:rsidRP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5476CA" w14:textId="7EED3D4F" w:rsidR="007F42CF" w:rsidRPr="007F42CF" w:rsidRDefault="007F42CF" w:rsidP="007F42CF">
      <w:pPr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A Sessão Pública desta Chamada Pública ocorrerá no dia </w:t>
      </w:r>
      <w:r w:rsidR="00C86D94">
        <w:rPr>
          <w:rFonts w:ascii="Arial" w:hAnsi="Arial" w:cs="Arial"/>
          <w:b/>
          <w:sz w:val="24"/>
          <w:szCs w:val="24"/>
          <w:highlight w:val="yellow"/>
        </w:rPr>
        <w:t>29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 de </w:t>
      </w:r>
      <w:r w:rsidR="00E9522C">
        <w:rPr>
          <w:rFonts w:ascii="Arial" w:hAnsi="Arial" w:cs="Arial"/>
          <w:b/>
          <w:sz w:val="24"/>
          <w:szCs w:val="24"/>
          <w:highlight w:val="yellow"/>
        </w:rPr>
        <w:t>março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 de 2023, na Secretaria Municipal de </w:t>
      </w:r>
      <w:r w:rsidR="00097167">
        <w:rPr>
          <w:rFonts w:ascii="Arial" w:hAnsi="Arial" w:cs="Arial"/>
          <w:b/>
          <w:sz w:val="24"/>
          <w:szCs w:val="24"/>
          <w:highlight w:val="yellow"/>
        </w:rPr>
        <w:t>A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dministração e </w:t>
      </w:r>
      <w:r w:rsidR="00097167">
        <w:rPr>
          <w:rFonts w:ascii="Arial" w:hAnsi="Arial" w:cs="Arial"/>
          <w:b/>
          <w:sz w:val="24"/>
          <w:szCs w:val="24"/>
          <w:highlight w:val="yellow"/>
        </w:rPr>
        <w:t>F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>inanças às 13:30 horas para o cargo de Artífice de obras, 14:00 horas para o cargo de Ajudante de Serviços Públicos</w:t>
      </w:r>
      <w:r w:rsidR="000D391F">
        <w:rPr>
          <w:rFonts w:ascii="Arial" w:hAnsi="Arial" w:cs="Arial"/>
          <w:b/>
          <w:sz w:val="24"/>
          <w:szCs w:val="24"/>
          <w:highlight w:val="yellow"/>
        </w:rPr>
        <w:t xml:space="preserve">  e as 14:30 para o cargo de operador de equipamento.</w:t>
      </w:r>
      <w:r w:rsidRPr="00957EDD">
        <w:rPr>
          <w:rFonts w:ascii="Arial" w:hAnsi="Arial" w:cs="Arial"/>
          <w:b/>
          <w:sz w:val="24"/>
          <w:szCs w:val="24"/>
        </w:rPr>
        <w:t xml:space="preserve"> </w:t>
      </w:r>
    </w:p>
    <w:p w14:paraId="6B8FA183" w14:textId="07816594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DOS REQUISITOS </w:t>
      </w:r>
    </w:p>
    <w:p w14:paraId="755D6809" w14:textId="6635D30D" w:rsidR="007F42CF" w:rsidRPr="007F42CF" w:rsidRDefault="007F42CF" w:rsidP="007F42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59E1">
        <w:rPr>
          <w:rFonts w:ascii="Arial" w:hAnsi="Arial" w:cs="Arial"/>
          <w:b/>
          <w:bCs/>
          <w:sz w:val="24"/>
          <w:szCs w:val="24"/>
        </w:rPr>
        <w:t>3.1.</w:t>
      </w:r>
      <w:r w:rsidRPr="004659E1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</w:t>
      </w:r>
      <w:r>
        <w:rPr>
          <w:rFonts w:ascii="Arial" w:hAnsi="Arial" w:cs="Arial"/>
          <w:b/>
          <w:bCs/>
          <w:sz w:val="24"/>
          <w:szCs w:val="24"/>
        </w:rPr>
        <w:t>.1</w:t>
      </w:r>
      <w:r w:rsidRPr="004659E1">
        <w:rPr>
          <w:rFonts w:ascii="Arial" w:hAnsi="Arial" w:cs="Arial"/>
          <w:b/>
          <w:bCs/>
          <w:sz w:val="24"/>
          <w:szCs w:val="24"/>
        </w:rPr>
        <w:t xml:space="preserve">, </w:t>
      </w:r>
      <w:r w:rsidR="000E2D61">
        <w:rPr>
          <w:rFonts w:ascii="Arial" w:hAnsi="Arial" w:cs="Arial"/>
          <w:b/>
          <w:bCs/>
          <w:sz w:val="24"/>
          <w:szCs w:val="24"/>
        </w:rPr>
        <w:t>3.1.2</w:t>
      </w:r>
      <w:r>
        <w:rPr>
          <w:rFonts w:ascii="Arial" w:hAnsi="Arial" w:cs="Arial"/>
          <w:b/>
          <w:bCs/>
          <w:sz w:val="24"/>
          <w:szCs w:val="24"/>
        </w:rPr>
        <w:t xml:space="preserve"> e 3.1.</w:t>
      </w:r>
      <w:r w:rsidR="000E2D61">
        <w:rPr>
          <w:rFonts w:ascii="Arial" w:hAnsi="Arial" w:cs="Arial"/>
          <w:b/>
          <w:bCs/>
          <w:sz w:val="24"/>
          <w:szCs w:val="24"/>
        </w:rPr>
        <w:t>3</w:t>
      </w:r>
      <w:r w:rsidRPr="004659E1">
        <w:rPr>
          <w:rFonts w:ascii="Arial" w:hAnsi="Arial" w:cs="Arial"/>
          <w:b/>
          <w:bCs/>
          <w:sz w:val="24"/>
          <w:szCs w:val="24"/>
        </w:rPr>
        <w:t>, além da documentação necessária à identificação do candidato e a que será considerada na contagem de pontos que definirá a classificação.</w:t>
      </w:r>
    </w:p>
    <w:p w14:paraId="438D5D6F" w14:textId="0F6549D2" w:rsidR="007F42CF" w:rsidRPr="007F42CF" w:rsidRDefault="007F42CF" w:rsidP="007F42CF">
      <w:pPr>
        <w:jc w:val="both"/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</w:pPr>
      <w:r w:rsidRPr="007F42CF">
        <w:rPr>
          <w:rFonts w:ascii="Arial" w:hAnsi="Arial" w:cs="Arial"/>
          <w:b/>
          <w:bCs/>
          <w:sz w:val="24"/>
          <w:szCs w:val="24"/>
          <w:highlight w:val="yellow"/>
        </w:rPr>
        <w:t xml:space="preserve">3.1. </w:t>
      </w:r>
      <w:proofErr w:type="gramStart"/>
      <w:r w:rsidRPr="007F42CF">
        <w:rPr>
          <w:rFonts w:ascii="Arial" w:hAnsi="Arial" w:cs="Arial"/>
          <w:b/>
          <w:bCs/>
          <w:sz w:val="24"/>
          <w:szCs w:val="24"/>
          <w:highlight w:val="yellow"/>
        </w:rPr>
        <w:t>1  Artífice</w:t>
      </w:r>
      <w:proofErr w:type="gramEnd"/>
      <w:r w:rsidRPr="007F42CF">
        <w:rPr>
          <w:rFonts w:ascii="Arial" w:hAnsi="Arial" w:cs="Arial"/>
          <w:b/>
          <w:bCs/>
          <w:sz w:val="24"/>
          <w:szCs w:val="24"/>
          <w:highlight w:val="yellow"/>
        </w:rPr>
        <w:t xml:space="preserve"> de Obras e Serviços Públicos:</w:t>
      </w:r>
      <w:r w:rsidRPr="007F42C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Pr="007F42C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ensino fundamental, séries iniciais;</w:t>
      </w:r>
    </w:p>
    <w:p w14:paraId="205107F4" w14:textId="321A1CDC" w:rsidR="007F42CF" w:rsidRDefault="007F42CF" w:rsidP="007F42CF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F42C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3.1.2. Ajudante de Serviços Públicos: ensino fundamental, séries iniciais;</w:t>
      </w:r>
    </w:p>
    <w:p w14:paraId="5E05E49B" w14:textId="0982066C" w:rsidR="00462092" w:rsidRPr="00462092" w:rsidRDefault="000D391F" w:rsidP="00462092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3.1.3.</w:t>
      </w:r>
      <w:r w:rsidR="0009716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O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perador de</w:t>
      </w:r>
      <w:r w:rsidR="0009716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09716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E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equipamentos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Pr="007F42C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ensino fundamental, séries iniciais;</w:t>
      </w:r>
      <w:r w:rsidR="00462092" w:rsidRPr="00462092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Operadores Habilitados aqueles inscritos que possuírem CNH de Categoria mínima ‘C’, da qual, será deferia a lista 1;</w:t>
      </w:r>
    </w:p>
    <w:p w14:paraId="231FE620" w14:textId="77777777" w:rsidR="00462092" w:rsidRPr="00462092" w:rsidRDefault="00462092" w:rsidP="0046209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62092">
        <w:rPr>
          <w:rStyle w:val="Forte"/>
          <w:rFonts w:ascii="Arial" w:hAnsi="Arial" w:cs="Arial"/>
          <w:color w:val="444444"/>
          <w:bdr w:val="none" w:sz="0" w:space="0" w:color="auto" w:frame="1"/>
        </w:rPr>
        <w:lastRenderedPageBreak/>
        <w:t>3.1.3.1. Participarão da chamada de Operadores não Habilitados aqueles inscritos que possuírem CNH de Categoria mínima ‘AB’, da qual, será deferia a lista 2, com declaração de autoescola que o Operador está aguardando o recebimento da CNH ou com a alteração da categoria em processamento, ou assinando termo de compromisso de que efetuará a mudança da categoria “AB” para “C” ou mais, no prazo máximo de 120 (cento e vinte) dias após o chamamento para assunção do cargo.</w:t>
      </w:r>
    </w:p>
    <w:p w14:paraId="78929146" w14:textId="77777777" w:rsidR="00462092" w:rsidRPr="007F42CF" w:rsidRDefault="00462092" w:rsidP="007F42CF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F5C2C9F" w14:textId="42198FE5" w:rsidR="007F42CF" w:rsidRPr="000E72AD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  <w:t>Os documentos necessários à contratação serão exigidos apenas no caso do candidato ser convocado para assunção do cargo, conforme item 7 desse edital;</w:t>
      </w:r>
    </w:p>
    <w:p w14:paraId="1A6D991C" w14:textId="77777777" w:rsidR="00DE44D8" w:rsidRDefault="007F42CF" w:rsidP="00C3631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 w:rsidRPr="00CF1687">
        <w:rPr>
          <w:rFonts w:ascii="Arial" w:hAnsi="Arial" w:cs="Arial"/>
          <w:b/>
          <w:bCs/>
        </w:rPr>
        <w:t>JUSTIFICATIVA:</w:t>
      </w:r>
      <w:r w:rsidRPr="000E72AD">
        <w:rPr>
          <w:rFonts w:ascii="Arial" w:hAnsi="Arial" w:cs="Arial"/>
        </w:rPr>
        <w:t xml:space="preserve"> </w:t>
      </w:r>
      <w:r w:rsidR="00C3631D">
        <w:rPr>
          <w:rFonts w:ascii="Open Sans" w:hAnsi="Open Sans" w:cs="Open Sans"/>
          <w:color w:val="444444"/>
          <w:sz w:val="21"/>
          <w:szCs w:val="21"/>
        </w:rPr>
        <w:t> </w:t>
      </w:r>
    </w:p>
    <w:p w14:paraId="19E88637" w14:textId="50EDF976" w:rsidR="00C3631D" w:rsidRPr="00462092" w:rsidRDefault="00C3631D" w:rsidP="00DE44D8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</w:rPr>
      </w:pPr>
      <w:r w:rsidRPr="00C3631D">
        <w:rPr>
          <w:rFonts w:ascii="Arial" w:hAnsi="Arial" w:cs="Arial"/>
        </w:rPr>
        <w:t xml:space="preserve">O Munícipio de Rio Rufino/SC, através de suas secretarias não está conseguindo </w:t>
      </w:r>
      <w:r w:rsidRPr="00462092">
        <w:rPr>
          <w:rFonts w:ascii="Arial" w:hAnsi="Arial" w:cs="Arial"/>
        </w:rPr>
        <w:t xml:space="preserve">colocar </w:t>
      </w:r>
      <w:r w:rsidR="00097167" w:rsidRPr="00462092">
        <w:rPr>
          <w:rFonts w:ascii="Arial" w:hAnsi="Arial" w:cs="Arial"/>
        </w:rPr>
        <w:t>tod</w:t>
      </w:r>
      <w:r w:rsidR="00097167">
        <w:rPr>
          <w:rFonts w:ascii="Arial" w:hAnsi="Arial" w:cs="Arial"/>
        </w:rPr>
        <w:t>a</w:t>
      </w:r>
      <w:r w:rsidR="00097167" w:rsidRPr="00462092">
        <w:rPr>
          <w:rFonts w:ascii="Arial" w:hAnsi="Arial" w:cs="Arial"/>
        </w:rPr>
        <w:t xml:space="preserve">s </w:t>
      </w:r>
      <w:r w:rsidR="00097167">
        <w:rPr>
          <w:rFonts w:ascii="Arial" w:hAnsi="Arial" w:cs="Arial"/>
        </w:rPr>
        <w:t xml:space="preserve">as </w:t>
      </w:r>
      <w:r w:rsidR="00097167" w:rsidRPr="00462092">
        <w:rPr>
          <w:rFonts w:ascii="Arial" w:hAnsi="Arial" w:cs="Arial"/>
        </w:rPr>
        <w:t>máquinas</w:t>
      </w:r>
      <w:r w:rsidRPr="00462092">
        <w:rPr>
          <w:rFonts w:ascii="Arial" w:hAnsi="Arial" w:cs="Arial"/>
        </w:rPr>
        <w:t xml:space="preserve"> </w:t>
      </w:r>
      <w:r w:rsidR="00462092" w:rsidRPr="00462092">
        <w:rPr>
          <w:rFonts w:ascii="Arial" w:hAnsi="Arial" w:cs="Arial"/>
        </w:rPr>
        <w:t xml:space="preserve">e equipamentos </w:t>
      </w:r>
      <w:r w:rsidRPr="00462092">
        <w:rPr>
          <w:rFonts w:ascii="Arial" w:hAnsi="Arial" w:cs="Arial"/>
        </w:rPr>
        <w:t xml:space="preserve">em atividade, em virtude da falta de servidores para a execução dos trabalhos, pois, para o cargo de </w:t>
      </w:r>
      <w:r w:rsidR="00DE44D8">
        <w:rPr>
          <w:rFonts w:ascii="Arial" w:hAnsi="Arial" w:cs="Arial"/>
        </w:rPr>
        <w:t>O</w:t>
      </w:r>
      <w:r w:rsidRPr="00462092">
        <w:rPr>
          <w:rFonts w:ascii="Arial" w:hAnsi="Arial" w:cs="Arial"/>
        </w:rPr>
        <w:t xml:space="preserve">perador de </w:t>
      </w:r>
      <w:r w:rsidR="00097167">
        <w:rPr>
          <w:rFonts w:ascii="Arial" w:hAnsi="Arial" w:cs="Arial"/>
        </w:rPr>
        <w:t>E</w:t>
      </w:r>
      <w:r w:rsidRPr="00462092">
        <w:rPr>
          <w:rFonts w:ascii="Arial" w:hAnsi="Arial" w:cs="Arial"/>
        </w:rPr>
        <w:t>quipamentos</w:t>
      </w:r>
      <w:r w:rsidR="001F784F" w:rsidRPr="00462092">
        <w:rPr>
          <w:rFonts w:ascii="Arial" w:hAnsi="Arial" w:cs="Arial"/>
        </w:rPr>
        <w:t xml:space="preserve">, </w:t>
      </w:r>
      <w:r w:rsidRPr="00462092">
        <w:rPr>
          <w:rFonts w:ascii="Arial" w:hAnsi="Arial" w:cs="Arial"/>
        </w:rPr>
        <w:t>e no Processo Seletivo n° 001/2022, não obteve aprovados</w:t>
      </w:r>
      <w:r w:rsidR="00DE44D8">
        <w:rPr>
          <w:rFonts w:ascii="Arial" w:hAnsi="Arial" w:cs="Arial"/>
        </w:rPr>
        <w:t xml:space="preserve">. </w:t>
      </w:r>
      <w:r w:rsidR="00462092" w:rsidRPr="00462092">
        <w:rPr>
          <w:rFonts w:ascii="Arial" w:hAnsi="Arial" w:cs="Arial"/>
        </w:rPr>
        <w:t xml:space="preserve">Houve </w:t>
      </w:r>
      <w:r w:rsidRPr="00462092">
        <w:rPr>
          <w:rFonts w:ascii="Arial" w:hAnsi="Arial" w:cs="Arial"/>
        </w:rPr>
        <w:t xml:space="preserve">alguns pedidos de exoneração dos servidores, não suprindo a necessidade das secretarias e, assim, se faz necessário a realização desta chamada pública, considerando que no processo seletivo n° 05/2022 </w:t>
      </w:r>
      <w:r w:rsidR="001F784F" w:rsidRPr="00462092">
        <w:rPr>
          <w:rFonts w:ascii="Arial" w:hAnsi="Arial" w:cs="Arial"/>
        </w:rPr>
        <w:t>até</w:t>
      </w:r>
      <w:r w:rsidRPr="00462092">
        <w:rPr>
          <w:rFonts w:ascii="Arial" w:hAnsi="Arial" w:cs="Arial"/>
        </w:rPr>
        <w:t xml:space="preserve"> o momento </w:t>
      </w:r>
      <w:r w:rsidR="003D3CD3" w:rsidRPr="00462092">
        <w:rPr>
          <w:rFonts w:ascii="Arial" w:hAnsi="Arial" w:cs="Arial"/>
        </w:rPr>
        <w:t>o</w:t>
      </w:r>
      <w:r w:rsidRPr="00462092">
        <w:rPr>
          <w:rFonts w:ascii="Arial" w:hAnsi="Arial" w:cs="Arial"/>
        </w:rPr>
        <w:t xml:space="preserve"> resultado </w:t>
      </w:r>
      <w:r w:rsidR="00097167">
        <w:rPr>
          <w:rFonts w:ascii="Arial" w:hAnsi="Arial" w:cs="Arial"/>
        </w:rPr>
        <w:t>final</w:t>
      </w:r>
      <w:r w:rsidR="001F784F" w:rsidRPr="00462092">
        <w:rPr>
          <w:rFonts w:ascii="Arial" w:hAnsi="Arial" w:cs="Arial"/>
        </w:rPr>
        <w:t xml:space="preserve"> foi de apenas dois aprovados para o cargo de </w:t>
      </w:r>
      <w:r w:rsidR="00462092">
        <w:rPr>
          <w:rFonts w:ascii="Arial" w:hAnsi="Arial" w:cs="Arial"/>
        </w:rPr>
        <w:t>O</w:t>
      </w:r>
      <w:r w:rsidR="001F784F" w:rsidRPr="00462092">
        <w:rPr>
          <w:rFonts w:ascii="Arial" w:hAnsi="Arial" w:cs="Arial"/>
        </w:rPr>
        <w:t xml:space="preserve">perador de </w:t>
      </w:r>
      <w:r w:rsidR="00462092">
        <w:rPr>
          <w:rFonts w:ascii="Arial" w:hAnsi="Arial" w:cs="Arial"/>
        </w:rPr>
        <w:t>E</w:t>
      </w:r>
      <w:r w:rsidR="001F784F" w:rsidRPr="00462092">
        <w:rPr>
          <w:rFonts w:ascii="Arial" w:hAnsi="Arial" w:cs="Arial"/>
        </w:rPr>
        <w:t>quipamentos</w:t>
      </w:r>
      <w:r w:rsidR="00462092">
        <w:rPr>
          <w:rFonts w:ascii="Arial" w:hAnsi="Arial" w:cs="Arial"/>
        </w:rPr>
        <w:t>, para os cargos de Ajudante de Serviços Públicos e Artífice de Obras já esgotou-se a lista do Processo Seletivo nº 01/2022 o qual para o cargo de Ajudante de Serviços Públicos tivemos 5</w:t>
      </w:r>
      <w:r w:rsidR="00DE44D8">
        <w:rPr>
          <w:rFonts w:ascii="Arial" w:hAnsi="Arial" w:cs="Arial"/>
        </w:rPr>
        <w:t xml:space="preserve"> </w:t>
      </w:r>
      <w:r w:rsidR="00462092">
        <w:rPr>
          <w:rFonts w:ascii="Arial" w:hAnsi="Arial" w:cs="Arial"/>
        </w:rPr>
        <w:t>(cinco) aprova</w:t>
      </w:r>
      <w:r w:rsidR="00DE44D8">
        <w:rPr>
          <w:rFonts w:ascii="Arial" w:hAnsi="Arial" w:cs="Arial"/>
        </w:rPr>
        <w:t>d</w:t>
      </w:r>
      <w:r w:rsidR="00462092">
        <w:rPr>
          <w:rFonts w:ascii="Arial" w:hAnsi="Arial" w:cs="Arial"/>
        </w:rPr>
        <w:t>os e houve desistências e para o cargo de Ajudante de Serviços Públicos, e para o cargo de Artífice de Obras houve apenas uma inscrição, não suprindo a demanda da secretaria</w:t>
      </w:r>
      <w:r w:rsidR="00DE44D8">
        <w:rPr>
          <w:rFonts w:ascii="Arial" w:hAnsi="Arial" w:cs="Arial"/>
        </w:rPr>
        <w:t xml:space="preserve">s </w:t>
      </w:r>
      <w:r w:rsidR="00462092">
        <w:rPr>
          <w:rFonts w:ascii="Arial" w:hAnsi="Arial" w:cs="Arial"/>
        </w:rPr>
        <w:t>de Obras e Viação e Agric</w:t>
      </w:r>
      <w:r w:rsidR="00DE44D8">
        <w:rPr>
          <w:rFonts w:ascii="Arial" w:hAnsi="Arial" w:cs="Arial"/>
        </w:rPr>
        <w:t>ultura e Meio Ambiente.</w:t>
      </w:r>
    </w:p>
    <w:p w14:paraId="0871BBA2" w14:textId="42DE9FBF" w:rsidR="00C3631D" w:rsidRPr="00462092" w:rsidRDefault="00C3631D" w:rsidP="00DE44D8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</w:rPr>
      </w:pPr>
      <w:r w:rsidRPr="00462092">
        <w:rPr>
          <w:rFonts w:ascii="Arial" w:hAnsi="Arial" w:cs="Arial"/>
        </w:rPr>
        <w:t xml:space="preserve">Nas </w:t>
      </w:r>
      <w:r w:rsidR="00462092" w:rsidRPr="00462092">
        <w:rPr>
          <w:rFonts w:ascii="Arial" w:hAnsi="Arial" w:cs="Arial"/>
        </w:rPr>
        <w:t xml:space="preserve">últimas </w:t>
      </w:r>
      <w:r w:rsidRPr="00462092">
        <w:rPr>
          <w:rFonts w:ascii="Arial" w:hAnsi="Arial" w:cs="Arial"/>
        </w:rPr>
        <w:t xml:space="preserve">chamadas de operador de equipamentos, sequer está existindo interessados quando o equipamento é de maior habilidade, contudo, em nosso Município existem vários operadores práticos, que possuem CNH AB, demonstrando o interesse </w:t>
      </w:r>
      <w:r w:rsidR="00462092" w:rsidRPr="00462092">
        <w:rPr>
          <w:rFonts w:ascii="Arial" w:hAnsi="Arial" w:cs="Arial"/>
        </w:rPr>
        <w:t>público</w:t>
      </w:r>
      <w:r w:rsidRPr="00462092">
        <w:rPr>
          <w:rFonts w:ascii="Arial" w:hAnsi="Arial" w:cs="Arial"/>
        </w:rPr>
        <w:t xml:space="preserve"> na contratação de servidores temporários práticos ou com curso de operador.</w:t>
      </w:r>
    </w:p>
    <w:p w14:paraId="434CC67C" w14:textId="0E37EC8D" w:rsidR="007F42CF" w:rsidRPr="00C3631D" w:rsidRDefault="007F42CF" w:rsidP="00C3631D">
      <w:pPr>
        <w:jc w:val="both"/>
        <w:rPr>
          <w:rFonts w:ascii="Arial" w:hAnsi="Arial" w:cs="Arial"/>
          <w:sz w:val="24"/>
          <w:szCs w:val="24"/>
        </w:rPr>
      </w:pPr>
    </w:p>
    <w:p w14:paraId="736750B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C3631D">
        <w:rPr>
          <w:rFonts w:ascii="Arial" w:hAnsi="Arial" w:cs="Arial"/>
          <w:sz w:val="24"/>
          <w:szCs w:val="24"/>
        </w:rPr>
        <w:t>4. DAS ATRIBUIÇÕES TÍPICAS</w:t>
      </w:r>
      <w:r>
        <w:rPr>
          <w:rFonts w:ascii="Arial" w:hAnsi="Arial" w:cs="Arial"/>
          <w:sz w:val="24"/>
          <w:szCs w:val="24"/>
        </w:rPr>
        <w:t>:</w:t>
      </w:r>
    </w:p>
    <w:p w14:paraId="5D919716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1576B" w14:textId="27C9642F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C16">
        <w:rPr>
          <w:rFonts w:ascii="Arial" w:hAnsi="Arial" w:cs="Arial"/>
          <w:b/>
          <w:bCs/>
          <w:sz w:val="24"/>
          <w:szCs w:val="24"/>
          <w:highlight w:val="yellow"/>
        </w:rPr>
        <w:t>4.1.1.</w:t>
      </w:r>
      <w:r w:rsidRPr="004C1C16">
        <w:rPr>
          <w:rFonts w:ascii="Arial" w:hAnsi="Arial" w:cs="Arial"/>
          <w:b/>
          <w:bCs/>
          <w:sz w:val="24"/>
          <w:szCs w:val="24"/>
          <w:highlight w:val="yellow"/>
        </w:rPr>
        <w:tab/>
        <w:t xml:space="preserve"> Artífice de obras e serviços públicos</w:t>
      </w:r>
    </w:p>
    <w:p w14:paraId="514399F5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028FA" w14:textId="77A0E9BD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t>Quando a serviços de alvenaria, concreto e revestimento em geral:</w:t>
      </w:r>
      <w:r w:rsidRPr="004C1C16">
        <w:rPr>
          <w:rFonts w:ascii="Arial" w:hAnsi="Arial" w:cs="Arial"/>
          <w:sz w:val="24"/>
          <w:szCs w:val="24"/>
        </w:rPr>
        <w:br/>
        <w:t>- Executar serviços de construção, manutenção e demolição de obras de alvenaria;</w:t>
      </w:r>
    </w:p>
    <w:p w14:paraId="558C30F6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Construir alicerces, empregando pedras ou cimento, para fornecer a base de paredes, muros e construções similares;</w:t>
      </w:r>
    </w:p>
    <w:p w14:paraId="578AF107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 xml:space="preserve">- Assentar tijolos, ladrilhos, azulejos, pedras e outros materiais (tais como paralelepípedos, </w:t>
      </w:r>
      <w:proofErr w:type="spellStart"/>
      <w:r w:rsidRPr="004C1C16">
        <w:rPr>
          <w:rFonts w:ascii="Arial" w:hAnsi="Arial" w:cs="Arial"/>
          <w:sz w:val="24"/>
          <w:szCs w:val="24"/>
        </w:rPr>
        <w:t>bloquetes</w:t>
      </w:r>
      <w:proofErr w:type="spellEnd"/>
      <w:r w:rsidRPr="004C1C16">
        <w:rPr>
          <w:rFonts w:ascii="Arial" w:hAnsi="Arial" w:cs="Arial"/>
          <w:sz w:val="24"/>
          <w:szCs w:val="24"/>
        </w:rPr>
        <w:t>);</w:t>
      </w:r>
    </w:p>
    <w:p w14:paraId="2197A283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Revestir pisos, paredes e tetos, aplicando camadas de cimento ou assentando ladrilhos, azulejos e similares, de acordo com instruções recebidas;</w:t>
      </w:r>
    </w:p>
    <w:p w14:paraId="73025FAF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Aplicar camadas de gesso sobre as partes interiores e tetos de edificações;</w:t>
      </w:r>
    </w:p>
    <w:p w14:paraId="385BB5FD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2640E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Construir bases de concreto ou de outro material, conforme as especificações e instruções recebidas, para possibilitar a instalação de máquinas, postes e similares;</w:t>
      </w:r>
    </w:p>
    <w:p w14:paraId="2308AEE9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Construir caixas d`água, caixas coletoras de água e esgoto, bem como caixas de concreto para colocação de bocas-de-lobo;</w:t>
      </w:r>
    </w:p>
    <w:p w14:paraId="4B68A04B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Construir </w:t>
      </w:r>
      <w:proofErr w:type="spellStart"/>
      <w:proofErr w:type="gramStart"/>
      <w:r w:rsidRPr="004C1C16">
        <w:rPr>
          <w:rFonts w:ascii="Arial" w:hAnsi="Arial" w:cs="Arial"/>
          <w:sz w:val="24"/>
          <w:szCs w:val="24"/>
        </w:rPr>
        <w:t>pré</w:t>
      </w:r>
      <w:proofErr w:type="spellEnd"/>
      <w:r w:rsidRPr="004C1C16">
        <w:rPr>
          <w:rFonts w:ascii="Arial" w:hAnsi="Arial" w:cs="Arial"/>
          <w:sz w:val="24"/>
          <w:szCs w:val="24"/>
        </w:rPr>
        <w:t>- moldados</w:t>
      </w:r>
      <w:proofErr w:type="gramEnd"/>
      <w:r w:rsidRPr="004C1C16">
        <w:rPr>
          <w:rFonts w:ascii="Arial" w:hAnsi="Arial" w:cs="Arial"/>
          <w:sz w:val="24"/>
          <w:szCs w:val="24"/>
        </w:rPr>
        <w:t xml:space="preserve"> e artefatos de cimento, bancos de praça, divisores de faixa de automóveis, utilizando fôrmas próprias e materiais específicos;</w:t>
      </w:r>
    </w:p>
    <w:p w14:paraId="1E714306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Preparar a mistura dos insumos necessários à confecção de peças </w:t>
      </w:r>
      <w:proofErr w:type="spellStart"/>
      <w:proofErr w:type="gramStart"/>
      <w:r w:rsidRPr="004C1C16">
        <w:rPr>
          <w:rFonts w:ascii="Arial" w:hAnsi="Arial" w:cs="Arial"/>
          <w:sz w:val="24"/>
          <w:szCs w:val="24"/>
        </w:rPr>
        <w:t>pré</w:t>
      </w:r>
      <w:proofErr w:type="spellEnd"/>
      <w:r w:rsidRPr="004C1C16">
        <w:rPr>
          <w:rFonts w:ascii="Arial" w:hAnsi="Arial" w:cs="Arial"/>
          <w:sz w:val="24"/>
          <w:szCs w:val="24"/>
        </w:rPr>
        <w:t>- moldadas</w:t>
      </w:r>
      <w:proofErr w:type="gramEnd"/>
      <w:r w:rsidRPr="004C1C16">
        <w:rPr>
          <w:rFonts w:ascii="Arial" w:hAnsi="Arial" w:cs="Arial"/>
          <w:sz w:val="24"/>
          <w:szCs w:val="24"/>
        </w:rPr>
        <w:t xml:space="preserve"> acionando o mecanismo de máquinas próprias; </w:t>
      </w:r>
    </w:p>
    <w:p w14:paraId="457F1E38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Executar trabalhos de forma e manutenção de prédios;  </w:t>
      </w:r>
    </w:p>
    <w:p w14:paraId="1CEDEFC3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Montar tubulações para instalações elétricas; </w:t>
      </w:r>
    </w:p>
    <w:p w14:paraId="67202FBF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Preparar superfícies a serem pavimentadas e pavimentá-las, assentando pedras ou elementos de concreto </w:t>
      </w:r>
      <w:proofErr w:type="spellStart"/>
      <w:proofErr w:type="gramStart"/>
      <w:r w:rsidRPr="004C1C16">
        <w:rPr>
          <w:rFonts w:ascii="Arial" w:hAnsi="Arial" w:cs="Arial"/>
          <w:sz w:val="24"/>
          <w:szCs w:val="24"/>
        </w:rPr>
        <w:t>pré</w:t>
      </w:r>
      <w:proofErr w:type="spellEnd"/>
      <w:r w:rsidRPr="004C1C16">
        <w:rPr>
          <w:rFonts w:ascii="Arial" w:hAnsi="Arial" w:cs="Arial"/>
          <w:sz w:val="24"/>
          <w:szCs w:val="24"/>
        </w:rPr>
        <w:t>- moldados</w:t>
      </w:r>
      <w:proofErr w:type="gramEnd"/>
      <w:r w:rsidRPr="004C1C16">
        <w:rPr>
          <w:rFonts w:ascii="Arial" w:hAnsi="Arial" w:cs="Arial"/>
          <w:sz w:val="24"/>
          <w:szCs w:val="24"/>
        </w:rPr>
        <w:t>;</w:t>
      </w:r>
    </w:p>
    <w:p w14:paraId="6FD1BF2F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Assentar meios-fios;</w:t>
      </w:r>
    </w:p>
    <w:p w14:paraId="106BBA49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Executar trabalhos de manutenção e recuperação de pavimentos;</w:t>
      </w:r>
    </w:p>
    <w:p w14:paraId="2A468DC4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b) Quando a serviços de calceteiro:</w:t>
      </w:r>
    </w:p>
    <w:p w14:paraId="33373CC5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Preparar superfícies a serem pavimentadas e pavimentá-las, assentando pedras ou elementos de concreto </w:t>
      </w:r>
      <w:proofErr w:type="spellStart"/>
      <w:proofErr w:type="gramStart"/>
      <w:r w:rsidRPr="004C1C16">
        <w:rPr>
          <w:rFonts w:ascii="Arial" w:hAnsi="Arial" w:cs="Arial"/>
          <w:sz w:val="24"/>
          <w:szCs w:val="24"/>
        </w:rPr>
        <w:t>pré</w:t>
      </w:r>
      <w:proofErr w:type="spellEnd"/>
      <w:r w:rsidRPr="004C1C16">
        <w:rPr>
          <w:rFonts w:ascii="Arial" w:hAnsi="Arial" w:cs="Arial"/>
          <w:sz w:val="24"/>
          <w:szCs w:val="24"/>
        </w:rPr>
        <w:t>- moldados</w:t>
      </w:r>
      <w:proofErr w:type="gramEnd"/>
      <w:r w:rsidRPr="004C1C16">
        <w:rPr>
          <w:rFonts w:ascii="Arial" w:hAnsi="Arial" w:cs="Arial"/>
          <w:sz w:val="24"/>
          <w:szCs w:val="24"/>
        </w:rPr>
        <w:t>;</w:t>
      </w:r>
    </w:p>
    <w:p w14:paraId="6262198D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Assentar meios-fios;</w:t>
      </w:r>
    </w:p>
    <w:p w14:paraId="05BDC106" w14:textId="4AEC32B5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Executar trabalhos de manutenção e recuperação de pavimentos;</w:t>
      </w:r>
      <w:r w:rsidRPr="004C1C16">
        <w:rPr>
          <w:rFonts w:ascii="Arial" w:hAnsi="Arial" w:cs="Arial"/>
          <w:sz w:val="24"/>
          <w:szCs w:val="24"/>
        </w:rPr>
        <w:br/>
        <w:t xml:space="preserve">c) Quanto a serviços de </w:t>
      </w:r>
      <w:proofErr w:type="spellStart"/>
      <w:r w:rsidRPr="004C1C16">
        <w:rPr>
          <w:rFonts w:ascii="Arial" w:hAnsi="Arial" w:cs="Arial"/>
          <w:sz w:val="24"/>
          <w:szCs w:val="24"/>
        </w:rPr>
        <w:t>marteleteiro</w:t>
      </w:r>
      <w:proofErr w:type="spellEnd"/>
      <w:r w:rsidRPr="004C1C16">
        <w:rPr>
          <w:rFonts w:ascii="Arial" w:hAnsi="Arial" w:cs="Arial"/>
          <w:sz w:val="24"/>
          <w:szCs w:val="24"/>
        </w:rPr>
        <w:t>:</w:t>
      </w:r>
    </w:p>
    <w:p w14:paraId="0F037D27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Operar o martelo, </w:t>
      </w:r>
      <w:proofErr w:type="spellStart"/>
      <w:r w:rsidRPr="004C1C16">
        <w:rPr>
          <w:rFonts w:ascii="Arial" w:hAnsi="Arial" w:cs="Arial"/>
          <w:sz w:val="24"/>
          <w:szCs w:val="24"/>
        </w:rPr>
        <w:t>acionando-lhe</w:t>
      </w:r>
      <w:proofErr w:type="spellEnd"/>
      <w:r w:rsidRPr="004C1C16">
        <w:rPr>
          <w:rFonts w:ascii="Arial" w:hAnsi="Arial" w:cs="Arial"/>
          <w:sz w:val="24"/>
          <w:szCs w:val="24"/>
        </w:rPr>
        <w:t xml:space="preserve"> os comandos e pressionando-o, com a ajuda do corpo, para movimentar o equilíbrio e o fazer penetrar na pedreira ou solo até a profundidade desejada;</w:t>
      </w:r>
    </w:p>
    <w:p w14:paraId="50427E5B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Selecionar e instalar no martelete a broca apropriada ao trabalho a ser executado;</w:t>
      </w:r>
    </w:p>
    <w:p w14:paraId="00CA33B6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>- Substituir as brocas, retirando as gastas e colocando outras maiores, à medida que aumenta a profundidade da perfuração;</w:t>
      </w:r>
    </w:p>
    <w:p w14:paraId="5B97D26D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Guardar o martelete e seus acessórios, após a execução dos trabalhos de perfuração;</w:t>
      </w:r>
    </w:p>
    <w:p w14:paraId="7773F4EB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Zelar pela conservação do martelete, limpando-o e lubrificando-o periodicamente, para mantê-lo em perfeitas condições de funcionamento;</w:t>
      </w:r>
    </w:p>
    <w:p w14:paraId="24C63DF3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Efetuar pequenos reparos no equipamento que não requeiram conhecimentos especiais ou comunicar o defeito à chefia imediata quando necessitar de consertos mais complexos;</w:t>
      </w:r>
    </w:p>
    <w:p w14:paraId="065F905F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d) Quando a serviços de usinagem de asfalto:</w:t>
      </w:r>
    </w:p>
    <w:p w14:paraId="7309D05A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Operar máquinas industriais, acionando os mecanismos de funcionamento e acompanhando o andamento das operações, para produzir material destinado às obras e serviços municipais;</w:t>
      </w:r>
    </w:p>
    <w:p w14:paraId="247799EC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Introduzir, na máquina, os insumos a serem processados, regulando adequadamente os canais alimentados;</w:t>
      </w:r>
    </w:p>
    <w:p w14:paraId="370C27D4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Acompanhar o processamento da operação, controlando o funcionamento do equipamento e operando válvulas, registros e torneiras, para certificar-se da qualidade do material preparado;</w:t>
      </w:r>
    </w:p>
    <w:p w14:paraId="61ABA512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Manter o fluxo normal de processamento e efetuar os ajustes necessários, para assegurar a regularidade da produção; </w:t>
      </w:r>
      <w:proofErr w:type="gramStart"/>
      <w:r w:rsidRPr="004C1C16">
        <w:rPr>
          <w:rFonts w:ascii="Arial" w:hAnsi="Arial" w:cs="Arial"/>
          <w:sz w:val="24"/>
          <w:szCs w:val="24"/>
        </w:rPr>
        <w:t>Descarregar</w:t>
      </w:r>
      <w:proofErr w:type="gramEnd"/>
      <w:r w:rsidRPr="004C1C16">
        <w:rPr>
          <w:rFonts w:ascii="Arial" w:hAnsi="Arial" w:cs="Arial"/>
          <w:sz w:val="24"/>
          <w:szCs w:val="24"/>
        </w:rPr>
        <w:t xml:space="preserve"> o material preparado, manipulando os comandos próprios, para possibilitar seu transporte e utilização;</w:t>
      </w:r>
    </w:p>
    <w:p w14:paraId="41CB67A9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Limpar a máquina ao término de cada operação, bem como lubrificá-la periodicamente, empregando graxas e óleos específicos, para mantê-la em bom estado de funcionamento e conservação;</w:t>
      </w:r>
    </w:p>
    <w:p w14:paraId="4FF9609D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Fazer pequenos reparos na máquina que não requeiram conhecimentos especiais;</w:t>
      </w:r>
      <w:r w:rsidRPr="004C1C16">
        <w:rPr>
          <w:rFonts w:ascii="Arial" w:hAnsi="Arial" w:cs="Arial"/>
          <w:sz w:val="24"/>
          <w:szCs w:val="24"/>
        </w:rPr>
        <w:br/>
        <w:t>- Aplicar asfalto em vias públicas;</w:t>
      </w:r>
    </w:p>
    <w:p w14:paraId="6603AF84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Operar máquina própria para transporte do asfalto produzido;</w:t>
      </w:r>
    </w:p>
    <w:p w14:paraId="346CCE98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e) Quanto a serviços de pintura:</w:t>
      </w:r>
    </w:p>
    <w:p w14:paraId="6F19FB40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Executar serviços de pintura em paredes, portões, móveis, pisos, asfalto e outras superfícies;</w:t>
      </w:r>
      <w:r w:rsidRPr="004C1C16">
        <w:rPr>
          <w:rFonts w:ascii="Arial" w:hAnsi="Arial" w:cs="Arial"/>
          <w:sz w:val="24"/>
          <w:szCs w:val="24"/>
        </w:rPr>
        <w:br/>
        <w:t xml:space="preserve">- Limpar e preparar superfícies a serem pintadas, raspando-as, lixando-as e </w:t>
      </w:r>
      <w:proofErr w:type="spellStart"/>
      <w:r w:rsidRPr="004C1C16">
        <w:rPr>
          <w:rFonts w:ascii="Arial" w:hAnsi="Arial" w:cs="Arial"/>
          <w:sz w:val="24"/>
          <w:szCs w:val="24"/>
        </w:rPr>
        <w:t>emassando-as</w:t>
      </w:r>
      <w:proofErr w:type="spellEnd"/>
      <w:r w:rsidRPr="004C1C16">
        <w:rPr>
          <w:rFonts w:ascii="Arial" w:hAnsi="Arial" w:cs="Arial"/>
          <w:sz w:val="24"/>
          <w:szCs w:val="24"/>
        </w:rPr>
        <w:t>, utilizando raspadeiras, solventes e outros procedimentos adequados para retirar a pintura velha e eliminar resíduos, quando for o caso;</w:t>
      </w:r>
    </w:p>
    <w:p w14:paraId="78E59F2B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>- Raspar chão com máquina própria e aplicar selador acrílico;</w:t>
      </w:r>
    </w:p>
    <w:p w14:paraId="64149DFC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Retocar falhas e emendas nas superfícies, a fim de corrigir defeitos e facilitar a aderência da tinta;</w:t>
      </w:r>
    </w:p>
    <w:p w14:paraId="73B05E69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Preparar o material de pintura, misturando tintas, óleos e substâncias diluentes e secantes em proporções adequadas, para obter a cor e a qualidade especificadas;</w:t>
      </w:r>
    </w:p>
    <w:p w14:paraId="66019A1D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Pintar superfícies internas e externas, aplicando camadas de tinta e verniz, utilizando pincéis, rolos ou pistola;</w:t>
      </w:r>
    </w:p>
    <w:p w14:paraId="2C3B4BB5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Colar forrações de interiores tais como papel de parede, carpetes, fórmicas, entre outros;</w:t>
      </w:r>
      <w:r w:rsidRPr="004C1C16">
        <w:rPr>
          <w:rFonts w:ascii="Arial" w:hAnsi="Arial" w:cs="Arial"/>
          <w:sz w:val="24"/>
          <w:szCs w:val="24"/>
        </w:rPr>
        <w:br/>
        <w:t>f) Quanto a serviços de pintura letrista;</w:t>
      </w:r>
    </w:p>
    <w:p w14:paraId="5DBCCEB1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Examinar o trabalho a ser efetuado, atentando para as características quanto ao tipo e à disposição das letras, traços e outros detalhes;</w:t>
      </w:r>
    </w:p>
    <w:p w14:paraId="56B649DE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Desenhar os sinais de trânsito, traçando contornos ou transportando-os do original, para orientar a pintura;</w:t>
      </w:r>
    </w:p>
    <w:p w14:paraId="356F6D65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Misturar tintas, pigmentos, óleos e substâncias diluentes ou secantes, observando as quantidades requeridas, para obter a cor e a qualidade especificadas;</w:t>
      </w:r>
    </w:p>
    <w:p w14:paraId="00E549E4" w14:textId="68238342" w:rsidR="007F42CF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Pintar a placa, recobrindo-a com tintas utilizando pincéis de diferentes tipos ou equipamento de ar comprimido, para produzir sinais de trânsito;</w:t>
      </w:r>
    </w:p>
    <w:p w14:paraId="7594CA58" w14:textId="77777777" w:rsidR="004C1C16" w:rsidRPr="004C1C16" w:rsidRDefault="004C1C16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965E6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Orientar e executar a pintura de faixas de ruas, utilizando máquina específica, para orientar o trânsito;</w:t>
      </w:r>
    </w:p>
    <w:p w14:paraId="606C7DCF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Pintar letreiros, painéis, cartazes e símbolos em veículos, bem como faixas comemorativas ou indicativas, conforme orientações recebidas;</w:t>
      </w:r>
    </w:p>
    <w:p w14:paraId="120A65B5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Fazer moldes vazados, segundo orientação recebida, par posterior pintura;</w:t>
      </w:r>
    </w:p>
    <w:p w14:paraId="145474B4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Fazer decalques, seguindo técnica própria e instrução recebida;</w:t>
      </w:r>
    </w:p>
    <w:p w14:paraId="0956AEDB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g) Quanto a serviços de carpintaria:</w:t>
      </w:r>
    </w:p>
    <w:p w14:paraId="6047AC0C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t>- Selecionar a madeira e demais elementos necessários, escolhendo o material mais adequado para assegurar a qualidade do trabalho;</w:t>
      </w:r>
    </w:p>
    <w:p w14:paraId="72750E63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Traçar na madeira os contornos da peça a ser confeccionada, segundo o desenho ou modelo solicitado;</w:t>
      </w:r>
    </w:p>
    <w:p w14:paraId="4E3B2182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Serrar, aplainar, alisar e furar a madeira, utilizando as ferramentas apropriadas para obter os componentes necessários a montagem da peça;</w:t>
      </w:r>
    </w:p>
    <w:p w14:paraId="784124CC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>- Instalar esquadrias, portas, portais, janelas e similares, encaixando-os e fixando-as nos locais previamente preparados, de acordo com a orientação recebida;</w:t>
      </w:r>
    </w:p>
    <w:p w14:paraId="532B1E42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Reparar e conservar objetos de madeira, substituindo total ou parcialmente peças desgastadas e deterioradas, ou fixando partes soltas para recompor sua estrutura;</w:t>
      </w:r>
    </w:p>
    <w:p w14:paraId="5843862A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Confeccionar e restaurar mobiliário escolar e de escritório pertencente à Prefeitura;</w:t>
      </w:r>
    </w:p>
    <w:p w14:paraId="698C36B8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Revestir mobiliário pertencente à Prefeitura com laminados (fórmica) e outros materiais;</w:t>
      </w:r>
      <w:r w:rsidRPr="004C1C16">
        <w:rPr>
          <w:rFonts w:ascii="Arial" w:hAnsi="Arial" w:cs="Arial"/>
          <w:sz w:val="24"/>
          <w:szCs w:val="24"/>
        </w:rPr>
        <w:br/>
        <w:t>- Confeccionar palcos, arquibancadas, placas indicativas de obras públicas, enfeites de datas comemorativas e recreativas, segundo as especificações determinadas, bem como supervisionar e executar o transporte de palcos;</w:t>
      </w:r>
    </w:p>
    <w:p w14:paraId="269064B6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Confeccionar casas de madeira segundo especificação técnica e supervisão do responsável pela obra;</w:t>
      </w:r>
    </w:p>
    <w:p w14:paraId="69FBD666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</w:r>
      <w:r w:rsidRPr="004C1C16">
        <w:rPr>
          <w:rFonts w:ascii="Arial" w:hAnsi="Arial" w:cs="Arial"/>
          <w:sz w:val="24"/>
          <w:szCs w:val="24"/>
        </w:rPr>
        <w:br/>
        <w:t>Realizar reformas ou tarefas de manutenção em casas populares;</w:t>
      </w:r>
    </w:p>
    <w:p w14:paraId="72799CD7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h) Quanto a serviços hidráulicos:</w:t>
      </w:r>
    </w:p>
    <w:p w14:paraId="3B13A3C3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Montar, instalar, conservar e reparar sistemas de tubulação de material metálico e não metálico, de alta ou baixa pressão, unindo e vedando tubos com auxílio de furadeiras, esmeril, prensa, maçarico e outros dispositivos mecânicos, para possibilitar a condução de água, esgoto, gás e outros fluídos;</w:t>
      </w:r>
    </w:p>
    <w:p w14:paraId="35DD9565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Instalar louças sanitárias, condutores, caixas d`água, chuveiros e outras partes componentes de instalações hidráulicas, utilizando níveis, prumos, soldas e ferramentas manuais;</w:t>
      </w:r>
    </w:p>
    <w:p w14:paraId="261999D3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Instalar registros e outros acessórios de canalização, fazendo as conexões necessárias, para completar a instalação do sistema;</w:t>
      </w:r>
    </w:p>
    <w:p w14:paraId="096500A0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Localizar e reparar vazamentos;</w:t>
      </w:r>
    </w:p>
    <w:p w14:paraId="58FC0F6E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Manter em bom estado as instalações hidráulicas, substituindo ou reparando as partes componentes, tais como tubulações, válvulas, junções, aparelhos, revestimentos isolantes e outros;</w:t>
      </w:r>
    </w:p>
    <w:p w14:paraId="75274C40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Orientar e treinar os servidores que auxiliam a execução dos trabalhos de encanamento, orientando quanto às medidas de segurança e ao uso de equipamento protetor para o desempenho das tarefas;</w:t>
      </w:r>
    </w:p>
    <w:p w14:paraId="7BD9C72B" w14:textId="77777777" w:rsidR="004C1C16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i) Quanto a serviços de solda:</w:t>
      </w:r>
    </w:p>
    <w:p w14:paraId="23031E1C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>- Fazer soldagens e cortes em peças metálicas, tais como portas metálicas, janelas, canos e máquinas em geral;</w:t>
      </w:r>
    </w:p>
    <w:p w14:paraId="240C955C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Regular os aparelhos de solda de acordo com os trabalhos a executar;</w:t>
      </w:r>
    </w:p>
    <w:p w14:paraId="27C75352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j) Quanto a serviços de montagem de armações de ferro:</w:t>
      </w:r>
    </w:p>
    <w:p w14:paraId="7B4EE18D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Selecionar vergalhões, baseando-se em especificações ou instruções recebidas, para assegurar ao trabalho as características requeridas;</w:t>
      </w:r>
    </w:p>
    <w:p w14:paraId="71B181B9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Cortar os vergalhões e pedaços de arames, utilizando tesoura manual ou máquina própria, para obter os diversos componentes da armação;</w:t>
      </w:r>
    </w:p>
    <w:p w14:paraId="0F785FD4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Curvar vergalhões em bancada adequada, empregando ferramentas manuais e máquinas de curvar, a fim de dar aos mesmos as formas exigidas para as armações;</w:t>
      </w:r>
    </w:p>
    <w:p w14:paraId="7B32661F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Montar os vergalhões, unindo-os com caixilhos de ferro, arame ou solda, para construir as armações;</w:t>
      </w:r>
    </w:p>
    <w:p w14:paraId="15CF3178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Introduzir as armações de ferro nas formas de madeira, ajustando-as de maneira adequada e fixando-as para permitir a moldagem de estruturas de concreto;</w:t>
      </w:r>
      <w:r w:rsidRPr="004C1C16">
        <w:rPr>
          <w:rFonts w:ascii="Arial" w:hAnsi="Arial" w:cs="Arial"/>
          <w:sz w:val="24"/>
          <w:szCs w:val="24"/>
        </w:rPr>
        <w:br/>
        <w:t>- Interpretar croquis e/ou plantas de ferragens, observando as especificações predeterminadas;</w:t>
      </w:r>
      <w:r w:rsidRPr="004C1C16">
        <w:rPr>
          <w:rFonts w:ascii="Arial" w:hAnsi="Arial" w:cs="Arial"/>
          <w:sz w:val="24"/>
          <w:szCs w:val="24"/>
        </w:rPr>
        <w:br/>
      </w:r>
      <w:r w:rsidRPr="004C1C16">
        <w:rPr>
          <w:rFonts w:ascii="Arial" w:hAnsi="Arial" w:cs="Arial"/>
          <w:sz w:val="24"/>
          <w:szCs w:val="24"/>
        </w:rPr>
        <w:br/>
        <w:t>a) Quanto a serviços de jardineiro e de viveirista:</w:t>
      </w:r>
    </w:p>
    <w:p w14:paraId="2C148D2A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Preparar as áreas para plantio de cultivos diversos, procedendo à limpeza do terreno, bem como </w:t>
      </w:r>
      <w:proofErr w:type="spellStart"/>
      <w:r w:rsidRPr="004C1C16">
        <w:rPr>
          <w:rFonts w:ascii="Arial" w:hAnsi="Arial" w:cs="Arial"/>
          <w:sz w:val="24"/>
          <w:szCs w:val="24"/>
        </w:rPr>
        <w:t>covear</w:t>
      </w:r>
      <w:proofErr w:type="spellEnd"/>
      <w:r w:rsidRPr="004C1C16">
        <w:rPr>
          <w:rFonts w:ascii="Arial" w:hAnsi="Arial" w:cs="Arial"/>
          <w:sz w:val="24"/>
          <w:szCs w:val="24"/>
        </w:rPr>
        <w:t xml:space="preserve"> e abrir valas, observando as dimensões e características estabelecidas;</w:t>
      </w:r>
      <w:r w:rsidRPr="004C1C16">
        <w:rPr>
          <w:rFonts w:ascii="Arial" w:hAnsi="Arial" w:cs="Arial"/>
          <w:sz w:val="24"/>
          <w:szCs w:val="24"/>
        </w:rPr>
        <w:br/>
        <w:t>- Plantar mudas e sementes em praças, parques, canteiros, ruas e jardins;</w:t>
      </w:r>
    </w:p>
    <w:p w14:paraId="43099EE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Proceder à limpeza de áreas cultivadas, tais como canteiros, jardins e viveiros, e fazer as podas necessárias;</w:t>
      </w:r>
    </w:p>
    <w:p w14:paraId="23DDDD51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Preparar recipientes para o plantio de sementes e mudas, coletando terriço em local determinado, peneirando-o retirando impureza, adicionando material orgânico, adubos e/ou corretivos, colocando-os nos recipientes adequados;</w:t>
      </w:r>
    </w:p>
    <w:p w14:paraId="7DB8F70A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Plantar sementes de plantas ornamentais, arbóreas ou frutíferas e hortaliças em sementeiras ou áreas preparadas redescobrindo-as com materiais adequados e regando-as para germinação;</w:t>
      </w:r>
    </w:p>
    <w:p w14:paraId="247E0E74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Repicar plântulas em recipientes ou locais adequados para crescimento ou espera;</w:t>
      </w:r>
    </w:p>
    <w:p w14:paraId="180BA0B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Observar as instruções preestabelecidas quanto a alinhamento, balizamento e coroamento de mudas;</w:t>
      </w:r>
    </w:p>
    <w:p w14:paraId="4717A3B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>- Auxiliar em experiência que visem a germinação e o melhoramento de espécies de vegetais;</w:t>
      </w:r>
      <w:r w:rsidRPr="004C1C16">
        <w:rPr>
          <w:rFonts w:ascii="Arial" w:hAnsi="Arial" w:cs="Arial"/>
          <w:sz w:val="24"/>
          <w:szCs w:val="24"/>
        </w:rPr>
        <w:br/>
        <w:t>- Executar as diversas modalidades de enxertia, visando a realização e a análise de estudos experimentais;</w:t>
      </w:r>
    </w:p>
    <w:p w14:paraId="53D6B20A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Acompanhar os aspectos fitos sanitários e de evolução das espécies acondicionadas em áreas experimentais sob orientação superior;</w:t>
      </w:r>
    </w:p>
    <w:p w14:paraId="3513B8C8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Demarcar, sob supervisão, pomares, pomares, hortas e outros cultivos visando o espaçamento adequado a cada tipo de cultura;</w:t>
      </w:r>
    </w:p>
    <w:p w14:paraId="591F10F2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Aplicar produtos fito sanitários, mediante orientação superior;</w:t>
      </w:r>
    </w:p>
    <w:p w14:paraId="1E4F191E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Distribuir sementes e mudas de plantas, procedendo ao registro de dados quanto à espécie, qualidade e destinação, bem como identificando o beneficiário, a fim de que possa ser feito o acompanhamento técnico da evolução do cultivo;</w:t>
      </w:r>
    </w:p>
    <w:p w14:paraId="55E304B8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b) Quanto a serviços de operador de roçadeira costal:</w:t>
      </w:r>
    </w:p>
    <w:p w14:paraId="7FB4185C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Operar equipamentos de roçadeira costal, para a roçada de terrenos e limpeza de vias, praças e jardins públicos;</w:t>
      </w:r>
    </w:p>
    <w:p w14:paraId="1195203D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Zelar pela boa qualidade do serviço, controlando o andamento das operações e efetuando os ajustes necessários, a fim de garantir sua correta execução;</w:t>
      </w:r>
    </w:p>
    <w:p w14:paraId="78EAC068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Pôr em prática as medidas de segurança recomendadas para a operação, a fim de evitar possíveis acidentes;</w:t>
      </w:r>
    </w:p>
    <w:p w14:paraId="31C3A1E1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Limpar e lubrificar a máquina e seus implementos, seguindo as instruções de manutenção do fabricante;</w:t>
      </w:r>
    </w:p>
    <w:p w14:paraId="0388BB43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Efetuar reparos, utilizando as ferramentas apropriadas, para assegurar o bom funcionamento do equipamento;</w:t>
      </w:r>
    </w:p>
    <w:p w14:paraId="0EE10B5F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Anotar, segundo normas estabelecidas, dados e informações sobre trabalhos realizados, conservação e outras ocorrências, para controle da chefia;</w:t>
      </w:r>
    </w:p>
    <w:p w14:paraId="7AEA613A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n) Quanto aos serviços de eletricidade:</w:t>
      </w:r>
    </w:p>
    <w:p w14:paraId="14CDA603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Instalar fiação elétrica, montar quadros de distribuição, caixas de fusível, tomadas e interruptores, de acordo com plantas, esquemas, especificações técnicas e instruções recebidas;</w:t>
      </w:r>
    </w:p>
    <w:p w14:paraId="6414618C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Testar a instalação elétrica, fazendo-a funcionar repetidas vezes para comprovar a exatidão do trabalho executado;</w:t>
      </w:r>
    </w:p>
    <w:p w14:paraId="7C1C1F76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>- Testar circuitos de instalações, elétricas, utilizando aparelhos de precisão, para detectar as partes defeituosas;</w:t>
      </w:r>
    </w:p>
    <w:p w14:paraId="584078A1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Reparar ou substituir unidades danificadas, utilizando ferramentas manuais, soldas e materiais isolantes para manter as instalações elétricas em condições de funcionamento;</w:t>
      </w:r>
    </w:p>
    <w:p w14:paraId="643E5F9F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Executar serviços de limpeza e reparo em geradores e motores;</w:t>
      </w:r>
    </w:p>
    <w:p w14:paraId="0B2C368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Ler desenhos e esquemas de circuitos elétricos;</w:t>
      </w:r>
    </w:p>
    <w:p w14:paraId="0B814D31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Reparar as luminárias públicas substituindo e instalando lâmpadas, fotocélulas, reatores, braços etc.</w:t>
      </w:r>
    </w:p>
    <w:p w14:paraId="5DF5373A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Substituir fusíveis, relés, bobinas, lâmpadas e demais equipamentos elétricos;</w:t>
      </w:r>
    </w:p>
    <w:p w14:paraId="017BD574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Consertar e rebobinar dínamos, alternadores e motores em geral;</w:t>
      </w:r>
    </w:p>
    <w:p w14:paraId="6B4438BF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Orientar e treinar os serviços que auxiliam na execução dos trabalhos típicos da classe, inclusive quanto a precauções e medidas de segurança;</w:t>
      </w:r>
    </w:p>
    <w:p w14:paraId="009B2D8F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Zelar pela conservação e guarda materiais, ferramentas e equipamentos que utiliza;</w:t>
      </w:r>
    </w:p>
    <w:p w14:paraId="24D19543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Manter limpo e arrumado o local de trabalho;</w:t>
      </w:r>
    </w:p>
    <w:p w14:paraId="268C4A3B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Requisitar o material necessário à execução dos trabalhos;</w:t>
      </w:r>
    </w:p>
    <w:p w14:paraId="18268865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Executar outras atribuições afins.</w:t>
      </w:r>
    </w:p>
    <w:p w14:paraId="334C610A" w14:textId="1433894A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o) Atribuições comuns a todos os serviços;</w:t>
      </w:r>
    </w:p>
    <w:p w14:paraId="76019046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 xml:space="preserve">- Manter-se em dia quanto </w:t>
      </w:r>
      <w:proofErr w:type="gramStart"/>
      <w:r w:rsidRPr="004C1C16">
        <w:rPr>
          <w:rFonts w:ascii="Arial" w:hAnsi="Arial" w:cs="Arial"/>
          <w:sz w:val="24"/>
          <w:szCs w:val="24"/>
        </w:rPr>
        <w:t>ás</w:t>
      </w:r>
      <w:proofErr w:type="gramEnd"/>
      <w:r w:rsidRPr="004C1C16">
        <w:rPr>
          <w:rFonts w:ascii="Arial" w:hAnsi="Arial" w:cs="Arial"/>
          <w:sz w:val="24"/>
          <w:szCs w:val="24"/>
        </w:rPr>
        <w:t xml:space="preserve"> medidas de segurança para execução dos trabalhos, utilizar adequadamente o equipamento protetor e usar as roupas que lhe forem determinadas pelos supervisores e chefes imediatos, a fim de garantir a própria proteção e a daqueles com quem trabalha;</w:t>
      </w:r>
    </w:p>
    <w:p w14:paraId="2C8F1F91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Zelar pela conservação e guarda dos materiais, ferramentas e equipamentos utilizados nos serviços típicos da classe, comunicando ao chefe imediato qualquer irregularidade ou avaria que não possa ser reparada na própria oficina, a fim de que seja providenciado o conserto em tempo hábil para não prejudicar os trabalhos;</w:t>
      </w:r>
    </w:p>
    <w:p w14:paraId="5E9A63C1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Manter limpo e arrumado o local de trabalho;</w:t>
      </w:r>
    </w:p>
    <w:p w14:paraId="4F1DE974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Requisitar o material necessário à execução das atribuições típicas da classe;</w:t>
      </w:r>
    </w:p>
    <w:p w14:paraId="7E95D62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Orientar e treinar os servidores que auxiliam na execução dos trabalhos típicos da classe, inclusive quanto a precauções e medidas de segurança;</w:t>
      </w:r>
    </w:p>
    <w:p w14:paraId="669B8F3B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lastRenderedPageBreak/>
        <w:br/>
        <w:t xml:space="preserve">- Auxiliar, eventualmente, na execução de tarefas pertinentes </w:t>
      </w:r>
      <w:proofErr w:type="gramStart"/>
      <w:r w:rsidRPr="004C1C16">
        <w:rPr>
          <w:rFonts w:ascii="Arial" w:hAnsi="Arial" w:cs="Arial"/>
          <w:sz w:val="24"/>
          <w:szCs w:val="24"/>
        </w:rPr>
        <w:t>ás</w:t>
      </w:r>
      <w:proofErr w:type="gramEnd"/>
      <w:r w:rsidRPr="004C1C16">
        <w:rPr>
          <w:rFonts w:ascii="Arial" w:hAnsi="Arial" w:cs="Arial"/>
          <w:sz w:val="24"/>
          <w:szCs w:val="24"/>
        </w:rPr>
        <w:t xml:space="preserve"> outras especialidades desta classe, que não seja a sua, sob supervisão;</w:t>
      </w:r>
    </w:p>
    <w:p w14:paraId="29763009" w14:textId="55458210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Executar outras atribuições afins.</w:t>
      </w:r>
    </w:p>
    <w:p w14:paraId="361D8F8E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18FC9A" w14:textId="16A821D3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C16">
        <w:rPr>
          <w:rFonts w:ascii="Arial" w:hAnsi="Arial" w:cs="Arial"/>
          <w:b/>
          <w:bCs/>
          <w:sz w:val="24"/>
          <w:szCs w:val="24"/>
          <w:highlight w:val="yellow"/>
        </w:rPr>
        <w:t>4.1.</w:t>
      </w:r>
      <w:r w:rsidR="002E6BFF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Pr="004C1C16">
        <w:rPr>
          <w:rFonts w:ascii="Arial" w:hAnsi="Arial" w:cs="Arial"/>
          <w:b/>
          <w:bCs/>
          <w:sz w:val="24"/>
          <w:szCs w:val="24"/>
          <w:highlight w:val="yellow"/>
        </w:rPr>
        <w:t>. Ajudante de Serviços Públicos</w:t>
      </w:r>
    </w:p>
    <w:p w14:paraId="049F5466" w14:textId="77777777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77C82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t>- Varrer ruas, praças, parques e jardins do Município, utilizando vassouras, ancinhos e outros instrumentos similares, para manter os referidos locais em condições de higiene e trânsito;</w:t>
      </w:r>
    </w:p>
    <w:p w14:paraId="1889FB2F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Limpar ralos, caixas de passagem e bocas-de-lobo e raspar meios-fios;</w:t>
      </w:r>
    </w:p>
    <w:p w14:paraId="4641163E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Fazer abertura e limpeza de valas, limpeza de galerias, fossas sépticas, esgotos, caixas de areias, poços e tanques bem como capinar e roçar terrenos, quebrar pedras e pavimentos;</w:t>
      </w:r>
    </w:p>
    <w:p w14:paraId="596F0298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Auxiliar no nivelamento de superfícies a serem pavimentadas e na execução de serviços de calcetaria;</w:t>
      </w:r>
    </w:p>
    <w:p w14:paraId="6FF2CD4B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Auxiliar no preparo de argamassa, concreto, redes de esgoto pluvial e cloacal, caixas de redes de inspeção, bocas-de-lobo e executar outras tarefas auxiliares de obras;</w:t>
      </w:r>
    </w:p>
    <w:p w14:paraId="24A5DABB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Colocar e retirar correntes e lonas nas caixas estacionárias bem como descarregá-las em aterro sanitário;</w:t>
      </w:r>
    </w:p>
    <w:p w14:paraId="67D1CFE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Auxiliar na construção de palanques e andaimes e outras obras;</w:t>
      </w:r>
    </w:p>
    <w:p w14:paraId="63E26C27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Transportar materiais de construção, móveis, equipamentos e ferramentas, de acordo com instruções recebidas e carregar e descarregar veículos, empilhando os materiais nos locais indicados;</w:t>
      </w:r>
    </w:p>
    <w:p w14:paraId="6410FA04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Auxiliar na instalação, revisão, manutenção e reparo de sistemas elétricos;</w:t>
      </w:r>
    </w:p>
    <w:p w14:paraId="0E606965" w14:textId="77777777" w:rsid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Limpar, lubrificar e guardar ferramentas, equipamentos e materiais de trabalho que não exijam conhecimentos especiais;</w:t>
      </w:r>
    </w:p>
    <w:p w14:paraId="6F758639" w14:textId="7A544823" w:rsidR="007F42CF" w:rsidRPr="004C1C16" w:rsidRDefault="007F42CF" w:rsidP="004C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1C16">
        <w:rPr>
          <w:rFonts w:ascii="Arial" w:hAnsi="Arial" w:cs="Arial"/>
          <w:sz w:val="24"/>
          <w:szCs w:val="24"/>
        </w:rPr>
        <w:br/>
        <w:t>- Observar as medidas de segurança na execução de tarefas, usando equipamentos de proteção e tomando precauções para não causar danos a terceiros;</w:t>
      </w:r>
      <w:r w:rsidRPr="004C1C16">
        <w:rPr>
          <w:rFonts w:ascii="Arial" w:hAnsi="Arial" w:cs="Arial"/>
          <w:sz w:val="24"/>
          <w:szCs w:val="24"/>
        </w:rPr>
        <w:br/>
        <w:t>- Executar outras atribuições afins.</w:t>
      </w:r>
    </w:p>
    <w:p w14:paraId="0AAB2941" w14:textId="030E2CD4" w:rsidR="007F42CF" w:rsidRDefault="007F42CF" w:rsidP="007F42CF">
      <w:pPr>
        <w:rPr>
          <w:rFonts w:ascii="Arial" w:hAnsi="Arial" w:cs="Arial"/>
          <w:sz w:val="24"/>
          <w:szCs w:val="24"/>
        </w:rPr>
      </w:pPr>
    </w:p>
    <w:p w14:paraId="3397E671" w14:textId="37F9D20F" w:rsidR="00EC29CB" w:rsidRDefault="002E6BFF" w:rsidP="00EC29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2E6BFF">
        <w:rPr>
          <w:rStyle w:val="Forte"/>
          <w:rFonts w:ascii="Arial" w:hAnsi="Arial" w:cs="Arial"/>
          <w:highlight w:val="yellow"/>
          <w:bdr w:val="none" w:sz="0" w:space="0" w:color="auto" w:frame="1"/>
        </w:rPr>
        <w:t>4.1.3</w:t>
      </w:r>
      <w:r w:rsidR="00EC29CB" w:rsidRPr="002E6BFF">
        <w:rPr>
          <w:rFonts w:ascii="Arial" w:hAnsi="Arial" w:cs="Arial"/>
          <w:highlight w:val="yellow"/>
        </w:rPr>
        <w:t>. </w:t>
      </w:r>
      <w:r w:rsidR="00EC29CB" w:rsidRPr="002E6BFF">
        <w:rPr>
          <w:rStyle w:val="Forte"/>
          <w:rFonts w:ascii="Arial" w:hAnsi="Arial" w:cs="Arial"/>
          <w:highlight w:val="yellow"/>
          <w:bdr w:val="none" w:sz="0" w:space="0" w:color="auto" w:frame="1"/>
        </w:rPr>
        <w:t>Operador de equipamentos;</w:t>
      </w:r>
    </w:p>
    <w:p w14:paraId="05FC561B" w14:textId="77777777" w:rsidR="002E6BFF" w:rsidRPr="002E6BFF" w:rsidRDefault="002E6BFF" w:rsidP="00EC29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570438E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 xml:space="preserve">– Operar </w:t>
      </w:r>
      <w:proofErr w:type="spellStart"/>
      <w:r w:rsidRPr="002E6BFF">
        <w:rPr>
          <w:rFonts w:ascii="Arial" w:hAnsi="Arial" w:cs="Arial"/>
        </w:rPr>
        <w:t>moto-niveladora</w:t>
      </w:r>
      <w:proofErr w:type="spellEnd"/>
      <w:r w:rsidRPr="002E6BFF">
        <w:rPr>
          <w:rFonts w:ascii="Arial" w:hAnsi="Arial" w:cs="Arial"/>
        </w:rPr>
        <w:t xml:space="preserve">, retroescavadeira, pá carregadeira, trator de esteira, trator agrícola, rolo Compactador, </w:t>
      </w:r>
      <w:proofErr w:type="spellStart"/>
      <w:r w:rsidRPr="002E6BFF">
        <w:rPr>
          <w:rFonts w:ascii="Arial" w:hAnsi="Arial" w:cs="Arial"/>
        </w:rPr>
        <w:t>moto-niveladoras</w:t>
      </w:r>
      <w:proofErr w:type="spellEnd"/>
      <w:r w:rsidRPr="002E6BFF">
        <w:rPr>
          <w:rFonts w:ascii="Arial" w:hAnsi="Arial" w:cs="Arial"/>
        </w:rPr>
        <w:t xml:space="preserve">, carregadeiras, escavadeira hidráulica e outros tratores e reboques, para execução de serviços de carregamento e </w:t>
      </w:r>
      <w:r w:rsidRPr="002E6BFF">
        <w:rPr>
          <w:rFonts w:ascii="Arial" w:hAnsi="Arial" w:cs="Arial"/>
        </w:rPr>
        <w:lastRenderedPageBreak/>
        <w:t>descarregamento de material, escavação, terraplanagem, nivelamento de solo, pavimentação, desmatamento, retirada de cascalhos, dragagens em rios e conservação de vias;</w:t>
      </w:r>
    </w:p>
    <w:p w14:paraId="1EDC9BDE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Conduzir e manobrar a máquina, acionando o motor e manipulando os comandos de marcha e direção, para posicioná-la conforme as necessidades do serviço;</w:t>
      </w:r>
    </w:p>
    <w:p w14:paraId="1054621A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Operar mecanismo de tração e movimentação dos implementos da máquina, acionando pedais e alavancas de comando, para carregar ou descarregar terra areia, cascalho, pedras e materiais análogos;</w:t>
      </w:r>
    </w:p>
    <w:p w14:paraId="104439BE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Zelar pela boa qualidade do serviço, controlando o andamento das operações e efetuando os ajustes necessários, a fim de garantir sua correta sua correta execução;</w:t>
      </w:r>
    </w:p>
    <w:p w14:paraId="2467EDA4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Por em pratica as medidas de segurança recomendadas para a operação e estacionamento da máquina, a fim de evitar possíveis acidentes;</w:t>
      </w:r>
    </w:p>
    <w:p w14:paraId="42146839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Efetuar reparos de emergência, utilizando as ferramentas apropriadas, para assegurar o bom funcionamento do equipamento;</w:t>
      </w:r>
    </w:p>
    <w:p w14:paraId="23EF1CAA" w14:textId="77777777" w:rsidR="00EC29CB" w:rsidRPr="002E6BFF" w:rsidRDefault="00EC29CB" w:rsidP="00EC29C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Acompanhar os serviços de manutenção preventiva e corretiva da máquina e seus implementos e, após executados, efetuar os testes necessários;</w:t>
      </w:r>
    </w:p>
    <w:p w14:paraId="272B63F3" w14:textId="77777777" w:rsidR="00EC29CB" w:rsidRPr="002E6BFF" w:rsidRDefault="00EC29CB" w:rsidP="00EC29C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Anotar, segundo normas estabelecidas, dados e informações sobre os trabalhos realizados, consumo de combustível, conservação e outras ocorrências, para controle da chefia; </w:t>
      </w:r>
    </w:p>
    <w:p w14:paraId="46A631FA" w14:textId="77777777" w:rsidR="00EC29CB" w:rsidRPr="002E6BFF" w:rsidRDefault="00EC29CB" w:rsidP="00EC29C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Executar outras atribuições afins.</w:t>
      </w:r>
    </w:p>
    <w:p w14:paraId="51DA7C0F" w14:textId="77777777" w:rsidR="00EC29CB" w:rsidRPr="002E6BFF" w:rsidRDefault="00EC29CB" w:rsidP="007F42CF">
      <w:pPr>
        <w:rPr>
          <w:rFonts w:ascii="Arial" w:hAnsi="Arial" w:cs="Arial"/>
          <w:sz w:val="24"/>
          <w:szCs w:val="24"/>
        </w:rPr>
      </w:pPr>
    </w:p>
    <w:p w14:paraId="4F45B98E" w14:textId="62E980C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>
        <w:rPr>
          <w:rStyle w:val="Refdenotaderodap"/>
          <w:rFonts w:ascii="Arial" w:hAnsi="Arial" w:cs="Arial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14:paraId="32FE2CE2" w14:textId="77777777" w:rsidR="004C1C16" w:rsidRDefault="004C1C16" w:rsidP="007F42CF">
      <w:pPr>
        <w:jc w:val="both"/>
        <w:rPr>
          <w:rFonts w:ascii="Arial" w:hAnsi="Arial" w:cs="Arial"/>
          <w:sz w:val="24"/>
          <w:szCs w:val="24"/>
        </w:rPr>
      </w:pPr>
    </w:p>
    <w:p w14:paraId="40EC5035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 REMUNERAÇÃO.</w:t>
      </w:r>
    </w:p>
    <w:p w14:paraId="44CDD001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046912E7" w14:textId="6C187079" w:rsidR="007F42CF" w:rsidRDefault="007F42CF" w:rsidP="004C1C1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Pr="007A607B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à percepção dos vencimentos do cargo para o qual se candidatou definido na Lei Complementar Municipal nº 13, de 25 de maior de 2005 e Lei Ordinária nº 826/2021 que trata do vale alimentação aos profissionais </w:t>
      </w:r>
      <w:proofErr w:type="spellStart"/>
      <w:r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 xml:space="preserve"> municipais e alterações posteriores.</w:t>
      </w:r>
    </w:p>
    <w:p w14:paraId="009FCA4C" w14:textId="77777777" w:rsidR="004C1C16" w:rsidRDefault="004C1C16" w:rsidP="004C1C16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E06E50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DOS CRITÉRIOS DE CLASSIFICAÇÃO.</w:t>
      </w:r>
    </w:p>
    <w:p w14:paraId="798E52AD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7169D6E0" w14:textId="0D206E4D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04655580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>Na contagem dos títulos, apenas o correspondente à maior titulação será computado; apenas a pontuação relativa ao maior tempo de serviço será computada. A soma da pontuação obtida do título mais graduado e do maior tempo de serviço será a nota final;</w:t>
      </w:r>
    </w:p>
    <w:p w14:paraId="3E8DC85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7A68FD4A" w14:textId="3034254A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28C9E915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4FFA55D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77DFB7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17CE3DC9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D3F754" w14:textId="004F0B13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0BC412B5" w14:textId="1D505771" w:rsidR="007F42CF" w:rsidRPr="00D8355F" w:rsidRDefault="007F42CF" w:rsidP="004C1C16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8355F">
        <w:rPr>
          <w:rFonts w:ascii="Arial" w:hAnsi="Arial" w:cs="Arial"/>
          <w:b/>
          <w:bCs/>
          <w:sz w:val="24"/>
          <w:szCs w:val="24"/>
        </w:rPr>
        <w:t xml:space="preserve">6.4.2 Para os cargos de </w:t>
      </w:r>
      <w:r w:rsidRPr="00D8355F">
        <w:rPr>
          <w:rFonts w:ascii="Arial" w:hAnsi="Arial" w:cs="Arial"/>
          <w:b/>
          <w:bCs/>
          <w:sz w:val="24"/>
          <w:szCs w:val="24"/>
          <w:shd w:val="clear" w:color="auto" w:fill="FFFFFF"/>
        </w:rPr>
        <w:t>Ajudante de Serviços Públicos</w:t>
      </w:r>
      <w:r w:rsidR="002E6BFF">
        <w:rPr>
          <w:rFonts w:ascii="Arial" w:hAnsi="Arial" w:cs="Arial"/>
          <w:b/>
          <w:bCs/>
          <w:sz w:val="24"/>
          <w:szCs w:val="24"/>
          <w:shd w:val="clear" w:color="auto" w:fill="FFFFFF"/>
        </w:rPr>
        <w:t>, A</w:t>
      </w:r>
      <w:r w:rsidRPr="00D835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rtífice de </w:t>
      </w:r>
      <w:r w:rsidR="002E6BFF">
        <w:rPr>
          <w:rFonts w:ascii="Arial" w:hAnsi="Arial" w:cs="Arial"/>
          <w:b/>
          <w:bCs/>
          <w:sz w:val="24"/>
          <w:szCs w:val="24"/>
          <w:shd w:val="clear" w:color="auto" w:fill="FFFFFF"/>
        </w:rPr>
        <w:t>O</w:t>
      </w:r>
      <w:r w:rsidRPr="00D8355F">
        <w:rPr>
          <w:rFonts w:ascii="Arial" w:hAnsi="Arial" w:cs="Arial"/>
          <w:b/>
          <w:bCs/>
          <w:sz w:val="24"/>
          <w:szCs w:val="24"/>
          <w:shd w:val="clear" w:color="auto" w:fill="FFFFFF"/>
        </w:rPr>
        <w:t>bras</w:t>
      </w:r>
      <w:r w:rsidR="002E6BF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 Operador de Equipamentos</w:t>
      </w:r>
      <w:r w:rsidRPr="00D8355F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7C0E5E46" w14:textId="77777777" w:rsidR="007F42CF" w:rsidRPr="00612FCA" w:rsidRDefault="007F42CF" w:rsidP="004C1C16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E43B04B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6.4.2.1 </w:t>
      </w:r>
      <w:proofErr w:type="spellStart"/>
      <w:r>
        <w:rPr>
          <w:rFonts w:ascii="Arial" w:hAnsi="Arial" w:cs="Arial"/>
          <w:sz w:val="24"/>
          <w:szCs w:val="24"/>
        </w:rPr>
        <w:t>Titulo</w:t>
      </w:r>
      <w:proofErr w:type="spellEnd"/>
      <w:r>
        <w:rPr>
          <w:rFonts w:ascii="Arial" w:hAnsi="Arial" w:cs="Arial"/>
          <w:sz w:val="24"/>
          <w:szCs w:val="24"/>
        </w:rPr>
        <w:t xml:space="preserve"> de ensino fundamental anos finais: 1,0 ponto</w:t>
      </w:r>
    </w:p>
    <w:p w14:paraId="15CF19AC" w14:textId="77777777" w:rsidR="007F42CF" w:rsidRPr="007F55B1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5B1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>2.2</w:t>
      </w:r>
      <w:r w:rsidRPr="007F55B1">
        <w:rPr>
          <w:rFonts w:ascii="Arial" w:hAnsi="Arial" w:cs="Arial"/>
          <w:sz w:val="24"/>
          <w:szCs w:val="24"/>
        </w:rPr>
        <w:t xml:space="preserve"> Título de ensino médio completo: 1,5 pontos</w:t>
      </w:r>
    </w:p>
    <w:p w14:paraId="45188897" w14:textId="77777777" w:rsidR="007F42CF" w:rsidRPr="007F55B1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5B1">
        <w:rPr>
          <w:rFonts w:ascii="Arial" w:hAnsi="Arial" w:cs="Arial"/>
          <w:sz w:val="24"/>
          <w:szCs w:val="24"/>
        </w:rPr>
        <w:t>6.4.2</w:t>
      </w:r>
      <w:r>
        <w:rPr>
          <w:rFonts w:ascii="Arial" w:hAnsi="Arial" w:cs="Arial"/>
          <w:sz w:val="24"/>
          <w:szCs w:val="24"/>
        </w:rPr>
        <w:t>.3</w:t>
      </w:r>
      <w:r w:rsidRPr="007F55B1">
        <w:rPr>
          <w:rFonts w:ascii="Arial" w:hAnsi="Arial" w:cs="Arial"/>
          <w:sz w:val="24"/>
          <w:szCs w:val="24"/>
        </w:rPr>
        <w:t xml:space="preserve"> Título de graduação completa: 2.0 pontos </w:t>
      </w:r>
    </w:p>
    <w:p w14:paraId="593CF008" w14:textId="77777777" w:rsidR="007F42CF" w:rsidRPr="00957EDD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EDD">
        <w:rPr>
          <w:rFonts w:ascii="Arial" w:hAnsi="Arial" w:cs="Arial"/>
          <w:sz w:val="24"/>
          <w:szCs w:val="24"/>
        </w:rPr>
        <w:t>6.4.2.4 Curso Específico para Motorista: 1,5 ponto</w:t>
      </w:r>
    </w:p>
    <w:p w14:paraId="11D14152" w14:textId="77777777" w:rsidR="007F42CF" w:rsidRPr="009C69E9" w:rsidRDefault="007F42CF" w:rsidP="004C1C1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3C3952C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título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>m</w:t>
      </w:r>
      <w:r w:rsidRPr="002B4E50">
        <w:rPr>
          <w:rFonts w:ascii="Arial" w:hAnsi="Arial" w:cs="Arial"/>
          <w:sz w:val="24"/>
          <w:szCs w:val="24"/>
        </w:rPr>
        <w:t xml:space="preserve"> ser apresentado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2B4E50">
        <w:rPr>
          <w:rFonts w:ascii="Arial" w:hAnsi="Arial" w:cs="Arial"/>
          <w:sz w:val="24"/>
          <w:szCs w:val="24"/>
        </w:rPr>
        <w:t>original e cópia, ou cópia autenticada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e ser regularmente emitido por estabelecimento de ensino, reconhecido pelo MEC ou por órgãos públicos dos governos federal, estadual ou municipal.</w:t>
      </w:r>
    </w:p>
    <w:p w14:paraId="213E7D2C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4BFB2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>
        <w:rPr>
          <w:rFonts w:ascii="Arial" w:hAnsi="Arial" w:cs="Arial"/>
          <w:sz w:val="24"/>
          <w:szCs w:val="24"/>
        </w:rPr>
        <w:tab/>
        <w:t>Tempo de serviço no desempenho de cargo objeto desta chamada pública servirá para todos os cargos dessa chamada pública;</w:t>
      </w:r>
    </w:p>
    <w:p w14:paraId="4F4B1124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5"/>
      </w:tblGrid>
      <w:tr w:rsidR="007F42CF" w:rsidRPr="007D6A9C" w14:paraId="01C9F053" w14:textId="77777777" w:rsidTr="00172B65">
        <w:trPr>
          <w:tblCellSpacing w:w="0" w:type="dxa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D6720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7F42CF" w:rsidRPr="007D6A9C" w14:paraId="5B2F35F0" w14:textId="77777777" w:rsidTr="00522E05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4E62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TEMPO DE SERVIÇO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CE237" w14:textId="77777777" w:rsidR="007F42CF" w:rsidRPr="00522E05" w:rsidRDefault="007F42CF" w:rsidP="0052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E05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7F42CF" w:rsidRPr="007D6A9C" w14:paraId="1A807FDB" w14:textId="77777777" w:rsidTr="00522E05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52FD9" w14:textId="77777777" w:rsidR="007F42CF" w:rsidRPr="00F4131C" w:rsidRDefault="007F42CF" w:rsidP="0052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lastRenderedPageBreak/>
              <w:t>Comprovação de tempo de serviço na área específica máximo de 30 anos.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974BE" w14:textId="77777777" w:rsidR="007F42CF" w:rsidRPr="00522E05" w:rsidRDefault="007F42CF" w:rsidP="0052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E05">
              <w:rPr>
                <w:rFonts w:ascii="Arial" w:hAnsi="Arial" w:cs="Arial"/>
                <w:b/>
                <w:bCs/>
                <w:sz w:val="24"/>
                <w:szCs w:val="24"/>
              </w:rPr>
              <w:t>A cada seis meses 0,1</w:t>
            </w:r>
          </w:p>
        </w:tc>
      </w:tr>
      <w:tr w:rsidR="007F42CF" w:rsidRPr="007D6A9C" w14:paraId="1778CE40" w14:textId="77777777" w:rsidTr="00522E05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5BE70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7AC46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108D3868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317D465D" w14:textId="1D8684E0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2E012F4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B4E50">
        <w:rPr>
          <w:rFonts w:ascii="Arial" w:hAnsi="Arial" w:cs="Arial"/>
          <w:sz w:val="24"/>
          <w:szCs w:val="24"/>
        </w:rPr>
        <w:t>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original ou cópia </w:t>
      </w:r>
      <w:r>
        <w:rPr>
          <w:rFonts w:ascii="Arial" w:hAnsi="Arial" w:cs="Arial"/>
          <w:sz w:val="24"/>
          <w:szCs w:val="24"/>
        </w:rPr>
        <w:t>autenticada de documento</w:t>
      </w:r>
      <w:r w:rsidRPr="002B4E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s) que comprovem o tempo de serviço;</w:t>
      </w:r>
    </w:p>
    <w:p w14:paraId="7E80B526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e/ou atestado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</w:t>
      </w:r>
      <w:r>
        <w:rPr>
          <w:rFonts w:ascii="Arial" w:hAnsi="Arial" w:cs="Arial"/>
          <w:sz w:val="24"/>
          <w:szCs w:val="24"/>
        </w:rPr>
        <w:t xml:space="preserve">candidato, bem como o </w:t>
      </w:r>
      <w:r w:rsidRPr="002B4E50">
        <w:rPr>
          <w:rFonts w:ascii="Arial" w:hAnsi="Arial" w:cs="Arial"/>
          <w:sz w:val="24"/>
          <w:szCs w:val="24"/>
        </w:rPr>
        <w:t>exerc</w:t>
      </w:r>
      <w:r>
        <w:rPr>
          <w:rFonts w:ascii="Arial" w:hAnsi="Arial" w:cs="Arial"/>
          <w:sz w:val="24"/>
          <w:szCs w:val="24"/>
        </w:rPr>
        <w:t xml:space="preserve">ício de </w:t>
      </w:r>
      <w:r w:rsidRPr="002B4E50">
        <w:rPr>
          <w:rFonts w:ascii="Arial" w:hAnsi="Arial" w:cs="Arial"/>
          <w:sz w:val="24"/>
          <w:szCs w:val="24"/>
        </w:rPr>
        <w:t xml:space="preserve">função na área específica pelo tempo especificado em anos, meses e dias; </w:t>
      </w:r>
    </w:p>
    <w:p w14:paraId="1A718B5F" w14:textId="4CA4522D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2B4E50">
        <w:rPr>
          <w:rFonts w:ascii="Arial" w:hAnsi="Arial" w:cs="Arial"/>
          <w:sz w:val="24"/>
          <w:szCs w:val="24"/>
        </w:rPr>
        <w:t>eclaração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e/ou atestado emitida pela Direção e ou Setor de Recursos Humanos de estabelecimento de instituição particular, constando a identificação do candidato e o tempo de serviço em </w:t>
      </w:r>
      <w:r>
        <w:rPr>
          <w:rFonts w:ascii="Arial" w:hAnsi="Arial" w:cs="Arial"/>
          <w:sz w:val="24"/>
          <w:szCs w:val="24"/>
        </w:rPr>
        <w:t>anos, meses e dias;</w:t>
      </w:r>
    </w:p>
    <w:p w14:paraId="10FC761C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6.6.2</w:t>
      </w:r>
      <w:r>
        <w:rPr>
          <w:rFonts w:ascii="Arial" w:hAnsi="Arial" w:cs="Arial"/>
          <w:sz w:val="24"/>
          <w:szCs w:val="24"/>
        </w:rPr>
        <w:tab/>
        <w:t>A classificação final observará a ordem decrescente, sendo o melhor colocado àquele que obter a maior pontuação.</w:t>
      </w:r>
    </w:p>
    <w:p w14:paraId="404BC54C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35DCC622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 DOCUMENTAÇÃO.</w:t>
      </w:r>
    </w:p>
    <w:p w14:paraId="71A9D1C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2A24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0379557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D17D5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5FC35AA2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78F0B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0EB84E1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99850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4F90425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4EE32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296DCC5A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45698A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25EED2F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1FFCB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242EA7B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E3CF0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3A8ADD7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5F23D3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68EE50A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9A2D4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7.11.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4AC8DA1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6436AC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7.11.1.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1D921770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9EAF3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7.11.2.</w:t>
      </w:r>
      <w:r w:rsidRPr="002F3C2B">
        <w:rPr>
          <w:rFonts w:ascii="Arial" w:hAnsi="Arial" w:cs="Arial"/>
          <w:sz w:val="24"/>
          <w:szCs w:val="24"/>
        </w:rPr>
        <w:tab/>
        <w:t>As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13D715CA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6BB1FC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7.11.3.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797F4F3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CF767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5FCBFE3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E3542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3F1F1D8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BD807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BF631B2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DD32B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6EE462F" w14:textId="77777777" w:rsidR="007F42CF" w:rsidRPr="002B4E50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072E0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147E6C5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0DE665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1D4C8669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CD3C32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2B8AF9A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8F51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3FFFDA6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6BB50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0DC709" w14:textId="1E01F785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DOS DIREITOS.</w:t>
      </w:r>
      <w:r>
        <w:rPr>
          <w:rFonts w:ascii="Arial" w:hAnsi="Arial" w:cs="Arial"/>
          <w:sz w:val="24"/>
          <w:szCs w:val="24"/>
        </w:rPr>
        <w:tab/>
      </w:r>
    </w:p>
    <w:p w14:paraId="4C8168C8" w14:textId="77777777" w:rsidR="00496357" w:rsidRDefault="00496357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95BC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634513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5C5DCAE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3F154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020388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691C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por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motivo de doença própria; </w:t>
      </w:r>
    </w:p>
    <w:p w14:paraId="65B3523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Pr="000E250D">
        <w:rPr>
          <w:rFonts w:ascii="Arial" w:hAnsi="Arial" w:cs="Arial"/>
          <w:sz w:val="24"/>
          <w:szCs w:val="24"/>
        </w:rPr>
        <w:t>.</w:t>
      </w:r>
    </w:p>
    <w:p w14:paraId="2B66CAE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afastamento</w:t>
      </w:r>
      <w:proofErr w:type="gramEnd"/>
      <w:r>
        <w:rPr>
          <w:rFonts w:ascii="Arial" w:hAnsi="Arial" w:cs="Arial"/>
          <w:sz w:val="24"/>
          <w:szCs w:val="24"/>
        </w:rPr>
        <w:t xml:space="preserve"> por motivo de doença em si mesmo, por até 03 (três) dias por mês, atestado por médico;</w:t>
      </w:r>
    </w:p>
    <w:p w14:paraId="218394A1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E9B69C" w14:textId="77777777" w:rsidR="007F42CF" w:rsidRPr="000E250D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540F5B82" w14:textId="77777777" w:rsidR="007F42CF" w:rsidRPr="000E250D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36661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DF74E5A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85D659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próprio;</w:t>
      </w:r>
    </w:p>
    <w:p w14:paraId="107CCD5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1EDED84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14:paraId="661CDD4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6309A5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DA LEGISLAÇÃO APLICÁVEL.</w:t>
      </w:r>
    </w:p>
    <w:p w14:paraId="7E75F8F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DE4AC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00E826D7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26B875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F3CBF" w14:textId="4EEDA800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DISPOSIÇÕES FINAIS.</w:t>
      </w:r>
    </w:p>
    <w:p w14:paraId="0E52EAAF" w14:textId="77777777" w:rsidR="00496357" w:rsidRDefault="00496357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A1AF7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F95CAE" w14:textId="50E04C50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5A3759">
        <w:rPr>
          <w:rFonts w:ascii="Arial" w:hAnsi="Arial" w:cs="Arial"/>
          <w:sz w:val="24"/>
          <w:szCs w:val="24"/>
        </w:rPr>
        <w:t>Planejamento, administração e Finanças</w:t>
      </w:r>
      <w:r>
        <w:rPr>
          <w:rFonts w:ascii="Arial" w:hAnsi="Arial" w:cs="Arial"/>
          <w:sz w:val="24"/>
          <w:szCs w:val="24"/>
        </w:rPr>
        <w:t xml:space="preserve">, através do telefone (49) 3279-0000, ou por e-mail </w:t>
      </w:r>
      <w:hyperlink r:id="rId15" w:history="1">
        <w:r w:rsidR="005A3759" w:rsidRPr="006A68F9">
          <w:rPr>
            <w:rStyle w:val="Hyperlink"/>
            <w:rFonts w:ascii="Arial" w:hAnsi="Arial" w:cs="Arial"/>
            <w:sz w:val="24"/>
            <w:szCs w:val="24"/>
          </w:rPr>
          <w:t>administracao@riorufino.sc.gov.br</w:t>
        </w:r>
      </w:hyperlink>
      <w:r w:rsidR="005A3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43656F14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3336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69B6ACE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153C7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69BD93C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DBC889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12A8F7E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3C15DD" w14:textId="77777777" w:rsidR="007F42CF" w:rsidRDefault="007F42CF" w:rsidP="005A37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AF12666" w14:textId="77777777" w:rsidR="007F42CF" w:rsidRDefault="007F42CF" w:rsidP="00C86D94">
      <w:pPr>
        <w:rPr>
          <w:rFonts w:ascii="Arial" w:hAnsi="Arial" w:cs="Arial"/>
          <w:sz w:val="24"/>
          <w:szCs w:val="24"/>
        </w:rPr>
      </w:pPr>
    </w:p>
    <w:p w14:paraId="305AE43B" w14:textId="217B367A" w:rsidR="007F42CF" w:rsidRDefault="007F42CF" w:rsidP="007F42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C86D94">
        <w:rPr>
          <w:rFonts w:ascii="Arial" w:hAnsi="Arial" w:cs="Arial"/>
          <w:sz w:val="24"/>
          <w:szCs w:val="24"/>
        </w:rPr>
        <w:t>17</w:t>
      </w:r>
      <w:r w:rsidR="005A3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86D9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5A375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9F288B9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5873DA27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6F84E5CD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5870EF4B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86D94" w14:paraId="1C994148" w14:textId="77777777" w:rsidTr="00C86D94">
        <w:trPr>
          <w:trHeight w:val="1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E28" w14:textId="77777777" w:rsidR="00C86D94" w:rsidRDefault="00C86D94" w:rsidP="00C86D94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DA2F8D4" w14:textId="77777777" w:rsidR="00C86D94" w:rsidRDefault="00C86D94" w:rsidP="00C86D94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17/03/2023</w:t>
            </w:r>
          </w:p>
          <w:p w14:paraId="2030D4FA" w14:textId="77777777" w:rsidR="00C86D94" w:rsidRDefault="00C86D94" w:rsidP="00C86D94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0C674D52" w14:textId="77777777" w:rsidR="00C86D94" w:rsidRDefault="00C86D94" w:rsidP="00C86D94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720DF5BD" w14:textId="77777777" w:rsidR="00C86D94" w:rsidRDefault="00C86D94" w:rsidP="00C86D94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0BD0D962" w14:textId="77777777" w:rsidR="00C86D94" w:rsidRDefault="00C86D94" w:rsidP="00C86D94">
      <w:pPr>
        <w:rPr>
          <w:rFonts w:ascii="Arial" w:hAnsi="Arial" w:cs="Arial"/>
          <w:sz w:val="24"/>
          <w:szCs w:val="24"/>
        </w:rPr>
      </w:pPr>
    </w:p>
    <w:p w14:paraId="7F98F9F7" w14:textId="378212E3" w:rsidR="007F42CF" w:rsidRPr="00375181" w:rsidRDefault="00C86D94" w:rsidP="000971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7F42CF"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890A5F9" w14:textId="5C76ED4F" w:rsidR="00A4285F" w:rsidRPr="005A3759" w:rsidRDefault="007F42CF" w:rsidP="00097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A4285F" w:rsidRPr="005A3759" w:rsidSect="00E77181">
      <w:headerReference w:type="default" r:id="rId16"/>
      <w:footerReference w:type="default" r:id="rId17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4421" w14:textId="77777777" w:rsidR="00FC6974" w:rsidRDefault="00FC6974" w:rsidP="007F4FE6">
      <w:pPr>
        <w:spacing w:after="0" w:line="240" w:lineRule="auto"/>
      </w:pPr>
      <w:r>
        <w:separator/>
      </w:r>
    </w:p>
  </w:endnote>
  <w:endnote w:type="continuationSeparator" w:id="0">
    <w:p w14:paraId="2B152EC5" w14:textId="77777777" w:rsidR="00FC6974" w:rsidRDefault="00FC697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EC8B" w14:textId="77777777" w:rsidR="00FC6974" w:rsidRDefault="00FC697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3E21E07" w14:textId="77777777" w:rsidR="00FC6974" w:rsidRDefault="00FC6974" w:rsidP="007F4FE6">
      <w:pPr>
        <w:spacing w:after="0" w:line="240" w:lineRule="auto"/>
      </w:pPr>
      <w:r>
        <w:continuationSeparator/>
      </w:r>
    </w:p>
  </w:footnote>
  <w:footnote w:id="1">
    <w:p w14:paraId="64C2A9FC" w14:textId="77777777" w:rsidR="007F42CF" w:rsidRPr="009A2444" w:rsidRDefault="007F42CF" w:rsidP="007F42CF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1B00174B" w14:textId="77777777" w:rsidR="007F42CF" w:rsidRPr="009A2444" w:rsidRDefault="007F42CF" w:rsidP="007F42CF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D8A5D8D" w14:textId="77777777" w:rsidR="007F42CF" w:rsidRPr="007D7ED8" w:rsidRDefault="007F42CF" w:rsidP="007F42CF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7033EB19" w14:textId="77777777" w:rsidR="007F42CF" w:rsidRPr="007D7ED8" w:rsidRDefault="007F42CF" w:rsidP="007F42CF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12CF081C" w14:textId="77777777" w:rsidR="007F42CF" w:rsidRPr="009A2444" w:rsidRDefault="007F42CF" w:rsidP="007F42CF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2B76CE8C" w14:textId="77777777" w:rsidR="007F42CF" w:rsidRPr="00C85117" w:rsidRDefault="007F42CF" w:rsidP="007F42CF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1C397F47"/>
    <w:multiLevelType w:val="hybridMultilevel"/>
    <w:tmpl w:val="33B88ABC"/>
    <w:lvl w:ilvl="0" w:tplc="908E3A4E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2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7"/>
  </w:num>
  <w:num w:numId="2" w16cid:durableId="567227009">
    <w:abstractNumId w:val="20"/>
  </w:num>
  <w:num w:numId="3" w16cid:durableId="1597708049">
    <w:abstractNumId w:val="15"/>
  </w:num>
  <w:num w:numId="4" w16cid:durableId="1419014205">
    <w:abstractNumId w:val="12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6"/>
  </w:num>
  <w:num w:numId="8" w16cid:durableId="286275335">
    <w:abstractNumId w:val="5"/>
  </w:num>
  <w:num w:numId="9" w16cid:durableId="1279677252">
    <w:abstractNumId w:val="14"/>
  </w:num>
  <w:num w:numId="10" w16cid:durableId="249317084">
    <w:abstractNumId w:val="19"/>
  </w:num>
  <w:num w:numId="11" w16cid:durableId="889531494">
    <w:abstractNumId w:val="10"/>
  </w:num>
  <w:num w:numId="12" w16cid:durableId="161511964">
    <w:abstractNumId w:val="13"/>
  </w:num>
  <w:num w:numId="13" w16cid:durableId="1615820069">
    <w:abstractNumId w:val="8"/>
  </w:num>
  <w:num w:numId="14" w16cid:durableId="1538660170">
    <w:abstractNumId w:val="18"/>
  </w:num>
  <w:num w:numId="15" w16cid:durableId="456992314">
    <w:abstractNumId w:val="21"/>
  </w:num>
  <w:num w:numId="16" w16cid:durableId="1121992147">
    <w:abstractNumId w:val="11"/>
  </w:num>
  <w:num w:numId="17" w16cid:durableId="233055134">
    <w:abstractNumId w:val="22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9"/>
  </w:num>
  <w:num w:numId="21" w16cid:durableId="1831797160">
    <w:abstractNumId w:val="2"/>
  </w:num>
  <w:num w:numId="22" w16cid:durableId="1143621598">
    <w:abstractNumId w:val="0"/>
  </w:num>
  <w:num w:numId="23" w16cid:durableId="845168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8776D"/>
    <w:rsid w:val="000947C5"/>
    <w:rsid w:val="00094BA7"/>
    <w:rsid w:val="00097167"/>
    <w:rsid w:val="00097ECD"/>
    <w:rsid w:val="000A288C"/>
    <w:rsid w:val="000A4281"/>
    <w:rsid w:val="000B501F"/>
    <w:rsid w:val="000C7514"/>
    <w:rsid w:val="000D0F86"/>
    <w:rsid w:val="000D391F"/>
    <w:rsid w:val="000D597F"/>
    <w:rsid w:val="000D59D5"/>
    <w:rsid w:val="000D714F"/>
    <w:rsid w:val="000E0099"/>
    <w:rsid w:val="000E21C2"/>
    <w:rsid w:val="000E2D61"/>
    <w:rsid w:val="000F07F5"/>
    <w:rsid w:val="00111C8D"/>
    <w:rsid w:val="00124ACF"/>
    <w:rsid w:val="0013693A"/>
    <w:rsid w:val="00150E1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215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1F1E1B"/>
    <w:rsid w:val="001F784F"/>
    <w:rsid w:val="00200CCC"/>
    <w:rsid w:val="00205D6E"/>
    <w:rsid w:val="002108E3"/>
    <w:rsid w:val="00226365"/>
    <w:rsid w:val="00227F0A"/>
    <w:rsid w:val="00233B99"/>
    <w:rsid w:val="0023541E"/>
    <w:rsid w:val="002407A4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87BD4"/>
    <w:rsid w:val="002929F6"/>
    <w:rsid w:val="0029494C"/>
    <w:rsid w:val="002A57D6"/>
    <w:rsid w:val="002C1224"/>
    <w:rsid w:val="002E29C4"/>
    <w:rsid w:val="002E5493"/>
    <w:rsid w:val="002E6BFF"/>
    <w:rsid w:val="00301D22"/>
    <w:rsid w:val="003070CF"/>
    <w:rsid w:val="00310DEC"/>
    <w:rsid w:val="00313E71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2A1"/>
    <w:rsid w:val="00365BE2"/>
    <w:rsid w:val="0037766D"/>
    <w:rsid w:val="00381DE5"/>
    <w:rsid w:val="00381E68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3CD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2092"/>
    <w:rsid w:val="00464E1F"/>
    <w:rsid w:val="004852BC"/>
    <w:rsid w:val="00492A5F"/>
    <w:rsid w:val="00494F13"/>
    <w:rsid w:val="00496357"/>
    <w:rsid w:val="004A1536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C16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22051"/>
    <w:rsid w:val="00522E05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375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2BA"/>
    <w:rsid w:val="006648F1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52A3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3B03"/>
    <w:rsid w:val="007A5A72"/>
    <w:rsid w:val="007B2BCE"/>
    <w:rsid w:val="007B630C"/>
    <w:rsid w:val="007C108B"/>
    <w:rsid w:val="007C3614"/>
    <w:rsid w:val="007D1282"/>
    <w:rsid w:val="007D12D1"/>
    <w:rsid w:val="007E5939"/>
    <w:rsid w:val="007F229B"/>
    <w:rsid w:val="007F2D48"/>
    <w:rsid w:val="007F42CF"/>
    <w:rsid w:val="007F4FE6"/>
    <w:rsid w:val="007F618F"/>
    <w:rsid w:val="0080363F"/>
    <w:rsid w:val="00810D3E"/>
    <w:rsid w:val="008149C1"/>
    <w:rsid w:val="0081632E"/>
    <w:rsid w:val="00822B60"/>
    <w:rsid w:val="00822FE8"/>
    <w:rsid w:val="00824740"/>
    <w:rsid w:val="00841FA9"/>
    <w:rsid w:val="008469A3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C5907"/>
    <w:rsid w:val="008D143E"/>
    <w:rsid w:val="008D23C7"/>
    <w:rsid w:val="008D2F97"/>
    <w:rsid w:val="008E353E"/>
    <w:rsid w:val="008F61CA"/>
    <w:rsid w:val="008F73AA"/>
    <w:rsid w:val="009002EE"/>
    <w:rsid w:val="00900DFE"/>
    <w:rsid w:val="00906BA3"/>
    <w:rsid w:val="009159EE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84531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4C58"/>
    <w:rsid w:val="00A170E2"/>
    <w:rsid w:val="00A171FA"/>
    <w:rsid w:val="00A2082F"/>
    <w:rsid w:val="00A23ABC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6067"/>
    <w:rsid w:val="00A67B21"/>
    <w:rsid w:val="00A70470"/>
    <w:rsid w:val="00A71737"/>
    <w:rsid w:val="00A74D02"/>
    <w:rsid w:val="00A83957"/>
    <w:rsid w:val="00A8535A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E0018"/>
    <w:rsid w:val="00BE3D67"/>
    <w:rsid w:val="00BE5A28"/>
    <w:rsid w:val="00BE5FD2"/>
    <w:rsid w:val="00BF5E13"/>
    <w:rsid w:val="00C01B2A"/>
    <w:rsid w:val="00C07043"/>
    <w:rsid w:val="00C2130A"/>
    <w:rsid w:val="00C26535"/>
    <w:rsid w:val="00C3631D"/>
    <w:rsid w:val="00C51E86"/>
    <w:rsid w:val="00C55B82"/>
    <w:rsid w:val="00C6310E"/>
    <w:rsid w:val="00C64710"/>
    <w:rsid w:val="00C6751D"/>
    <w:rsid w:val="00C70D07"/>
    <w:rsid w:val="00C721BC"/>
    <w:rsid w:val="00C722A6"/>
    <w:rsid w:val="00C77323"/>
    <w:rsid w:val="00C8002D"/>
    <w:rsid w:val="00C804D4"/>
    <w:rsid w:val="00C84A59"/>
    <w:rsid w:val="00C84EB9"/>
    <w:rsid w:val="00C86D94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A2F92"/>
    <w:rsid w:val="00DA7513"/>
    <w:rsid w:val="00DB38DE"/>
    <w:rsid w:val="00DB593D"/>
    <w:rsid w:val="00DB60BE"/>
    <w:rsid w:val="00DC02CF"/>
    <w:rsid w:val="00DC42E3"/>
    <w:rsid w:val="00DD2341"/>
    <w:rsid w:val="00DE44D8"/>
    <w:rsid w:val="00DE5324"/>
    <w:rsid w:val="00DF5427"/>
    <w:rsid w:val="00E034F5"/>
    <w:rsid w:val="00E12F58"/>
    <w:rsid w:val="00E21BEE"/>
    <w:rsid w:val="00E24F4A"/>
    <w:rsid w:val="00E372BC"/>
    <w:rsid w:val="00E37B47"/>
    <w:rsid w:val="00E43EAB"/>
    <w:rsid w:val="00E61933"/>
    <w:rsid w:val="00E64E60"/>
    <w:rsid w:val="00E77181"/>
    <w:rsid w:val="00E87CC1"/>
    <w:rsid w:val="00E94232"/>
    <w:rsid w:val="00E9522C"/>
    <w:rsid w:val="00EB6609"/>
    <w:rsid w:val="00EC16D7"/>
    <w:rsid w:val="00EC1B4D"/>
    <w:rsid w:val="00EC29CB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C6974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cao@riorufino.sc.gov.br" TargetMode="External"/><Relationship Id="rId10" Type="http://schemas.openxmlformats.org/officeDocument/2006/relationships/hyperlink" Target="https://cert.tjsc.jus.b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4809</Words>
  <Characters>25973</Characters>
  <Application>Microsoft Office Word</Application>
  <DocSecurity>0</DocSecurity>
  <Lines>216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2023-01-31T18:01:00Z</cp:lastPrinted>
  <dcterms:created xsi:type="dcterms:W3CDTF">2023-03-17T19:52:00Z</dcterms:created>
  <dcterms:modified xsi:type="dcterms:W3CDTF">2023-03-17T19:52:00Z</dcterms:modified>
</cp:coreProperties>
</file>