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2597" w14:textId="76E4FAE5" w:rsidR="00B94152" w:rsidRPr="006933AF" w:rsidRDefault="00B94152" w:rsidP="006933AF">
      <w:pPr>
        <w:spacing w:after="0" w:line="360" w:lineRule="auto"/>
        <w:jc w:val="center"/>
        <w:rPr>
          <w:rFonts w:ascii="Times New Roman" w:hAnsi="Times New Roman" w:cs="Times New Roman"/>
          <w:b/>
          <w:bCs/>
          <w:sz w:val="24"/>
          <w:szCs w:val="24"/>
        </w:rPr>
      </w:pPr>
      <w:bookmarkStart w:id="1" w:name="_Hlk38535689"/>
      <w:r w:rsidRPr="006933AF">
        <w:rPr>
          <w:rFonts w:ascii="Times New Roman" w:hAnsi="Times New Roman" w:cs="Times New Roman"/>
          <w:b/>
          <w:bCs/>
          <w:sz w:val="24"/>
          <w:szCs w:val="24"/>
        </w:rPr>
        <w:t xml:space="preserve">PROCESSO LICITATÓRIO Nº </w:t>
      </w:r>
      <w:r w:rsidR="00065B85">
        <w:rPr>
          <w:rFonts w:ascii="Times New Roman" w:hAnsi="Times New Roman" w:cs="Times New Roman"/>
          <w:b/>
          <w:bCs/>
          <w:sz w:val="24"/>
          <w:szCs w:val="24"/>
        </w:rPr>
        <w:t>036/2022</w:t>
      </w:r>
    </w:p>
    <w:p w14:paraId="3643E853" w14:textId="36C82B4C" w:rsidR="00B94152" w:rsidRPr="006933AF" w:rsidRDefault="00B94152" w:rsidP="006933AF">
      <w:pPr>
        <w:spacing w:after="0" w:line="360" w:lineRule="auto"/>
        <w:jc w:val="center"/>
        <w:rPr>
          <w:rFonts w:ascii="Times New Roman" w:hAnsi="Times New Roman" w:cs="Times New Roman"/>
          <w:b/>
          <w:bCs/>
          <w:sz w:val="24"/>
          <w:szCs w:val="24"/>
        </w:rPr>
      </w:pPr>
      <w:r w:rsidRPr="006933AF">
        <w:rPr>
          <w:rFonts w:ascii="Times New Roman" w:hAnsi="Times New Roman" w:cs="Times New Roman"/>
          <w:b/>
          <w:bCs/>
          <w:sz w:val="24"/>
          <w:szCs w:val="24"/>
        </w:rPr>
        <w:t xml:space="preserve">PREGÃO ELETRÔNICO Nº </w:t>
      </w:r>
      <w:r w:rsidR="00065B85">
        <w:rPr>
          <w:rFonts w:ascii="Times New Roman" w:hAnsi="Times New Roman" w:cs="Times New Roman"/>
          <w:b/>
          <w:bCs/>
          <w:sz w:val="24"/>
          <w:szCs w:val="24"/>
        </w:rPr>
        <w:t>029/2022</w:t>
      </w:r>
    </w:p>
    <w:p w14:paraId="375D351A" w14:textId="0DCAF9FE" w:rsidR="00AE042D" w:rsidRPr="006933AF" w:rsidRDefault="00AE042D" w:rsidP="006933AF">
      <w:pPr>
        <w:spacing w:after="0" w:line="360" w:lineRule="auto"/>
        <w:jc w:val="center"/>
        <w:rPr>
          <w:rFonts w:ascii="Times New Roman" w:hAnsi="Times New Roman" w:cs="Times New Roman"/>
          <w:b/>
          <w:bCs/>
          <w:sz w:val="24"/>
          <w:szCs w:val="24"/>
        </w:rPr>
      </w:pPr>
      <w:r w:rsidRPr="006933AF">
        <w:rPr>
          <w:rFonts w:ascii="Times New Roman" w:hAnsi="Times New Roman" w:cs="Times New Roman"/>
          <w:b/>
          <w:bCs/>
          <w:sz w:val="24"/>
          <w:szCs w:val="24"/>
        </w:rPr>
        <w:t>SISTEMA DE REGISTRO DE PREÇOS</w:t>
      </w:r>
    </w:p>
    <w:p w14:paraId="66348327" w14:textId="77777777" w:rsidR="00B94152" w:rsidRPr="006933AF" w:rsidRDefault="00B94152" w:rsidP="006933AF">
      <w:pPr>
        <w:spacing w:after="0" w:line="360" w:lineRule="auto"/>
        <w:jc w:val="center"/>
        <w:rPr>
          <w:rFonts w:ascii="Times New Roman" w:hAnsi="Times New Roman" w:cs="Times New Roman"/>
          <w:sz w:val="24"/>
          <w:szCs w:val="24"/>
        </w:rPr>
      </w:pPr>
      <w:r w:rsidRPr="006933AF">
        <w:rPr>
          <w:rFonts w:ascii="Times New Roman" w:hAnsi="Times New Roman" w:cs="Times New Roman"/>
          <w:sz w:val="24"/>
          <w:szCs w:val="24"/>
        </w:rPr>
        <w:t>Aquisição de Bens</w:t>
      </w:r>
    </w:p>
    <w:p w14:paraId="0798688E"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CEFCCF3"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 PREÂMBULO </w:t>
      </w:r>
    </w:p>
    <w:p w14:paraId="16967D6B"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6561E28" w14:textId="140FE4BB" w:rsidR="00B94152" w:rsidRPr="006933AF" w:rsidRDefault="00B94152" w:rsidP="006933AF">
      <w:pPr>
        <w:spacing w:after="0" w:line="360" w:lineRule="auto"/>
        <w:ind w:firstLine="851"/>
        <w:jc w:val="both"/>
        <w:rPr>
          <w:rFonts w:ascii="Times New Roman" w:hAnsi="Times New Roman" w:cs="Times New Roman"/>
          <w:sz w:val="24"/>
          <w:szCs w:val="24"/>
        </w:rPr>
      </w:pPr>
      <w:bookmarkStart w:id="2" w:name="_Hlk39047380"/>
      <w:r w:rsidRPr="006933AF">
        <w:rPr>
          <w:rFonts w:ascii="Times New Roman" w:hAnsi="Times New Roman" w:cs="Times New Roman"/>
          <w:sz w:val="24"/>
          <w:szCs w:val="24"/>
        </w:rPr>
        <w:t xml:space="preserve">1.1. </w:t>
      </w:r>
      <w:bookmarkEnd w:id="2"/>
      <w:r w:rsidRPr="006933AF">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6933AF">
        <w:rPr>
          <w:rFonts w:ascii="Times New Roman" w:hAnsi="Times New Roman" w:cs="Times New Roman"/>
          <w:color w:val="000000"/>
          <w:sz w:val="24"/>
          <w:szCs w:val="24"/>
        </w:rPr>
        <w:t>,</w:t>
      </w:r>
      <w:r w:rsidRPr="006933AF">
        <w:rPr>
          <w:rFonts w:ascii="Times New Roman" w:hAnsi="Times New Roman" w:cs="Times New Roman"/>
          <w:sz w:val="24"/>
          <w:szCs w:val="24"/>
        </w:rPr>
        <w:t xml:space="preserve"> </w:t>
      </w:r>
      <w:r w:rsidRPr="006933AF">
        <w:rPr>
          <w:rFonts w:ascii="Times New Roman" w:hAnsi="Times New Roman" w:cs="Times New Roman"/>
          <w:b/>
          <w:sz w:val="24"/>
          <w:szCs w:val="24"/>
        </w:rPr>
        <w:t>TORNA PÚBLICO</w:t>
      </w:r>
      <w:r w:rsidRPr="006933AF">
        <w:rPr>
          <w:rFonts w:ascii="Times New Roman" w:hAnsi="Times New Roman" w:cs="Times New Roman"/>
          <w:sz w:val="24"/>
          <w:szCs w:val="24"/>
        </w:rPr>
        <w:t xml:space="preserve"> que fará realizar licitação na modalidade </w:t>
      </w:r>
      <w:r w:rsidRPr="006933AF">
        <w:rPr>
          <w:rFonts w:ascii="Times New Roman" w:hAnsi="Times New Roman" w:cs="Times New Roman"/>
          <w:b/>
          <w:bCs/>
          <w:sz w:val="24"/>
          <w:szCs w:val="24"/>
        </w:rPr>
        <w:t>PREGÃO</w:t>
      </w:r>
      <w:r w:rsidRPr="006933AF">
        <w:rPr>
          <w:rFonts w:ascii="Times New Roman" w:hAnsi="Times New Roman" w:cs="Times New Roman"/>
          <w:sz w:val="24"/>
          <w:szCs w:val="24"/>
        </w:rPr>
        <w:t xml:space="preserve">, sob a forma </w:t>
      </w:r>
      <w:r w:rsidRPr="006933AF">
        <w:rPr>
          <w:rFonts w:ascii="Times New Roman" w:hAnsi="Times New Roman" w:cs="Times New Roman"/>
          <w:b/>
          <w:bCs/>
          <w:sz w:val="24"/>
          <w:szCs w:val="24"/>
        </w:rPr>
        <w:t>ELETRÔNICA</w:t>
      </w:r>
      <w:r w:rsidRPr="006933AF">
        <w:rPr>
          <w:rFonts w:ascii="Times New Roman" w:hAnsi="Times New Roman" w:cs="Times New Roman"/>
          <w:sz w:val="24"/>
          <w:szCs w:val="24"/>
        </w:rPr>
        <w:t xml:space="preserve">, através do site </w:t>
      </w:r>
      <w:hyperlink r:id="rId8" w:history="1">
        <w:r w:rsidRPr="006933AF">
          <w:rPr>
            <w:rStyle w:val="Hyperlink"/>
            <w:rFonts w:ascii="Times New Roman" w:hAnsi="Times New Roman" w:cs="Times New Roman"/>
            <w:sz w:val="24"/>
            <w:szCs w:val="24"/>
          </w:rPr>
          <w:t>https://www.bll.org.br</w:t>
        </w:r>
      </w:hyperlink>
      <w:r w:rsidRPr="006933AF">
        <w:rPr>
          <w:rFonts w:ascii="Times New Roman" w:hAnsi="Times New Roman" w:cs="Times New Roman"/>
          <w:sz w:val="24"/>
          <w:szCs w:val="24"/>
        </w:rPr>
        <w:t xml:space="preserve">, do tipo </w:t>
      </w:r>
      <w:r w:rsidRPr="006933AF">
        <w:rPr>
          <w:rFonts w:ascii="Times New Roman" w:hAnsi="Times New Roman" w:cs="Times New Roman"/>
          <w:b/>
          <w:bCs/>
          <w:sz w:val="24"/>
          <w:szCs w:val="24"/>
        </w:rPr>
        <w:t>MENOR PREÇO POR ITEM</w:t>
      </w:r>
      <w:r w:rsidRPr="006933AF">
        <w:rPr>
          <w:rFonts w:ascii="Times New Roman" w:hAnsi="Times New Roman" w:cs="Times New Roman"/>
          <w:sz w:val="24"/>
          <w:szCs w:val="24"/>
        </w:rPr>
        <w:t xml:space="preserve">,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Municipal n° </w:t>
      </w:r>
      <w:r w:rsidR="00D53B4B">
        <w:rPr>
          <w:rFonts w:ascii="Times New Roman" w:hAnsi="Times New Roman" w:cs="Times New Roman"/>
          <w:sz w:val="24"/>
          <w:szCs w:val="24"/>
        </w:rPr>
        <w:t>305</w:t>
      </w:r>
      <w:r w:rsidRPr="006933AF">
        <w:rPr>
          <w:rFonts w:ascii="Times New Roman" w:hAnsi="Times New Roman" w:cs="Times New Roman"/>
          <w:sz w:val="24"/>
          <w:szCs w:val="24"/>
        </w:rPr>
        <w:t>/</w:t>
      </w:r>
      <w:r w:rsidR="006933AF">
        <w:rPr>
          <w:rFonts w:ascii="Times New Roman" w:hAnsi="Times New Roman" w:cs="Times New Roman"/>
          <w:sz w:val="24"/>
          <w:szCs w:val="24"/>
        </w:rPr>
        <w:t>2022</w:t>
      </w:r>
      <w:r w:rsidRPr="006933AF">
        <w:rPr>
          <w:rFonts w:ascii="Times New Roman" w:hAnsi="Times New Roman" w:cs="Times New Roman"/>
          <w:sz w:val="24"/>
          <w:szCs w:val="24"/>
        </w:rPr>
        <w:t>, cuja proposta deve ser apresentada até o dia e hora abaixo especificados:</w:t>
      </w:r>
    </w:p>
    <w:p w14:paraId="50CFA56B"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909DF40" w14:textId="526CDD3B"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DATA DE APRESENTAÇÃO DA PROPOSTA: </w:t>
      </w:r>
      <w:r w:rsidRPr="0044129B">
        <w:rPr>
          <w:rFonts w:ascii="Times New Roman" w:hAnsi="Times New Roman" w:cs="Times New Roman"/>
          <w:b/>
          <w:bCs/>
          <w:sz w:val="24"/>
          <w:szCs w:val="24"/>
        </w:rPr>
        <w:t xml:space="preserve">ATÉ DIA </w:t>
      </w:r>
      <w:r w:rsidR="00611BFA">
        <w:rPr>
          <w:rFonts w:ascii="Times New Roman" w:hAnsi="Times New Roman" w:cs="Times New Roman"/>
          <w:b/>
          <w:bCs/>
          <w:sz w:val="24"/>
          <w:szCs w:val="24"/>
        </w:rPr>
        <w:t>05</w:t>
      </w:r>
      <w:r w:rsidR="00AE042D" w:rsidRPr="0044129B">
        <w:rPr>
          <w:rFonts w:ascii="Times New Roman" w:hAnsi="Times New Roman" w:cs="Times New Roman"/>
          <w:b/>
          <w:bCs/>
          <w:sz w:val="24"/>
          <w:szCs w:val="24"/>
        </w:rPr>
        <w:t>/</w:t>
      </w:r>
      <w:r w:rsidR="00611BFA">
        <w:rPr>
          <w:rFonts w:ascii="Times New Roman" w:hAnsi="Times New Roman" w:cs="Times New Roman"/>
          <w:b/>
          <w:bCs/>
          <w:sz w:val="24"/>
          <w:szCs w:val="24"/>
        </w:rPr>
        <w:t>10</w:t>
      </w:r>
      <w:r w:rsidRPr="0044129B">
        <w:rPr>
          <w:rFonts w:ascii="Times New Roman" w:hAnsi="Times New Roman" w:cs="Times New Roman"/>
          <w:b/>
          <w:bCs/>
          <w:sz w:val="24"/>
          <w:szCs w:val="24"/>
        </w:rPr>
        <w:t>/2022</w:t>
      </w:r>
      <w:r w:rsidRPr="006933AF">
        <w:rPr>
          <w:rFonts w:ascii="Times New Roman" w:hAnsi="Times New Roman" w:cs="Times New Roman"/>
          <w:b/>
          <w:bCs/>
          <w:sz w:val="24"/>
          <w:szCs w:val="24"/>
        </w:rPr>
        <w:t xml:space="preserve"> </w:t>
      </w:r>
    </w:p>
    <w:p w14:paraId="1AC66AE0" w14:textId="33AA7F43"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HORÁRIO LIMITE: </w:t>
      </w:r>
      <w:r w:rsidRPr="0044129B">
        <w:rPr>
          <w:rFonts w:ascii="Times New Roman" w:hAnsi="Times New Roman" w:cs="Times New Roman"/>
          <w:b/>
          <w:bCs/>
          <w:sz w:val="24"/>
          <w:szCs w:val="24"/>
        </w:rPr>
        <w:t>até 13h</w:t>
      </w:r>
      <w:r w:rsidR="00AE042D" w:rsidRPr="0044129B">
        <w:rPr>
          <w:rFonts w:ascii="Times New Roman" w:hAnsi="Times New Roman" w:cs="Times New Roman"/>
          <w:b/>
          <w:bCs/>
          <w:sz w:val="24"/>
          <w:szCs w:val="24"/>
        </w:rPr>
        <w:t>30</w:t>
      </w:r>
      <w:r w:rsidRPr="0044129B">
        <w:rPr>
          <w:rFonts w:ascii="Times New Roman" w:hAnsi="Times New Roman" w:cs="Times New Roman"/>
          <w:b/>
          <w:bCs/>
          <w:sz w:val="24"/>
          <w:szCs w:val="24"/>
        </w:rPr>
        <w:t>min</w:t>
      </w:r>
      <w:r w:rsidRPr="006933AF">
        <w:rPr>
          <w:rFonts w:ascii="Times New Roman" w:hAnsi="Times New Roman" w:cs="Times New Roman"/>
          <w:b/>
          <w:bCs/>
          <w:sz w:val="24"/>
          <w:szCs w:val="24"/>
        </w:rPr>
        <w:t xml:space="preserve">. </w:t>
      </w:r>
    </w:p>
    <w:p w14:paraId="48FED7EF"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p>
    <w:p w14:paraId="73AECD61" w14:textId="70AA2DEC"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DATA DE ABERTURA DA SESSÃO: </w:t>
      </w:r>
      <w:r w:rsidRPr="0044129B">
        <w:rPr>
          <w:rFonts w:ascii="Times New Roman" w:hAnsi="Times New Roman" w:cs="Times New Roman"/>
          <w:b/>
          <w:bCs/>
          <w:sz w:val="24"/>
          <w:szCs w:val="24"/>
        </w:rPr>
        <w:t xml:space="preserve">DIA </w:t>
      </w:r>
      <w:r w:rsidR="00611BFA">
        <w:rPr>
          <w:rFonts w:ascii="Times New Roman" w:hAnsi="Times New Roman" w:cs="Times New Roman"/>
          <w:b/>
          <w:bCs/>
          <w:sz w:val="24"/>
          <w:szCs w:val="24"/>
        </w:rPr>
        <w:t>05</w:t>
      </w:r>
      <w:r w:rsidRPr="0044129B">
        <w:rPr>
          <w:rFonts w:ascii="Times New Roman" w:hAnsi="Times New Roman" w:cs="Times New Roman"/>
          <w:b/>
          <w:bCs/>
          <w:sz w:val="24"/>
          <w:szCs w:val="24"/>
        </w:rPr>
        <w:t>/</w:t>
      </w:r>
      <w:r w:rsidR="00611BFA">
        <w:rPr>
          <w:rFonts w:ascii="Times New Roman" w:hAnsi="Times New Roman" w:cs="Times New Roman"/>
          <w:b/>
          <w:bCs/>
          <w:sz w:val="24"/>
          <w:szCs w:val="24"/>
        </w:rPr>
        <w:t>10</w:t>
      </w:r>
      <w:r w:rsidRPr="0044129B">
        <w:rPr>
          <w:rFonts w:ascii="Times New Roman" w:hAnsi="Times New Roman" w:cs="Times New Roman"/>
          <w:b/>
          <w:bCs/>
          <w:sz w:val="24"/>
          <w:szCs w:val="24"/>
        </w:rPr>
        <w:t>/2022</w:t>
      </w:r>
      <w:r w:rsidRPr="006933AF">
        <w:rPr>
          <w:rFonts w:ascii="Times New Roman" w:hAnsi="Times New Roman" w:cs="Times New Roman"/>
          <w:b/>
          <w:bCs/>
          <w:sz w:val="24"/>
          <w:szCs w:val="24"/>
        </w:rPr>
        <w:t xml:space="preserve"> </w:t>
      </w:r>
    </w:p>
    <w:p w14:paraId="1409EF1D"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HORÁRIO: </w:t>
      </w:r>
      <w:r w:rsidRPr="0044129B">
        <w:rPr>
          <w:rFonts w:ascii="Times New Roman" w:hAnsi="Times New Roman" w:cs="Times New Roman"/>
          <w:b/>
          <w:bCs/>
          <w:sz w:val="24"/>
          <w:szCs w:val="24"/>
        </w:rPr>
        <w:t>às 14h00min.</w:t>
      </w:r>
      <w:r w:rsidRPr="006933AF">
        <w:rPr>
          <w:rFonts w:ascii="Times New Roman" w:hAnsi="Times New Roman" w:cs="Times New Roman"/>
          <w:b/>
          <w:bCs/>
          <w:sz w:val="24"/>
          <w:szCs w:val="24"/>
        </w:rPr>
        <w:t xml:space="preserve"> </w:t>
      </w:r>
    </w:p>
    <w:p w14:paraId="5C26DC2A"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9D90CAD"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2. OBJETO </w:t>
      </w:r>
    </w:p>
    <w:p w14:paraId="76C82562"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74F06F3" w14:textId="4F313623"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 A presente licitação tem por objeto a </w:t>
      </w:r>
      <w:r w:rsidR="00AE042D" w:rsidRPr="006933AF">
        <w:rPr>
          <w:rFonts w:ascii="Times New Roman" w:hAnsi="Times New Roman" w:cs="Times New Roman"/>
          <w:sz w:val="24"/>
          <w:szCs w:val="24"/>
        </w:rPr>
        <w:t>REGISTRO DE PREÇO para possível aquisição de pneus destinados a Frota Municipal</w:t>
      </w:r>
      <w:r w:rsidRPr="006933AF">
        <w:rPr>
          <w:rFonts w:ascii="Times New Roman" w:hAnsi="Times New Roman" w:cs="Times New Roman"/>
          <w:sz w:val="24"/>
          <w:szCs w:val="24"/>
        </w:rPr>
        <w:t xml:space="preserve">, conforme descrições constantes no Anexo “A” deste edital. </w:t>
      </w:r>
    </w:p>
    <w:p w14:paraId="506B32C8" w14:textId="77777777" w:rsidR="00AE042D" w:rsidRPr="006933AF" w:rsidRDefault="00AE042D" w:rsidP="006933AF">
      <w:pPr>
        <w:spacing w:after="0" w:line="360" w:lineRule="auto"/>
        <w:ind w:firstLine="851"/>
        <w:jc w:val="both"/>
        <w:rPr>
          <w:rFonts w:ascii="Times New Roman" w:hAnsi="Times New Roman" w:cs="Times New Roman"/>
          <w:sz w:val="24"/>
          <w:szCs w:val="24"/>
        </w:rPr>
      </w:pPr>
    </w:p>
    <w:p w14:paraId="51007027"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3. PARTICIPAÇÃO </w:t>
      </w:r>
    </w:p>
    <w:p w14:paraId="18DB6D53"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4FDC4DF"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3.1. Poderão participar do presente pregão eletrônico as empresas que atenderem a todas as exigências, inclusive quanto à documentação constante deste Edital, e seus Anexos e, </w:t>
      </w:r>
      <w:r w:rsidRPr="006933AF">
        <w:rPr>
          <w:rFonts w:ascii="Times New Roman" w:hAnsi="Times New Roman" w:cs="Times New Roman"/>
          <w:sz w:val="24"/>
          <w:szCs w:val="24"/>
        </w:rPr>
        <w:lastRenderedPageBreak/>
        <w:t xml:space="preserve">estiver devidamente cadastrada junto ao Órgão Provedor do Sistema, através do site </w:t>
      </w:r>
      <w:hyperlink r:id="rId9" w:history="1">
        <w:r w:rsidRPr="006933AF">
          <w:rPr>
            <w:rStyle w:val="Hyperlink"/>
            <w:rFonts w:ascii="Times New Roman" w:hAnsi="Times New Roman" w:cs="Times New Roman"/>
            <w:sz w:val="24"/>
            <w:szCs w:val="24"/>
          </w:rPr>
          <w:t>https://www.bll.org.br</w:t>
        </w:r>
      </w:hyperlink>
      <w:r w:rsidRPr="006933AF">
        <w:rPr>
          <w:rFonts w:ascii="Times New Roman" w:hAnsi="Times New Roman" w:cs="Times New Roman"/>
          <w:sz w:val="24"/>
          <w:szCs w:val="24"/>
        </w:rPr>
        <w:t>.</w:t>
      </w:r>
    </w:p>
    <w:p w14:paraId="06766FF0"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8B1044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09FD290D"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01C9FBA"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752891C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a) com falência decretada; </w:t>
      </w:r>
    </w:p>
    <w:p w14:paraId="306CD4F6"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b) em consórcio; </w:t>
      </w:r>
    </w:p>
    <w:p w14:paraId="5A32A33A"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c) estrangeiras. </w:t>
      </w:r>
    </w:p>
    <w:p w14:paraId="63ACDB4F"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9664D79"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64B70AC0"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D2441E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6933AF">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6933AF">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53008F02"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77B2EFE"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4. REPRESENTAÇÃO E CREDENCIAMENTO </w:t>
      </w:r>
    </w:p>
    <w:p w14:paraId="2BC6BC5D"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234F975"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4.1. Para participar do pregão, o licitante deverá se credenciar no Sistema “PREGÃO ELETRÔNICO”, através do site </w:t>
      </w:r>
      <w:hyperlink r:id="rId10" w:history="1">
        <w:r w:rsidRPr="006933AF">
          <w:rPr>
            <w:rStyle w:val="Hyperlink"/>
            <w:rFonts w:ascii="Times New Roman" w:hAnsi="Times New Roman" w:cs="Times New Roman"/>
            <w:sz w:val="24"/>
            <w:szCs w:val="24"/>
          </w:rPr>
          <w:t>https://www.bll.org.br</w:t>
        </w:r>
      </w:hyperlink>
      <w:r w:rsidRPr="006933AF">
        <w:rPr>
          <w:rFonts w:ascii="Times New Roman" w:hAnsi="Times New Roman" w:cs="Times New Roman"/>
          <w:sz w:val="24"/>
          <w:szCs w:val="24"/>
        </w:rPr>
        <w:t xml:space="preserve"> </w:t>
      </w:r>
    </w:p>
    <w:p w14:paraId="45529D6C"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4.1.1. O credenciamento dar-se-á pela atribuição de chave de identificação e de senha pessoal e intransferível, para acesso ao sistema eletrônico. </w:t>
      </w:r>
    </w:p>
    <w:p w14:paraId="0D6E209E"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54E5F27D"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4947BE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1F6131BE"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EBE190B"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5. ENVIO DAS PROPOSTAS DE PREÇOS E DA DOCUMENTAÇÃO DE HABILITAÇÃO </w:t>
      </w:r>
    </w:p>
    <w:p w14:paraId="0DD39EBB"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A7D166C"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BD1E055"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D98187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EEE4866"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65C1E02"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76F83254"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AAFA72B"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2FACF0C4"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89D685F"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69B9BDD4"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5B46C7F"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45B30EFD"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152EB5D"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651BEE07"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5.7.1. Em não havendo campo especifico para digitação do modelo, esse poderá ser digitado no mesmo campo designado para marca. </w:t>
      </w:r>
    </w:p>
    <w:p w14:paraId="7B8778ED"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7372778"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5.7.1.2. A proposta de preços será formulada e enviada em formulário específico, exclusivamente por meio do Sistema Eletrônico.</w:t>
      </w:r>
    </w:p>
    <w:p w14:paraId="39F1D46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0D6D400B"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333E9F5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0472BE8C" w14:textId="68D7A40F"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5.7.3</w:t>
      </w:r>
      <w:r w:rsidR="00AE042D" w:rsidRPr="006933AF">
        <w:rPr>
          <w:rFonts w:ascii="Times New Roman" w:hAnsi="Times New Roman" w:cs="Times New Roman"/>
          <w:sz w:val="24"/>
          <w:szCs w:val="24"/>
        </w:rPr>
        <w:t>.</w:t>
      </w:r>
      <w:r w:rsidRPr="006933AF">
        <w:rPr>
          <w:rFonts w:ascii="Times New Roman" w:hAnsi="Times New Roman" w:cs="Times New Roman"/>
          <w:sz w:val="24"/>
          <w:szCs w:val="24"/>
        </w:rPr>
        <w:t xml:space="preserve"> Para fins de comprovação do enquadramento como Microempresa e/ou Empresa de Pequeno Porte a licitante poderá apresentar ainda o Cartão CNPJ, que contenha a indicação de seu porte (ME/ EPP); </w:t>
      </w:r>
    </w:p>
    <w:p w14:paraId="4104A55A"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6A4832C7"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ED0E84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5F6B48BA"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1D1E11C"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5.9. Incumbirá à licitante acompanhar as operações no sistema eletrônico durante a sessão pública do pregão eletrônico. </w:t>
      </w:r>
    </w:p>
    <w:p w14:paraId="5BB5CB55"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84665C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6FBA69D6"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D7B36F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5.11. Nas propostas serão consideradas obrigatoriamente: </w:t>
      </w:r>
    </w:p>
    <w:p w14:paraId="5AF7B3A9"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 xml:space="preserve">a) Preço unitário de cada item em moeda corrente nacional, em algarismos e com no </w:t>
      </w:r>
      <w:r w:rsidRPr="006933AF">
        <w:rPr>
          <w:rFonts w:ascii="Times New Roman" w:hAnsi="Times New Roman" w:cs="Times New Roman"/>
          <w:b/>
          <w:bCs/>
          <w:sz w:val="24"/>
          <w:szCs w:val="24"/>
        </w:rPr>
        <w:t>máximo (02) duas casas decimais</w:t>
      </w:r>
      <w:r w:rsidRPr="006933AF">
        <w:rPr>
          <w:rFonts w:ascii="Times New Roman" w:hAnsi="Times New Roman" w:cs="Times New Roman"/>
          <w:sz w:val="24"/>
          <w:szCs w:val="24"/>
        </w:rPr>
        <w:t xml:space="preserve"> após a vírgula; </w:t>
      </w:r>
    </w:p>
    <w:p w14:paraId="6BB43AC0" w14:textId="766CD743"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 xml:space="preserve">b) Marca/modelo e especificações detalhadas do objeto ofertado, consoante as exigências editalícias; </w:t>
      </w:r>
    </w:p>
    <w:p w14:paraId="488B0C5E" w14:textId="251A8667" w:rsidR="00AE042D" w:rsidRPr="006933AF" w:rsidRDefault="00AE042D"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bCs/>
          <w:sz w:val="24"/>
          <w:szCs w:val="24"/>
        </w:rPr>
        <w:t xml:space="preserve">c) </w:t>
      </w:r>
      <w:r w:rsidRPr="006933AF">
        <w:rPr>
          <w:rFonts w:ascii="Times New Roman" w:hAnsi="Times New Roman" w:cs="Times New Roman"/>
          <w:sz w:val="24"/>
          <w:szCs w:val="24"/>
        </w:rPr>
        <w:t>Apresentar Ficha Técnica, Catálogo ou afins, do item ofertado, em língua portuguesa, que constem as especificações dos produtos cotados em conformidade com o exigido neste Edital, indicando as especificações técnicas dos Pneus ou de seus componentes (medidas, composição, capacidade de carga, indicie de velocidade, profundidade do sulco, prazo de garantia) de forma clara e objetiva, indicando a que item da proposta se refere cada Ficha Técnica ou Catalogo apresentado, visto que o direito à informação é inerente ao procedimento licitatório (apenas para os itens relativos aos pneus).</w:t>
      </w:r>
    </w:p>
    <w:p w14:paraId="7C3EC837"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w:t>
      </w:r>
      <w:r w:rsidRPr="006933AF">
        <w:rPr>
          <w:rFonts w:ascii="Times New Roman" w:hAnsi="Times New Roman" w:cs="Times New Roman"/>
          <w:sz w:val="24"/>
          <w:szCs w:val="24"/>
        </w:rPr>
        <w:lastRenderedPageBreak/>
        <w:t xml:space="preserve">feriados ou em horário noturno, entregas parceladas que eventualmente incidam sobre a execução do objeto da presente Licitação; </w:t>
      </w:r>
    </w:p>
    <w:p w14:paraId="0F93D88D"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5E7425C"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03E9928D"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32A7D782"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C03571D" w14:textId="1451EB39"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5.13. Poderão ser admitidos pelo Pregoeiro erros de naturezas formais, desde que não comprometam o interesse público e da Administração, nos termos dos Acordão 1.211/</w:t>
      </w:r>
      <w:r w:rsidR="006933AF">
        <w:rPr>
          <w:rFonts w:ascii="Times New Roman" w:hAnsi="Times New Roman" w:cs="Times New Roman"/>
          <w:sz w:val="24"/>
          <w:szCs w:val="24"/>
        </w:rPr>
        <w:t>2022</w:t>
      </w:r>
      <w:r w:rsidRPr="006933AF">
        <w:rPr>
          <w:rFonts w:ascii="Times New Roman" w:hAnsi="Times New Roman" w:cs="Times New Roman"/>
          <w:sz w:val="24"/>
          <w:szCs w:val="24"/>
        </w:rPr>
        <w:t xml:space="preserve"> do TCU. </w:t>
      </w:r>
    </w:p>
    <w:p w14:paraId="5731D8E9"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E5B59B5"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5.14. Os licitantes poderão participar com uma única marca por item, sob pena de desclassificação. </w:t>
      </w:r>
    </w:p>
    <w:p w14:paraId="018D4049"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2E7E798"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35AC791A"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4AEB958"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2E092D80"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1235ABF"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345D23A9"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w:t>
      </w:r>
      <w:r w:rsidRPr="006933AF">
        <w:rPr>
          <w:rFonts w:ascii="Times New Roman" w:hAnsi="Times New Roman" w:cs="Times New Roman"/>
          <w:sz w:val="24"/>
          <w:szCs w:val="24"/>
        </w:rPr>
        <w:lastRenderedPageBreak/>
        <w:t xml:space="preserve">acompanhado dos documentos de eleição de seus atuais administradores, com a comprovação da publicação na imprensa da ata arquivada; </w:t>
      </w:r>
    </w:p>
    <w:p w14:paraId="742DCECD"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1C638875"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c) Certidão Negativa (ou Positiva com Efeitos de Negativa) de Débitos Estaduais; </w:t>
      </w:r>
    </w:p>
    <w:p w14:paraId="3176BF41"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 xml:space="preserve">d) Certidão Negativa (ou Positiva com Efeitos de Negativa) de Débitos Municipais, relativa ao Município da sede do licitante; </w:t>
      </w:r>
    </w:p>
    <w:p w14:paraId="3393F6C8"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4E6F2C26"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19FD9150"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2FBC65EE"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699F3A51"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i) Para fins de comprovação do exigido no subitem 2.2 a licitante deverá apresentar o Comprovante de Inscrição e de Situação Cadastral (CNPJ) ou ainda se valer do documento apresentado na alínea “a” deste subitem. </w:t>
      </w:r>
    </w:p>
    <w:p w14:paraId="1C8D33FB"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j) Certidão Negativa de Falência, Recuperação Judicial ou extrajudicial, expedida pelo Foro da Comarca da Licitante;</w:t>
      </w:r>
    </w:p>
    <w:p w14:paraId="700FF601" w14:textId="77777777" w:rsidR="00B94152" w:rsidRPr="006933AF" w:rsidRDefault="00B94152" w:rsidP="006933AF">
      <w:pPr>
        <w:spacing w:after="0" w:line="360" w:lineRule="auto"/>
        <w:ind w:left="1134" w:hanging="283"/>
        <w:jc w:val="both"/>
        <w:rPr>
          <w:rFonts w:ascii="Times New Roman" w:hAnsi="Times New Roman" w:cs="Times New Roman"/>
          <w:sz w:val="24"/>
          <w:szCs w:val="24"/>
        </w:rPr>
      </w:pPr>
      <w:r w:rsidRPr="006933AF">
        <w:rPr>
          <w:rFonts w:ascii="Times New Roman" w:hAnsi="Times New Roman" w:cs="Times New Roman"/>
          <w:sz w:val="24"/>
          <w:szCs w:val="24"/>
        </w:rPr>
        <w:t>k) Prospecto/catálogo do produto ofertado.</w:t>
      </w:r>
    </w:p>
    <w:p w14:paraId="2F5D6BB1" w14:textId="77777777" w:rsidR="00B94152" w:rsidRPr="006933AF" w:rsidRDefault="00B94152" w:rsidP="006933AF">
      <w:pPr>
        <w:spacing w:after="0" w:line="360" w:lineRule="auto"/>
        <w:ind w:left="851"/>
        <w:jc w:val="both"/>
        <w:rPr>
          <w:rFonts w:ascii="Times New Roman" w:hAnsi="Times New Roman" w:cs="Times New Roman"/>
          <w:sz w:val="24"/>
          <w:szCs w:val="24"/>
        </w:rPr>
      </w:pPr>
      <w:r w:rsidRPr="006933AF">
        <w:rPr>
          <w:rFonts w:ascii="Times New Roman" w:hAnsi="Times New Roman" w:cs="Times New Roman"/>
          <w:sz w:val="24"/>
          <w:szCs w:val="24"/>
        </w:rPr>
        <w:t xml:space="preserve">5.17.1. Para facilitar o contato, solicitamos constar ainda as seguintes informações: </w:t>
      </w:r>
    </w:p>
    <w:p w14:paraId="2DF92B5C" w14:textId="77777777" w:rsidR="00B94152" w:rsidRPr="006933AF" w:rsidRDefault="00B94152" w:rsidP="006933AF">
      <w:pPr>
        <w:spacing w:after="0" w:line="360" w:lineRule="auto"/>
        <w:ind w:left="1560" w:hanging="426"/>
        <w:jc w:val="both"/>
        <w:rPr>
          <w:rFonts w:ascii="Times New Roman" w:hAnsi="Times New Roman" w:cs="Times New Roman"/>
          <w:sz w:val="24"/>
          <w:szCs w:val="24"/>
        </w:rPr>
      </w:pPr>
      <w:r w:rsidRPr="006933AF">
        <w:rPr>
          <w:rFonts w:ascii="Times New Roman" w:hAnsi="Times New Roman" w:cs="Times New Roman"/>
          <w:sz w:val="24"/>
          <w:szCs w:val="24"/>
        </w:rPr>
        <w:t xml:space="preserve">l) Indicação de Preposto (nome, CPF, cargo/ função, telefone e e-mail); </w:t>
      </w:r>
    </w:p>
    <w:p w14:paraId="4B013BE4" w14:textId="202B9B86" w:rsidR="00B94152" w:rsidRPr="006933AF" w:rsidRDefault="00B94152" w:rsidP="006933AF">
      <w:pPr>
        <w:spacing w:after="0" w:line="360" w:lineRule="auto"/>
        <w:ind w:left="1560" w:hanging="426"/>
        <w:jc w:val="both"/>
        <w:rPr>
          <w:rFonts w:ascii="Times New Roman" w:hAnsi="Times New Roman" w:cs="Times New Roman"/>
          <w:sz w:val="24"/>
          <w:szCs w:val="24"/>
        </w:rPr>
      </w:pPr>
      <w:r w:rsidRPr="006933AF">
        <w:rPr>
          <w:rFonts w:ascii="Times New Roman" w:hAnsi="Times New Roman" w:cs="Times New Roman"/>
          <w:sz w:val="24"/>
          <w:szCs w:val="24"/>
        </w:rPr>
        <w:t xml:space="preserve">l.1) O Preposto indicado será responsável por todos os contatos necessários a plena execução </w:t>
      </w:r>
      <w:r w:rsidR="00AE042D" w:rsidRPr="006933AF">
        <w:rPr>
          <w:rFonts w:ascii="Times New Roman" w:hAnsi="Times New Roman" w:cs="Times New Roman"/>
          <w:sz w:val="24"/>
          <w:szCs w:val="24"/>
        </w:rPr>
        <w:t>das futuras contratações</w:t>
      </w:r>
      <w:r w:rsidRPr="006933AF">
        <w:rPr>
          <w:rFonts w:ascii="Times New Roman" w:hAnsi="Times New Roman" w:cs="Times New Roman"/>
          <w:sz w:val="24"/>
          <w:szCs w:val="24"/>
        </w:rPr>
        <w:t xml:space="preserve">. </w:t>
      </w:r>
    </w:p>
    <w:p w14:paraId="09638102" w14:textId="584109D2" w:rsidR="00B94152" w:rsidRPr="006933AF" w:rsidRDefault="00B94152" w:rsidP="006933AF">
      <w:pPr>
        <w:spacing w:after="0" w:line="360" w:lineRule="auto"/>
        <w:ind w:left="1560" w:hanging="426"/>
        <w:jc w:val="both"/>
        <w:rPr>
          <w:rFonts w:ascii="Times New Roman" w:hAnsi="Times New Roman" w:cs="Times New Roman"/>
          <w:sz w:val="24"/>
          <w:szCs w:val="24"/>
        </w:rPr>
      </w:pPr>
      <w:r w:rsidRPr="006933AF">
        <w:rPr>
          <w:rFonts w:ascii="Times New Roman" w:hAnsi="Times New Roman" w:cs="Times New Roman"/>
          <w:sz w:val="24"/>
          <w:szCs w:val="24"/>
        </w:rPr>
        <w:t xml:space="preserve">l.2) Caso necessário deverá ser apresentada, para assinatura </w:t>
      </w:r>
      <w:r w:rsidR="00AE042D" w:rsidRPr="006933AF">
        <w:rPr>
          <w:rFonts w:ascii="Times New Roman" w:hAnsi="Times New Roman" w:cs="Times New Roman"/>
          <w:sz w:val="24"/>
          <w:szCs w:val="24"/>
        </w:rPr>
        <w:t>da Ata de Registro de Preços</w:t>
      </w:r>
      <w:r w:rsidRPr="006933AF">
        <w:rPr>
          <w:rFonts w:ascii="Times New Roman" w:hAnsi="Times New Roman" w:cs="Times New Roman"/>
          <w:sz w:val="24"/>
          <w:szCs w:val="24"/>
        </w:rPr>
        <w:t xml:space="preserve">, procuração do indicado acima. </w:t>
      </w:r>
    </w:p>
    <w:p w14:paraId="4958E1C6"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71DA3DAC"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5.17.3.1. De acordo com a documentação complementar exigida, poderá o Pregoeiro, dilatar o prazo para apresentação dos mesmos.</w:t>
      </w:r>
    </w:p>
    <w:p w14:paraId="5C7CDA08"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CC54A2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77B9E366"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3155B338"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FC94C3A"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287E2197"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w:t>
      </w:r>
      <w:r w:rsidRPr="006933AF">
        <w:rPr>
          <w:rFonts w:ascii="Times New Roman" w:hAnsi="Times New Roman" w:cs="Times New Roman"/>
          <w:sz w:val="24"/>
          <w:szCs w:val="24"/>
        </w:rPr>
        <w:lastRenderedPageBreak/>
        <w:t xml:space="preserve">aqueles cujo CRC estiver cancelado, suspenso, vencido ou, ainda, quando toda a documentação apresentada para o competente cadastramento não estiver em plena vigência. </w:t>
      </w:r>
    </w:p>
    <w:p w14:paraId="09DB7381"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2EAC094"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42EAC7C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43FE16B9"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05BA885C"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00DDA08"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0E724FFB"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52731950"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49EF6B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5.22. O objeto social da empresa licitante deverá ser pertinente e compatível com o objeto disposto no item 2.1. </w:t>
      </w:r>
    </w:p>
    <w:p w14:paraId="016ABBF9"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p>
    <w:p w14:paraId="76B9E07F"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6. ABERTURA DAS PROPOSTAS/SESSÃO </w:t>
      </w:r>
    </w:p>
    <w:p w14:paraId="53E66C4F"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9D607F6"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6.1. O Pregoeiro via sistema eletrônico dará início à sessão pública, na data e horário previstos neste Edital, com a divulgação da melhor proposta. </w:t>
      </w:r>
    </w:p>
    <w:p w14:paraId="32FC4C79"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40E8B36"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0CFF5483"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A59DA6A"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7. FORMULAÇÃO DE LANCES </w:t>
      </w:r>
    </w:p>
    <w:p w14:paraId="241CF086"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543FA42"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1BE46496"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3F38138"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7.2. As licitantes poderão oferecer lances sucessivos, pelo </w:t>
      </w:r>
      <w:r w:rsidRPr="006933AF">
        <w:rPr>
          <w:rFonts w:ascii="Times New Roman" w:hAnsi="Times New Roman" w:cs="Times New Roman"/>
          <w:b/>
          <w:bCs/>
          <w:sz w:val="24"/>
          <w:szCs w:val="24"/>
        </w:rPr>
        <w:t>MENOR</w:t>
      </w:r>
      <w:r w:rsidRPr="006933AF">
        <w:rPr>
          <w:rFonts w:ascii="Times New Roman" w:hAnsi="Times New Roman" w:cs="Times New Roman"/>
          <w:sz w:val="24"/>
          <w:szCs w:val="24"/>
        </w:rPr>
        <w:t xml:space="preserve"> </w:t>
      </w:r>
      <w:r w:rsidRPr="006933AF">
        <w:rPr>
          <w:rFonts w:ascii="Times New Roman" w:hAnsi="Times New Roman" w:cs="Times New Roman"/>
          <w:b/>
          <w:bCs/>
          <w:sz w:val="24"/>
          <w:szCs w:val="24"/>
        </w:rPr>
        <w:t>VALOR POR ITEM</w:t>
      </w:r>
      <w:r w:rsidRPr="006933AF">
        <w:rPr>
          <w:rFonts w:ascii="Times New Roman" w:hAnsi="Times New Roman" w:cs="Times New Roman"/>
          <w:sz w:val="24"/>
          <w:szCs w:val="24"/>
        </w:rPr>
        <w:t xml:space="preserve">, observando se o horário fixado e as regras de aceitação dos mesmos. </w:t>
      </w:r>
    </w:p>
    <w:p w14:paraId="4FB11A0F"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8418DAF"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7.3. Somente serão aceitos os lances cujos valores forem menores que o último lance registrado no sistema. </w:t>
      </w:r>
    </w:p>
    <w:p w14:paraId="65E5636A"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C23C87A"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73CECA88"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F3CB7EB"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37689D98"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372A749"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208877E9"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7.6.1. A prorrogação automática da etapa de envio de lances, será de (02) dois minutos e ocorrerá sucessivamente sempre que houver lances enviados nesse período de prorrogação, inclusive quando se tratar de lances intermediários. </w:t>
      </w:r>
    </w:p>
    <w:p w14:paraId="2E6CD7B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7.6.2. Na hipótese de não haver novos lances na forma previsto no subitem 7.6.1, a sessão pública será encerrada automaticamente.</w:t>
      </w:r>
    </w:p>
    <w:p w14:paraId="209BAE65"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0F7E0D4B"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1D0BD5A"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6FFD0DFE"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5A0EC37B"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36E296B"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34379848"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53D9D4A7"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6BFE3FB"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6A9A01CD"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1440BB6"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8. JULGAMENTO DAS PROPOSTAS </w:t>
      </w:r>
    </w:p>
    <w:p w14:paraId="1A8210B9"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AC8474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8.1. Após análise da proposta e documentação, o Pregoeiro anunciará à licitante vencedora. </w:t>
      </w:r>
    </w:p>
    <w:p w14:paraId="40622503"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032B7DD"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04C44F9D"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8.2.1. De acordo com o resultado do certame, poderá o pregoeiro dilatar o prazo para envio da proposta. </w:t>
      </w:r>
    </w:p>
    <w:p w14:paraId="7A2EE198"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39180D2"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3007FB31"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D3C46DD"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4C7771BD"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D53374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1C7B790E"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7DFC9A7"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6F47F504"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68F832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3AA65963"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AC000FC"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8.8. Na hipótese da proposta ou do lance de menor preço não ser aceito, ou se a licitante vencedora desatender às exigências </w:t>
      </w:r>
      <w:proofErr w:type="spellStart"/>
      <w:r w:rsidRPr="006933AF">
        <w:rPr>
          <w:rFonts w:ascii="Times New Roman" w:hAnsi="Times New Roman" w:cs="Times New Roman"/>
          <w:sz w:val="24"/>
          <w:szCs w:val="24"/>
        </w:rPr>
        <w:t>habilitatórias</w:t>
      </w:r>
      <w:proofErr w:type="spellEnd"/>
      <w:r w:rsidRPr="006933AF">
        <w:rPr>
          <w:rFonts w:ascii="Times New Roman" w:hAnsi="Times New Roman" w:cs="Times New Roman"/>
          <w:sz w:val="24"/>
          <w:szCs w:val="24"/>
        </w:rPr>
        <w:t xml:space="preserve">,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52F28B1A"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DCF503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37BC350F" w14:textId="58E4345A" w:rsidR="00B94152" w:rsidRPr="006933AF" w:rsidRDefault="00B94152" w:rsidP="004A1FA3">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4A4C5B7D"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lastRenderedPageBreak/>
        <w:t xml:space="preserve">9. DO PARECER TÉCNICO </w:t>
      </w:r>
    </w:p>
    <w:p w14:paraId="6E5E987C"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E0CB13A"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07F7D25E"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94E20E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55507BE8"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BAE4C26"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9.3. Somente após tal procedimento, o Pregoeiro fará a adjudicação à empresa vencedora. </w:t>
      </w:r>
    </w:p>
    <w:p w14:paraId="38AC119E"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C2C9CA3"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10. ESCLARECIMENTOS E IMPUGNAÇÃO AO ATO CONVOCATÓRIO </w:t>
      </w:r>
    </w:p>
    <w:p w14:paraId="1681E293"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FDDCE36"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4B3CB8EB"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38EFE4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6933AF">
          <w:rPr>
            <w:rStyle w:val="Hyperlink"/>
            <w:rFonts w:ascii="Times New Roman" w:hAnsi="Times New Roman" w:cs="Times New Roman"/>
            <w:sz w:val="24"/>
            <w:szCs w:val="24"/>
          </w:rPr>
          <w:t>https://www.bll.org.br</w:t>
        </w:r>
      </w:hyperlink>
      <w:r w:rsidRPr="006933AF">
        <w:rPr>
          <w:rFonts w:ascii="Times New Roman" w:hAnsi="Times New Roman" w:cs="Times New Roman"/>
          <w:sz w:val="24"/>
          <w:szCs w:val="24"/>
        </w:rPr>
        <w:t xml:space="preserve">, não sendo aceita sua remessa feita por correio e/ou e-mail. </w:t>
      </w:r>
    </w:p>
    <w:p w14:paraId="4FBD49F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2BCAC1A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10.2.2. Deferida a impugnação contra o ato convocatório, será designada nova data para a realização do certame. </w:t>
      </w:r>
    </w:p>
    <w:p w14:paraId="1C72E281"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E683E5C"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11. RECURSOS ADMINISTRATIVOS </w:t>
      </w:r>
    </w:p>
    <w:p w14:paraId="002D44EA"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3B9714A"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5C3C0B22"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06840B1F"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2AB49BB"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50383784"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7B69FB8"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541A0460"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526A90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11.4. O recurso contra a decisão do Pregoeiro terá efeito suspensivo. </w:t>
      </w:r>
    </w:p>
    <w:p w14:paraId="372E1B79"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EE0CCD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11.5. O acolhimento do recurso importará na invalidação apenas dos atos insuscetíveis de aproveitamento. </w:t>
      </w:r>
    </w:p>
    <w:p w14:paraId="111E624B"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5AD8E2B"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7E33E6ED"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82F141A"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3122E29E"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25C9194"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12. DOS CRITERIOS DE JULGAMENTO, ADJUDICAÇÃO E HOMOLOGAÇÃO </w:t>
      </w:r>
    </w:p>
    <w:p w14:paraId="5449ADDC"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99FBB9F"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12.1. A adjudicação do objeto do presente certame será viabilizada pelo Pregoeiro, sempre que não houver recurso. </w:t>
      </w:r>
    </w:p>
    <w:p w14:paraId="6FED8F69"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7A3A862"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12.2. Para adjudicação será verificada a manutenção das condições de habilitação da licitante vencedora. </w:t>
      </w:r>
    </w:p>
    <w:p w14:paraId="2C7F672F"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2EA636AA"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98BE14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12.3. Será verificado ainda, eventuais impedimentos de licitar e contratar, da licitante vencedora, mediante consulta à:</w:t>
      </w:r>
    </w:p>
    <w:p w14:paraId="464DA872" w14:textId="11C17520"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12.3.1. Cadastro Nacional das Empresas Inidôneas e Suspensas – CEIS, no endereço eletrônico </w:t>
      </w:r>
      <w:hyperlink r:id="rId12" w:history="1">
        <w:r w:rsidRPr="006933AF">
          <w:rPr>
            <w:rStyle w:val="Hyperlink"/>
            <w:rFonts w:ascii="Times New Roman" w:hAnsi="Times New Roman" w:cs="Times New Roman"/>
            <w:sz w:val="24"/>
            <w:szCs w:val="24"/>
          </w:rPr>
          <w:t>www.portaldatransparencia.gov.br/ceis</w:t>
        </w:r>
      </w:hyperlink>
      <w:r w:rsidRPr="006933AF">
        <w:rPr>
          <w:rFonts w:ascii="Times New Roman" w:hAnsi="Times New Roman" w:cs="Times New Roman"/>
          <w:sz w:val="24"/>
          <w:szCs w:val="24"/>
        </w:rPr>
        <w:t xml:space="preserve">; </w:t>
      </w:r>
    </w:p>
    <w:p w14:paraId="2C4406D7"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12.3.2. Cadastro de Inidôneos e Cadastro de Inabilitados, no endereço eletrônico </w:t>
      </w:r>
      <w:hyperlink r:id="rId13" w:history="1">
        <w:r w:rsidRPr="006933AF">
          <w:rPr>
            <w:rStyle w:val="Hyperlink"/>
            <w:rFonts w:ascii="Times New Roman" w:hAnsi="Times New Roman" w:cs="Times New Roman"/>
            <w:sz w:val="24"/>
            <w:szCs w:val="24"/>
          </w:rPr>
          <w:t>http://portal.tcu.gov.br/certidoes/certidoes.htm</w:t>
        </w:r>
      </w:hyperlink>
      <w:r w:rsidRPr="006933AF">
        <w:rPr>
          <w:rFonts w:ascii="Times New Roman" w:hAnsi="Times New Roman" w:cs="Times New Roman"/>
          <w:sz w:val="24"/>
          <w:szCs w:val="24"/>
        </w:rPr>
        <w:t xml:space="preserve">. </w:t>
      </w:r>
    </w:p>
    <w:p w14:paraId="48C72F63"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C71B52B"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5140020B"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F9B4E85"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241FF4B9"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546A14E" w14:textId="77777777" w:rsidR="00AE042D" w:rsidRPr="006933AF" w:rsidRDefault="00AE042D"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13. DO REGISTRO DOS PREÇOS </w:t>
      </w:r>
    </w:p>
    <w:p w14:paraId="31A72838" w14:textId="77777777" w:rsidR="00AE042D" w:rsidRPr="006933AF" w:rsidRDefault="00AE042D" w:rsidP="006933AF">
      <w:pPr>
        <w:spacing w:after="0" w:line="360" w:lineRule="auto"/>
        <w:ind w:firstLine="851"/>
        <w:jc w:val="both"/>
        <w:rPr>
          <w:rFonts w:ascii="Times New Roman" w:hAnsi="Times New Roman" w:cs="Times New Roman"/>
          <w:sz w:val="24"/>
          <w:szCs w:val="24"/>
        </w:rPr>
      </w:pPr>
    </w:p>
    <w:p w14:paraId="74BEC1FC"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13.1. Após a homologação do resultado da licitação e adjudicação do objeto pela autoridade competente, será efetuado o registro dos preços e dos fornecedores correspondentes mediante a assinatura da Ata de Registro de Preços (Anexo “E”) pelo responsável pelo Órgão Gerenciador, ficando vedada à transferência ou cessão da Ata de Registro de Preços a terceiros. </w:t>
      </w:r>
    </w:p>
    <w:p w14:paraId="5524D1FD"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13.1.1. Por ocasião da emissão da Autorização de Fornecimento, será verificada a manutenção das condições de habilitação da contratada. </w:t>
      </w:r>
    </w:p>
    <w:p w14:paraId="0098B10E"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13.1.2. Caso haja alguma irregularidade, nos termos do item acima, será concedido prazo de 05 (cinco) dias úteis para regularização, sob pena de rescisão contratual. </w:t>
      </w:r>
    </w:p>
    <w:p w14:paraId="7CCD06E7" w14:textId="77777777" w:rsidR="00AE042D" w:rsidRPr="006933AF" w:rsidRDefault="00AE042D" w:rsidP="006933AF">
      <w:pPr>
        <w:spacing w:after="0" w:line="360" w:lineRule="auto"/>
        <w:ind w:firstLine="851"/>
        <w:jc w:val="both"/>
        <w:rPr>
          <w:rFonts w:ascii="Times New Roman" w:hAnsi="Times New Roman" w:cs="Times New Roman"/>
          <w:sz w:val="24"/>
          <w:szCs w:val="24"/>
        </w:rPr>
      </w:pPr>
    </w:p>
    <w:p w14:paraId="608EBB30"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13.2. Como ato concreto para a assinatura da Ata de Registro de Preços, será considerada a participação da empresa vencedora no certame licitatório, tendo esta apresentado </w:t>
      </w:r>
      <w:r w:rsidRPr="006933AF">
        <w:rPr>
          <w:rFonts w:ascii="Times New Roman" w:hAnsi="Times New Roman" w:cs="Times New Roman"/>
          <w:sz w:val="24"/>
          <w:szCs w:val="24"/>
        </w:rPr>
        <w:lastRenderedPageBreak/>
        <w:t xml:space="preserve">sua proposta final. Em caso de recusa da primeira colocada em fazê-lo, fica facultado ao Órgão Gerenciador examinar a proposta ou lance subsequente, verificando sua aceitabilidade e, procedendo a sua habilitação na ordem de classificação, segundo o critério do menor preço e, assim sucessivamente. </w:t>
      </w:r>
    </w:p>
    <w:p w14:paraId="5EAFFBC6" w14:textId="77777777" w:rsidR="00AE042D" w:rsidRPr="006933AF" w:rsidRDefault="00AE042D" w:rsidP="006933AF">
      <w:pPr>
        <w:spacing w:after="0" w:line="360" w:lineRule="auto"/>
        <w:ind w:firstLine="851"/>
        <w:jc w:val="both"/>
        <w:rPr>
          <w:rFonts w:ascii="Times New Roman" w:hAnsi="Times New Roman" w:cs="Times New Roman"/>
          <w:sz w:val="24"/>
          <w:szCs w:val="24"/>
        </w:rPr>
      </w:pPr>
    </w:p>
    <w:p w14:paraId="205AC4E1"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13.3. A efetividade da Ata de Registro de Preços se caracterizará pela publicação da mesma no Diário Oficial dos Municípios de Santa Catarina – DOM/SC, que terá validade de 12 meses após a assinatura. </w:t>
      </w:r>
    </w:p>
    <w:p w14:paraId="553FBF6F"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13.3.1. A publicação de que trata o item anterior, será efetuada até o quinto dia útil do mês subsequente ao da assinatura da Ata de Registro de Preços. </w:t>
      </w:r>
    </w:p>
    <w:p w14:paraId="099FDB0C" w14:textId="77777777" w:rsidR="00AE042D" w:rsidRPr="006933AF" w:rsidRDefault="00AE042D" w:rsidP="006933AF">
      <w:pPr>
        <w:spacing w:after="0" w:line="360" w:lineRule="auto"/>
        <w:ind w:firstLine="851"/>
        <w:jc w:val="both"/>
        <w:rPr>
          <w:rFonts w:ascii="Times New Roman" w:hAnsi="Times New Roman" w:cs="Times New Roman"/>
          <w:sz w:val="24"/>
          <w:szCs w:val="24"/>
        </w:rPr>
      </w:pPr>
    </w:p>
    <w:p w14:paraId="54A3070B"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13.4. O fornecedor terá seu registro cancelado quando descumprir as condições da Ata de Registro de Preços ou não reduzir o preço registrado quando esse se tornar superior aqueles praticados no mercado.</w:t>
      </w:r>
    </w:p>
    <w:p w14:paraId="0D5206DE" w14:textId="77777777" w:rsidR="00AE042D" w:rsidRPr="006933AF" w:rsidRDefault="00AE042D" w:rsidP="006933AF">
      <w:pPr>
        <w:spacing w:after="0" w:line="360" w:lineRule="auto"/>
        <w:ind w:firstLine="851"/>
        <w:jc w:val="both"/>
        <w:rPr>
          <w:rFonts w:ascii="Times New Roman" w:hAnsi="Times New Roman" w:cs="Times New Roman"/>
          <w:sz w:val="24"/>
          <w:szCs w:val="24"/>
        </w:rPr>
      </w:pPr>
    </w:p>
    <w:p w14:paraId="1EDE2C45"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13.5. Os preços relacionados na Ata de Registro de Preços poderão sofrer alterações, obedecidas às disposições contidas no art. 65 da Lei 8.666/93, em decorrência de eventual redução daqueles praticados no mercado, ou de fato que eleve o custo dos bens registrados. </w:t>
      </w:r>
    </w:p>
    <w:p w14:paraId="4C5520B1" w14:textId="77777777" w:rsidR="00AE042D" w:rsidRPr="006933AF" w:rsidRDefault="00AE042D" w:rsidP="006933AF">
      <w:pPr>
        <w:spacing w:after="0" w:line="360" w:lineRule="auto"/>
        <w:ind w:firstLine="851"/>
        <w:jc w:val="both"/>
        <w:rPr>
          <w:rFonts w:ascii="Times New Roman" w:hAnsi="Times New Roman" w:cs="Times New Roman"/>
          <w:sz w:val="24"/>
          <w:szCs w:val="24"/>
        </w:rPr>
      </w:pPr>
    </w:p>
    <w:p w14:paraId="78D40708"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13.6. Durante o prazo de validade do Registro de Preços, a Administração Municipal poderá ou não contratar todo ou quantidades parciais do objeto deste Pregão. </w:t>
      </w:r>
    </w:p>
    <w:p w14:paraId="791EAAD9" w14:textId="77777777" w:rsidR="00AE042D" w:rsidRPr="006933AF" w:rsidRDefault="00AE042D" w:rsidP="006933AF">
      <w:pPr>
        <w:spacing w:after="0" w:line="360" w:lineRule="auto"/>
        <w:ind w:firstLine="851"/>
        <w:jc w:val="both"/>
        <w:rPr>
          <w:rFonts w:ascii="Times New Roman" w:hAnsi="Times New Roman" w:cs="Times New Roman"/>
          <w:sz w:val="24"/>
          <w:szCs w:val="24"/>
        </w:rPr>
      </w:pPr>
    </w:p>
    <w:p w14:paraId="288D4B3B"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13.7. Surgindo durante a validade da Ata de registro de preços, algum fato impeditivo referente a contratação do fornecedor registrado, poderão ser convocados os fornecedores constantes no cadastro reserva. </w:t>
      </w:r>
    </w:p>
    <w:p w14:paraId="4F8BEEC6" w14:textId="77777777"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13.7.1. Serão considerados como fato impeditivo, a abertura de processo administrativo, mediante notificação, pela perda das condições de habilitação, não pagamento das obrigações trabalhistas, atraso na entrega, irregularidades na prestação do serviço/cumprimento do objeto. </w:t>
      </w:r>
    </w:p>
    <w:p w14:paraId="465401B0" w14:textId="77777777" w:rsidR="00AE042D" w:rsidRPr="006933AF" w:rsidRDefault="00AE042D" w:rsidP="006933AF">
      <w:pPr>
        <w:spacing w:after="0" w:line="360" w:lineRule="auto"/>
        <w:ind w:firstLine="851"/>
        <w:jc w:val="both"/>
        <w:rPr>
          <w:rFonts w:ascii="Times New Roman" w:hAnsi="Times New Roman" w:cs="Times New Roman"/>
          <w:sz w:val="24"/>
          <w:szCs w:val="24"/>
        </w:rPr>
      </w:pPr>
    </w:p>
    <w:p w14:paraId="1FD19C06" w14:textId="16CE2CCB" w:rsidR="00AE042D" w:rsidRPr="006933AF" w:rsidRDefault="00AE042D"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13.8. A ata de registro de preços, durante sua validade, poderá ser utilizada por qualquer órgão ou entidade da administração pública municipal que não tenha participado d</w:t>
      </w:r>
      <w:r w:rsidR="00C63CA8">
        <w:rPr>
          <w:rFonts w:ascii="Times New Roman" w:hAnsi="Times New Roman" w:cs="Times New Roman"/>
          <w:sz w:val="24"/>
          <w:szCs w:val="24"/>
        </w:rPr>
        <w:t>o certame licitatório</w:t>
      </w:r>
      <w:r w:rsidRPr="006933AF">
        <w:rPr>
          <w:rFonts w:ascii="Times New Roman" w:hAnsi="Times New Roman" w:cs="Times New Roman"/>
          <w:sz w:val="24"/>
          <w:szCs w:val="24"/>
        </w:rPr>
        <w:t xml:space="preserve">. </w:t>
      </w:r>
    </w:p>
    <w:p w14:paraId="738B159D"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C55258E" w14:textId="77777777" w:rsidR="006E33F3" w:rsidRPr="006933AF" w:rsidRDefault="006E33F3"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14. DAS PENALIDADES </w:t>
      </w:r>
    </w:p>
    <w:p w14:paraId="698EAAD9"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213D4730" w14:textId="5EC9CEFC"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14.1. Sem prejuízo das sanções previstas no artigo 7 da Lei 10.520/</w:t>
      </w:r>
      <w:r w:rsidR="006933AF">
        <w:rPr>
          <w:rFonts w:ascii="Times New Roman" w:hAnsi="Times New Roman" w:cs="Times New Roman"/>
          <w:sz w:val="24"/>
          <w:szCs w:val="24"/>
        </w:rPr>
        <w:t>2022</w:t>
      </w:r>
      <w:r w:rsidRPr="006933AF">
        <w:rPr>
          <w:rFonts w:ascii="Times New Roman" w:hAnsi="Times New Roman" w:cs="Times New Roman"/>
          <w:sz w:val="24"/>
          <w:szCs w:val="24"/>
        </w:rPr>
        <w:t xml:space="preserve">, a empresa contratada ficará sujeita às seguintes penalidades, assegurada a prévia defesa: </w:t>
      </w:r>
    </w:p>
    <w:p w14:paraId="46E0B5AF"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14.1.1. Pelo atraso injustificado na execução da Ata de Registro de Preços: </w:t>
      </w:r>
    </w:p>
    <w:p w14:paraId="35A6CBB9"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14.1.1.1. Advertência por escrito. </w:t>
      </w:r>
    </w:p>
    <w:p w14:paraId="5AE2472E"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14.1.1.2. Multa de 0,50% (cinquenta centésimos por cento), sobre o valor da obrigação não cumprida, por dia de atraso, limitada ao total de 5% (cinco por cento). </w:t>
      </w:r>
    </w:p>
    <w:p w14:paraId="35D19AC9"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14.1.1.3. Ultrapassando o percentual de 5% (cinco por cento) previsto no subitem 14.1.1.2, multa de até 20% (vinte por cento), calculada sobre o valor da Ata de Registro de Preços ou da parte não cumprida. </w:t>
      </w:r>
    </w:p>
    <w:p w14:paraId="452BDA26"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14.1.1.4. Impedimento de participação em licitação e de contratar com a Administração, por prazo não superior a cinco anos. </w:t>
      </w:r>
    </w:p>
    <w:p w14:paraId="3E5CC86F"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14.1.1.5. Rescisão Contratual. </w:t>
      </w:r>
    </w:p>
    <w:p w14:paraId="088221FE"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14.1.2. Pela inexecução total ou parcial Ata de Registro de Preços: </w:t>
      </w:r>
    </w:p>
    <w:p w14:paraId="035ED4AF"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14.1.2.1. Multa de até 25% (vinte e cinco por cento), calculada sobre o valor da Ata de Registro de Preços ou da parte não cumprida. </w:t>
      </w:r>
    </w:p>
    <w:p w14:paraId="6811F505"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14.1.2.2. Multa correspondente à diferença de preço resultante de nova licitação realizada para complementação ou realização da obrigação não cumprida. </w:t>
      </w:r>
    </w:p>
    <w:p w14:paraId="13F1AA8B"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14.1.2.3. Impedimento de participação em licitação e de contratar com a Administração, por prazo não superior a cinco anos. </w:t>
      </w:r>
    </w:p>
    <w:p w14:paraId="39285549"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14.1.2.4. Rescisão Contratual. </w:t>
      </w:r>
    </w:p>
    <w:p w14:paraId="5B5CB399"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0E62EBDF"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14.2. O valor a servir de base para o cálculo das multas referidas nos subitens 14.1.1.2. 14.1.1.3 e 14.1.2.1 será o valor inicial da Ata de Registro de Preços adjudicado a contratada. </w:t>
      </w:r>
    </w:p>
    <w:p w14:paraId="03FF8416"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7C7AEAB3" w14:textId="36AC2B9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14.3.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28AC366"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7076E8F5"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14.4. As penalidades de multas acima previstas poderão ser descontadas dos pagamentos subsequentes a que a contratada tiver direito, após aplicada a penalidade. </w:t>
      </w:r>
    </w:p>
    <w:p w14:paraId="1CD3F518"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0A6E5763"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14.5. As penalidades previstas nesta cláusula, poderão ser aplicadas isoladas ou conjuntamente entre as mesmas. </w:t>
      </w:r>
    </w:p>
    <w:p w14:paraId="461B373F"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1D235444" w14:textId="06110624"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14.6. Ainda, a DETENTORA que sofrer a penalidade disposta no subitem 14.1.2.4 poderá ser descredenciada junto ao Cadastro de Fornecedores do Município, através de informação prestada pela Administração Municipal. </w:t>
      </w:r>
    </w:p>
    <w:p w14:paraId="6F646926"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7A22DCB3"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14.7. As notificações, para aplicação de penalidades, poderão ser feitas através de forma eletrônica, valendo-se para tanto do e-mail do preposto indicado na Proposta de Preços. </w:t>
      </w:r>
    </w:p>
    <w:p w14:paraId="2679AFA5"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14.7.1. Nos casos em que a notificação seja encaminhada via e-mail, o prazo para defesa/ recurso será contado da data de confirmação de entrega do e-mail. </w:t>
      </w:r>
    </w:p>
    <w:p w14:paraId="25542715"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286C17D0" w14:textId="77777777" w:rsidR="006E33F3" w:rsidRPr="006933AF" w:rsidRDefault="006E33F3"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15. DO CONTRATO E DOS PREÇOS </w:t>
      </w:r>
    </w:p>
    <w:p w14:paraId="55DA4F77"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33277E52" w14:textId="03EDE49C"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15.1. A contratação do objeto licitado será efetivada mediante a emissão e recebimento das Solicitações de Fornecimento aos fornecedores devidamente registrados. </w:t>
      </w:r>
    </w:p>
    <w:p w14:paraId="0D25CD75"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7E47C7C8" w14:textId="264D1F73"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15.2.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14:paraId="22C85266"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7A0DC794"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15.3. É vedado efetuar acréscimos nos quantitativos fixados nesta ata de registro de preços, inclusive o acréscimo de que trata o § 1º do art. 65 da Lei nº 8.666/93. </w:t>
      </w:r>
    </w:p>
    <w:p w14:paraId="7DAE5F44"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2589A020"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15.4. Os preços, durante a vigência da Ata, serão fixos e irreajustáveis, exceto nas hipóteses devidamente comprovadas, de ocorrência de situação prevista na alínea “d” do inciso II do artigo 65 da Lei Federal nº 8666/1993 ou de redução dos preços praticados no mercado. </w:t>
      </w:r>
    </w:p>
    <w:p w14:paraId="2BD0BF2C"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15.4.1. A CONTRATADA deverá apresentar planilhas de custos que demonstrem os seus gastos, comprovando a quebra do equilíbrio econômico-financeiro, para a devida repactuação dos valores. </w:t>
      </w:r>
    </w:p>
    <w:p w14:paraId="0242C2C5"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15.4.2. A repactuação poderá ser registrada por simples termo de apostilamento a Ata de Registro de Preços inicial. </w:t>
      </w:r>
    </w:p>
    <w:p w14:paraId="0B90BDE6" w14:textId="77777777" w:rsidR="006E33F3" w:rsidRPr="006933AF" w:rsidRDefault="006E33F3" w:rsidP="006933AF">
      <w:pPr>
        <w:spacing w:after="0" w:line="360" w:lineRule="auto"/>
        <w:ind w:left="851"/>
        <w:jc w:val="both"/>
        <w:rPr>
          <w:rFonts w:ascii="Times New Roman" w:hAnsi="Times New Roman" w:cs="Times New Roman"/>
          <w:sz w:val="24"/>
          <w:szCs w:val="24"/>
        </w:rPr>
      </w:pPr>
    </w:p>
    <w:p w14:paraId="4AD1D1DB"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15.5. Mesmo comprovada a ocorrência da situação prevista na alínea “d” do inciso II do artigo 65 da Lei Federal nº 8.666/1993, a Administração, se julgar conveniente, poderá optar por cancelar o item do licitante melhor classificando efetuando a convocação dos demais licitantes constantes no cadastro reserva, ou iniciar outro processo licitatório visando a aquisição pretendida. </w:t>
      </w:r>
    </w:p>
    <w:p w14:paraId="6E6CAC53"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5A1BF053"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15.6. O presente Edital e seus Anexos, bem como a proposta do licitante vencedor deste certame, farão parte integrante da Ata de Registro de Preços, independente de transcrição. </w:t>
      </w:r>
    </w:p>
    <w:p w14:paraId="520B0C32"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CDFAFE3"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16. DO PRAZO, FORMA E LOCAL DE ENTREGA DO OBJETO </w:t>
      </w:r>
    </w:p>
    <w:p w14:paraId="7C6B4325"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9FBDEAC"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16.1. Os bens/materiais deverão ser entregues conforme solicitados pelas Secretarias, Fundos ou Fundações. </w:t>
      </w:r>
    </w:p>
    <w:p w14:paraId="0E9A4C9F"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07A24F6"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78E8C9DB"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594C442"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741BAB39"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64849394" w14:textId="77777777" w:rsidR="006E33F3" w:rsidRPr="006933AF" w:rsidRDefault="006E33F3"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17. DAS CONDIÇÕES DE PAGAMENTO E DA DOTAÇÃO ORÇAMENTÁRIA </w:t>
      </w:r>
    </w:p>
    <w:p w14:paraId="4D1E87EE"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27519645"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17.1. O pagamento será realizado conforme disposto no Termo de Referência constante no anexo “A” deste edital. </w:t>
      </w:r>
    </w:p>
    <w:p w14:paraId="7FFEA29D"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66B16129"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17.2. As despesas decorrentes da execução do objeto deste edital correrão a cargo das dotações previstas na lei orçamentária vigente, criadas para tal finalidade. </w:t>
      </w:r>
    </w:p>
    <w:p w14:paraId="3DE9531D"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3B26449F" w14:textId="7542B6A3"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17.3. Os recursos para pagamento do objeto desta licitação correrão por conta de recursos próprios do Município de Rio Rufino e/ou de recursos recebidos de outras esferas de governo. </w:t>
      </w:r>
    </w:p>
    <w:p w14:paraId="46234D5F"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535C0589"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17.4. O pagamento será efetuado mediante depósito bancário, em conta corrente de titularidade da contratada. </w:t>
      </w:r>
    </w:p>
    <w:p w14:paraId="0C4D3250"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088FDCDD"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17.5. As notas fiscais/notas fiscais eletrônicas deverão ser emitidas conforme informações constantes na(s) autorizações de Fornecimento. </w:t>
      </w:r>
    </w:p>
    <w:p w14:paraId="1218CDCC" w14:textId="1D935878"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bCs/>
          <w:color w:val="000000"/>
          <w:sz w:val="24"/>
          <w:szCs w:val="24"/>
        </w:rPr>
        <w:t>17.5</w:t>
      </w:r>
      <w:r w:rsidRPr="006933AF">
        <w:rPr>
          <w:rFonts w:ascii="Times New Roman" w:hAnsi="Times New Roman" w:cs="Times New Roman"/>
          <w:sz w:val="24"/>
          <w:szCs w:val="24"/>
        </w:rPr>
        <w:t xml:space="preserve">.1. A Nota Fiscal Eletrônica para pagamento deverá ser enviada no e-mail: </w:t>
      </w:r>
      <w:hyperlink r:id="rId14" w:history="1">
        <w:r w:rsidR="00280EA0" w:rsidRPr="000770AE">
          <w:rPr>
            <w:rStyle w:val="Hyperlink"/>
            <w:rFonts w:ascii="Times New Roman" w:hAnsi="Times New Roman" w:cs="Times New Roman"/>
            <w:sz w:val="24"/>
            <w:szCs w:val="24"/>
          </w:rPr>
          <w:t>administracao@riorufino.sc.gov.br</w:t>
        </w:r>
      </w:hyperlink>
      <w:r w:rsidRPr="006933AF">
        <w:rPr>
          <w:rFonts w:ascii="Times New Roman" w:hAnsi="Times New Roman" w:cs="Times New Roman"/>
          <w:sz w:val="24"/>
          <w:szCs w:val="24"/>
        </w:rPr>
        <w:t xml:space="preserve">. </w:t>
      </w:r>
    </w:p>
    <w:p w14:paraId="5C9BD7D6" w14:textId="77777777" w:rsidR="006E33F3" w:rsidRPr="006933AF" w:rsidRDefault="006E33F3" w:rsidP="006933AF">
      <w:pPr>
        <w:spacing w:after="0" w:line="360" w:lineRule="auto"/>
        <w:ind w:left="851"/>
        <w:jc w:val="both"/>
        <w:rPr>
          <w:rFonts w:ascii="Times New Roman" w:hAnsi="Times New Roman" w:cs="Times New Roman"/>
          <w:sz w:val="24"/>
          <w:szCs w:val="24"/>
        </w:rPr>
      </w:pPr>
    </w:p>
    <w:p w14:paraId="61B40694"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17.6. Durante todo o prazo de validade da Ata de Registro de Preços o(s) fornecedor(es) ficará(</w:t>
      </w:r>
      <w:proofErr w:type="spellStart"/>
      <w:r w:rsidRPr="006933AF">
        <w:rPr>
          <w:rFonts w:ascii="Times New Roman" w:hAnsi="Times New Roman" w:cs="Times New Roman"/>
          <w:sz w:val="24"/>
          <w:szCs w:val="24"/>
        </w:rPr>
        <w:t>ão</w:t>
      </w:r>
      <w:proofErr w:type="spellEnd"/>
      <w:r w:rsidRPr="006933AF">
        <w:rPr>
          <w:rFonts w:ascii="Times New Roman" w:hAnsi="Times New Roman" w:cs="Times New Roman"/>
          <w:sz w:val="24"/>
          <w:szCs w:val="24"/>
        </w:rPr>
        <w:t xml:space="preserve">) obrigado(s) a apresentar mensalmente, no Departamento de Administração, os documentos relacionados nas alíneas “b” a “f” do item 9.1 deste Edital, para que a Administração Municipal possa efetuar o pagamento. </w:t>
      </w:r>
    </w:p>
    <w:p w14:paraId="4CA4C483"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6813A157" w14:textId="77777777" w:rsidR="006E33F3" w:rsidRPr="006933AF" w:rsidRDefault="006E33F3"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18. DAS AMOSTRAS </w:t>
      </w:r>
    </w:p>
    <w:p w14:paraId="542178F2"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2329BCCC" w14:textId="6A269FDD"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18.1. As proponentes deverão apresentar amostras, se solicitado, conforme definição do Termo de Referência constante no Anexo “A” do edital. </w:t>
      </w:r>
    </w:p>
    <w:p w14:paraId="2A61DEB7"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p>
    <w:p w14:paraId="1FAEC8D2" w14:textId="77777777" w:rsidR="006E33F3" w:rsidRPr="006933AF" w:rsidRDefault="006E33F3"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19. DA GARANTIA </w:t>
      </w:r>
    </w:p>
    <w:p w14:paraId="0F5AE5AD"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2D29D8F8"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19.1. A(s) proponente(s) vencedora(s) deverá(</w:t>
      </w:r>
      <w:proofErr w:type="spellStart"/>
      <w:r w:rsidRPr="006933AF">
        <w:rPr>
          <w:rFonts w:ascii="Times New Roman" w:hAnsi="Times New Roman" w:cs="Times New Roman"/>
          <w:sz w:val="24"/>
          <w:szCs w:val="24"/>
        </w:rPr>
        <w:t>ão</w:t>
      </w:r>
      <w:proofErr w:type="spellEnd"/>
      <w:r w:rsidRPr="006933AF">
        <w:rPr>
          <w:rFonts w:ascii="Times New Roman" w:hAnsi="Times New Roman" w:cs="Times New Roman"/>
          <w:sz w:val="24"/>
          <w:szCs w:val="24"/>
        </w:rPr>
        <w:t xml:space="preserve">) prestar garantia conforme especificada no Termo de Referência constante no Anexo “A” do Edital. </w:t>
      </w:r>
    </w:p>
    <w:p w14:paraId="397561A2"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672F5EE3" w14:textId="77777777" w:rsidR="006E33F3" w:rsidRPr="006933AF" w:rsidRDefault="006E33F3"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20. DO CANCELAMENTO DA ATA DE REGISTRO DE PREÇOS </w:t>
      </w:r>
    </w:p>
    <w:p w14:paraId="1F581EE8"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12A6681A"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20.1. A Ata de Registro de Preços poderá ser cancelada pela Administração: </w:t>
      </w:r>
    </w:p>
    <w:p w14:paraId="14F45B4E"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20.1.1. Automaticamente:</w:t>
      </w:r>
    </w:p>
    <w:p w14:paraId="7D5F791A"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20.1.1.1. Por decurso do prazo de vigência; </w:t>
      </w:r>
    </w:p>
    <w:p w14:paraId="52B5DC5F"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20.1.1.2. Quando não restarem fornecedores registrados; </w:t>
      </w:r>
    </w:p>
    <w:p w14:paraId="25D40127"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20.1.2. Pela Administração Municipal, quando caracterizado o interesse público. </w:t>
      </w:r>
    </w:p>
    <w:p w14:paraId="513D0A70"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2DC6394A"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 O Proponente terá o seu registro de preços cancelado na Ata, por intermédio de processo administrativo específico, assegurado o contraditório e a ampla defesa: </w:t>
      </w:r>
    </w:p>
    <w:p w14:paraId="2890941E"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20.2.1. A pedido quando: </w:t>
      </w:r>
    </w:p>
    <w:p w14:paraId="4D8EFA45"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20.2.1.1. Comprovar estar impossibilitado de cumprir as exigências da Ata, por ocorrência de casos fortuitos ou de força maior;</w:t>
      </w:r>
    </w:p>
    <w:p w14:paraId="01240BD3"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20.2.1.2. O seu preço registrado se tornar, comprovadamente, inexequível em função da elevação dos preços de mercado dos insumos que compõem o custo do serviço. </w:t>
      </w:r>
    </w:p>
    <w:p w14:paraId="5EE66090"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20.2.2. A solicitação dos fornecedores para cancelamento dos preços registrados deverá ser formulada com a antecedência de 30 (trinta) dias, facultada à Administração a aplicação das penalidades previstas no Item 14 deste Edital, caso não aceitas as razões do pedido. </w:t>
      </w:r>
    </w:p>
    <w:p w14:paraId="47135605"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20.2.3. Por iniciativa da Administração Municipal, quando: </w:t>
      </w:r>
    </w:p>
    <w:p w14:paraId="4BD7DDB9"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20.2.3.1. O fornecedor perder qualquer condição de habilitação exigida no processo licitatório, ou seja, não cumprir o estabelecido no item 9.1 do Edital; </w:t>
      </w:r>
    </w:p>
    <w:p w14:paraId="3361EF3B"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20.2.3.2. Por razões de interesse público, devidamente motivadas e justificadas; </w:t>
      </w:r>
    </w:p>
    <w:p w14:paraId="4F2368EC"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20.2.3.3. O fornecedor não cumprir as obrigações decorrentes desta Ata de Registro de Preços; </w:t>
      </w:r>
    </w:p>
    <w:p w14:paraId="1C7D124F"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20.2.3.4. O fornecedor não comparecer ou se recusar a retirar, no prazo estabelecido, os pedidos decorrentes desta Ata de Registro de Preços; </w:t>
      </w:r>
    </w:p>
    <w:p w14:paraId="05341BBF"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20.2.3.5. Caracterizada qualquer hipótese de inexecução total ou parcial das condições estabelecidas nesta Ata de Registro de Preço ou nos pedidos dela decorrentes; </w:t>
      </w:r>
    </w:p>
    <w:p w14:paraId="3B1926F5"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20.2.3.6. Não aceitar reduzir seu preço registrado, na hipótese de este se tornar superior àqueles praticados no mercado. </w:t>
      </w:r>
    </w:p>
    <w:p w14:paraId="4EF8642A"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2A276CF6"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20.3. A comunicação do cancelamento do preço registrado, nos casos previstos, será feita pessoalmente, por meio de documento oficial ou através de publicação no Diário Oficial </w:t>
      </w:r>
      <w:r w:rsidRPr="006933AF">
        <w:rPr>
          <w:rFonts w:ascii="Times New Roman" w:hAnsi="Times New Roman" w:cs="Times New Roman"/>
          <w:sz w:val="24"/>
          <w:szCs w:val="24"/>
        </w:rPr>
        <w:lastRenderedPageBreak/>
        <w:t xml:space="preserve">dos Municípios do Estado de Santa Catarina – DOM/SC, por informativo no sítio </w:t>
      </w:r>
      <w:hyperlink r:id="rId15" w:history="1">
        <w:r w:rsidRPr="006933AF">
          <w:rPr>
            <w:rStyle w:val="Hyperlink"/>
            <w:rFonts w:ascii="Times New Roman" w:hAnsi="Times New Roman" w:cs="Times New Roman"/>
            <w:sz w:val="24"/>
            <w:szCs w:val="24"/>
          </w:rPr>
          <w:t>www.diariomunicipal.sc.gov.br</w:t>
        </w:r>
      </w:hyperlink>
      <w:r w:rsidRPr="006933AF">
        <w:rPr>
          <w:rFonts w:ascii="Times New Roman" w:hAnsi="Times New Roman" w:cs="Times New Roman"/>
          <w:sz w:val="24"/>
          <w:szCs w:val="24"/>
        </w:rPr>
        <w:t xml:space="preserve">. </w:t>
      </w:r>
    </w:p>
    <w:p w14:paraId="458BDAB4" w14:textId="77777777" w:rsidR="006E33F3" w:rsidRPr="006933AF" w:rsidRDefault="006E33F3" w:rsidP="006933AF">
      <w:pPr>
        <w:spacing w:after="0" w:line="360" w:lineRule="auto"/>
        <w:ind w:firstLine="851"/>
        <w:jc w:val="both"/>
        <w:rPr>
          <w:rFonts w:ascii="Times New Roman" w:hAnsi="Times New Roman" w:cs="Times New Roman"/>
          <w:sz w:val="24"/>
          <w:szCs w:val="24"/>
        </w:rPr>
      </w:pPr>
    </w:p>
    <w:p w14:paraId="21521438" w14:textId="77777777" w:rsidR="006E33F3" w:rsidRPr="006933AF" w:rsidRDefault="006E33F3"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20.4. Ocorrendo o cancelamento de item da ata de registro de preços, poderá a Unidade Gestora contratar os demais licitantes previstos no cadastro reserva.</w:t>
      </w:r>
    </w:p>
    <w:p w14:paraId="5B8349FF"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p>
    <w:p w14:paraId="56BAAE33"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21. DISPOSIÇÕES GERAIS </w:t>
      </w:r>
    </w:p>
    <w:p w14:paraId="52B9D050"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3D797B95"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7886D9E5"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8620D1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149C2E27"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6A3540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02DA68EF"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FF83FA4"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41AE2D81"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2147DD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21.5. Os casos omissos serão resolvidos pelo Pregoeiro, que decidirá com base na legislação em vigor. </w:t>
      </w:r>
    </w:p>
    <w:p w14:paraId="772B6721"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72063A2"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109B276E"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B4457D1"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21.7. As licitantes participantes deste certame licitatório declaram quando da apresentação das propostas: </w:t>
      </w:r>
    </w:p>
    <w:p w14:paraId="77E9B0E2"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21.7.1. Sob as penas prevista em Lei, não estarem declaradas inidôneas ou suspensas de participação em licitações pelo Prefeitura Municipal de Rio Rufino, SC; </w:t>
      </w:r>
    </w:p>
    <w:p w14:paraId="5B33C4A3"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6C0B88D7"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118D81F7"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CBF9CE5"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21.8. A simples participação na presente licitação implica no conhecimento e na aceitação irretratável das normas e condições editalícias.</w:t>
      </w:r>
    </w:p>
    <w:p w14:paraId="5DF2F7EC"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D1E06F4"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21.9. Todos os horários apresentados neste edital seguirão o horário de Brasília – DF. </w:t>
      </w:r>
    </w:p>
    <w:p w14:paraId="13FD9FE7"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3EC0B8E"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21.10. Não será permitida a reprodução de quaisquer documentos pertinentes ao procedimento licitatório, por meio de fotografia. </w:t>
      </w:r>
    </w:p>
    <w:p w14:paraId="118407A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11255214"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FCA91A5"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7942529C"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0682B8E"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375B83E2"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CDF4FC4"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22. DOS ANEXOS DO EDITAL </w:t>
      </w:r>
    </w:p>
    <w:p w14:paraId="2E03F230"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86EE910"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22.1. Integram o presente Edital, dele fazendo parte como se transcritos em seu corpo, os seguintes anexos: </w:t>
      </w:r>
    </w:p>
    <w:p w14:paraId="01EFEB8D" w14:textId="77777777" w:rsidR="00B94152" w:rsidRPr="006933AF" w:rsidRDefault="00B94152" w:rsidP="006933AF">
      <w:pPr>
        <w:spacing w:after="0" w:line="360" w:lineRule="auto"/>
        <w:ind w:left="1276" w:hanging="425"/>
        <w:jc w:val="both"/>
        <w:rPr>
          <w:rFonts w:ascii="Times New Roman" w:hAnsi="Times New Roman" w:cs="Times New Roman"/>
          <w:sz w:val="24"/>
          <w:szCs w:val="24"/>
        </w:rPr>
      </w:pPr>
      <w:r w:rsidRPr="006933AF">
        <w:rPr>
          <w:rFonts w:ascii="Times New Roman" w:hAnsi="Times New Roman" w:cs="Times New Roman"/>
          <w:sz w:val="24"/>
          <w:szCs w:val="24"/>
        </w:rPr>
        <w:t xml:space="preserve">a) Anexo “A” – </w:t>
      </w:r>
      <w:r w:rsidRPr="006933AF">
        <w:rPr>
          <w:rFonts w:ascii="Times New Roman" w:hAnsi="Times New Roman" w:cs="Times New Roman"/>
          <w:b/>
          <w:bCs/>
          <w:sz w:val="24"/>
          <w:szCs w:val="24"/>
        </w:rPr>
        <w:t>TERMO DE REFERÊNCIA;</w:t>
      </w:r>
    </w:p>
    <w:p w14:paraId="6C2C2071" w14:textId="77777777" w:rsidR="00B94152" w:rsidRPr="006933AF" w:rsidRDefault="00B94152" w:rsidP="006933AF">
      <w:pPr>
        <w:spacing w:after="0" w:line="360" w:lineRule="auto"/>
        <w:ind w:left="1276" w:hanging="425"/>
        <w:jc w:val="both"/>
        <w:rPr>
          <w:rFonts w:ascii="Times New Roman" w:hAnsi="Times New Roman" w:cs="Times New Roman"/>
          <w:b/>
          <w:bCs/>
          <w:sz w:val="24"/>
          <w:szCs w:val="24"/>
        </w:rPr>
      </w:pPr>
      <w:r w:rsidRPr="006933AF">
        <w:rPr>
          <w:rFonts w:ascii="Times New Roman" w:hAnsi="Times New Roman" w:cs="Times New Roman"/>
          <w:sz w:val="24"/>
          <w:szCs w:val="24"/>
        </w:rPr>
        <w:lastRenderedPageBreak/>
        <w:t xml:space="preserve">b) Anexo “B” – </w:t>
      </w:r>
      <w:r w:rsidRPr="006933AF">
        <w:rPr>
          <w:rFonts w:ascii="Times New Roman" w:hAnsi="Times New Roman" w:cs="Times New Roman"/>
          <w:b/>
          <w:bCs/>
          <w:sz w:val="24"/>
          <w:szCs w:val="24"/>
        </w:rPr>
        <w:t>MODELO DE DECLARAÇÃO DE ATENDIMENTO À LEGISLAÇÃO TRABALHISTA DE PROTEÇÃO À CRIANÇA E AO ADOLESCENTE;</w:t>
      </w:r>
    </w:p>
    <w:p w14:paraId="73E56CEF" w14:textId="77777777" w:rsidR="00B94152" w:rsidRPr="006933AF" w:rsidRDefault="00B94152" w:rsidP="006933AF">
      <w:pPr>
        <w:spacing w:after="0" w:line="360" w:lineRule="auto"/>
        <w:ind w:left="1276" w:hanging="425"/>
        <w:jc w:val="both"/>
        <w:rPr>
          <w:rFonts w:ascii="Times New Roman" w:hAnsi="Times New Roman" w:cs="Times New Roman"/>
          <w:sz w:val="24"/>
          <w:szCs w:val="24"/>
        </w:rPr>
      </w:pPr>
      <w:r w:rsidRPr="006933AF">
        <w:rPr>
          <w:rFonts w:ascii="Times New Roman" w:hAnsi="Times New Roman" w:cs="Times New Roman"/>
          <w:sz w:val="24"/>
          <w:szCs w:val="24"/>
        </w:rPr>
        <w:t xml:space="preserve">c) Anexo “C” – </w:t>
      </w:r>
      <w:r w:rsidRPr="006933AF">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6933AF">
        <w:rPr>
          <w:rFonts w:ascii="Times New Roman" w:hAnsi="Times New Roman" w:cs="Times New Roman"/>
          <w:sz w:val="24"/>
          <w:szCs w:val="24"/>
        </w:rPr>
        <w:t xml:space="preserve">; </w:t>
      </w:r>
    </w:p>
    <w:p w14:paraId="43911485" w14:textId="77777777" w:rsidR="00B94152" w:rsidRPr="006933AF" w:rsidRDefault="00B94152" w:rsidP="006933AF">
      <w:pPr>
        <w:spacing w:after="0" w:line="360" w:lineRule="auto"/>
        <w:ind w:left="1276" w:hanging="425"/>
        <w:jc w:val="both"/>
        <w:rPr>
          <w:rFonts w:ascii="Times New Roman" w:hAnsi="Times New Roman" w:cs="Times New Roman"/>
          <w:b/>
          <w:bCs/>
          <w:sz w:val="24"/>
          <w:szCs w:val="24"/>
        </w:rPr>
      </w:pPr>
      <w:r w:rsidRPr="006933AF">
        <w:rPr>
          <w:rFonts w:ascii="Times New Roman" w:hAnsi="Times New Roman" w:cs="Times New Roman"/>
          <w:sz w:val="24"/>
          <w:szCs w:val="24"/>
        </w:rPr>
        <w:t xml:space="preserve">e) Anexo “D” – </w:t>
      </w:r>
      <w:r w:rsidRPr="006933AF">
        <w:rPr>
          <w:rFonts w:ascii="Times New Roman" w:hAnsi="Times New Roman" w:cs="Times New Roman"/>
          <w:b/>
          <w:bCs/>
          <w:sz w:val="24"/>
          <w:szCs w:val="24"/>
        </w:rPr>
        <w:t>MINUTA DO CONTRATO;</w:t>
      </w:r>
    </w:p>
    <w:p w14:paraId="2FCD0A5C" w14:textId="77777777" w:rsidR="00B94152" w:rsidRPr="006933AF" w:rsidRDefault="00B94152" w:rsidP="006933AF">
      <w:pPr>
        <w:spacing w:after="0" w:line="360" w:lineRule="auto"/>
        <w:ind w:left="2410" w:hanging="1559"/>
        <w:jc w:val="both"/>
        <w:rPr>
          <w:rFonts w:ascii="Times New Roman" w:hAnsi="Times New Roman" w:cs="Times New Roman"/>
          <w:b/>
          <w:bCs/>
          <w:sz w:val="24"/>
          <w:szCs w:val="24"/>
        </w:rPr>
      </w:pPr>
      <w:r w:rsidRPr="006933AF">
        <w:rPr>
          <w:rFonts w:ascii="Times New Roman" w:hAnsi="Times New Roman" w:cs="Times New Roman"/>
          <w:sz w:val="24"/>
          <w:szCs w:val="24"/>
        </w:rPr>
        <w:t xml:space="preserve">f) Anexo “E” – </w:t>
      </w:r>
      <w:r w:rsidRPr="006933AF">
        <w:rPr>
          <w:rFonts w:ascii="Times New Roman" w:hAnsi="Times New Roman" w:cs="Times New Roman"/>
          <w:b/>
          <w:bCs/>
          <w:sz w:val="24"/>
          <w:szCs w:val="24"/>
        </w:rPr>
        <w:t>MODELO DE PROCURAÇÃO.</w:t>
      </w:r>
    </w:p>
    <w:p w14:paraId="68132F4E"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30AB2E8" w14:textId="3804602F" w:rsidR="00B94152" w:rsidRPr="006933AF" w:rsidRDefault="00B94152" w:rsidP="006933AF">
      <w:pPr>
        <w:spacing w:after="0" w:line="360" w:lineRule="auto"/>
        <w:ind w:firstLine="851"/>
        <w:jc w:val="right"/>
        <w:rPr>
          <w:rFonts w:ascii="Times New Roman" w:hAnsi="Times New Roman" w:cs="Times New Roman"/>
          <w:sz w:val="24"/>
          <w:szCs w:val="24"/>
        </w:rPr>
      </w:pPr>
      <w:r w:rsidRPr="006933AF">
        <w:rPr>
          <w:rFonts w:ascii="Times New Roman" w:hAnsi="Times New Roman" w:cs="Times New Roman"/>
          <w:sz w:val="24"/>
          <w:szCs w:val="24"/>
        </w:rPr>
        <w:t xml:space="preserve">Rio Rufino, </w:t>
      </w:r>
      <w:r w:rsidR="004A1FA3" w:rsidRPr="00102164">
        <w:rPr>
          <w:rFonts w:ascii="Times New Roman" w:hAnsi="Times New Roman" w:cs="Times New Roman"/>
          <w:sz w:val="24"/>
          <w:szCs w:val="24"/>
        </w:rPr>
        <w:t xml:space="preserve">12 </w:t>
      </w:r>
      <w:r w:rsidRPr="00102164">
        <w:rPr>
          <w:rFonts w:ascii="Times New Roman" w:hAnsi="Times New Roman" w:cs="Times New Roman"/>
          <w:sz w:val="24"/>
          <w:szCs w:val="24"/>
        </w:rPr>
        <w:t xml:space="preserve">de </w:t>
      </w:r>
      <w:r w:rsidR="004A1FA3" w:rsidRPr="00102164">
        <w:rPr>
          <w:rFonts w:ascii="Times New Roman" w:hAnsi="Times New Roman" w:cs="Times New Roman"/>
          <w:sz w:val="24"/>
          <w:szCs w:val="24"/>
        </w:rPr>
        <w:t>setembro</w:t>
      </w:r>
      <w:r w:rsidRPr="00102164">
        <w:rPr>
          <w:rFonts w:ascii="Times New Roman" w:hAnsi="Times New Roman" w:cs="Times New Roman"/>
          <w:sz w:val="24"/>
          <w:szCs w:val="24"/>
        </w:rPr>
        <w:t xml:space="preserve"> de 2022.</w:t>
      </w:r>
      <w:r w:rsidRPr="006933AF">
        <w:rPr>
          <w:rFonts w:ascii="Times New Roman" w:hAnsi="Times New Roman" w:cs="Times New Roman"/>
          <w:sz w:val="24"/>
          <w:szCs w:val="24"/>
        </w:rPr>
        <w:t xml:space="preserve"> </w:t>
      </w:r>
    </w:p>
    <w:p w14:paraId="0C7E3385"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608B227F"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54B75048"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178FB473" w14:textId="77777777" w:rsidR="00B94152" w:rsidRPr="006933AF" w:rsidRDefault="00B94152" w:rsidP="006933AF">
      <w:pPr>
        <w:spacing w:after="0" w:line="360" w:lineRule="auto"/>
        <w:jc w:val="center"/>
        <w:rPr>
          <w:rFonts w:ascii="Times New Roman" w:hAnsi="Times New Roman" w:cs="Times New Roman"/>
          <w:b/>
          <w:bCs/>
          <w:sz w:val="24"/>
          <w:szCs w:val="24"/>
        </w:rPr>
      </w:pPr>
      <w:r w:rsidRPr="006933AF">
        <w:rPr>
          <w:rFonts w:ascii="Times New Roman" w:hAnsi="Times New Roman" w:cs="Times New Roman"/>
          <w:b/>
          <w:bCs/>
          <w:sz w:val="24"/>
          <w:szCs w:val="24"/>
        </w:rPr>
        <w:t>ERLON TANCREDO COSTA</w:t>
      </w:r>
    </w:p>
    <w:p w14:paraId="7F0A4E87" w14:textId="77777777" w:rsidR="00B94152" w:rsidRPr="006933AF" w:rsidRDefault="00B94152" w:rsidP="006933AF">
      <w:pPr>
        <w:spacing w:after="0" w:line="360" w:lineRule="auto"/>
        <w:jc w:val="center"/>
        <w:rPr>
          <w:rFonts w:ascii="Times New Roman" w:hAnsi="Times New Roman" w:cs="Times New Roman"/>
          <w:b/>
          <w:bCs/>
          <w:sz w:val="24"/>
          <w:szCs w:val="24"/>
        </w:rPr>
      </w:pPr>
      <w:r w:rsidRPr="006933AF">
        <w:rPr>
          <w:rFonts w:ascii="Times New Roman" w:hAnsi="Times New Roman" w:cs="Times New Roman"/>
          <w:b/>
          <w:bCs/>
          <w:sz w:val="24"/>
          <w:szCs w:val="24"/>
        </w:rPr>
        <w:t>Prefeito de Rio Rufino</w:t>
      </w:r>
    </w:p>
    <w:p w14:paraId="49739E6F" w14:textId="77777777" w:rsidR="00B94152" w:rsidRPr="006933AF" w:rsidRDefault="00B94152" w:rsidP="006933AF">
      <w:pPr>
        <w:spacing w:after="0" w:line="360" w:lineRule="auto"/>
        <w:rPr>
          <w:rFonts w:ascii="Times New Roman" w:hAnsi="Times New Roman" w:cs="Times New Roman"/>
          <w:b/>
          <w:bCs/>
          <w:sz w:val="24"/>
          <w:szCs w:val="24"/>
        </w:rPr>
      </w:pPr>
      <w:r w:rsidRPr="006933AF">
        <w:rPr>
          <w:rFonts w:ascii="Times New Roman" w:hAnsi="Times New Roman" w:cs="Times New Roman"/>
          <w:b/>
          <w:bCs/>
          <w:sz w:val="24"/>
          <w:szCs w:val="24"/>
        </w:rPr>
        <w:br w:type="page"/>
      </w:r>
    </w:p>
    <w:p w14:paraId="7391D8DF" w14:textId="6CDA2E53" w:rsidR="00B94152" w:rsidRPr="006933AF" w:rsidRDefault="00B94152" w:rsidP="006933AF">
      <w:pPr>
        <w:spacing w:after="0" w:line="360" w:lineRule="auto"/>
        <w:jc w:val="center"/>
        <w:rPr>
          <w:rFonts w:ascii="Times New Roman" w:hAnsi="Times New Roman" w:cs="Times New Roman"/>
          <w:b/>
          <w:bCs/>
          <w:sz w:val="24"/>
          <w:szCs w:val="24"/>
        </w:rPr>
      </w:pPr>
      <w:r w:rsidRPr="006933AF">
        <w:rPr>
          <w:rFonts w:ascii="Times New Roman" w:hAnsi="Times New Roman" w:cs="Times New Roman"/>
          <w:b/>
          <w:bCs/>
          <w:sz w:val="24"/>
          <w:szCs w:val="24"/>
        </w:rPr>
        <w:lastRenderedPageBreak/>
        <w:t xml:space="preserve">PREGÃO ELETRÔNICO Nº </w:t>
      </w:r>
      <w:r w:rsidR="00065B85">
        <w:rPr>
          <w:rFonts w:ascii="Times New Roman" w:hAnsi="Times New Roman" w:cs="Times New Roman"/>
          <w:b/>
          <w:bCs/>
          <w:sz w:val="24"/>
          <w:szCs w:val="24"/>
        </w:rPr>
        <w:t>029/2022</w:t>
      </w:r>
    </w:p>
    <w:p w14:paraId="3D39C6F7" w14:textId="77777777" w:rsidR="00B94152" w:rsidRPr="006933AF" w:rsidRDefault="00B94152" w:rsidP="006933AF">
      <w:pPr>
        <w:spacing w:after="0" w:line="360" w:lineRule="auto"/>
        <w:jc w:val="center"/>
        <w:rPr>
          <w:rFonts w:ascii="Times New Roman" w:hAnsi="Times New Roman" w:cs="Times New Roman"/>
          <w:b/>
          <w:bCs/>
          <w:sz w:val="24"/>
          <w:szCs w:val="24"/>
        </w:rPr>
      </w:pPr>
      <w:r w:rsidRPr="006933AF">
        <w:rPr>
          <w:rFonts w:ascii="Times New Roman" w:hAnsi="Times New Roman" w:cs="Times New Roman"/>
          <w:b/>
          <w:bCs/>
          <w:sz w:val="24"/>
          <w:szCs w:val="24"/>
        </w:rPr>
        <w:t>ANEXO “A”</w:t>
      </w:r>
    </w:p>
    <w:p w14:paraId="6C92D78E" w14:textId="77777777" w:rsidR="00B94152" w:rsidRPr="006933AF" w:rsidRDefault="00B94152" w:rsidP="006933AF">
      <w:pPr>
        <w:spacing w:after="0" w:line="360" w:lineRule="auto"/>
        <w:jc w:val="center"/>
        <w:rPr>
          <w:rFonts w:ascii="Times New Roman" w:hAnsi="Times New Roman" w:cs="Times New Roman"/>
          <w:b/>
          <w:bCs/>
          <w:sz w:val="24"/>
          <w:szCs w:val="24"/>
        </w:rPr>
      </w:pPr>
      <w:bookmarkStart w:id="4" w:name="_Hlk37924626"/>
      <w:r w:rsidRPr="006933AF">
        <w:rPr>
          <w:rFonts w:ascii="Times New Roman" w:hAnsi="Times New Roman" w:cs="Times New Roman"/>
          <w:b/>
          <w:bCs/>
          <w:sz w:val="24"/>
          <w:szCs w:val="24"/>
        </w:rPr>
        <w:t>TERMO DE REFERÊNCIA</w:t>
      </w:r>
    </w:p>
    <w:bookmarkEnd w:id="4"/>
    <w:p w14:paraId="58645D05"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 OBJETO </w:t>
      </w:r>
    </w:p>
    <w:p w14:paraId="1D515B2A" w14:textId="61D85866"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1.1. </w:t>
      </w:r>
      <w:r w:rsidR="006933AF" w:rsidRPr="006933AF">
        <w:rPr>
          <w:rFonts w:ascii="Times New Roman" w:hAnsi="Times New Roman" w:cs="Times New Roman"/>
          <w:sz w:val="24"/>
          <w:szCs w:val="24"/>
        </w:rPr>
        <w:t>REGISTRO DE PREÇOS para possível aquisição de pneus</w:t>
      </w:r>
      <w:r w:rsidRPr="006933AF">
        <w:rPr>
          <w:rFonts w:ascii="Times New Roman" w:hAnsi="Times New Roman" w:cs="Times New Roman"/>
          <w:bCs/>
          <w:color w:val="000000"/>
          <w:sz w:val="24"/>
          <w:szCs w:val="24"/>
        </w:rPr>
        <w:t>.</w:t>
      </w:r>
    </w:p>
    <w:p w14:paraId="552325A2" w14:textId="77777777"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1.2. Relação de Itens:</w:t>
      </w:r>
    </w:p>
    <w:tbl>
      <w:tblPr>
        <w:tblW w:w="920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1"/>
        <w:gridCol w:w="975"/>
        <w:gridCol w:w="709"/>
        <w:gridCol w:w="1418"/>
        <w:gridCol w:w="5380"/>
      </w:tblGrid>
      <w:tr w:rsidR="0030100A" w:rsidRPr="002347AD" w14:paraId="4837593A"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269A4039" w14:textId="77777777" w:rsidR="0030100A" w:rsidRPr="002347AD" w:rsidRDefault="0030100A" w:rsidP="00C63CA8">
            <w:pPr>
              <w:spacing w:after="0" w:line="360" w:lineRule="auto"/>
              <w:jc w:val="center"/>
              <w:rPr>
                <w:rFonts w:ascii="Times New Roman" w:hAnsi="Times New Roman" w:cs="Times New Roman"/>
                <w:b/>
                <w:bCs/>
                <w:sz w:val="24"/>
                <w:szCs w:val="24"/>
              </w:rPr>
            </w:pPr>
            <w:r w:rsidRPr="002347AD">
              <w:rPr>
                <w:rFonts w:ascii="Times New Roman" w:hAnsi="Times New Roman" w:cs="Times New Roman"/>
                <w:b/>
                <w:bCs/>
                <w:sz w:val="24"/>
                <w:szCs w:val="24"/>
              </w:rPr>
              <w:t>Item</w:t>
            </w:r>
          </w:p>
        </w:tc>
        <w:tc>
          <w:tcPr>
            <w:tcW w:w="975" w:type="dxa"/>
            <w:tcBorders>
              <w:top w:val="single" w:sz="4" w:space="0" w:color="auto"/>
              <w:left w:val="single" w:sz="4" w:space="0" w:color="auto"/>
              <w:bottom w:val="single" w:sz="4" w:space="0" w:color="auto"/>
              <w:right w:val="single" w:sz="4" w:space="0" w:color="auto"/>
            </w:tcBorders>
            <w:vAlign w:val="center"/>
            <w:hideMark/>
          </w:tcPr>
          <w:p w14:paraId="069E8BD3" w14:textId="77777777" w:rsidR="0030100A" w:rsidRPr="002347AD" w:rsidRDefault="0030100A" w:rsidP="00C63CA8">
            <w:pPr>
              <w:spacing w:after="0" w:line="360" w:lineRule="auto"/>
              <w:jc w:val="center"/>
              <w:rPr>
                <w:rFonts w:ascii="Times New Roman" w:hAnsi="Times New Roman" w:cs="Times New Roman"/>
                <w:b/>
                <w:bCs/>
                <w:sz w:val="24"/>
                <w:szCs w:val="24"/>
              </w:rPr>
            </w:pPr>
            <w:r w:rsidRPr="002347AD">
              <w:rPr>
                <w:rFonts w:ascii="Times New Roman" w:hAnsi="Times New Roman" w:cs="Times New Roman"/>
                <w:b/>
                <w:bCs/>
                <w:sz w:val="24"/>
                <w:szCs w:val="24"/>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66CB36" w14:textId="77777777" w:rsidR="0030100A" w:rsidRPr="002347AD" w:rsidRDefault="0030100A" w:rsidP="00C63CA8">
            <w:pPr>
              <w:spacing w:after="0" w:line="360" w:lineRule="auto"/>
              <w:jc w:val="center"/>
              <w:rPr>
                <w:rFonts w:ascii="Times New Roman" w:hAnsi="Times New Roman" w:cs="Times New Roman"/>
                <w:b/>
                <w:bCs/>
                <w:sz w:val="24"/>
                <w:szCs w:val="24"/>
              </w:rPr>
            </w:pPr>
            <w:r w:rsidRPr="002347AD">
              <w:rPr>
                <w:rFonts w:ascii="Times New Roman" w:hAnsi="Times New Roman" w:cs="Times New Roman"/>
                <w:b/>
                <w:bCs/>
                <w:sz w:val="24"/>
                <w:szCs w:val="24"/>
              </w:rPr>
              <w:t>Unid.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8E9AE2" w14:textId="77777777" w:rsidR="0030100A" w:rsidRPr="002347AD" w:rsidRDefault="0030100A" w:rsidP="00C63CA8">
            <w:pPr>
              <w:spacing w:after="0" w:line="360" w:lineRule="auto"/>
              <w:jc w:val="center"/>
              <w:rPr>
                <w:rFonts w:ascii="Times New Roman" w:hAnsi="Times New Roman" w:cs="Times New Roman"/>
                <w:b/>
                <w:bCs/>
                <w:sz w:val="24"/>
                <w:szCs w:val="24"/>
              </w:rPr>
            </w:pPr>
            <w:r w:rsidRPr="002347AD">
              <w:rPr>
                <w:rFonts w:ascii="Times New Roman" w:hAnsi="Times New Roman" w:cs="Times New Roman"/>
                <w:b/>
                <w:bCs/>
                <w:sz w:val="24"/>
                <w:szCs w:val="24"/>
              </w:rPr>
              <w:t>Preço Unitário Orçado</w:t>
            </w:r>
          </w:p>
        </w:tc>
        <w:tc>
          <w:tcPr>
            <w:tcW w:w="5380" w:type="dxa"/>
            <w:tcBorders>
              <w:top w:val="single" w:sz="4" w:space="0" w:color="auto"/>
              <w:left w:val="single" w:sz="4" w:space="0" w:color="auto"/>
              <w:bottom w:val="single" w:sz="4" w:space="0" w:color="auto"/>
              <w:right w:val="single" w:sz="4" w:space="0" w:color="auto"/>
            </w:tcBorders>
            <w:vAlign w:val="center"/>
            <w:hideMark/>
          </w:tcPr>
          <w:p w14:paraId="56D86F6C" w14:textId="77777777" w:rsidR="0030100A" w:rsidRPr="002347AD" w:rsidRDefault="0030100A" w:rsidP="00C63CA8">
            <w:pPr>
              <w:spacing w:after="0" w:line="360" w:lineRule="auto"/>
              <w:jc w:val="center"/>
              <w:rPr>
                <w:rFonts w:ascii="Times New Roman" w:hAnsi="Times New Roman" w:cs="Times New Roman"/>
                <w:b/>
                <w:bCs/>
                <w:sz w:val="24"/>
                <w:szCs w:val="24"/>
              </w:rPr>
            </w:pPr>
            <w:r w:rsidRPr="002347AD">
              <w:rPr>
                <w:rFonts w:ascii="Times New Roman" w:hAnsi="Times New Roman" w:cs="Times New Roman"/>
                <w:b/>
                <w:bCs/>
                <w:sz w:val="24"/>
                <w:szCs w:val="24"/>
              </w:rPr>
              <w:t>Especificação</w:t>
            </w:r>
          </w:p>
        </w:tc>
      </w:tr>
      <w:tr w:rsidR="0030100A" w:rsidRPr="002347AD" w14:paraId="2DF2ECEB"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0E66E6F5" w14:textId="77777777" w:rsidR="0030100A" w:rsidRPr="002347AD" w:rsidRDefault="0030100A" w:rsidP="00C63CA8">
            <w:pPr>
              <w:spacing w:after="0" w:line="360" w:lineRule="auto"/>
              <w:jc w:val="center"/>
              <w:rPr>
                <w:rFonts w:ascii="Times New Roman" w:hAnsi="Times New Roman" w:cs="Times New Roman"/>
                <w:sz w:val="24"/>
                <w:szCs w:val="24"/>
              </w:rPr>
            </w:pPr>
            <w:r w:rsidRPr="002347AD">
              <w:rPr>
                <w:rFonts w:ascii="Times New Roman"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vAlign w:val="center"/>
            <w:hideMark/>
          </w:tcPr>
          <w:p w14:paraId="1CB6F32A" w14:textId="76CDB979" w:rsidR="0030100A" w:rsidRPr="002347AD" w:rsidRDefault="0030100A" w:rsidP="00C63CA8">
            <w:pPr>
              <w:spacing w:after="0" w:line="360" w:lineRule="auto"/>
              <w:jc w:val="center"/>
              <w:rPr>
                <w:rFonts w:ascii="Times New Roman" w:hAnsi="Times New Roman" w:cs="Times New Roman"/>
                <w:sz w:val="24"/>
                <w:szCs w:val="24"/>
              </w:rPr>
            </w:pPr>
            <w:r w:rsidRPr="002347AD">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9B418A" w14:textId="77777777" w:rsidR="0030100A" w:rsidRPr="002347AD" w:rsidRDefault="0030100A" w:rsidP="00C63CA8">
            <w:pPr>
              <w:spacing w:after="0" w:line="360" w:lineRule="auto"/>
              <w:jc w:val="center"/>
              <w:rPr>
                <w:rFonts w:ascii="Times New Roman" w:hAnsi="Times New Roman" w:cs="Times New Roman"/>
                <w:sz w:val="24"/>
                <w:szCs w:val="24"/>
              </w:rPr>
            </w:pPr>
            <w:r w:rsidRPr="002347AD">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2E1636" w14:textId="4D515E0D" w:rsidR="0030100A" w:rsidRPr="002347AD"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30100A">
              <w:rPr>
                <w:rFonts w:ascii="Times New Roman" w:hAnsi="Times New Roman" w:cs="Times New Roman"/>
                <w:sz w:val="24"/>
                <w:szCs w:val="24"/>
              </w:rPr>
              <w:t>781,36</w:t>
            </w:r>
          </w:p>
        </w:tc>
        <w:tc>
          <w:tcPr>
            <w:tcW w:w="5380" w:type="dxa"/>
            <w:tcBorders>
              <w:top w:val="single" w:sz="4" w:space="0" w:color="auto"/>
              <w:left w:val="single" w:sz="4" w:space="0" w:color="auto"/>
              <w:bottom w:val="single" w:sz="4" w:space="0" w:color="auto"/>
              <w:right w:val="single" w:sz="4" w:space="0" w:color="auto"/>
            </w:tcBorders>
            <w:hideMark/>
          </w:tcPr>
          <w:p w14:paraId="7F16EF9A" w14:textId="77777777" w:rsidR="0030100A" w:rsidRPr="002347AD" w:rsidRDefault="0030100A" w:rsidP="004A08EF">
            <w:pPr>
              <w:spacing w:after="0" w:line="360" w:lineRule="auto"/>
              <w:jc w:val="both"/>
              <w:rPr>
                <w:rFonts w:ascii="Times New Roman" w:eastAsiaTheme="minorEastAsia" w:hAnsi="Times New Roman" w:cs="Times New Roman"/>
                <w:sz w:val="24"/>
                <w:szCs w:val="24"/>
              </w:rPr>
            </w:pPr>
            <w:r w:rsidRPr="002347AD">
              <w:rPr>
                <w:rFonts w:ascii="Times New Roman" w:hAnsi="Times New Roman" w:cs="Times New Roman"/>
                <w:sz w:val="24"/>
                <w:szCs w:val="24"/>
              </w:rPr>
              <w:t>PNEU</w:t>
            </w:r>
            <w:r>
              <w:rPr>
                <w:rFonts w:ascii="Times New Roman" w:hAnsi="Times New Roman" w:cs="Times New Roman"/>
                <w:sz w:val="24"/>
                <w:szCs w:val="24"/>
              </w:rPr>
              <w:t xml:space="preserve"> 225/70 R16, Índice de carga 112, índice de velocidade R, 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 garantia de 5 anos contra defeitos de fabricação.</w:t>
            </w:r>
          </w:p>
        </w:tc>
      </w:tr>
      <w:tr w:rsidR="0030100A" w:rsidRPr="002347AD" w14:paraId="685646D9"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B77C484" w14:textId="77777777" w:rsidR="0030100A" w:rsidRPr="002347AD" w:rsidRDefault="0030100A" w:rsidP="00C63CA8">
            <w:pPr>
              <w:spacing w:after="0" w:line="360" w:lineRule="auto"/>
              <w:jc w:val="center"/>
              <w:rPr>
                <w:rFonts w:ascii="Times New Roman" w:eastAsia="Times New Roman" w:hAnsi="Times New Roman" w:cs="Times New Roman"/>
                <w:sz w:val="24"/>
                <w:szCs w:val="24"/>
              </w:rPr>
            </w:pPr>
            <w:r w:rsidRPr="002347AD">
              <w:rPr>
                <w:rFonts w:ascii="Times New Roman" w:hAnsi="Times New Roman"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1CBAF14B" w14:textId="459205BE" w:rsidR="0030100A" w:rsidRPr="002347AD" w:rsidRDefault="0030100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78EF4" w14:textId="77777777" w:rsidR="0030100A" w:rsidRPr="002347AD" w:rsidRDefault="0030100A" w:rsidP="00C63CA8">
            <w:pPr>
              <w:spacing w:after="0" w:line="360" w:lineRule="auto"/>
              <w:jc w:val="center"/>
              <w:rPr>
                <w:rFonts w:ascii="Times New Roman" w:hAnsi="Times New Roman" w:cs="Times New Roman"/>
                <w:sz w:val="24"/>
                <w:szCs w:val="24"/>
              </w:rPr>
            </w:pPr>
            <w:r w:rsidRPr="002347AD">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C41622" w14:textId="0DF32EE1" w:rsidR="0030100A" w:rsidRPr="002347AD"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30100A">
              <w:rPr>
                <w:rFonts w:ascii="Times New Roman" w:hAnsi="Times New Roman" w:cs="Times New Roman"/>
                <w:sz w:val="24"/>
                <w:szCs w:val="24"/>
              </w:rPr>
              <w:t>2.531,40</w:t>
            </w:r>
          </w:p>
        </w:tc>
        <w:tc>
          <w:tcPr>
            <w:tcW w:w="5380" w:type="dxa"/>
            <w:tcBorders>
              <w:top w:val="single" w:sz="4" w:space="0" w:color="auto"/>
              <w:left w:val="single" w:sz="4" w:space="0" w:color="auto"/>
              <w:bottom w:val="single" w:sz="4" w:space="0" w:color="auto"/>
              <w:right w:val="single" w:sz="4" w:space="0" w:color="auto"/>
            </w:tcBorders>
            <w:hideMark/>
          </w:tcPr>
          <w:p w14:paraId="5191FAFB" w14:textId="77777777" w:rsidR="0030100A" w:rsidRPr="002347AD" w:rsidRDefault="0030100A" w:rsidP="004A08EF">
            <w:pPr>
              <w:spacing w:after="0" w:line="360" w:lineRule="auto"/>
              <w:jc w:val="both"/>
              <w:rPr>
                <w:rFonts w:ascii="Times New Roman" w:eastAsiaTheme="minorEastAsia" w:hAnsi="Times New Roman" w:cs="Times New Roman"/>
                <w:sz w:val="24"/>
                <w:szCs w:val="24"/>
              </w:rPr>
            </w:pPr>
            <w:r w:rsidRPr="002347AD">
              <w:rPr>
                <w:rFonts w:ascii="Times New Roman" w:hAnsi="Times New Roman" w:cs="Times New Roman"/>
                <w:sz w:val="24"/>
                <w:szCs w:val="24"/>
              </w:rPr>
              <w:t xml:space="preserve">PNEU </w:t>
            </w:r>
            <w:r>
              <w:rPr>
                <w:rFonts w:ascii="Times New Roman" w:hAnsi="Times New Roman" w:cs="Times New Roman"/>
                <w:sz w:val="24"/>
                <w:szCs w:val="24"/>
              </w:rPr>
              <w:t xml:space="preserve">275/80 R22.5, Índice de carga 112, índice de velocidade R, 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 garantia de 5 anos contra defeitos de fabricação.</w:t>
            </w:r>
          </w:p>
        </w:tc>
      </w:tr>
      <w:tr w:rsidR="0030100A" w:rsidRPr="002347AD" w14:paraId="3E59456D"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50E8E09A" w14:textId="77777777" w:rsidR="0030100A" w:rsidRPr="002347AD" w:rsidRDefault="0030100A" w:rsidP="00C63CA8">
            <w:pPr>
              <w:spacing w:after="0" w:line="360" w:lineRule="auto"/>
              <w:jc w:val="center"/>
              <w:rPr>
                <w:rFonts w:ascii="Times New Roman" w:eastAsia="Times New Roman" w:hAnsi="Times New Roman" w:cs="Times New Roman"/>
                <w:sz w:val="24"/>
                <w:szCs w:val="24"/>
              </w:rPr>
            </w:pPr>
            <w:r w:rsidRPr="002347AD">
              <w:rPr>
                <w:rFonts w:ascii="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vAlign w:val="center"/>
            <w:hideMark/>
          </w:tcPr>
          <w:p w14:paraId="10FD51C2" w14:textId="455A33F2" w:rsidR="0030100A" w:rsidRPr="002347AD" w:rsidRDefault="0030100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3642D6" w14:textId="77777777" w:rsidR="0030100A" w:rsidRPr="002347AD" w:rsidRDefault="0030100A" w:rsidP="00C63CA8">
            <w:pPr>
              <w:spacing w:after="0" w:line="360" w:lineRule="auto"/>
              <w:jc w:val="center"/>
              <w:rPr>
                <w:rFonts w:ascii="Times New Roman" w:hAnsi="Times New Roman" w:cs="Times New Roman"/>
                <w:sz w:val="24"/>
                <w:szCs w:val="24"/>
              </w:rPr>
            </w:pPr>
            <w:r w:rsidRPr="002347AD">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AEF0E4" w14:textId="3087AC52" w:rsidR="0030100A" w:rsidRPr="002347AD"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30100A">
              <w:rPr>
                <w:rFonts w:ascii="Times New Roman" w:hAnsi="Times New Roman" w:cs="Times New Roman"/>
                <w:sz w:val="24"/>
                <w:szCs w:val="24"/>
              </w:rPr>
              <w:t>418,35</w:t>
            </w:r>
          </w:p>
        </w:tc>
        <w:tc>
          <w:tcPr>
            <w:tcW w:w="5380" w:type="dxa"/>
            <w:tcBorders>
              <w:top w:val="single" w:sz="4" w:space="0" w:color="auto"/>
              <w:left w:val="single" w:sz="4" w:space="0" w:color="auto"/>
              <w:bottom w:val="single" w:sz="4" w:space="0" w:color="auto"/>
              <w:right w:val="single" w:sz="4" w:space="0" w:color="auto"/>
            </w:tcBorders>
            <w:hideMark/>
          </w:tcPr>
          <w:p w14:paraId="475C6346" w14:textId="77777777" w:rsidR="0030100A" w:rsidRPr="002347AD" w:rsidRDefault="0030100A" w:rsidP="004A08EF">
            <w:pPr>
              <w:spacing w:after="0" w:line="360" w:lineRule="auto"/>
              <w:jc w:val="both"/>
              <w:rPr>
                <w:rFonts w:ascii="Times New Roman" w:eastAsiaTheme="minorEastAsia" w:hAnsi="Times New Roman" w:cs="Times New Roman"/>
                <w:sz w:val="24"/>
                <w:szCs w:val="24"/>
              </w:rPr>
            </w:pPr>
            <w:r w:rsidRPr="002347AD">
              <w:rPr>
                <w:rFonts w:ascii="Times New Roman" w:hAnsi="Times New Roman" w:cs="Times New Roman"/>
                <w:sz w:val="24"/>
                <w:szCs w:val="24"/>
              </w:rPr>
              <w:t xml:space="preserve">PNEU </w:t>
            </w:r>
            <w:r>
              <w:rPr>
                <w:rFonts w:ascii="Times New Roman" w:hAnsi="Times New Roman" w:cs="Times New Roman"/>
                <w:sz w:val="24"/>
                <w:szCs w:val="24"/>
              </w:rPr>
              <w:t>185/60 R15,</w:t>
            </w:r>
            <w:r w:rsidRPr="002347AD">
              <w:rPr>
                <w:rFonts w:ascii="Times New Roman" w:hAnsi="Times New Roman" w:cs="Times New Roman"/>
                <w:sz w:val="24"/>
                <w:szCs w:val="24"/>
              </w:rPr>
              <w:t xml:space="preserve"> </w:t>
            </w:r>
            <w:r>
              <w:rPr>
                <w:rFonts w:ascii="Times New Roman" w:hAnsi="Times New Roman" w:cs="Times New Roman"/>
                <w:sz w:val="24"/>
                <w:szCs w:val="24"/>
              </w:rPr>
              <w:t xml:space="preserve">Índice de carga 112, índice de velocidade R, 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 garantia de 5 anos contra defeitos de fabricação.</w:t>
            </w:r>
          </w:p>
        </w:tc>
      </w:tr>
      <w:tr w:rsidR="0030100A" w:rsidRPr="002347AD" w14:paraId="7ADD2730"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01C94E01" w14:textId="77777777" w:rsidR="0030100A" w:rsidRPr="002347AD" w:rsidRDefault="0030100A" w:rsidP="00C63CA8">
            <w:pPr>
              <w:spacing w:after="0" w:line="360" w:lineRule="auto"/>
              <w:jc w:val="center"/>
              <w:rPr>
                <w:rFonts w:ascii="Times New Roman" w:eastAsia="Times New Roman" w:hAnsi="Times New Roman" w:cs="Times New Roman"/>
                <w:sz w:val="24"/>
                <w:szCs w:val="24"/>
              </w:rPr>
            </w:pPr>
            <w:r w:rsidRPr="002347AD">
              <w:rPr>
                <w:rFonts w:ascii="Times New Roman" w:hAnsi="Times New Roman" w:cs="Times New Roman"/>
                <w:sz w:val="24"/>
                <w:szCs w:val="24"/>
              </w:rPr>
              <w:t>4</w:t>
            </w:r>
          </w:p>
        </w:tc>
        <w:tc>
          <w:tcPr>
            <w:tcW w:w="975" w:type="dxa"/>
            <w:tcBorders>
              <w:top w:val="single" w:sz="4" w:space="0" w:color="auto"/>
              <w:left w:val="single" w:sz="4" w:space="0" w:color="auto"/>
              <w:bottom w:val="single" w:sz="4" w:space="0" w:color="auto"/>
              <w:right w:val="single" w:sz="4" w:space="0" w:color="auto"/>
            </w:tcBorders>
            <w:vAlign w:val="center"/>
            <w:hideMark/>
          </w:tcPr>
          <w:p w14:paraId="22C222F4" w14:textId="5FEAA4B9" w:rsidR="0030100A" w:rsidRPr="002347AD" w:rsidRDefault="0030100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C3B307" w14:textId="77777777" w:rsidR="0030100A" w:rsidRPr="002347AD" w:rsidRDefault="0030100A" w:rsidP="00C63CA8">
            <w:pPr>
              <w:spacing w:after="0" w:line="360" w:lineRule="auto"/>
              <w:jc w:val="center"/>
              <w:rPr>
                <w:rFonts w:ascii="Times New Roman" w:hAnsi="Times New Roman" w:cs="Times New Roman"/>
                <w:sz w:val="24"/>
                <w:szCs w:val="24"/>
              </w:rPr>
            </w:pPr>
            <w:r w:rsidRPr="002347AD">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B7C97E" w14:textId="47BE2C5E" w:rsidR="0030100A" w:rsidRPr="002347AD"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30100A">
              <w:rPr>
                <w:rFonts w:ascii="Times New Roman" w:hAnsi="Times New Roman" w:cs="Times New Roman"/>
                <w:sz w:val="24"/>
                <w:szCs w:val="24"/>
              </w:rPr>
              <w:t>1.462,96</w:t>
            </w:r>
          </w:p>
        </w:tc>
        <w:tc>
          <w:tcPr>
            <w:tcW w:w="5380" w:type="dxa"/>
            <w:tcBorders>
              <w:top w:val="single" w:sz="4" w:space="0" w:color="auto"/>
              <w:left w:val="single" w:sz="4" w:space="0" w:color="auto"/>
              <w:bottom w:val="single" w:sz="4" w:space="0" w:color="auto"/>
              <w:right w:val="single" w:sz="4" w:space="0" w:color="auto"/>
            </w:tcBorders>
            <w:hideMark/>
          </w:tcPr>
          <w:p w14:paraId="07B9B839" w14:textId="3AAA5E1D" w:rsidR="0030100A" w:rsidRPr="002347AD" w:rsidRDefault="0030100A" w:rsidP="004A08EF">
            <w:pPr>
              <w:spacing w:after="0" w:line="360" w:lineRule="auto"/>
              <w:jc w:val="both"/>
              <w:rPr>
                <w:rFonts w:ascii="Times New Roman" w:eastAsiaTheme="minorEastAsia" w:hAnsi="Times New Roman" w:cs="Times New Roman"/>
                <w:sz w:val="24"/>
                <w:szCs w:val="24"/>
              </w:rPr>
            </w:pPr>
            <w:r w:rsidRPr="002347AD">
              <w:rPr>
                <w:rFonts w:ascii="Times New Roman" w:hAnsi="Times New Roman" w:cs="Times New Roman"/>
                <w:sz w:val="24"/>
                <w:szCs w:val="24"/>
              </w:rPr>
              <w:t>PNEU 2</w:t>
            </w:r>
            <w:r>
              <w:rPr>
                <w:rFonts w:ascii="Times New Roman" w:hAnsi="Times New Roman" w:cs="Times New Roman"/>
                <w:sz w:val="24"/>
                <w:szCs w:val="24"/>
              </w:rPr>
              <w:t>3</w:t>
            </w:r>
            <w:r w:rsidRPr="002347AD">
              <w:rPr>
                <w:rFonts w:ascii="Times New Roman" w:hAnsi="Times New Roman" w:cs="Times New Roman"/>
                <w:sz w:val="24"/>
                <w:szCs w:val="24"/>
              </w:rPr>
              <w:t>5/</w:t>
            </w:r>
            <w:r>
              <w:rPr>
                <w:rFonts w:ascii="Times New Roman" w:hAnsi="Times New Roman" w:cs="Times New Roman"/>
                <w:sz w:val="24"/>
                <w:szCs w:val="24"/>
              </w:rPr>
              <w:t>75</w:t>
            </w:r>
            <w:r w:rsidRPr="002347AD">
              <w:rPr>
                <w:rFonts w:ascii="Times New Roman" w:hAnsi="Times New Roman" w:cs="Times New Roman"/>
                <w:sz w:val="24"/>
                <w:szCs w:val="24"/>
              </w:rPr>
              <w:t xml:space="preserve"> R</w:t>
            </w:r>
            <w:r>
              <w:rPr>
                <w:rFonts w:ascii="Times New Roman" w:hAnsi="Times New Roman" w:cs="Times New Roman"/>
                <w:sz w:val="24"/>
                <w:szCs w:val="24"/>
              </w:rPr>
              <w:t>17.</w:t>
            </w:r>
            <w:r w:rsidRPr="002347AD">
              <w:rPr>
                <w:rFonts w:ascii="Times New Roman" w:hAnsi="Times New Roman" w:cs="Times New Roman"/>
                <w:sz w:val="24"/>
                <w:szCs w:val="24"/>
              </w:rPr>
              <w:t>5</w:t>
            </w:r>
            <w:r>
              <w:rPr>
                <w:rFonts w:ascii="Times New Roman" w:hAnsi="Times New Roman" w:cs="Times New Roman"/>
                <w:sz w:val="24"/>
                <w:szCs w:val="24"/>
              </w:rPr>
              <w:t xml:space="preserve">, Índice de carga 83, índice de velocidade </w:t>
            </w:r>
            <w:r w:rsidR="00ED415E">
              <w:rPr>
                <w:rFonts w:ascii="Times New Roman" w:hAnsi="Times New Roman" w:cs="Times New Roman"/>
                <w:sz w:val="24"/>
                <w:szCs w:val="24"/>
              </w:rPr>
              <w:t>V</w:t>
            </w:r>
            <w:r>
              <w:rPr>
                <w:rFonts w:ascii="Times New Roman" w:hAnsi="Times New Roman" w:cs="Times New Roman"/>
                <w:sz w:val="24"/>
                <w:szCs w:val="24"/>
              </w:rPr>
              <w:t xml:space="preserve">, 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 garantia de 5 anos contra defeitos de fabricação.</w:t>
            </w:r>
          </w:p>
        </w:tc>
      </w:tr>
      <w:tr w:rsidR="0030100A" w:rsidRPr="002347AD" w14:paraId="71E29D6A"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11355D64" w14:textId="77777777" w:rsidR="0030100A" w:rsidRPr="002347AD" w:rsidRDefault="0030100A" w:rsidP="00C63CA8">
            <w:pPr>
              <w:spacing w:after="0" w:line="360" w:lineRule="auto"/>
              <w:jc w:val="center"/>
              <w:rPr>
                <w:rFonts w:ascii="Times New Roman" w:eastAsia="Times New Roman" w:hAnsi="Times New Roman" w:cs="Times New Roman"/>
                <w:sz w:val="24"/>
                <w:szCs w:val="24"/>
              </w:rPr>
            </w:pPr>
            <w:r w:rsidRPr="002347AD">
              <w:rPr>
                <w:rFonts w:ascii="Times New Roman" w:hAnsi="Times New Roman" w:cs="Times New Roman"/>
                <w:sz w:val="24"/>
                <w:szCs w:val="24"/>
              </w:rPr>
              <w:t>5</w:t>
            </w:r>
          </w:p>
        </w:tc>
        <w:tc>
          <w:tcPr>
            <w:tcW w:w="975" w:type="dxa"/>
            <w:tcBorders>
              <w:top w:val="single" w:sz="4" w:space="0" w:color="auto"/>
              <w:left w:val="single" w:sz="4" w:space="0" w:color="auto"/>
              <w:bottom w:val="single" w:sz="4" w:space="0" w:color="auto"/>
              <w:right w:val="single" w:sz="4" w:space="0" w:color="auto"/>
            </w:tcBorders>
            <w:vAlign w:val="center"/>
            <w:hideMark/>
          </w:tcPr>
          <w:p w14:paraId="474C9008" w14:textId="65B8DFD9" w:rsidR="0030100A" w:rsidRPr="00485A6F" w:rsidRDefault="0030100A" w:rsidP="00C63CA8">
            <w:pPr>
              <w:spacing w:after="0" w:line="360" w:lineRule="auto"/>
              <w:jc w:val="center"/>
              <w:rPr>
                <w:rFonts w:ascii="Times New Roman" w:hAnsi="Times New Roman" w:cs="Times New Roman"/>
                <w:sz w:val="24"/>
                <w:szCs w:val="24"/>
              </w:rPr>
            </w:pPr>
            <w:r w:rsidRPr="00485A6F">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3E606A" w14:textId="77777777" w:rsidR="0030100A" w:rsidRPr="00485A6F" w:rsidRDefault="0030100A" w:rsidP="00C63CA8">
            <w:pPr>
              <w:spacing w:after="0" w:line="360" w:lineRule="auto"/>
              <w:jc w:val="center"/>
              <w:rPr>
                <w:rFonts w:ascii="Times New Roman" w:hAnsi="Times New Roman" w:cs="Times New Roman"/>
                <w:sz w:val="24"/>
                <w:szCs w:val="24"/>
              </w:rPr>
            </w:pPr>
            <w:r w:rsidRPr="00485A6F">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05B6B8" w14:textId="00706F89" w:rsidR="0030100A" w:rsidRPr="00485A6F" w:rsidRDefault="006A6DF9" w:rsidP="00C63CA8">
            <w:pPr>
              <w:spacing w:after="0" w:line="360" w:lineRule="auto"/>
              <w:jc w:val="center"/>
              <w:rPr>
                <w:rFonts w:ascii="Times New Roman" w:hAnsi="Times New Roman" w:cs="Times New Roman"/>
                <w:sz w:val="24"/>
                <w:szCs w:val="24"/>
              </w:rPr>
            </w:pPr>
            <w:r w:rsidRPr="00485A6F">
              <w:rPr>
                <w:rFonts w:ascii="Times New Roman" w:hAnsi="Times New Roman" w:cs="Times New Roman"/>
                <w:sz w:val="24"/>
                <w:szCs w:val="24"/>
              </w:rPr>
              <w:t>R$</w:t>
            </w:r>
            <w:r w:rsidRPr="00485A6F">
              <w:t xml:space="preserve"> </w:t>
            </w:r>
            <w:r w:rsidR="0030100A" w:rsidRPr="00485A6F">
              <w:rPr>
                <w:rFonts w:ascii="Times New Roman" w:hAnsi="Times New Roman" w:cs="Times New Roman"/>
                <w:sz w:val="24"/>
                <w:szCs w:val="24"/>
              </w:rPr>
              <w:t>378,87</w:t>
            </w:r>
          </w:p>
        </w:tc>
        <w:tc>
          <w:tcPr>
            <w:tcW w:w="5380" w:type="dxa"/>
            <w:tcBorders>
              <w:top w:val="single" w:sz="4" w:space="0" w:color="auto"/>
              <w:left w:val="single" w:sz="4" w:space="0" w:color="auto"/>
              <w:bottom w:val="single" w:sz="4" w:space="0" w:color="auto"/>
              <w:right w:val="single" w:sz="4" w:space="0" w:color="auto"/>
            </w:tcBorders>
            <w:hideMark/>
          </w:tcPr>
          <w:p w14:paraId="313FA67B" w14:textId="7697108E" w:rsidR="0030100A" w:rsidRPr="00DC76BF" w:rsidRDefault="0030100A" w:rsidP="004A08EF">
            <w:pPr>
              <w:spacing w:after="0" w:line="360" w:lineRule="auto"/>
              <w:jc w:val="both"/>
              <w:rPr>
                <w:rFonts w:ascii="Times New Roman" w:eastAsiaTheme="minorEastAsia" w:hAnsi="Times New Roman" w:cs="Times New Roman"/>
                <w:sz w:val="24"/>
                <w:szCs w:val="24"/>
              </w:rPr>
            </w:pPr>
            <w:r w:rsidRPr="00DC76BF">
              <w:rPr>
                <w:rFonts w:ascii="Times New Roman" w:hAnsi="Times New Roman" w:cs="Times New Roman"/>
                <w:sz w:val="24"/>
                <w:szCs w:val="24"/>
              </w:rPr>
              <w:t xml:space="preserve">PNEU 175/70 R13, Índice de carga 83, índice de velocidade </w:t>
            </w:r>
            <w:r w:rsidR="00ED415E" w:rsidRPr="00DC76BF">
              <w:rPr>
                <w:rFonts w:ascii="Times New Roman" w:hAnsi="Times New Roman" w:cs="Times New Roman"/>
                <w:sz w:val="24"/>
                <w:szCs w:val="24"/>
              </w:rPr>
              <w:t>V</w:t>
            </w:r>
            <w:r w:rsidRPr="00DC76BF">
              <w:rPr>
                <w:rFonts w:ascii="Times New Roman" w:hAnsi="Times New Roman" w:cs="Times New Roman"/>
                <w:sz w:val="24"/>
                <w:szCs w:val="24"/>
              </w:rPr>
              <w:t xml:space="preserve">, aprovado pelo </w:t>
            </w:r>
            <w:proofErr w:type="spellStart"/>
            <w:r w:rsidRPr="00DC76BF">
              <w:rPr>
                <w:rFonts w:ascii="Times New Roman" w:hAnsi="Times New Roman" w:cs="Times New Roman"/>
                <w:sz w:val="24"/>
                <w:szCs w:val="24"/>
              </w:rPr>
              <w:t>inmetro</w:t>
            </w:r>
            <w:proofErr w:type="spellEnd"/>
            <w:r w:rsidRPr="00DC76BF">
              <w:rPr>
                <w:rFonts w:ascii="Times New Roman" w:hAnsi="Times New Roman" w:cs="Times New Roman"/>
                <w:sz w:val="24"/>
                <w:szCs w:val="24"/>
              </w:rPr>
              <w:t>, garantia de 5 anos contra defeitos de fabricação.</w:t>
            </w:r>
          </w:p>
        </w:tc>
      </w:tr>
      <w:tr w:rsidR="0030100A" w:rsidRPr="00EF519B" w14:paraId="29955848"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14:paraId="1DBDD875" w14:textId="77777777" w:rsidR="0030100A" w:rsidRPr="00EF519B" w:rsidRDefault="0030100A" w:rsidP="00C63CA8">
            <w:pPr>
              <w:spacing w:after="0" w:line="360" w:lineRule="auto"/>
              <w:jc w:val="center"/>
              <w:rPr>
                <w:rFonts w:ascii="Times New Roman" w:eastAsia="Times New Roman" w:hAnsi="Times New Roman" w:cs="Times New Roman"/>
                <w:sz w:val="24"/>
                <w:szCs w:val="24"/>
              </w:rPr>
            </w:pPr>
            <w:r w:rsidRPr="00EF519B">
              <w:rPr>
                <w:rFonts w:ascii="Times New Roman" w:hAnsi="Times New Roman" w:cs="Times New Roman"/>
                <w:sz w:val="24"/>
                <w:szCs w:val="24"/>
              </w:rPr>
              <w:t>6</w:t>
            </w:r>
          </w:p>
        </w:tc>
        <w:tc>
          <w:tcPr>
            <w:tcW w:w="975" w:type="dxa"/>
            <w:tcBorders>
              <w:top w:val="single" w:sz="4" w:space="0" w:color="auto"/>
              <w:left w:val="single" w:sz="4" w:space="0" w:color="auto"/>
              <w:bottom w:val="single" w:sz="4" w:space="0" w:color="auto"/>
              <w:right w:val="single" w:sz="4" w:space="0" w:color="auto"/>
            </w:tcBorders>
            <w:vAlign w:val="center"/>
            <w:hideMark/>
          </w:tcPr>
          <w:p w14:paraId="1725B82E" w14:textId="74739D3A" w:rsidR="0030100A" w:rsidRPr="00EF519B" w:rsidRDefault="0030100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176E9E" w14:textId="77777777" w:rsidR="0030100A" w:rsidRPr="00EF519B" w:rsidRDefault="0030100A" w:rsidP="00C63CA8">
            <w:pPr>
              <w:spacing w:after="0" w:line="360" w:lineRule="auto"/>
              <w:jc w:val="center"/>
              <w:rPr>
                <w:rFonts w:ascii="Times New Roman" w:hAnsi="Times New Roman" w:cs="Times New Roman"/>
                <w:sz w:val="24"/>
                <w:szCs w:val="24"/>
              </w:rPr>
            </w:pPr>
            <w:r w:rsidRPr="00EF519B">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FB55D4" w14:textId="6A2806F0" w:rsidR="0030100A" w:rsidRPr="00EF519B" w:rsidRDefault="006A6DF9" w:rsidP="00C63CA8">
            <w:pPr>
              <w:spacing w:after="0" w:line="360" w:lineRule="auto"/>
              <w:jc w:val="center"/>
              <w:rPr>
                <w:rFonts w:ascii="Times New Roman" w:hAnsi="Times New Roman" w:cs="Times New Roman"/>
                <w:sz w:val="24"/>
                <w:szCs w:val="24"/>
              </w:rPr>
            </w:pPr>
            <w:r w:rsidRPr="00485A6F">
              <w:rPr>
                <w:rFonts w:ascii="Times New Roman" w:hAnsi="Times New Roman" w:cs="Times New Roman"/>
                <w:sz w:val="24"/>
                <w:szCs w:val="24"/>
              </w:rPr>
              <w:t>R$</w:t>
            </w:r>
            <w:r w:rsidRPr="00485A6F">
              <w:t xml:space="preserve"> </w:t>
            </w:r>
            <w:r w:rsidR="0030100A" w:rsidRPr="00485A6F">
              <w:rPr>
                <w:rFonts w:ascii="Times New Roman" w:hAnsi="Times New Roman" w:cs="Times New Roman"/>
                <w:sz w:val="24"/>
                <w:szCs w:val="24"/>
              </w:rPr>
              <w:t>445,26</w:t>
            </w:r>
          </w:p>
        </w:tc>
        <w:tc>
          <w:tcPr>
            <w:tcW w:w="5380" w:type="dxa"/>
            <w:tcBorders>
              <w:top w:val="single" w:sz="4" w:space="0" w:color="auto"/>
              <w:left w:val="single" w:sz="4" w:space="0" w:color="auto"/>
              <w:bottom w:val="single" w:sz="4" w:space="0" w:color="auto"/>
              <w:right w:val="single" w:sz="4" w:space="0" w:color="auto"/>
            </w:tcBorders>
            <w:hideMark/>
          </w:tcPr>
          <w:p w14:paraId="131862DC" w14:textId="77777777" w:rsidR="0030100A" w:rsidRPr="00DC76BF" w:rsidRDefault="0030100A" w:rsidP="004A08EF">
            <w:pPr>
              <w:spacing w:after="0" w:line="360" w:lineRule="auto"/>
              <w:jc w:val="both"/>
              <w:rPr>
                <w:rFonts w:ascii="Times New Roman" w:eastAsiaTheme="minorEastAsia" w:hAnsi="Times New Roman" w:cs="Times New Roman"/>
                <w:sz w:val="24"/>
                <w:szCs w:val="24"/>
              </w:rPr>
            </w:pPr>
            <w:r w:rsidRPr="00DC76BF">
              <w:rPr>
                <w:rFonts w:ascii="Times New Roman" w:hAnsi="Times New Roman" w:cs="Times New Roman"/>
                <w:sz w:val="24"/>
                <w:szCs w:val="24"/>
              </w:rPr>
              <w:t xml:space="preserve">PNEU 175/70 R13, Índice de velocidade R, aprovado pelo </w:t>
            </w:r>
            <w:proofErr w:type="spellStart"/>
            <w:r w:rsidRPr="00DC76BF">
              <w:rPr>
                <w:rFonts w:ascii="Times New Roman" w:hAnsi="Times New Roman" w:cs="Times New Roman"/>
                <w:sz w:val="24"/>
                <w:szCs w:val="24"/>
              </w:rPr>
              <w:t>inmetro</w:t>
            </w:r>
            <w:proofErr w:type="spellEnd"/>
            <w:r w:rsidRPr="00DC76BF">
              <w:rPr>
                <w:rFonts w:ascii="Times New Roman" w:hAnsi="Times New Roman" w:cs="Times New Roman"/>
                <w:sz w:val="24"/>
                <w:szCs w:val="24"/>
              </w:rPr>
              <w:t>, garantia de 5 anos contra defeitos de fabricação.</w:t>
            </w:r>
          </w:p>
        </w:tc>
      </w:tr>
      <w:tr w:rsidR="0030100A" w:rsidRPr="00EF519B" w14:paraId="5D9E0381"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E2888D4" w14:textId="1C62FDA4" w:rsidR="0030100A" w:rsidRPr="00EF519B" w:rsidRDefault="00ED415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75" w:type="dxa"/>
            <w:tcBorders>
              <w:top w:val="single" w:sz="4" w:space="0" w:color="auto"/>
              <w:left w:val="single" w:sz="4" w:space="0" w:color="auto"/>
              <w:bottom w:val="single" w:sz="4" w:space="0" w:color="auto"/>
              <w:right w:val="single" w:sz="4" w:space="0" w:color="auto"/>
            </w:tcBorders>
            <w:vAlign w:val="center"/>
          </w:tcPr>
          <w:p w14:paraId="4415F3F9" w14:textId="1CA93F57" w:rsidR="0030100A" w:rsidRDefault="00ED415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193D71D3" w14:textId="3FB3FF90" w:rsidR="0030100A" w:rsidRPr="00EF519B" w:rsidRDefault="00ED415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65446160" w14:textId="311A8FBC" w:rsidR="0030100A" w:rsidRDefault="006A6DF9" w:rsidP="00C63CA8">
            <w:pPr>
              <w:spacing w:after="0" w:line="360" w:lineRule="auto"/>
              <w:jc w:val="center"/>
              <w:rPr>
                <w:rFonts w:ascii="Times New Roman" w:hAnsi="Times New Roman" w:cs="Times New Roman"/>
                <w:sz w:val="24"/>
                <w:szCs w:val="24"/>
              </w:rPr>
            </w:pPr>
            <w:r w:rsidRPr="00A96833">
              <w:rPr>
                <w:rFonts w:ascii="Times New Roman" w:hAnsi="Times New Roman" w:cs="Times New Roman"/>
                <w:sz w:val="24"/>
                <w:szCs w:val="24"/>
              </w:rPr>
              <w:t xml:space="preserve">R$ </w:t>
            </w:r>
            <w:r w:rsidR="00A445C2" w:rsidRPr="00A96833">
              <w:rPr>
                <w:rFonts w:ascii="Times New Roman" w:hAnsi="Times New Roman" w:cs="Times New Roman"/>
                <w:sz w:val="24"/>
                <w:szCs w:val="24"/>
              </w:rPr>
              <w:t>894,86</w:t>
            </w:r>
          </w:p>
        </w:tc>
        <w:tc>
          <w:tcPr>
            <w:tcW w:w="5380" w:type="dxa"/>
            <w:tcBorders>
              <w:top w:val="single" w:sz="4" w:space="0" w:color="auto"/>
              <w:left w:val="single" w:sz="4" w:space="0" w:color="auto"/>
              <w:bottom w:val="single" w:sz="4" w:space="0" w:color="auto"/>
              <w:right w:val="single" w:sz="4" w:space="0" w:color="auto"/>
            </w:tcBorders>
          </w:tcPr>
          <w:p w14:paraId="0B5882C9" w14:textId="39AB1E27" w:rsidR="0030100A" w:rsidRPr="00EF519B" w:rsidRDefault="00ED415E" w:rsidP="004A08EF">
            <w:pPr>
              <w:spacing w:after="0" w:line="360" w:lineRule="auto"/>
              <w:jc w:val="both"/>
              <w:rPr>
                <w:rFonts w:ascii="Times New Roman" w:hAnsi="Times New Roman" w:cs="Times New Roman"/>
                <w:sz w:val="24"/>
                <w:szCs w:val="24"/>
              </w:rPr>
            </w:pPr>
            <w:r w:rsidRPr="00A445C2">
              <w:rPr>
                <w:rFonts w:ascii="Times New Roman" w:hAnsi="Times New Roman" w:cs="Times New Roman"/>
                <w:sz w:val="24"/>
                <w:szCs w:val="24"/>
              </w:rPr>
              <w:t xml:space="preserve">PNEU </w:t>
            </w:r>
            <w:r w:rsidR="00A445C2" w:rsidRPr="00A445C2">
              <w:rPr>
                <w:rFonts w:ascii="Times New Roman" w:hAnsi="Times New Roman" w:cs="Times New Roman"/>
                <w:sz w:val="24"/>
                <w:szCs w:val="24"/>
              </w:rPr>
              <w:t>255</w:t>
            </w:r>
            <w:r w:rsidRPr="00A445C2">
              <w:rPr>
                <w:rFonts w:ascii="Times New Roman" w:hAnsi="Times New Roman" w:cs="Times New Roman"/>
                <w:sz w:val="24"/>
                <w:szCs w:val="24"/>
              </w:rPr>
              <w:t>/7</w:t>
            </w:r>
            <w:r w:rsidR="00A445C2" w:rsidRPr="00A445C2">
              <w:rPr>
                <w:rFonts w:ascii="Times New Roman" w:hAnsi="Times New Roman" w:cs="Times New Roman"/>
                <w:sz w:val="24"/>
                <w:szCs w:val="24"/>
              </w:rPr>
              <w:t>5</w:t>
            </w:r>
            <w:r w:rsidRPr="00A445C2">
              <w:rPr>
                <w:rFonts w:ascii="Times New Roman" w:hAnsi="Times New Roman" w:cs="Times New Roman"/>
                <w:sz w:val="24"/>
                <w:szCs w:val="24"/>
              </w:rPr>
              <w:t xml:space="preserve"> R1</w:t>
            </w:r>
            <w:r w:rsidR="00A445C2" w:rsidRPr="00A445C2">
              <w:rPr>
                <w:rFonts w:ascii="Times New Roman" w:hAnsi="Times New Roman" w:cs="Times New Roman"/>
                <w:sz w:val="24"/>
                <w:szCs w:val="24"/>
              </w:rPr>
              <w:t>5</w:t>
            </w:r>
            <w:r w:rsidRPr="00A445C2">
              <w:rPr>
                <w:rFonts w:ascii="Times New Roman" w:hAnsi="Times New Roman" w:cs="Times New Roman"/>
                <w:sz w:val="24"/>
                <w:szCs w:val="24"/>
              </w:rPr>
              <w:t xml:space="preserve">, Índice de velocidade R, aprovado pelo </w:t>
            </w:r>
            <w:proofErr w:type="spellStart"/>
            <w:r w:rsidRPr="00A445C2">
              <w:rPr>
                <w:rFonts w:ascii="Times New Roman" w:hAnsi="Times New Roman" w:cs="Times New Roman"/>
                <w:sz w:val="24"/>
                <w:szCs w:val="24"/>
              </w:rPr>
              <w:t>inmetro</w:t>
            </w:r>
            <w:proofErr w:type="spellEnd"/>
            <w:r w:rsidRPr="00A445C2">
              <w:rPr>
                <w:rFonts w:ascii="Times New Roman" w:hAnsi="Times New Roman" w:cs="Times New Roman"/>
                <w:sz w:val="24"/>
                <w:szCs w:val="24"/>
              </w:rPr>
              <w:t>, garantia de 5 anos contra defeitos de fabricação</w:t>
            </w:r>
            <w:r w:rsidR="001240F3">
              <w:rPr>
                <w:rFonts w:ascii="Times New Roman" w:hAnsi="Times New Roman" w:cs="Times New Roman"/>
                <w:sz w:val="24"/>
                <w:szCs w:val="24"/>
              </w:rPr>
              <w:t>.</w:t>
            </w:r>
          </w:p>
        </w:tc>
      </w:tr>
      <w:tr w:rsidR="00DC76BF" w:rsidRPr="00EF519B" w14:paraId="79B56993"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5036C1C" w14:textId="3FA02304" w:rsidR="00DC76BF" w:rsidRDefault="00DC76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5" w:type="dxa"/>
            <w:tcBorders>
              <w:top w:val="single" w:sz="4" w:space="0" w:color="auto"/>
              <w:left w:val="single" w:sz="4" w:space="0" w:color="auto"/>
              <w:bottom w:val="single" w:sz="4" w:space="0" w:color="auto"/>
              <w:right w:val="single" w:sz="4" w:space="0" w:color="auto"/>
            </w:tcBorders>
            <w:vAlign w:val="center"/>
          </w:tcPr>
          <w:p w14:paraId="2F57349B" w14:textId="7D6C189B" w:rsidR="00DC76BF" w:rsidRDefault="00DC76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14:paraId="3F89EE42" w14:textId="070682B8" w:rsidR="00DC76BF" w:rsidRDefault="00DC76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29862C8D" w14:textId="1CAE2F08" w:rsidR="00DC76BF"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t xml:space="preserve"> </w:t>
            </w:r>
            <w:r w:rsidR="00DC76BF">
              <w:rPr>
                <w:rFonts w:ascii="Times New Roman" w:hAnsi="Times New Roman" w:cs="Times New Roman"/>
                <w:sz w:val="24"/>
                <w:szCs w:val="24"/>
              </w:rPr>
              <w:t>872,75</w:t>
            </w:r>
          </w:p>
        </w:tc>
        <w:tc>
          <w:tcPr>
            <w:tcW w:w="5380" w:type="dxa"/>
            <w:tcBorders>
              <w:top w:val="single" w:sz="4" w:space="0" w:color="auto"/>
              <w:left w:val="single" w:sz="4" w:space="0" w:color="auto"/>
              <w:bottom w:val="single" w:sz="4" w:space="0" w:color="auto"/>
              <w:right w:val="single" w:sz="4" w:space="0" w:color="auto"/>
            </w:tcBorders>
          </w:tcPr>
          <w:p w14:paraId="1B67D725" w14:textId="642806E1" w:rsidR="00DC76BF" w:rsidRPr="00A445C2" w:rsidRDefault="00DC76BF"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215/75 </w:t>
            </w:r>
            <w:r w:rsidR="001240F3">
              <w:rPr>
                <w:rFonts w:ascii="Times New Roman" w:hAnsi="Times New Roman" w:cs="Times New Roman"/>
                <w:sz w:val="24"/>
                <w:szCs w:val="24"/>
              </w:rPr>
              <w:t xml:space="preserve">Aro </w:t>
            </w:r>
            <w:r>
              <w:rPr>
                <w:rFonts w:ascii="Times New Roman" w:hAnsi="Times New Roman" w:cs="Times New Roman"/>
                <w:sz w:val="24"/>
                <w:szCs w:val="24"/>
              </w:rPr>
              <w:t>17.5 Índice de peso: 96-710 Kg, índice de velocidade H</w:t>
            </w:r>
            <w:r w:rsidR="001240F3">
              <w:rPr>
                <w:rFonts w:ascii="Times New Roman" w:hAnsi="Times New Roman" w:cs="Times New Roman"/>
                <w:sz w:val="24"/>
                <w:szCs w:val="24"/>
              </w:rPr>
              <w:t xml:space="preserve"> 210 Km, garantia de 5 anos contra defeitos de fabricação, aprovado pelo </w:t>
            </w:r>
            <w:proofErr w:type="spellStart"/>
            <w:r w:rsidR="001240F3">
              <w:rPr>
                <w:rFonts w:ascii="Times New Roman" w:hAnsi="Times New Roman" w:cs="Times New Roman"/>
                <w:sz w:val="24"/>
                <w:szCs w:val="24"/>
              </w:rPr>
              <w:t>inmetro</w:t>
            </w:r>
            <w:proofErr w:type="spellEnd"/>
            <w:r w:rsidR="001240F3">
              <w:rPr>
                <w:rFonts w:ascii="Times New Roman" w:hAnsi="Times New Roman" w:cs="Times New Roman"/>
                <w:sz w:val="24"/>
                <w:szCs w:val="24"/>
              </w:rPr>
              <w:t>.</w:t>
            </w:r>
          </w:p>
        </w:tc>
      </w:tr>
      <w:tr w:rsidR="001240F3" w:rsidRPr="00EF519B" w14:paraId="51961328"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ED951CD" w14:textId="0569D82D" w:rsidR="001240F3" w:rsidRDefault="001240F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975" w:type="dxa"/>
            <w:tcBorders>
              <w:top w:val="single" w:sz="4" w:space="0" w:color="auto"/>
              <w:left w:val="single" w:sz="4" w:space="0" w:color="auto"/>
              <w:bottom w:val="single" w:sz="4" w:space="0" w:color="auto"/>
              <w:right w:val="single" w:sz="4" w:space="0" w:color="auto"/>
            </w:tcBorders>
            <w:vAlign w:val="center"/>
          </w:tcPr>
          <w:p w14:paraId="3223F738" w14:textId="4896E660" w:rsidR="001240F3" w:rsidRDefault="001240F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14:paraId="28CFFFB4" w14:textId="01B8E393" w:rsidR="001240F3" w:rsidRDefault="001240F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4E91667F" w14:textId="0F78EAA9" w:rsidR="001240F3" w:rsidRDefault="006A6DF9" w:rsidP="00C63CA8">
            <w:pPr>
              <w:spacing w:after="0" w:line="360" w:lineRule="auto"/>
              <w:jc w:val="center"/>
              <w:rPr>
                <w:rFonts w:ascii="Times New Roman" w:hAnsi="Times New Roman" w:cs="Times New Roman"/>
                <w:sz w:val="24"/>
                <w:szCs w:val="24"/>
              </w:rPr>
            </w:pPr>
            <w:r w:rsidRPr="00A96833">
              <w:rPr>
                <w:rFonts w:ascii="Times New Roman" w:hAnsi="Times New Roman" w:cs="Times New Roman"/>
                <w:sz w:val="24"/>
                <w:szCs w:val="24"/>
              </w:rPr>
              <w:t>R$</w:t>
            </w:r>
            <w:r w:rsidRPr="00A96833">
              <w:t xml:space="preserve"> </w:t>
            </w:r>
            <w:r w:rsidR="001240F3" w:rsidRPr="00A96833">
              <w:rPr>
                <w:rFonts w:ascii="Times New Roman" w:hAnsi="Times New Roman" w:cs="Times New Roman"/>
                <w:sz w:val="24"/>
                <w:szCs w:val="24"/>
              </w:rPr>
              <w:t>653,35</w:t>
            </w:r>
          </w:p>
        </w:tc>
        <w:tc>
          <w:tcPr>
            <w:tcW w:w="5380" w:type="dxa"/>
            <w:tcBorders>
              <w:top w:val="single" w:sz="4" w:space="0" w:color="auto"/>
              <w:left w:val="single" w:sz="4" w:space="0" w:color="auto"/>
              <w:bottom w:val="single" w:sz="4" w:space="0" w:color="auto"/>
              <w:right w:val="single" w:sz="4" w:space="0" w:color="auto"/>
            </w:tcBorders>
          </w:tcPr>
          <w:p w14:paraId="3B15E244" w14:textId="3C887ED5" w:rsidR="001240F3" w:rsidRDefault="001240F3"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175/65 </w:t>
            </w:r>
            <w:r w:rsidR="00D57DD7">
              <w:rPr>
                <w:rFonts w:ascii="Times New Roman" w:hAnsi="Times New Roman" w:cs="Times New Roman"/>
                <w:sz w:val="24"/>
                <w:szCs w:val="24"/>
              </w:rPr>
              <w:t xml:space="preserve">Aro </w:t>
            </w:r>
            <w:r>
              <w:rPr>
                <w:rFonts w:ascii="Times New Roman" w:hAnsi="Times New Roman" w:cs="Times New Roman"/>
                <w:sz w:val="24"/>
                <w:szCs w:val="24"/>
              </w:rPr>
              <w:t xml:space="preserve">14 Índice de peso: </w:t>
            </w:r>
            <w:r w:rsidR="00D57DD7">
              <w:rPr>
                <w:rFonts w:ascii="Times New Roman" w:hAnsi="Times New Roman" w:cs="Times New Roman"/>
                <w:sz w:val="24"/>
                <w:szCs w:val="24"/>
              </w:rPr>
              <w:t>75</w:t>
            </w:r>
            <w:r>
              <w:rPr>
                <w:rFonts w:ascii="Times New Roman" w:hAnsi="Times New Roman" w:cs="Times New Roman"/>
                <w:sz w:val="24"/>
                <w:szCs w:val="24"/>
              </w:rPr>
              <w:t>-</w:t>
            </w:r>
            <w:r w:rsidR="00D57DD7">
              <w:rPr>
                <w:rFonts w:ascii="Times New Roman" w:hAnsi="Times New Roman" w:cs="Times New Roman"/>
                <w:sz w:val="24"/>
                <w:szCs w:val="24"/>
              </w:rPr>
              <w:t>387</w:t>
            </w:r>
            <w:r>
              <w:rPr>
                <w:rFonts w:ascii="Times New Roman" w:hAnsi="Times New Roman" w:cs="Times New Roman"/>
                <w:sz w:val="24"/>
                <w:szCs w:val="24"/>
              </w:rPr>
              <w:t xml:space="preserve"> Kg, índice de velocidade H 210 Km, garantia de 5 anos contra defeitos de fabricação, 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w:t>
            </w:r>
          </w:p>
        </w:tc>
      </w:tr>
      <w:tr w:rsidR="00D57DD7" w:rsidRPr="00EF519B" w14:paraId="25491CA2"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1A89DEE" w14:textId="1B944C37" w:rsidR="00D57DD7" w:rsidRDefault="00D57DD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75" w:type="dxa"/>
            <w:tcBorders>
              <w:top w:val="single" w:sz="4" w:space="0" w:color="auto"/>
              <w:left w:val="single" w:sz="4" w:space="0" w:color="auto"/>
              <w:bottom w:val="single" w:sz="4" w:space="0" w:color="auto"/>
              <w:right w:val="single" w:sz="4" w:space="0" w:color="auto"/>
            </w:tcBorders>
            <w:vAlign w:val="center"/>
          </w:tcPr>
          <w:p w14:paraId="3CBF51BC" w14:textId="46B65955" w:rsidR="00D57DD7" w:rsidRDefault="00D57DD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vAlign w:val="center"/>
          </w:tcPr>
          <w:p w14:paraId="12AF5B76" w14:textId="32F39152" w:rsidR="00D57DD7" w:rsidRDefault="00D57DD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6C548BB7" w14:textId="37D80A3F" w:rsidR="00D57DD7"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D57DD7">
              <w:rPr>
                <w:rFonts w:ascii="Times New Roman" w:hAnsi="Times New Roman" w:cs="Times New Roman"/>
                <w:sz w:val="24"/>
                <w:szCs w:val="24"/>
              </w:rPr>
              <w:t>1.124,93</w:t>
            </w:r>
          </w:p>
        </w:tc>
        <w:tc>
          <w:tcPr>
            <w:tcW w:w="5380" w:type="dxa"/>
            <w:tcBorders>
              <w:top w:val="single" w:sz="4" w:space="0" w:color="auto"/>
              <w:left w:val="single" w:sz="4" w:space="0" w:color="auto"/>
              <w:bottom w:val="single" w:sz="4" w:space="0" w:color="auto"/>
              <w:right w:val="single" w:sz="4" w:space="0" w:color="auto"/>
            </w:tcBorders>
          </w:tcPr>
          <w:p w14:paraId="0280E11F" w14:textId="09D715B0" w:rsidR="00D57DD7" w:rsidRDefault="00D57DD7" w:rsidP="004A08EF">
            <w:pPr>
              <w:spacing w:after="0" w:line="360" w:lineRule="auto"/>
              <w:jc w:val="both"/>
              <w:rPr>
                <w:rFonts w:ascii="Times New Roman" w:hAnsi="Times New Roman" w:cs="Times New Roman"/>
                <w:sz w:val="24"/>
                <w:szCs w:val="24"/>
              </w:rPr>
            </w:pPr>
            <w:r w:rsidRPr="002347AD">
              <w:rPr>
                <w:rFonts w:ascii="Times New Roman" w:hAnsi="Times New Roman" w:cs="Times New Roman"/>
                <w:sz w:val="24"/>
                <w:szCs w:val="24"/>
              </w:rPr>
              <w:t xml:space="preserve">PNEU </w:t>
            </w:r>
            <w:r>
              <w:rPr>
                <w:rFonts w:ascii="Times New Roman" w:hAnsi="Times New Roman" w:cs="Times New Roman"/>
                <w:sz w:val="24"/>
                <w:szCs w:val="24"/>
              </w:rPr>
              <w:t xml:space="preserve">225/65 R16, Índice de carga 112, índice de velocidade R, 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 garantia de 5 anos contra defeitos de fabricação.</w:t>
            </w:r>
          </w:p>
        </w:tc>
      </w:tr>
      <w:tr w:rsidR="00D57DD7" w:rsidRPr="00EF519B" w14:paraId="3DF24964"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8E74532" w14:textId="11FFDC2E" w:rsidR="00D57DD7" w:rsidRDefault="00D57DD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75" w:type="dxa"/>
            <w:tcBorders>
              <w:top w:val="single" w:sz="4" w:space="0" w:color="auto"/>
              <w:left w:val="single" w:sz="4" w:space="0" w:color="auto"/>
              <w:bottom w:val="single" w:sz="4" w:space="0" w:color="auto"/>
              <w:right w:val="single" w:sz="4" w:space="0" w:color="auto"/>
            </w:tcBorders>
            <w:vAlign w:val="center"/>
          </w:tcPr>
          <w:p w14:paraId="2B564B55" w14:textId="27244CB8" w:rsidR="00D57DD7" w:rsidRDefault="0051526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709" w:type="dxa"/>
            <w:tcBorders>
              <w:top w:val="single" w:sz="4" w:space="0" w:color="auto"/>
              <w:left w:val="single" w:sz="4" w:space="0" w:color="auto"/>
              <w:bottom w:val="single" w:sz="4" w:space="0" w:color="auto"/>
              <w:right w:val="single" w:sz="4" w:space="0" w:color="auto"/>
            </w:tcBorders>
            <w:vAlign w:val="center"/>
          </w:tcPr>
          <w:p w14:paraId="2894D040" w14:textId="06E010E2" w:rsidR="00D57DD7" w:rsidRDefault="00D57DD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005EEF4" w14:textId="4BED89BA" w:rsidR="00D57DD7"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rsidR="00D57DD7">
              <w:rPr>
                <w:rFonts w:ascii="Times New Roman" w:hAnsi="Times New Roman" w:cs="Times New Roman"/>
                <w:sz w:val="24"/>
                <w:szCs w:val="24"/>
              </w:rPr>
              <w:t>419,76</w:t>
            </w:r>
          </w:p>
        </w:tc>
        <w:tc>
          <w:tcPr>
            <w:tcW w:w="5380" w:type="dxa"/>
            <w:tcBorders>
              <w:top w:val="single" w:sz="4" w:space="0" w:color="auto"/>
              <w:left w:val="single" w:sz="4" w:space="0" w:color="auto"/>
              <w:bottom w:val="single" w:sz="4" w:space="0" w:color="auto"/>
              <w:right w:val="single" w:sz="4" w:space="0" w:color="auto"/>
            </w:tcBorders>
          </w:tcPr>
          <w:p w14:paraId="2EAD0053" w14:textId="7F06FB6B" w:rsidR="00D57DD7" w:rsidRDefault="0051526F" w:rsidP="004A08EF">
            <w:pPr>
              <w:spacing w:after="0" w:line="360" w:lineRule="auto"/>
              <w:jc w:val="both"/>
              <w:rPr>
                <w:rFonts w:ascii="Times New Roman" w:hAnsi="Times New Roman" w:cs="Times New Roman"/>
                <w:sz w:val="24"/>
                <w:szCs w:val="24"/>
              </w:rPr>
            </w:pPr>
            <w:r w:rsidRPr="002347AD">
              <w:rPr>
                <w:rFonts w:ascii="Times New Roman" w:hAnsi="Times New Roman" w:cs="Times New Roman"/>
                <w:sz w:val="24"/>
                <w:szCs w:val="24"/>
              </w:rPr>
              <w:t xml:space="preserve">PNEU </w:t>
            </w:r>
            <w:r>
              <w:rPr>
                <w:rFonts w:ascii="Times New Roman" w:hAnsi="Times New Roman" w:cs="Times New Roman"/>
                <w:sz w:val="24"/>
                <w:szCs w:val="24"/>
              </w:rPr>
              <w:t xml:space="preserve">185/65 R14, Índice de carga 83, índice de velocidade V, 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 garantia de 5 anos contra defeitos de fabricação.</w:t>
            </w:r>
          </w:p>
        </w:tc>
      </w:tr>
      <w:tr w:rsidR="00D57DD7" w:rsidRPr="00EF519B" w14:paraId="59C64978"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A406ECA" w14:textId="63B94102" w:rsidR="00D57DD7" w:rsidRDefault="00D57DD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tcBorders>
              <w:top w:val="single" w:sz="4" w:space="0" w:color="auto"/>
              <w:left w:val="single" w:sz="4" w:space="0" w:color="auto"/>
              <w:bottom w:val="single" w:sz="4" w:space="0" w:color="auto"/>
              <w:right w:val="single" w:sz="4" w:space="0" w:color="auto"/>
            </w:tcBorders>
            <w:vAlign w:val="center"/>
          </w:tcPr>
          <w:p w14:paraId="64E6E1E5" w14:textId="5D449277" w:rsidR="00D57DD7" w:rsidRDefault="00DD4E7B"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14:paraId="0874F5F9" w14:textId="1C46687F" w:rsidR="00D57DD7" w:rsidRDefault="0051526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0A0CF487" w14:textId="115D8615" w:rsidR="00D57DD7" w:rsidRDefault="006A6DF9" w:rsidP="00C63CA8">
            <w:pPr>
              <w:spacing w:after="0" w:line="360" w:lineRule="auto"/>
              <w:jc w:val="center"/>
              <w:rPr>
                <w:rFonts w:ascii="Times New Roman" w:hAnsi="Times New Roman" w:cs="Times New Roman"/>
                <w:sz w:val="24"/>
                <w:szCs w:val="24"/>
              </w:rPr>
            </w:pPr>
            <w:r w:rsidRPr="0074275B">
              <w:rPr>
                <w:rFonts w:ascii="Times New Roman" w:hAnsi="Times New Roman" w:cs="Times New Roman"/>
                <w:sz w:val="24"/>
                <w:szCs w:val="24"/>
              </w:rPr>
              <w:t xml:space="preserve">R$ </w:t>
            </w:r>
            <w:r w:rsidR="0051526F" w:rsidRPr="0074275B">
              <w:rPr>
                <w:rFonts w:ascii="Times New Roman" w:hAnsi="Times New Roman" w:cs="Times New Roman"/>
                <w:sz w:val="24"/>
                <w:szCs w:val="24"/>
              </w:rPr>
              <w:t>451,84</w:t>
            </w:r>
          </w:p>
        </w:tc>
        <w:tc>
          <w:tcPr>
            <w:tcW w:w="5380" w:type="dxa"/>
            <w:tcBorders>
              <w:top w:val="single" w:sz="4" w:space="0" w:color="auto"/>
              <w:left w:val="single" w:sz="4" w:space="0" w:color="auto"/>
              <w:bottom w:val="single" w:sz="4" w:space="0" w:color="auto"/>
              <w:right w:val="single" w:sz="4" w:space="0" w:color="auto"/>
            </w:tcBorders>
          </w:tcPr>
          <w:p w14:paraId="2E0D92D2" w14:textId="7D1378B2" w:rsidR="00D57DD7" w:rsidRDefault="0051526F" w:rsidP="004A08EF">
            <w:pPr>
              <w:spacing w:after="0" w:line="360" w:lineRule="auto"/>
              <w:jc w:val="both"/>
              <w:rPr>
                <w:rFonts w:ascii="Times New Roman" w:hAnsi="Times New Roman" w:cs="Times New Roman"/>
                <w:sz w:val="24"/>
                <w:szCs w:val="24"/>
              </w:rPr>
            </w:pPr>
            <w:r w:rsidRPr="002347AD">
              <w:rPr>
                <w:rFonts w:ascii="Times New Roman" w:hAnsi="Times New Roman" w:cs="Times New Roman"/>
                <w:sz w:val="24"/>
                <w:szCs w:val="24"/>
              </w:rPr>
              <w:t xml:space="preserve">PNEU </w:t>
            </w:r>
            <w:r>
              <w:rPr>
                <w:rFonts w:ascii="Times New Roman" w:hAnsi="Times New Roman" w:cs="Times New Roman"/>
                <w:sz w:val="24"/>
                <w:szCs w:val="24"/>
              </w:rPr>
              <w:t xml:space="preserve">175/70 R13, Índice de carga 82, índice de velocidade T, 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 garantia de 5 anos contra defeitos de fabricação.</w:t>
            </w:r>
          </w:p>
        </w:tc>
      </w:tr>
      <w:tr w:rsidR="00817CBF" w:rsidRPr="00EF519B" w14:paraId="665C4AC1"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C3649F9" w14:textId="59AE855B"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75" w:type="dxa"/>
            <w:tcBorders>
              <w:top w:val="single" w:sz="4" w:space="0" w:color="auto"/>
              <w:left w:val="single" w:sz="4" w:space="0" w:color="auto"/>
              <w:bottom w:val="single" w:sz="4" w:space="0" w:color="auto"/>
              <w:right w:val="single" w:sz="4" w:space="0" w:color="auto"/>
            </w:tcBorders>
            <w:vAlign w:val="center"/>
          </w:tcPr>
          <w:p w14:paraId="49C0D309" w14:textId="24EFC14B" w:rsidR="00817CBF" w:rsidRDefault="00C47E78"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056CEA99" w14:textId="25F648AA"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3E709964" w14:textId="5384C624" w:rsidR="00817CBF" w:rsidRPr="006A6DF9" w:rsidRDefault="006A6DF9" w:rsidP="00C63CA8">
            <w:pPr>
              <w:spacing w:after="0" w:line="360" w:lineRule="auto"/>
              <w:jc w:val="center"/>
            </w:pPr>
            <w:r>
              <w:rPr>
                <w:rFonts w:ascii="Times New Roman" w:hAnsi="Times New Roman" w:cs="Times New Roman"/>
                <w:sz w:val="24"/>
                <w:szCs w:val="24"/>
              </w:rPr>
              <w:t>R$</w:t>
            </w:r>
            <w:r w:rsidR="002C239C">
              <w:rPr>
                <w:rFonts w:ascii="Times New Roman" w:hAnsi="Times New Roman" w:cs="Times New Roman"/>
                <w:sz w:val="24"/>
                <w:szCs w:val="24"/>
              </w:rPr>
              <w:t xml:space="preserve"> 398,96</w:t>
            </w:r>
          </w:p>
        </w:tc>
        <w:tc>
          <w:tcPr>
            <w:tcW w:w="5380" w:type="dxa"/>
            <w:tcBorders>
              <w:top w:val="single" w:sz="4" w:space="0" w:color="auto"/>
              <w:left w:val="single" w:sz="4" w:space="0" w:color="auto"/>
              <w:bottom w:val="single" w:sz="4" w:space="0" w:color="auto"/>
              <w:right w:val="single" w:sz="4" w:space="0" w:color="auto"/>
            </w:tcBorders>
          </w:tcPr>
          <w:p w14:paraId="00B978CF" w14:textId="3E9D5ED1" w:rsidR="00817CBF" w:rsidRPr="002347AD" w:rsidRDefault="00817CBF"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w:t>
            </w:r>
            <w:r w:rsidR="00504EBE">
              <w:rPr>
                <w:rFonts w:ascii="Times New Roman" w:hAnsi="Times New Roman" w:cs="Times New Roman"/>
                <w:sz w:val="24"/>
                <w:szCs w:val="24"/>
              </w:rPr>
              <w:t xml:space="preserve"> 185/65 R15, tipo sem câmara, modelo radial,</w:t>
            </w:r>
            <w:r>
              <w:rPr>
                <w:rFonts w:ascii="Times New Roman" w:hAnsi="Times New Roman" w:cs="Times New Roman"/>
                <w:sz w:val="24"/>
                <w:szCs w:val="24"/>
              </w:rPr>
              <w:t xml:space="preserve"> material banda rodagem</w:t>
            </w:r>
            <w:r w:rsidR="00513932">
              <w:rPr>
                <w:rFonts w:ascii="Times New Roman" w:hAnsi="Times New Roman" w:cs="Times New Roman"/>
                <w:sz w:val="24"/>
                <w:szCs w:val="24"/>
              </w:rPr>
              <w:t>, borracha alta resistência,</w:t>
            </w:r>
            <w:r w:rsidR="000E766B">
              <w:rPr>
                <w:rFonts w:ascii="Times New Roman" w:hAnsi="Times New Roman" w:cs="Times New Roman"/>
                <w:sz w:val="24"/>
                <w:szCs w:val="24"/>
              </w:rPr>
              <w:t xml:space="preserve"> 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817CBF" w:rsidRPr="00EF519B" w14:paraId="47B51607"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04A3498" w14:textId="619E4902"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tcBorders>
              <w:top w:val="single" w:sz="4" w:space="0" w:color="auto"/>
              <w:left w:val="single" w:sz="4" w:space="0" w:color="auto"/>
              <w:bottom w:val="single" w:sz="4" w:space="0" w:color="auto"/>
              <w:right w:val="single" w:sz="4" w:space="0" w:color="auto"/>
            </w:tcBorders>
            <w:vAlign w:val="center"/>
          </w:tcPr>
          <w:p w14:paraId="69D0A5B9" w14:textId="1CD72A7F" w:rsidR="00817CBF" w:rsidRDefault="00C47E78"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0472A9D0" w14:textId="004A80E2"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3DE950DA" w14:textId="7EE4DBCD" w:rsidR="00817CBF" w:rsidRPr="006A6DF9" w:rsidRDefault="006A6DF9" w:rsidP="00C63CA8">
            <w:pPr>
              <w:spacing w:after="0" w:line="360" w:lineRule="auto"/>
              <w:jc w:val="center"/>
            </w:pPr>
            <w:r>
              <w:rPr>
                <w:rFonts w:ascii="Times New Roman" w:hAnsi="Times New Roman" w:cs="Times New Roman"/>
                <w:sz w:val="24"/>
                <w:szCs w:val="24"/>
              </w:rPr>
              <w:t>R$</w:t>
            </w:r>
            <w:r w:rsidR="002C239C">
              <w:rPr>
                <w:rFonts w:ascii="Times New Roman" w:hAnsi="Times New Roman" w:cs="Times New Roman"/>
                <w:sz w:val="24"/>
                <w:szCs w:val="24"/>
              </w:rPr>
              <w:t xml:space="preserve"> 381,07</w:t>
            </w:r>
          </w:p>
        </w:tc>
        <w:tc>
          <w:tcPr>
            <w:tcW w:w="5380" w:type="dxa"/>
            <w:tcBorders>
              <w:top w:val="single" w:sz="4" w:space="0" w:color="auto"/>
              <w:left w:val="single" w:sz="4" w:space="0" w:color="auto"/>
              <w:bottom w:val="single" w:sz="4" w:space="0" w:color="auto"/>
              <w:right w:val="single" w:sz="4" w:space="0" w:color="auto"/>
            </w:tcBorders>
          </w:tcPr>
          <w:p w14:paraId="3ACF8F31" w14:textId="01220719" w:rsidR="00817CBF" w:rsidRPr="002347AD" w:rsidRDefault="00513932"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504EBE">
              <w:rPr>
                <w:rFonts w:ascii="Times New Roman" w:hAnsi="Times New Roman" w:cs="Times New Roman"/>
                <w:sz w:val="24"/>
                <w:szCs w:val="24"/>
              </w:rPr>
              <w:t xml:space="preserve">165/70 R13, tipo sem câmara, modelo radial, </w:t>
            </w:r>
            <w:r>
              <w:rPr>
                <w:rFonts w:ascii="Times New Roman" w:hAnsi="Times New Roman" w:cs="Times New Roman"/>
                <w:sz w:val="24"/>
                <w:szCs w:val="24"/>
              </w:rPr>
              <w:t>material banda rodagem, borracha alta resistência, dimensões</w:t>
            </w:r>
            <w:r w:rsidR="000E766B">
              <w:rPr>
                <w:rFonts w:ascii="Times New Roman" w:hAnsi="Times New Roman" w:cs="Times New Roman"/>
                <w:sz w:val="24"/>
                <w:szCs w:val="24"/>
              </w:rPr>
              <w:t xml:space="preserve">, 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817CBF" w:rsidRPr="00EF519B" w14:paraId="11595A31"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2AE7E24" w14:textId="5AF608A1"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75" w:type="dxa"/>
            <w:tcBorders>
              <w:top w:val="single" w:sz="4" w:space="0" w:color="auto"/>
              <w:left w:val="single" w:sz="4" w:space="0" w:color="auto"/>
              <w:bottom w:val="single" w:sz="4" w:space="0" w:color="auto"/>
              <w:right w:val="single" w:sz="4" w:space="0" w:color="auto"/>
            </w:tcBorders>
            <w:vAlign w:val="center"/>
          </w:tcPr>
          <w:p w14:paraId="0B2A12DB" w14:textId="7965706D" w:rsidR="00817CBF" w:rsidRDefault="000F1734"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14:paraId="682224FC" w14:textId="1C78D023"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00F1D80E" w14:textId="1263BEB3" w:rsidR="00817CBF"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rsidR="006077B8">
              <w:rPr>
                <w:rFonts w:ascii="Times New Roman" w:hAnsi="Times New Roman" w:cs="Times New Roman"/>
                <w:sz w:val="24"/>
                <w:szCs w:val="24"/>
              </w:rPr>
              <w:t xml:space="preserve"> 4.047,50</w:t>
            </w:r>
          </w:p>
        </w:tc>
        <w:tc>
          <w:tcPr>
            <w:tcW w:w="5380" w:type="dxa"/>
            <w:tcBorders>
              <w:top w:val="single" w:sz="4" w:space="0" w:color="auto"/>
              <w:left w:val="single" w:sz="4" w:space="0" w:color="auto"/>
              <w:bottom w:val="single" w:sz="4" w:space="0" w:color="auto"/>
              <w:right w:val="single" w:sz="4" w:space="0" w:color="auto"/>
            </w:tcBorders>
          </w:tcPr>
          <w:p w14:paraId="58FA31E7" w14:textId="43FB42AF" w:rsidR="00817CBF" w:rsidRPr="002347AD" w:rsidRDefault="00513932"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w:t>
            </w:r>
            <w:r w:rsidR="00504EBE">
              <w:rPr>
                <w:rFonts w:ascii="Times New Roman" w:hAnsi="Times New Roman" w:cs="Times New Roman"/>
                <w:sz w:val="24"/>
                <w:szCs w:val="24"/>
              </w:rPr>
              <w:t xml:space="preserve"> 14.9.24, 10 lonas, dianteiro, com garra media, </w:t>
            </w:r>
            <w:r>
              <w:rPr>
                <w:rFonts w:ascii="Times New Roman" w:hAnsi="Times New Roman" w:cs="Times New Roman"/>
                <w:sz w:val="24"/>
                <w:szCs w:val="24"/>
              </w:rPr>
              <w:t xml:space="preserve">material banda rodagem, borracha alta </w:t>
            </w:r>
            <w:r w:rsidR="00135628">
              <w:rPr>
                <w:rFonts w:ascii="Times New Roman" w:hAnsi="Times New Roman" w:cs="Times New Roman"/>
                <w:sz w:val="24"/>
                <w:szCs w:val="24"/>
              </w:rPr>
              <w:t>resistência,</w:t>
            </w:r>
            <w:r w:rsidR="000E766B">
              <w:rPr>
                <w:rFonts w:ascii="Times New Roman" w:hAnsi="Times New Roman" w:cs="Times New Roman"/>
                <w:sz w:val="24"/>
                <w:szCs w:val="24"/>
              </w:rPr>
              <w:t xml:space="preserve"> 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FB1A6B" w:rsidRPr="00EF519B" w14:paraId="6F83DEB8"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49602CD" w14:textId="6C817D72" w:rsidR="00FB1A6B" w:rsidRDefault="006E2D8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75" w:type="dxa"/>
            <w:tcBorders>
              <w:top w:val="single" w:sz="4" w:space="0" w:color="auto"/>
              <w:left w:val="single" w:sz="4" w:space="0" w:color="auto"/>
              <w:bottom w:val="single" w:sz="4" w:space="0" w:color="auto"/>
              <w:right w:val="single" w:sz="4" w:space="0" w:color="auto"/>
            </w:tcBorders>
            <w:vAlign w:val="center"/>
          </w:tcPr>
          <w:p w14:paraId="09F62D98" w14:textId="4D8C7102" w:rsidR="00FB1A6B" w:rsidRDefault="00325E0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14:paraId="443FDFC2" w14:textId="0B5D2B0A" w:rsidR="00FB1A6B" w:rsidRDefault="00A24AE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6177F083" w14:textId="245120C3" w:rsidR="00FB1A6B" w:rsidRDefault="00325E0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R$6.669,50</w:t>
            </w:r>
          </w:p>
        </w:tc>
        <w:tc>
          <w:tcPr>
            <w:tcW w:w="5380" w:type="dxa"/>
            <w:tcBorders>
              <w:top w:val="single" w:sz="4" w:space="0" w:color="auto"/>
              <w:left w:val="single" w:sz="4" w:space="0" w:color="auto"/>
              <w:bottom w:val="single" w:sz="4" w:space="0" w:color="auto"/>
              <w:right w:val="single" w:sz="4" w:space="0" w:color="auto"/>
            </w:tcBorders>
          </w:tcPr>
          <w:p w14:paraId="5152C607" w14:textId="0E7ED42F" w:rsidR="00FB1A6B" w:rsidRDefault="00FB1A6B" w:rsidP="004A08EF">
            <w:pPr>
              <w:spacing w:after="0" w:line="360" w:lineRule="auto"/>
              <w:jc w:val="both"/>
              <w:rPr>
                <w:rFonts w:ascii="Times New Roman" w:hAnsi="Times New Roman" w:cs="Times New Roman"/>
                <w:sz w:val="24"/>
                <w:szCs w:val="24"/>
              </w:rPr>
            </w:pPr>
            <w:r w:rsidRPr="00325E07">
              <w:rPr>
                <w:rFonts w:ascii="Times New Roman" w:hAnsi="Times New Roman" w:cs="Times New Roman"/>
                <w:sz w:val="24"/>
                <w:szCs w:val="24"/>
              </w:rPr>
              <w:t>PNEU</w:t>
            </w:r>
            <w:r w:rsidR="006077B8" w:rsidRPr="00325E07">
              <w:rPr>
                <w:rFonts w:ascii="Times New Roman" w:hAnsi="Times New Roman" w:cs="Times New Roman"/>
                <w:sz w:val="24"/>
                <w:szCs w:val="24"/>
              </w:rPr>
              <w:t xml:space="preserve"> 18430, 10 lonas, traseiro,</w:t>
            </w:r>
            <w:r w:rsidR="00325E07" w:rsidRPr="00325E07">
              <w:rPr>
                <w:rFonts w:ascii="Times New Roman" w:hAnsi="Times New Roman" w:cs="Times New Roman"/>
                <w:sz w:val="24"/>
                <w:szCs w:val="24"/>
              </w:rPr>
              <w:t xml:space="preserve"> </w:t>
            </w:r>
            <w:r w:rsidR="006077B8" w:rsidRPr="00325E07">
              <w:rPr>
                <w:rFonts w:ascii="Times New Roman" w:hAnsi="Times New Roman" w:cs="Times New Roman"/>
                <w:sz w:val="24"/>
                <w:szCs w:val="24"/>
              </w:rPr>
              <w:t>com garra media,</w:t>
            </w:r>
            <w:r w:rsidR="00325E07" w:rsidRPr="00325E07">
              <w:rPr>
                <w:rFonts w:ascii="Times New Roman" w:hAnsi="Times New Roman" w:cs="Times New Roman"/>
                <w:sz w:val="24"/>
                <w:szCs w:val="24"/>
              </w:rPr>
              <w:t xml:space="preserve"> </w:t>
            </w:r>
            <w:r w:rsidRPr="00325E07">
              <w:rPr>
                <w:rFonts w:ascii="Times New Roman" w:hAnsi="Times New Roman" w:cs="Times New Roman"/>
                <w:sz w:val="24"/>
                <w:szCs w:val="24"/>
              </w:rPr>
              <w:t>material banda rodagem, borracha alta resistência,</w:t>
            </w:r>
            <w:r w:rsidR="00325E07" w:rsidRPr="00325E07">
              <w:rPr>
                <w:rFonts w:ascii="Times New Roman" w:hAnsi="Times New Roman" w:cs="Times New Roman"/>
                <w:sz w:val="24"/>
                <w:szCs w:val="24"/>
              </w:rPr>
              <w:t xml:space="preserve"> </w:t>
            </w:r>
            <w:r w:rsidRPr="00325E07">
              <w:rPr>
                <w:rFonts w:ascii="Times New Roman" w:hAnsi="Times New Roman" w:cs="Times New Roman"/>
                <w:sz w:val="24"/>
                <w:szCs w:val="24"/>
              </w:rPr>
              <w:t xml:space="preserve">aprovado pelo </w:t>
            </w:r>
            <w:proofErr w:type="spellStart"/>
            <w:r w:rsidRPr="00325E07">
              <w:rPr>
                <w:rFonts w:ascii="Times New Roman" w:hAnsi="Times New Roman" w:cs="Times New Roman"/>
                <w:sz w:val="24"/>
                <w:szCs w:val="24"/>
              </w:rPr>
              <w:t>inmetro</w:t>
            </w:r>
            <w:proofErr w:type="spellEnd"/>
            <w:r w:rsidRPr="00325E07">
              <w:rPr>
                <w:rFonts w:ascii="Times New Roman" w:hAnsi="Times New Roman" w:cs="Times New Roman"/>
                <w:sz w:val="24"/>
                <w:szCs w:val="24"/>
              </w:rPr>
              <w:t>, garantia de 5 anos contra defeitos de fabricação.</w:t>
            </w:r>
          </w:p>
        </w:tc>
      </w:tr>
      <w:tr w:rsidR="00817CBF" w:rsidRPr="00EF519B" w14:paraId="5898E458"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C7F080C" w14:textId="76AC0D2E"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6E2D8F">
              <w:rPr>
                <w:rFonts w:ascii="Times New Roman" w:hAnsi="Times New Roman" w:cs="Times New Roman"/>
                <w:sz w:val="24"/>
                <w:szCs w:val="24"/>
              </w:rPr>
              <w:t>7</w:t>
            </w:r>
          </w:p>
        </w:tc>
        <w:tc>
          <w:tcPr>
            <w:tcW w:w="975" w:type="dxa"/>
            <w:tcBorders>
              <w:top w:val="single" w:sz="4" w:space="0" w:color="auto"/>
              <w:left w:val="single" w:sz="4" w:space="0" w:color="auto"/>
              <w:bottom w:val="single" w:sz="4" w:space="0" w:color="auto"/>
              <w:right w:val="single" w:sz="4" w:space="0" w:color="auto"/>
            </w:tcBorders>
            <w:vAlign w:val="center"/>
          </w:tcPr>
          <w:p w14:paraId="3064B6F6" w14:textId="1C70F7F9" w:rsidR="00817CBF" w:rsidRDefault="006077B8"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22CBC5EC" w14:textId="5701A2B2"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E74BE4E" w14:textId="17978503" w:rsidR="00817CBF"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rsidR="006077B8">
              <w:rPr>
                <w:rFonts w:ascii="Times New Roman" w:hAnsi="Times New Roman" w:cs="Times New Roman"/>
                <w:sz w:val="24"/>
                <w:szCs w:val="24"/>
              </w:rPr>
              <w:t xml:space="preserve"> 3.074,50</w:t>
            </w:r>
          </w:p>
        </w:tc>
        <w:tc>
          <w:tcPr>
            <w:tcW w:w="5380" w:type="dxa"/>
            <w:tcBorders>
              <w:top w:val="single" w:sz="4" w:space="0" w:color="auto"/>
              <w:left w:val="single" w:sz="4" w:space="0" w:color="auto"/>
              <w:bottom w:val="single" w:sz="4" w:space="0" w:color="auto"/>
              <w:right w:val="single" w:sz="4" w:space="0" w:color="auto"/>
            </w:tcBorders>
          </w:tcPr>
          <w:p w14:paraId="5FB5B2CA" w14:textId="0E910FDF" w:rsidR="00817CBF" w:rsidRPr="002347AD" w:rsidRDefault="00135628"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w:t>
            </w:r>
            <w:r w:rsidR="006077B8">
              <w:rPr>
                <w:rFonts w:ascii="Times New Roman" w:hAnsi="Times New Roman" w:cs="Times New Roman"/>
                <w:sz w:val="24"/>
                <w:szCs w:val="24"/>
              </w:rPr>
              <w:t xml:space="preserve"> 12.4.24, 10 lonas, com garra media, </w:t>
            </w:r>
            <w:r>
              <w:rPr>
                <w:rFonts w:ascii="Times New Roman" w:hAnsi="Times New Roman" w:cs="Times New Roman"/>
                <w:sz w:val="24"/>
                <w:szCs w:val="24"/>
              </w:rPr>
              <w:t>material banda rodagem, borracha alta resistência,</w:t>
            </w:r>
            <w:r w:rsidR="000E766B">
              <w:rPr>
                <w:rFonts w:ascii="Times New Roman" w:hAnsi="Times New Roman" w:cs="Times New Roman"/>
                <w:sz w:val="24"/>
                <w:szCs w:val="24"/>
              </w:rPr>
              <w:t xml:space="preserve"> 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817CBF" w:rsidRPr="00EF519B" w14:paraId="24864671"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B7E06ED" w14:textId="485329F6"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6E2D8F">
              <w:rPr>
                <w:rFonts w:ascii="Times New Roman" w:hAnsi="Times New Roman" w:cs="Times New Roman"/>
                <w:sz w:val="24"/>
                <w:szCs w:val="24"/>
              </w:rPr>
              <w:t>8</w:t>
            </w:r>
          </w:p>
        </w:tc>
        <w:tc>
          <w:tcPr>
            <w:tcW w:w="975" w:type="dxa"/>
            <w:tcBorders>
              <w:top w:val="single" w:sz="4" w:space="0" w:color="auto"/>
              <w:left w:val="single" w:sz="4" w:space="0" w:color="auto"/>
              <w:bottom w:val="single" w:sz="4" w:space="0" w:color="auto"/>
              <w:right w:val="single" w:sz="4" w:space="0" w:color="auto"/>
            </w:tcBorders>
            <w:vAlign w:val="center"/>
          </w:tcPr>
          <w:p w14:paraId="2CDCA39E" w14:textId="0CCEEDFC" w:rsidR="00817CBF" w:rsidRDefault="00325E0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277D9F12" w14:textId="3B3BEFC6" w:rsidR="00817CBF" w:rsidRDefault="00817CB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194C31A2" w14:textId="6EA4440A" w:rsidR="00817CBF" w:rsidRPr="006A6DF9" w:rsidRDefault="006A6DF9" w:rsidP="00C63CA8">
            <w:pPr>
              <w:spacing w:after="0" w:line="360" w:lineRule="auto"/>
              <w:jc w:val="center"/>
            </w:pPr>
            <w:r>
              <w:rPr>
                <w:rFonts w:ascii="Times New Roman" w:hAnsi="Times New Roman" w:cs="Times New Roman"/>
                <w:sz w:val="24"/>
                <w:szCs w:val="24"/>
              </w:rPr>
              <w:t>R$</w:t>
            </w:r>
            <w:r w:rsidR="00325E07">
              <w:rPr>
                <w:rFonts w:ascii="Times New Roman" w:hAnsi="Times New Roman" w:cs="Times New Roman"/>
                <w:sz w:val="24"/>
                <w:szCs w:val="24"/>
              </w:rPr>
              <w:t>1.120,00</w:t>
            </w:r>
          </w:p>
        </w:tc>
        <w:tc>
          <w:tcPr>
            <w:tcW w:w="5380" w:type="dxa"/>
            <w:tcBorders>
              <w:top w:val="single" w:sz="4" w:space="0" w:color="auto"/>
              <w:left w:val="single" w:sz="4" w:space="0" w:color="auto"/>
              <w:bottom w:val="single" w:sz="4" w:space="0" w:color="auto"/>
              <w:right w:val="single" w:sz="4" w:space="0" w:color="auto"/>
            </w:tcBorders>
          </w:tcPr>
          <w:p w14:paraId="1B18E141" w14:textId="61EED20E" w:rsidR="00817CBF" w:rsidRPr="002347AD" w:rsidRDefault="00135628"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w:t>
            </w:r>
            <w:r w:rsidR="00325E07">
              <w:rPr>
                <w:rFonts w:ascii="Times New Roman" w:hAnsi="Times New Roman" w:cs="Times New Roman"/>
                <w:sz w:val="24"/>
                <w:szCs w:val="24"/>
              </w:rPr>
              <w:t xml:space="preserve"> 75016, 10 lonas, dianteiro, com garra média, m</w:t>
            </w:r>
            <w:r>
              <w:rPr>
                <w:rFonts w:ascii="Times New Roman" w:hAnsi="Times New Roman" w:cs="Times New Roman"/>
                <w:sz w:val="24"/>
                <w:szCs w:val="24"/>
              </w:rPr>
              <w:t>aterial banda rodagem, borracha alta resistência,</w:t>
            </w:r>
            <w:r w:rsidR="000E766B">
              <w:rPr>
                <w:rFonts w:ascii="Times New Roman" w:hAnsi="Times New Roman" w:cs="Times New Roman"/>
                <w:sz w:val="24"/>
                <w:szCs w:val="24"/>
              </w:rPr>
              <w:t xml:space="preserve"> 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A97396" w:rsidRPr="00EF519B" w14:paraId="5BD037B0"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FACCB69" w14:textId="250EF5B6" w:rsidR="00A97396" w:rsidRDefault="00A97396"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6E2D8F">
              <w:rPr>
                <w:rFonts w:ascii="Times New Roman" w:hAnsi="Times New Roman" w:cs="Times New Roman"/>
                <w:sz w:val="24"/>
                <w:szCs w:val="24"/>
              </w:rPr>
              <w:t>9</w:t>
            </w:r>
          </w:p>
        </w:tc>
        <w:tc>
          <w:tcPr>
            <w:tcW w:w="975" w:type="dxa"/>
            <w:tcBorders>
              <w:top w:val="single" w:sz="4" w:space="0" w:color="auto"/>
              <w:left w:val="single" w:sz="4" w:space="0" w:color="auto"/>
              <w:bottom w:val="single" w:sz="4" w:space="0" w:color="auto"/>
              <w:right w:val="single" w:sz="4" w:space="0" w:color="auto"/>
            </w:tcBorders>
            <w:vAlign w:val="center"/>
          </w:tcPr>
          <w:p w14:paraId="230479A0" w14:textId="226CDECA" w:rsidR="00A97396" w:rsidRDefault="00671D4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7DBAB9FA" w14:textId="4BF5273A" w:rsidR="00A97396" w:rsidRDefault="00A97396"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F7D9744" w14:textId="26B6BA13" w:rsidR="00A97396" w:rsidRPr="006A6DF9" w:rsidRDefault="006A6DF9" w:rsidP="00C63CA8">
            <w:pPr>
              <w:spacing w:after="0" w:line="360" w:lineRule="auto"/>
              <w:jc w:val="center"/>
            </w:pPr>
            <w:r>
              <w:rPr>
                <w:rFonts w:ascii="Times New Roman" w:hAnsi="Times New Roman" w:cs="Times New Roman"/>
                <w:sz w:val="24"/>
                <w:szCs w:val="24"/>
              </w:rPr>
              <w:t>R</w:t>
            </w:r>
            <w:r w:rsidR="00671D43">
              <w:rPr>
                <w:rFonts w:ascii="Times New Roman" w:hAnsi="Times New Roman" w:cs="Times New Roman"/>
                <w:sz w:val="24"/>
                <w:szCs w:val="24"/>
              </w:rPr>
              <w:t>$1.796,64</w:t>
            </w:r>
          </w:p>
        </w:tc>
        <w:tc>
          <w:tcPr>
            <w:tcW w:w="5380" w:type="dxa"/>
            <w:tcBorders>
              <w:top w:val="single" w:sz="4" w:space="0" w:color="auto"/>
              <w:left w:val="single" w:sz="4" w:space="0" w:color="auto"/>
              <w:bottom w:val="single" w:sz="4" w:space="0" w:color="auto"/>
              <w:right w:val="single" w:sz="4" w:space="0" w:color="auto"/>
            </w:tcBorders>
          </w:tcPr>
          <w:p w14:paraId="1020F7D4" w14:textId="36D5650F" w:rsidR="00A97396" w:rsidRDefault="00A97396"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w:t>
            </w:r>
            <w:r w:rsidR="00671D43">
              <w:rPr>
                <w:rFonts w:ascii="Times New Roman" w:hAnsi="Times New Roman" w:cs="Times New Roman"/>
                <w:sz w:val="24"/>
                <w:szCs w:val="24"/>
              </w:rPr>
              <w:t xml:space="preserve"> 12.5/80-18, 16 lonas, </w:t>
            </w:r>
            <w:proofErr w:type="gramStart"/>
            <w:r w:rsidR="00671D43">
              <w:rPr>
                <w:rFonts w:ascii="Times New Roman" w:hAnsi="Times New Roman" w:cs="Times New Roman"/>
                <w:sz w:val="24"/>
                <w:szCs w:val="24"/>
              </w:rPr>
              <w:t xml:space="preserve">dianteiro, </w:t>
            </w:r>
            <w:r>
              <w:rPr>
                <w:rFonts w:ascii="Times New Roman" w:hAnsi="Times New Roman" w:cs="Times New Roman"/>
                <w:sz w:val="24"/>
                <w:szCs w:val="24"/>
              </w:rPr>
              <w:t xml:space="preserve"> borracha</w:t>
            </w:r>
            <w:proofErr w:type="gramEnd"/>
            <w:r>
              <w:rPr>
                <w:rFonts w:ascii="Times New Roman" w:hAnsi="Times New Roman" w:cs="Times New Roman"/>
                <w:sz w:val="24"/>
                <w:szCs w:val="24"/>
              </w:rPr>
              <w:t xml:space="preserve"> alta resistência,</w:t>
            </w:r>
            <w:r w:rsidR="00671D43">
              <w:rPr>
                <w:rFonts w:ascii="Times New Roman" w:hAnsi="Times New Roman" w:cs="Times New Roman"/>
                <w:sz w:val="24"/>
                <w:szCs w:val="24"/>
              </w:rPr>
              <w:t xml:space="preserve"> </w:t>
            </w:r>
            <w:r w:rsidR="000E766B">
              <w:rPr>
                <w:rFonts w:ascii="Times New Roman" w:hAnsi="Times New Roman" w:cs="Times New Roman"/>
                <w:sz w:val="24"/>
                <w:szCs w:val="24"/>
              </w:rPr>
              <w:t xml:space="preserve">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B2255B" w:rsidRPr="00EF519B" w14:paraId="018B0424"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DDFC4BC" w14:textId="567AC82C" w:rsidR="00B2255B" w:rsidRDefault="006E2D8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75" w:type="dxa"/>
            <w:tcBorders>
              <w:top w:val="single" w:sz="4" w:space="0" w:color="auto"/>
              <w:left w:val="single" w:sz="4" w:space="0" w:color="auto"/>
              <w:bottom w:val="single" w:sz="4" w:space="0" w:color="auto"/>
              <w:right w:val="single" w:sz="4" w:space="0" w:color="auto"/>
            </w:tcBorders>
            <w:vAlign w:val="center"/>
          </w:tcPr>
          <w:p w14:paraId="6C8B51A9" w14:textId="652DD2F4" w:rsidR="00B2255B" w:rsidRDefault="00671D4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37C8B9C7" w14:textId="33F693B0" w:rsidR="00B2255B" w:rsidRDefault="00A24AE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2A8BEB06" w14:textId="7546C97F" w:rsidR="00B2255B" w:rsidRDefault="00671D43" w:rsidP="00C63CA8">
            <w:pPr>
              <w:spacing w:after="0" w:line="360" w:lineRule="auto"/>
              <w:jc w:val="center"/>
              <w:rPr>
                <w:rFonts w:ascii="Times New Roman" w:hAnsi="Times New Roman" w:cs="Times New Roman"/>
                <w:sz w:val="24"/>
                <w:szCs w:val="24"/>
              </w:rPr>
            </w:pPr>
            <w:r w:rsidRPr="0074275B">
              <w:rPr>
                <w:rFonts w:ascii="Times New Roman" w:hAnsi="Times New Roman" w:cs="Times New Roman"/>
                <w:sz w:val="24"/>
                <w:szCs w:val="24"/>
              </w:rPr>
              <w:t>R$ 4.710,52</w:t>
            </w:r>
          </w:p>
        </w:tc>
        <w:tc>
          <w:tcPr>
            <w:tcW w:w="5380" w:type="dxa"/>
            <w:tcBorders>
              <w:top w:val="single" w:sz="4" w:space="0" w:color="auto"/>
              <w:left w:val="single" w:sz="4" w:space="0" w:color="auto"/>
              <w:bottom w:val="single" w:sz="4" w:space="0" w:color="auto"/>
              <w:right w:val="single" w:sz="4" w:space="0" w:color="auto"/>
            </w:tcBorders>
          </w:tcPr>
          <w:p w14:paraId="54C415F4" w14:textId="66CA7425" w:rsidR="00B2255B" w:rsidRDefault="00B2255B"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w:t>
            </w:r>
            <w:r w:rsidR="00671D43">
              <w:rPr>
                <w:rFonts w:ascii="Times New Roman" w:hAnsi="Times New Roman" w:cs="Times New Roman"/>
                <w:sz w:val="24"/>
                <w:szCs w:val="24"/>
              </w:rPr>
              <w:t xml:space="preserve"> 17,5L-25,16 lonas, traseiro, </w:t>
            </w:r>
            <w:r>
              <w:rPr>
                <w:rFonts w:ascii="Times New Roman" w:hAnsi="Times New Roman" w:cs="Times New Roman"/>
                <w:sz w:val="24"/>
                <w:szCs w:val="24"/>
              </w:rPr>
              <w:t xml:space="preserve">borracha alta resistência, 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 garantia de 5 anos contra defeitos de fabricação.</w:t>
            </w:r>
          </w:p>
        </w:tc>
      </w:tr>
      <w:tr w:rsidR="008B053B" w:rsidRPr="00EF519B" w14:paraId="4A60E301" w14:textId="77777777" w:rsidTr="00C63CA8">
        <w:trPr>
          <w:trHeight w:val="1386"/>
          <w:jc w:val="center"/>
        </w:trPr>
        <w:tc>
          <w:tcPr>
            <w:tcW w:w="721" w:type="dxa"/>
            <w:tcBorders>
              <w:top w:val="single" w:sz="4" w:space="0" w:color="auto"/>
              <w:left w:val="single" w:sz="4" w:space="0" w:color="auto"/>
              <w:bottom w:val="single" w:sz="4" w:space="0" w:color="auto"/>
              <w:right w:val="single" w:sz="4" w:space="0" w:color="auto"/>
            </w:tcBorders>
            <w:vAlign w:val="center"/>
          </w:tcPr>
          <w:p w14:paraId="262D3ECA" w14:textId="1C4774D4" w:rsidR="008B053B" w:rsidRDefault="008B053B"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6E2D8F">
              <w:rPr>
                <w:rFonts w:ascii="Times New Roman"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vAlign w:val="center"/>
          </w:tcPr>
          <w:p w14:paraId="30CE8B5F" w14:textId="216D1426" w:rsidR="008B053B" w:rsidRDefault="00126A4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7EC599FE" w14:textId="04A90366" w:rsidR="008B053B" w:rsidRDefault="008B053B"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DB1A758" w14:textId="2AD68F78" w:rsidR="008B053B"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rsidR="00D5316A">
              <w:rPr>
                <w:rFonts w:ascii="Times New Roman" w:hAnsi="Times New Roman" w:cs="Times New Roman"/>
                <w:sz w:val="24"/>
                <w:szCs w:val="24"/>
              </w:rPr>
              <w:t xml:space="preserve"> 2.510,33</w:t>
            </w:r>
          </w:p>
        </w:tc>
        <w:tc>
          <w:tcPr>
            <w:tcW w:w="5380" w:type="dxa"/>
            <w:tcBorders>
              <w:top w:val="single" w:sz="4" w:space="0" w:color="auto"/>
              <w:left w:val="single" w:sz="4" w:space="0" w:color="auto"/>
              <w:bottom w:val="single" w:sz="4" w:space="0" w:color="auto"/>
              <w:right w:val="single" w:sz="4" w:space="0" w:color="auto"/>
            </w:tcBorders>
          </w:tcPr>
          <w:p w14:paraId="236DE7C3" w14:textId="02A23EFE" w:rsidR="008B053B" w:rsidRDefault="008B053B"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126A43">
              <w:rPr>
                <w:rFonts w:ascii="Times New Roman" w:hAnsi="Times New Roman" w:cs="Times New Roman"/>
                <w:sz w:val="24"/>
                <w:szCs w:val="24"/>
              </w:rPr>
              <w:t xml:space="preserve">12-16.5, 10 lonas, dianteiro, </w:t>
            </w:r>
            <w:r>
              <w:rPr>
                <w:rFonts w:ascii="Times New Roman" w:hAnsi="Times New Roman" w:cs="Times New Roman"/>
                <w:sz w:val="24"/>
                <w:szCs w:val="24"/>
              </w:rPr>
              <w:t xml:space="preserve">borracha alta resistência, </w:t>
            </w:r>
            <w:r w:rsidR="000E766B">
              <w:rPr>
                <w:rFonts w:ascii="Times New Roman" w:hAnsi="Times New Roman" w:cs="Times New Roman"/>
                <w:sz w:val="24"/>
                <w:szCs w:val="24"/>
              </w:rPr>
              <w:t xml:space="preserve">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D5316A" w:rsidRPr="00EF519B" w14:paraId="387DBE5C"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4029DFD" w14:textId="18E310C3" w:rsidR="00D5316A" w:rsidRDefault="006E2D8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75" w:type="dxa"/>
            <w:tcBorders>
              <w:top w:val="single" w:sz="4" w:space="0" w:color="auto"/>
              <w:left w:val="single" w:sz="4" w:space="0" w:color="auto"/>
              <w:bottom w:val="single" w:sz="4" w:space="0" w:color="auto"/>
              <w:right w:val="single" w:sz="4" w:space="0" w:color="auto"/>
            </w:tcBorders>
            <w:vAlign w:val="center"/>
          </w:tcPr>
          <w:p w14:paraId="3373D718" w14:textId="4A70DF47" w:rsidR="00D5316A" w:rsidRDefault="00AD11D6"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7E0F7893" w14:textId="26C02A6A" w:rsidR="00D5316A" w:rsidRDefault="00D5316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32919CD5" w14:textId="3EB94F7C" w:rsidR="00D5316A" w:rsidRDefault="00D5316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R$ 5.224,04</w:t>
            </w:r>
          </w:p>
        </w:tc>
        <w:tc>
          <w:tcPr>
            <w:tcW w:w="5380" w:type="dxa"/>
            <w:tcBorders>
              <w:top w:val="single" w:sz="4" w:space="0" w:color="auto"/>
              <w:left w:val="single" w:sz="4" w:space="0" w:color="auto"/>
              <w:bottom w:val="single" w:sz="4" w:space="0" w:color="auto"/>
              <w:right w:val="single" w:sz="4" w:space="0" w:color="auto"/>
            </w:tcBorders>
          </w:tcPr>
          <w:p w14:paraId="173A73EB" w14:textId="3AD19CA4" w:rsidR="00D5316A" w:rsidRDefault="00D5316A"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AD11D6">
              <w:rPr>
                <w:rFonts w:ascii="Times New Roman" w:hAnsi="Times New Roman" w:cs="Times New Roman"/>
                <w:sz w:val="24"/>
                <w:szCs w:val="24"/>
              </w:rPr>
              <w:t xml:space="preserve">19.5-24, 16 lonas, </w:t>
            </w:r>
            <w:r>
              <w:rPr>
                <w:rFonts w:ascii="Times New Roman" w:hAnsi="Times New Roman" w:cs="Times New Roman"/>
                <w:sz w:val="24"/>
                <w:szCs w:val="24"/>
              </w:rPr>
              <w:t>borracha alta resistência,</w:t>
            </w:r>
            <w:r w:rsidR="00AD11D6">
              <w:rPr>
                <w:rFonts w:ascii="Times New Roman" w:hAnsi="Times New Roman" w:cs="Times New Roman"/>
                <w:sz w:val="24"/>
                <w:szCs w:val="24"/>
              </w:rPr>
              <w:t xml:space="preserve"> </w:t>
            </w:r>
            <w:r>
              <w:rPr>
                <w:rFonts w:ascii="Times New Roman" w:hAnsi="Times New Roman" w:cs="Times New Roman"/>
                <w:sz w:val="24"/>
                <w:szCs w:val="24"/>
              </w:rPr>
              <w:t xml:space="preserve">aprovado pelo </w:t>
            </w:r>
            <w:proofErr w:type="spellStart"/>
            <w:r>
              <w:rPr>
                <w:rFonts w:ascii="Times New Roman" w:hAnsi="Times New Roman" w:cs="Times New Roman"/>
                <w:sz w:val="24"/>
                <w:szCs w:val="24"/>
              </w:rPr>
              <w:t>inmetro</w:t>
            </w:r>
            <w:proofErr w:type="spellEnd"/>
            <w:r>
              <w:rPr>
                <w:rFonts w:ascii="Times New Roman" w:hAnsi="Times New Roman" w:cs="Times New Roman"/>
                <w:sz w:val="24"/>
                <w:szCs w:val="24"/>
              </w:rPr>
              <w:t>, garantia de 5 anos contra defeitos de fabricação.</w:t>
            </w:r>
          </w:p>
        </w:tc>
      </w:tr>
      <w:tr w:rsidR="008B053B" w:rsidRPr="00EF519B" w14:paraId="13596B0A"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4D0AE28" w14:textId="50A9B321" w:rsidR="008B053B" w:rsidRDefault="008B053B"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6E2D8F">
              <w:rPr>
                <w:rFonts w:ascii="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vAlign w:val="center"/>
          </w:tcPr>
          <w:p w14:paraId="703C8AA8" w14:textId="4E1AE2D0" w:rsidR="008B053B" w:rsidRDefault="00085EAC"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p w14:paraId="24B5EE14" w14:textId="604564DC" w:rsidR="00085EAC" w:rsidRDefault="00085EAC" w:rsidP="00C63CA8">
            <w:pPr>
              <w:spacing w:after="0" w:line="36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B3BEC" w14:textId="12A46878" w:rsidR="008B053B" w:rsidRDefault="00C4428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CB6B196" w14:textId="044ABE19" w:rsidR="008B053B"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rsidR="00AD11D6">
              <w:rPr>
                <w:rFonts w:ascii="Times New Roman" w:hAnsi="Times New Roman" w:cs="Times New Roman"/>
                <w:sz w:val="24"/>
                <w:szCs w:val="24"/>
              </w:rPr>
              <w:t xml:space="preserve"> 1.943,15</w:t>
            </w:r>
          </w:p>
        </w:tc>
        <w:tc>
          <w:tcPr>
            <w:tcW w:w="5380" w:type="dxa"/>
            <w:tcBorders>
              <w:top w:val="single" w:sz="4" w:space="0" w:color="auto"/>
              <w:left w:val="single" w:sz="4" w:space="0" w:color="auto"/>
              <w:bottom w:val="single" w:sz="4" w:space="0" w:color="auto"/>
              <w:right w:val="single" w:sz="4" w:space="0" w:color="auto"/>
            </w:tcBorders>
          </w:tcPr>
          <w:p w14:paraId="07C7B438" w14:textId="22789523" w:rsidR="008B053B" w:rsidRPr="008D41FE" w:rsidRDefault="00C44283" w:rsidP="004A08EF">
            <w:pPr>
              <w:spacing w:after="0" w:line="360" w:lineRule="auto"/>
              <w:jc w:val="both"/>
              <w:rPr>
                <w:rFonts w:ascii="Times New Roman" w:hAnsi="Times New Roman" w:cs="Times New Roman"/>
                <w:sz w:val="24"/>
                <w:szCs w:val="24"/>
                <w:highlight w:val="yellow"/>
              </w:rPr>
            </w:pPr>
            <w:r w:rsidRPr="00390B34">
              <w:rPr>
                <w:rFonts w:ascii="Times New Roman" w:hAnsi="Times New Roman" w:cs="Times New Roman"/>
                <w:sz w:val="24"/>
                <w:szCs w:val="24"/>
              </w:rPr>
              <w:t>PNEU</w:t>
            </w:r>
            <w:r w:rsidR="00AD11D6" w:rsidRPr="00390B34">
              <w:rPr>
                <w:rFonts w:ascii="Times New Roman" w:hAnsi="Times New Roman" w:cs="Times New Roman"/>
                <w:sz w:val="24"/>
                <w:szCs w:val="24"/>
              </w:rPr>
              <w:t xml:space="preserve"> 275/80-22.5, liso</w:t>
            </w:r>
            <w:r w:rsidRPr="00390B34">
              <w:rPr>
                <w:rFonts w:ascii="Times New Roman" w:hAnsi="Times New Roman" w:cs="Times New Roman"/>
                <w:sz w:val="24"/>
                <w:szCs w:val="24"/>
              </w:rPr>
              <w:t>, material banda rodagem, borracha alta resistência,</w:t>
            </w:r>
            <w:r w:rsidR="00AD11D6">
              <w:rPr>
                <w:rFonts w:ascii="Times New Roman" w:hAnsi="Times New Roman" w:cs="Times New Roman"/>
                <w:sz w:val="24"/>
                <w:szCs w:val="24"/>
              </w:rPr>
              <w:t xml:space="preserve"> </w:t>
            </w:r>
            <w:r w:rsidR="000E766B">
              <w:rPr>
                <w:rFonts w:ascii="Times New Roman" w:hAnsi="Times New Roman" w:cs="Times New Roman"/>
                <w:sz w:val="24"/>
                <w:szCs w:val="24"/>
              </w:rPr>
              <w:t xml:space="preserve">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8C58A7" w:rsidRPr="00EF519B" w14:paraId="3BDF3223"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A81E8A1" w14:textId="42630715" w:rsidR="008C58A7" w:rsidRDefault="001A64F0"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6E2D8F">
              <w:rPr>
                <w:rFonts w:ascii="Times New Roman" w:hAnsi="Times New Roman" w:cs="Times New Roman"/>
                <w:sz w:val="24"/>
                <w:szCs w:val="24"/>
              </w:rPr>
              <w:t>4</w:t>
            </w:r>
          </w:p>
        </w:tc>
        <w:tc>
          <w:tcPr>
            <w:tcW w:w="975" w:type="dxa"/>
            <w:tcBorders>
              <w:top w:val="single" w:sz="4" w:space="0" w:color="auto"/>
              <w:left w:val="single" w:sz="4" w:space="0" w:color="auto"/>
              <w:bottom w:val="single" w:sz="4" w:space="0" w:color="auto"/>
              <w:right w:val="single" w:sz="4" w:space="0" w:color="auto"/>
            </w:tcBorders>
            <w:vAlign w:val="center"/>
          </w:tcPr>
          <w:p w14:paraId="44C6562F" w14:textId="3999A82C" w:rsidR="008C58A7" w:rsidRDefault="008C58A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07E51FEB" w14:textId="6EEE7E07" w:rsidR="008C58A7" w:rsidRDefault="00A24AE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C0641D9" w14:textId="426B6DD8" w:rsidR="008C58A7"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rsidR="006023F1">
              <w:rPr>
                <w:rFonts w:ascii="Times New Roman" w:hAnsi="Times New Roman" w:cs="Times New Roman"/>
                <w:sz w:val="24"/>
                <w:szCs w:val="24"/>
              </w:rPr>
              <w:t xml:space="preserve"> 2.407,83</w:t>
            </w:r>
          </w:p>
        </w:tc>
        <w:tc>
          <w:tcPr>
            <w:tcW w:w="5380" w:type="dxa"/>
            <w:tcBorders>
              <w:top w:val="single" w:sz="4" w:space="0" w:color="auto"/>
              <w:left w:val="single" w:sz="4" w:space="0" w:color="auto"/>
              <w:bottom w:val="single" w:sz="4" w:space="0" w:color="auto"/>
              <w:right w:val="single" w:sz="4" w:space="0" w:color="auto"/>
            </w:tcBorders>
          </w:tcPr>
          <w:p w14:paraId="17192CFA" w14:textId="7CCC1062" w:rsidR="008C58A7" w:rsidRPr="008D41FE" w:rsidRDefault="008C58A7" w:rsidP="00390B34">
            <w:pPr>
              <w:spacing w:after="0" w:line="360" w:lineRule="auto"/>
              <w:rPr>
                <w:rFonts w:ascii="Times New Roman" w:hAnsi="Times New Roman" w:cs="Times New Roman"/>
                <w:sz w:val="24"/>
                <w:szCs w:val="24"/>
                <w:highlight w:val="yellow"/>
              </w:rPr>
            </w:pPr>
            <w:r w:rsidRPr="00390B34">
              <w:rPr>
                <w:rFonts w:ascii="Times New Roman" w:hAnsi="Times New Roman" w:cs="Times New Roman"/>
                <w:sz w:val="24"/>
                <w:szCs w:val="24"/>
              </w:rPr>
              <w:t>PNEU</w:t>
            </w:r>
            <w:r w:rsidR="00AD11D6" w:rsidRPr="00390B34">
              <w:rPr>
                <w:rFonts w:ascii="Times New Roman" w:hAnsi="Times New Roman" w:cs="Times New Roman"/>
                <w:sz w:val="24"/>
                <w:szCs w:val="24"/>
              </w:rPr>
              <w:t xml:space="preserve"> 275/80-22.5, borrachudo</w:t>
            </w:r>
            <w:r w:rsidRPr="00390B34">
              <w:rPr>
                <w:rFonts w:ascii="Times New Roman" w:hAnsi="Times New Roman" w:cs="Times New Roman"/>
                <w:sz w:val="24"/>
                <w:szCs w:val="24"/>
              </w:rPr>
              <w:t>, material banda rodagem, borracha alta resistência,</w:t>
            </w:r>
            <w:r w:rsidR="00AD11D6">
              <w:rPr>
                <w:rFonts w:ascii="Times New Roman" w:hAnsi="Times New Roman" w:cs="Times New Roman"/>
                <w:sz w:val="24"/>
                <w:szCs w:val="24"/>
              </w:rPr>
              <w:t xml:space="preserve"> </w:t>
            </w:r>
            <w:r w:rsidR="000E766B">
              <w:rPr>
                <w:rFonts w:ascii="Times New Roman" w:hAnsi="Times New Roman" w:cs="Times New Roman"/>
                <w:sz w:val="24"/>
                <w:szCs w:val="24"/>
              </w:rPr>
              <w:t xml:space="preserve">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C44283" w:rsidRPr="00EF519B" w14:paraId="6A1CF05A"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A1A243D" w14:textId="431601E3" w:rsidR="00C44283" w:rsidRDefault="00C4428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6E2D8F">
              <w:rPr>
                <w:rFonts w:ascii="Times New Roman" w:hAnsi="Times New Roman" w:cs="Times New Roman"/>
                <w:sz w:val="24"/>
                <w:szCs w:val="24"/>
              </w:rPr>
              <w:t>5</w:t>
            </w:r>
          </w:p>
        </w:tc>
        <w:tc>
          <w:tcPr>
            <w:tcW w:w="975" w:type="dxa"/>
            <w:tcBorders>
              <w:top w:val="single" w:sz="4" w:space="0" w:color="auto"/>
              <w:left w:val="single" w:sz="4" w:space="0" w:color="auto"/>
              <w:bottom w:val="single" w:sz="4" w:space="0" w:color="auto"/>
              <w:right w:val="single" w:sz="4" w:space="0" w:color="auto"/>
            </w:tcBorders>
            <w:vAlign w:val="center"/>
          </w:tcPr>
          <w:p w14:paraId="77ED08C8" w14:textId="279A2077" w:rsidR="00C44283" w:rsidRDefault="008C58A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5B76CB94" w14:textId="7709FC0D" w:rsidR="00C44283" w:rsidRDefault="00C4428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76CCE65" w14:textId="654F85D4" w:rsidR="00C44283"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405482">
              <w:rPr>
                <w:rFonts w:ascii="Times New Roman" w:hAnsi="Times New Roman" w:cs="Times New Roman"/>
                <w:sz w:val="24"/>
                <w:szCs w:val="24"/>
              </w:rPr>
              <w:t>915,64</w:t>
            </w:r>
          </w:p>
        </w:tc>
        <w:tc>
          <w:tcPr>
            <w:tcW w:w="5380" w:type="dxa"/>
            <w:tcBorders>
              <w:top w:val="single" w:sz="4" w:space="0" w:color="auto"/>
              <w:left w:val="single" w:sz="4" w:space="0" w:color="auto"/>
              <w:bottom w:val="single" w:sz="4" w:space="0" w:color="auto"/>
              <w:right w:val="single" w:sz="4" w:space="0" w:color="auto"/>
            </w:tcBorders>
          </w:tcPr>
          <w:p w14:paraId="2436EC88" w14:textId="585FDE1F" w:rsidR="00C44283" w:rsidRDefault="00C44283"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w:t>
            </w:r>
            <w:r w:rsidR="00AD11D6">
              <w:rPr>
                <w:rFonts w:ascii="Times New Roman" w:hAnsi="Times New Roman" w:cs="Times New Roman"/>
                <w:sz w:val="24"/>
                <w:szCs w:val="24"/>
              </w:rPr>
              <w:t xml:space="preserve"> 225/75 R16, </w:t>
            </w:r>
            <w:r w:rsidR="000E766B">
              <w:rPr>
                <w:rFonts w:ascii="Times New Roman" w:hAnsi="Times New Roman" w:cs="Times New Roman"/>
                <w:sz w:val="24"/>
                <w:szCs w:val="24"/>
              </w:rPr>
              <w:t xml:space="preserve">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C44283" w:rsidRPr="00EF519B" w14:paraId="752662E6"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2FF251C2" w14:textId="1CBD527D" w:rsidR="00C44283" w:rsidRDefault="00C4428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6E2D8F">
              <w:rPr>
                <w:rFonts w:ascii="Times New Roman" w:hAnsi="Times New Roman" w:cs="Times New Roman"/>
                <w:sz w:val="24"/>
                <w:szCs w:val="24"/>
              </w:rPr>
              <w:t>6</w:t>
            </w:r>
          </w:p>
        </w:tc>
        <w:tc>
          <w:tcPr>
            <w:tcW w:w="975" w:type="dxa"/>
            <w:tcBorders>
              <w:top w:val="single" w:sz="4" w:space="0" w:color="auto"/>
              <w:left w:val="single" w:sz="4" w:space="0" w:color="auto"/>
              <w:bottom w:val="single" w:sz="4" w:space="0" w:color="auto"/>
              <w:right w:val="single" w:sz="4" w:space="0" w:color="auto"/>
            </w:tcBorders>
            <w:vAlign w:val="center"/>
          </w:tcPr>
          <w:p w14:paraId="7E375544" w14:textId="234C5B8E" w:rsidR="00C44283" w:rsidRDefault="00390B34"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14:paraId="2BCF1115" w14:textId="34AD7200" w:rsidR="00C44283" w:rsidRDefault="00C4428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41CF2460" w14:textId="2E61CA1E" w:rsidR="00C44283"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rsidR="006C01E0">
              <w:rPr>
                <w:rFonts w:ascii="Times New Roman" w:hAnsi="Times New Roman" w:cs="Times New Roman"/>
                <w:sz w:val="24"/>
                <w:szCs w:val="24"/>
              </w:rPr>
              <w:t xml:space="preserve"> 982,99</w:t>
            </w:r>
          </w:p>
        </w:tc>
        <w:tc>
          <w:tcPr>
            <w:tcW w:w="5380" w:type="dxa"/>
            <w:tcBorders>
              <w:top w:val="single" w:sz="4" w:space="0" w:color="auto"/>
              <w:left w:val="single" w:sz="4" w:space="0" w:color="auto"/>
              <w:bottom w:val="single" w:sz="4" w:space="0" w:color="auto"/>
              <w:right w:val="single" w:sz="4" w:space="0" w:color="auto"/>
            </w:tcBorders>
          </w:tcPr>
          <w:p w14:paraId="42B3573C" w14:textId="4CE6D949" w:rsidR="00C44283" w:rsidRDefault="00C44283"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BE4008">
              <w:rPr>
                <w:rFonts w:ascii="Times New Roman" w:hAnsi="Times New Roman" w:cs="Times New Roman"/>
                <w:sz w:val="24"/>
                <w:szCs w:val="24"/>
              </w:rPr>
              <w:t xml:space="preserve">NEU </w:t>
            </w:r>
            <w:r w:rsidR="00390B34">
              <w:rPr>
                <w:rFonts w:ascii="Times New Roman" w:hAnsi="Times New Roman" w:cs="Times New Roman"/>
                <w:sz w:val="24"/>
                <w:szCs w:val="24"/>
              </w:rPr>
              <w:t>750, aro 16, ap</w:t>
            </w:r>
            <w:r w:rsidR="000E766B">
              <w:rPr>
                <w:rFonts w:ascii="Times New Roman" w:hAnsi="Times New Roman" w:cs="Times New Roman"/>
                <w:sz w:val="24"/>
                <w:szCs w:val="24"/>
              </w:rPr>
              <w:t xml:space="preserve">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BE4008" w:rsidRPr="00EF519B" w14:paraId="1236A9D9"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42D4A3F" w14:textId="27C643FA" w:rsidR="00BE4008" w:rsidRDefault="00BE4008"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6E2D8F">
              <w:rPr>
                <w:rFonts w:ascii="Times New Roman" w:hAnsi="Times New Roman" w:cs="Times New Roman"/>
                <w:sz w:val="24"/>
                <w:szCs w:val="24"/>
              </w:rPr>
              <w:t>7</w:t>
            </w:r>
          </w:p>
        </w:tc>
        <w:tc>
          <w:tcPr>
            <w:tcW w:w="975" w:type="dxa"/>
            <w:tcBorders>
              <w:top w:val="single" w:sz="4" w:space="0" w:color="auto"/>
              <w:left w:val="single" w:sz="4" w:space="0" w:color="auto"/>
              <w:bottom w:val="single" w:sz="4" w:space="0" w:color="auto"/>
              <w:right w:val="single" w:sz="4" w:space="0" w:color="auto"/>
            </w:tcBorders>
            <w:vAlign w:val="center"/>
          </w:tcPr>
          <w:p w14:paraId="188636FE" w14:textId="43E681D1" w:rsidR="00BE4008" w:rsidRDefault="008C58A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6FF87B86" w14:textId="43EFF5FF" w:rsidR="00BE4008" w:rsidRDefault="00BE4008"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2AA7A7EF" w14:textId="7893A1C9" w:rsidR="00BE4008"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w:t>
            </w:r>
            <w:r w:rsidR="00390B34">
              <w:rPr>
                <w:rFonts w:ascii="Times New Roman" w:hAnsi="Times New Roman" w:cs="Times New Roman"/>
                <w:sz w:val="24"/>
                <w:szCs w:val="24"/>
              </w:rPr>
              <w:t>675,00</w:t>
            </w:r>
          </w:p>
        </w:tc>
        <w:tc>
          <w:tcPr>
            <w:tcW w:w="5380" w:type="dxa"/>
            <w:tcBorders>
              <w:top w:val="single" w:sz="4" w:space="0" w:color="auto"/>
              <w:left w:val="single" w:sz="4" w:space="0" w:color="auto"/>
              <w:bottom w:val="single" w:sz="4" w:space="0" w:color="auto"/>
              <w:right w:val="single" w:sz="4" w:space="0" w:color="auto"/>
            </w:tcBorders>
          </w:tcPr>
          <w:p w14:paraId="7CE25729" w14:textId="5A097EA4" w:rsidR="00BE4008" w:rsidRDefault="00BE4008"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w:t>
            </w:r>
            <w:r w:rsidR="00390B34">
              <w:rPr>
                <w:rFonts w:ascii="Times New Roman" w:hAnsi="Times New Roman" w:cs="Times New Roman"/>
                <w:sz w:val="24"/>
                <w:szCs w:val="24"/>
              </w:rPr>
              <w:t xml:space="preserve"> 5.60, aro 15, </w:t>
            </w:r>
            <w:r w:rsidR="000E766B">
              <w:rPr>
                <w:rFonts w:ascii="Times New Roman" w:hAnsi="Times New Roman" w:cs="Times New Roman"/>
                <w:sz w:val="24"/>
                <w:szCs w:val="24"/>
              </w:rPr>
              <w:t xml:space="preserve">aprovado pelo </w:t>
            </w:r>
            <w:proofErr w:type="spellStart"/>
            <w:r w:rsidR="000E766B">
              <w:rPr>
                <w:rFonts w:ascii="Times New Roman" w:hAnsi="Times New Roman" w:cs="Times New Roman"/>
                <w:sz w:val="24"/>
                <w:szCs w:val="24"/>
              </w:rPr>
              <w:t>inmetro</w:t>
            </w:r>
            <w:proofErr w:type="spellEnd"/>
            <w:r w:rsidR="000E766B">
              <w:rPr>
                <w:rFonts w:ascii="Times New Roman" w:hAnsi="Times New Roman" w:cs="Times New Roman"/>
                <w:sz w:val="24"/>
                <w:szCs w:val="24"/>
              </w:rPr>
              <w:t>, garantia de 5 anos contra defeitos de fabricação.</w:t>
            </w:r>
          </w:p>
        </w:tc>
      </w:tr>
      <w:tr w:rsidR="00A622B5" w:rsidRPr="00EF519B" w14:paraId="22417458"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22FC54C" w14:textId="3B56E030" w:rsidR="00A622B5" w:rsidRPr="0074275B" w:rsidRDefault="00A622B5" w:rsidP="00C63CA8">
            <w:pPr>
              <w:spacing w:after="0" w:line="360" w:lineRule="auto"/>
              <w:jc w:val="center"/>
              <w:rPr>
                <w:rFonts w:ascii="Times New Roman" w:hAnsi="Times New Roman" w:cs="Times New Roman"/>
                <w:sz w:val="24"/>
                <w:szCs w:val="24"/>
              </w:rPr>
            </w:pPr>
            <w:r w:rsidRPr="0074275B">
              <w:rPr>
                <w:rFonts w:ascii="Times New Roman" w:hAnsi="Times New Roman" w:cs="Times New Roman"/>
                <w:sz w:val="24"/>
                <w:szCs w:val="24"/>
              </w:rPr>
              <w:t>2</w:t>
            </w:r>
            <w:r w:rsidR="001A64F0" w:rsidRPr="0074275B">
              <w:rPr>
                <w:rFonts w:ascii="Times New Roman" w:hAnsi="Times New Roman" w:cs="Times New Roman"/>
                <w:sz w:val="24"/>
                <w:szCs w:val="24"/>
              </w:rPr>
              <w:t>8</w:t>
            </w:r>
          </w:p>
        </w:tc>
        <w:tc>
          <w:tcPr>
            <w:tcW w:w="975" w:type="dxa"/>
            <w:tcBorders>
              <w:top w:val="single" w:sz="4" w:space="0" w:color="auto"/>
              <w:left w:val="single" w:sz="4" w:space="0" w:color="auto"/>
              <w:bottom w:val="single" w:sz="4" w:space="0" w:color="auto"/>
              <w:right w:val="single" w:sz="4" w:space="0" w:color="auto"/>
            </w:tcBorders>
            <w:vAlign w:val="center"/>
          </w:tcPr>
          <w:p w14:paraId="06CA8A6B" w14:textId="52B28166" w:rsidR="00A622B5" w:rsidRPr="0074275B" w:rsidRDefault="0074523A" w:rsidP="00C63CA8">
            <w:pPr>
              <w:spacing w:after="0" w:line="360" w:lineRule="auto"/>
              <w:jc w:val="center"/>
              <w:rPr>
                <w:rFonts w:ascii="Times New Roman" w:hAnsi="Times New Roman" w:cs="Times New Roman"/>
                <w:sz w:val="24"/>
                <w:szCs w:val="24"/>
              </w:rPr>
            </w:pPr>
            <w:r w:rsidRPr="0074275B">
              <w:rPr>
                <w:rFonts w:ascii="Times New Roman" w:hAnsi="Times New Roman" w:cs="Times New Roman"/>
                <w:sz w:val="24"/>
                <w:szCs w:val="24"/>
              </w:rPr>
              <w:t>20</w:t>
            </w:r>
          </w:p>
          <w:p w14:paraId="3DB0C36F" w14:textId="0073724E" w:rsidR="0074523A" w:rsidRPr="0074275B" w:rsidRDefault="0074523A" w:rsidP="00C63CA8">
            <w:pPr>
              <w:spacing w:after="0" w:line="36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1465676" w14:textId="6C8BFE2C" w:rsidR="00A622B5" w:rsidRPr="0074275B" w:rsidRDefault="00A622B5" w:rsidP="00C63CA8">
            <w:pPr>
              <w:spacing w:after="0" w:line="360" w:lineRule="auto"/>
              <w:jc w:val="center"/>
              <w:rPr>
                <w:rFonts w:ascii="Times New Roman" w:hAnsi="Times New Roman" w:cs="Times New Roman"/>
                <w:sz w:val="24"/>
                <w:szCs w:val="24"/>
              </w:rPr>
            </w:pPr>
            <w:r w:rsidRPr="0074275B">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426FBE3D" w14:textId="2D3C9358" w:rsidR="00A622B5" w:rsidRPr="00266C76" w:rsidRDefault="006A6DF9" w:rsidP="00C63CA8">
            <w:pPr>
              <w:spacing w:after="0" w:line="360" w:lineRule="auto"/>
              <w:jc w:val="center"/>
              <w:rPr>
                <w:rFonts w:ascii="Times New Roman" w:hAnsi="Times New Roman" w:cs="Times New Roman"/>
                <w:sz w:val="24"/>
                <w:szCs w:val="24"/>
              </w:rPr>
            </w:pPr>
            <w:r w:rsidRPr="00266C76">
              <w:rPr>
                <w:rFonts w:ascii="Times New Roman" w:hAnsi="Times New Roman" w:cs="Times New Roman"/>
                <w:sz w:val="24"/>
                <w:szCs w:val="24"/>
              </w:rPr>
              <w:t xml:space="preserve">R$ </w:t>
            </w:r>
            <w:r w:rsidR="000618D7" w:rsidRPr="00266C76">
              <w:rPr>
                <w:rFonts w:ascii="Times New Roman" w:hAnsi="Times New Roman" w:cs="Times New Roman"/>
                <w:sz w:val="24"/>
                <w:szCs w:val="24"/>
              </w:rPr>
              <w:t>851,06</w:t>
            </w:r>
          </w:p>
        </w:tc>
        <w:tc>
          <w:tcPr>
            <w:tcW w:w="5380" w:type="dxa"/>
            <w:tcBorders>
              <w:top w:val="single" w:sz="4" w:space="0" w:color="auto"/>
              <w:left w:val="single" w:sz="4" w:space="0" w:color="auto"/>
              <w:bottom w:val="single" w:sz="4" w:space="0" w:color="auto"/>
              <w:right w:val="single" w:sz="4" w:space="0" w:color="auto"/>
            </w:tcBorders>
          </w:tcPr>
          <w:p w14:paraId="53E20E0A" w14:textId="05F0314A" w:rsidR="008B55D7" w:rsidRPr="00266C76" w:rsidRDefault="008D41FE" w:rsidP="004A08EF">
            <w:pPr>
              <w:spacing w:after="0" w:line="360" w:lineRule="auto"/>
              <w:jc w:val="both"/>
              <w:rPr>
                <w:rFonts w:ascii="Times New Roman" w:hAnsi="Times New Roman" w:cs="Times New Roman"/>
                <w:sz w:val="24"/>
                <w:szCs w:val="24"/>
              </w:rPr>
            </w:pPr>
            <w:r w:rsidRPr="00266C76">
              <w:rPr>
                <w:rFonts w:ascii="Times New Roman" w:hAnsi="Times New Roman" w:cs="Times New Roman"/>
                <w:sz w:val="24"/>
                <w:szCs w:val="24"/>
              </w:rPr>
              <w:t xml:space="preserve">PNEU </w:t>
            </w:r>
            <w:r w:rsidR="00FF6BD2" w:rsidRPr="00266C76">
              <w:rPr>
                <w:rFonts w:ascii="Times New Roman" w:hAnsi="Times New Roman" w:cs="Times New Roman"/>
                <w:sz w:val="24"/>
                <w:szCs w:val="24"/>
              </w:rPr>
              <w:t xml:space="preserve">275/80 R22.5 </w:t>
            </w:r>
            <w:r w:rsidR="00625F52" w:rsidRPr="00266C76">
              <w:rPr>
                <w:rFonts w:ascii="Times New Roman" w:hAnsi="Times New Roman" w:cs="Times New Roman"/>
                <w:sz w:val="24"/>
                <w:szCs w:val="24"/>
              </w:rPr>
              <w:t xml:space="preserve">de tração, borrachudo, radial, </w:t>
            </w:r>
            <w:r w:rsidR="008B55D7" w:rsidRPr="00266C76">
              <w:rPr>
                <w:rFonts w:ascii="Times New Roman" w:hAnsi="Times New Roman" w:cs="Times New Roman"/>
                <w:sz w:val="24"/>
                <w:szCs w:val="24"/>
              </w:rPr>
              <w:t>índice de carga 149, e índice de velocidade M</w:t>
            </w:r>
            <w:r w:rsidRPr="00266C76">
              <w:rPr>
                <w:rFonts w:ascii="Times New Roman" w:hAnsi="Times New Roman" w:cs="Times New Roman"/>
                <w:sz w:val="24"/>
                <w:szCs w:val="24"/>
              </w:rPr>
              <w:t xml:space="preserve">, pneu novo, primeira linha, com garantia de fabricação de no </w:t>
            </w:r>
            <w:r w:rsidRPr="00266C76">
              <w:rPr>
                <w:rFonts w:ascii="Times New Roman" w:hAnsi="Times New Roman" w:cs="Times New Roman"/>
                <w:sz w:val="24"/>
                <w:szCs w:val="24"/>
              </w:rPr>
              <w:lastRenderedPageBreak/>
              <w:t>mínimo 05 anos. Data de fabricação no máximo 12 meses, contados a partir da data de entrega. Certificado pelo INMETRO.</w:t>
            </w:r>
          </w:p>
        </w:tc>
      </w:tr>
      <w:tr w:rsidR="008D41FE" w:rsidRPr="00EF519B" w14:paraId="0560AB88"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C009AEB" w14:textId="43D408C5" w:rsidR="008D41FE" w:rsidRPr="00625F52" w:rsidRDefault="009E1CE5"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lastRenderedPageBreak/>
              <w:t>2</w:t>
            </w:r>
            <w:r w:rsidR="001A64F0" w:rsidRPr="009B1707">
              <w:rPr>
                <w:rFonts w:ascii="Times New Roman" w:hAnsi="Times New Roman" w:cs="Times New Roman"/>
                <w:sz w:val="24"/>
                <w:szCs w:val="24"/>
              </w:rPr>
              <w:t>9</w:t>
            </w:r>
          </w:p>
        </w:tc>
        <w:tc>
          <w:tcPr>
            <w:tcW w:w="975" w:type="dxa"/>
            <w:tcBorders>
              <w:top w:val="single" w:sz="4" w:space="0" w:color="auto"/>
              <w:left w:val="single" w:sz="4" w:space="0" w:color="auto"/>
              <w:bottom w:val="single" w:sz="4" w:space="0" w:color="auto"/>
              <w:right w:val="single" w:sz="4" w:space="0" w:color="auto"/>
            </w:tcBorders>
            <w:vAlign w:val="center"/>
          </w:tcPr>
          <w:p w14:paraId="7E43FD10" w14:textId="251AF6C1" w:rsidR="008D41FE" w:rsidRPr="0074275B" w:rsidRDefault="009E1CE5" w:rsidP="00C63CA8">
            <w:pPr>
              <w:spacing w:after="0" w:line="360" w:lineRule="auto"/>
              <w:jc w:val="center"/>
              <w:rPr>
                <w:rFonts w:ascii="Times New Roman" w:hAnsi="Times New Roman" w:cs="Times New Roman"/>
                <w:sz w:val="24"/>
                <w:szCs w:val="24"/>
              </w:rPr>
            </w:pPr>
            <w:r w:rsidRPr="0074275B">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11504AE6" w14:textId="5AB0B96E" w:rsidR="008D41FE" w:rsidRPr="0074275B" w:rsidRDefault="00C62F1E" w:rsidP="00C63CA8">
            <w:pPr>
              <w:spacing w:after="0" w:line="360" w:lineRule="auto"/>
              <w:jc w:val="center"/>
              <w:rPr>
                <w:rFonts w:ascii="Times New Roman" w:hAnsi="Times New Roman" w:cs="Times New Roman"/>
                <w:sz w:val="24"/>
                <w:szCs w:val="24"/>
              </w:rPr>
            </w:pPr>
            <w:r w:rsidRPr="0074275B">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5056053D" w14:textId="4642E929" w:rsidR="008D41FE" w:rsidRPr="0074275B" w:rsidRDefault="006A6DF9" w:rsidP="00C63CA8">
            <w:pPr>
              <w:spacing w:after="0" w:line="360" w:lineRule="auto"/>
              <w:jc w:val="center"/>
              <w:rPr>
                <w:rFonts w:ascii="Times New Roman" w:hAnsi="Times New Roman" w:cs="Times New Roman"/>
                <w:sz w:val="24"/>
                <w:szCs w:val="24"/>
              </w:rPr>
            </w:pPr>
            <w:r w:rsidRPr="0074275B">
              <w:rPr>
                <w:rFonts w:ascii="Times New Roman" w:hAnsi="Times New Roman" w:cs="Times New Roman"/>
                <w:sz w:val="24"/>
                <w:szCs w:val="24"/>
              </w:rPr>
              <w:t xml:space="preserve">R$ </w:t>
            </w:r>
            <w:r w:rsidR="000618D7" w:rsidRPr="0074275B">
              <w:rPr>
                <w:rFonts w:ascii="Times New Roman" w:hAnsi="Times New Roman" w:cs="Times New Roman"/>
                <w:sz w:val="24"/>
                <w:szCs w:val="24"/>
              </w:rPr>
              <w:t>2.489,06</w:t>
            </w:r>
          </w:p>
        </w:tc>
        <w:tc>
          <w:tcPr>
            <w:tcW w:w="5380" w:type="dxa"/>
            <w:tcBorders>
              <w:top w:val="single" w:sz="4" w:space="0" w:color="auto"/>
              <w:left w:val="single" w:sz="4" w:space="0" w:color="auto"/>
              <w:bottom w:val="single" w:sz="4" w:space="0" w:color="auto"/>
              <w:right w:val="single" w:sz="4" w:space="0" w:color="auto"/>
            </w:tcBorders>
          </w:tcPr>
          <w:p w14:paraId="0F13CB08" w14:textId="49A082D8" w:rsidR="008D41FE" w:rsidRPr="009E1CE5" w:rsidRDefault="008D41FE" w:rsidP="008D41FE">
            <w:pPr>
              <w:spacing w:after="0" w:line="360" w:lineRule="auto"/>
              <w:jc w:val="both"/>
              <w:rPr>
                <w:rFonts w:ascii="Times New Roman" w:hAnsi="Times New Roman" w:cs="Times New Roman"/>
                <w:sz w:val="24"/>
                <w:szCs w:val="24"/>
              </w:rPr>
            </w:pPr>
            <w:r w:rsidRPr="009E1CE5">
              <w:rPr>
                <w:rFonts w:ascii="Times New Roman" w:hAnsi="Times New Roman" w:cs="Times New Roman"/>
                <w:sz w:val="24"/>
                <w:szCs w:val="24"/>
              </w:rPr>
              <w:t xml:space="preserve">PNEU 275/80 </w:t>
            </w:r>
            <w:r w:rsidR="00390B34" w:rsidRPr="009E1CE5">
              <w:rPr>
                <w:rFonts w:ascii="Times New Roman" w:hAnsi="Times New Roman" w:cs="Times New Roman"/>
                <w:sz w:val="24"/>
                <w:szCs w:val="24"/>
              </w:rPr>
              <w:t>R22.</w:t>
            </w:r>
            <w:proofErr w:type="gramStart"/>
            <w:r w:rsidR="00390B34" w:rsidRPr="009E1CE5">
              <w:rPr>
                <w:rFonts w:ascii="Times New Roman" w:hAnsi="Times New Roman" w:cs="Times New Roman"/>
                <w:sz w:val="24"/>
                <w:szCs w:val="24"/>
              </w:rPr>
              <w:t>5 eixo</w:t>
            </w:r>
            <w:proofErr w:type="gramEnd"/>
            <w:r w:rsidRPr="009E1CE5">
              <w:rPr>
                <w:rFonts w:ascii="Times New Roman" w:hAnsi="Times New Roman" w:cs="Times New Roman"/>
                <w:sz w:val="24"/>
                <w:szCs w:val="24"/>
              </w:rPr>
              <w:t xml:space="preserve"> livre liso</w:t>
            </w:r>
            <w:r w:rsidR="009E1CE5" w:rsidRPr="009E1CE5">
              <w:rPr>
                <w:rFonts w:ascii="Times New Roman" w:hAnsi="Times New Roman" w:cs="Times New Roman"/>
                <w:sz w:val="24"/>
                <w:szCs w:val="24"/>
              </w:rPr>
              <w:t>,</w:t>
            </w:r>
            <w:r w:rsidR="000618D7">
              <w:rPr>
                <w:rFonts w:ascii="Times New Roman" w:hAnsi="Times New Roman" w:cs="Times New Roman"/>
                <w:sz w:val="24"/>
                <w:szCs w:val="24"/>
              </w:rPr>
              <w:t xml:space="preserve"> radial,</w:t>
            </w:r>
            <w:r w:rsidR="009E1CE5" w:rsidRPr="009E1CE5">
              <w:rPr>
                <w:rFonts w:ascii="Times New Roman" w:hAnsi="Times New Roman" w:cs="Times New Roman"/>
                <w:sz w:val="24"/>
                <w:szCs w:val="24"/>
              </w:rPr>
              <w:t xml:space="preserve"> p</w:t>
            </w:r>
            <w:r w:rsidRPr="009E1CE5">
              <w:rPr>
                <w:rFonts w:ascii="Times New Roman" w:hAnsi="Times New Roman" w:cs="Times New Roman"/>
                <w:sz w:val="24"/>
                <w:szCs w:val="24"/>
              </w:rPr>
              <w:t>neu novo, primeira linha, com garantia de fabricação de no mínimo 05 anos. Data de fabricação no máximo 12 meses, contados a partir da data de entrega. Certificado pelo INMETRO.</w:t>
            </w:r>
          </w:p>
        </w:tc>
      </w:tr>
      <w:tr w:rsidR="00A622B5" w:rsidRPr="00EF519B" w14:paraId="7C3E2F7B"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4EB051A" w14:textId="3339616D" w:rsidR="00A622B5" w:rsidRPr="009E1CE5" w:rsidRDefault="001A64F0"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t>30</w:t>
            </w:r>
          </w:p>
        </w:tc>
        <w:tc>
          <w:tcPr>
            <w:tcW w:w="975" w:type="dxa"/>
            <w:tcBorders>
              <w:top w:val="single" w:sz="4" w:space="0" w:color="auto"/>
              <w:left w:val="single" w:sz="4" w:space="0" w:color="auto"/>
              <w:bottom w:val="single" w:sz="4" w:space="0" w:color="auto"/>
              <w:right w:val="single" w:sz="4" w:space="0" w:color="auto"/>
            </w:tcBorders>
            <w:vAlign w:val="center"/>
          </w:tcPr>
          <w:p w14:paraId="072F9157" w14:textId="167915A5" w:rsidR="0074523A" w:rsidRDefault="0074523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14:paraId="46E75BD8" w14:textId="6CCE903D" w:rsidR="00A622B5" w:rsidRDefault="00A622B5"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34BB51E0" w14:textId="09093D2E" w:rsidR="00A622B5"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0618D7">
              <w:rPr>
                <w:rFonts w:ascii="Times New Roman" w:hAnsi="Times New Roman" w:cs="Times New Roman"/>
                <w:sz w:val="24"/>
                <w:szCs w:val="24"/>
              </w:rPr>
              <w:t>2.486,16</w:t>
            </w:r>
          </w:p>
        </w:tc>
        <w:tc>
          <w:tcPr>
            <w:tcW w:w="5380" w:type="dxa"/>
            <w:tcBorders>
              <w:top w:val="single" w:sz="4" w:space="0" w:color="auto"/>
              <w:left w:val="single" w:sz="4" w:space="0" w:color="auto"/>
              <w:bottom w:val="single" w:sz="4" w:space="0" w:color="auto"/>
              <w:right w:val="single" w:sz="4" w:space="0" w:color="auto"/>
            </w:tcBorders>
          </w:tcPr>
          <w:p w14:paraId="1140C124" w14:textId="7CE931BA" w:rsidR="0074523A" w:rsidRDefault="008D41FE"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74523A">
              <w:rPr>
                <w:rFonts w:ascii="Times New Roman" w:hAnsi="Times New Roman" w:cs="Times New Roman"/>
                <w:sz w:val="24"/>
                <w:szCs w:val="24"/>
              </w:rPr>
              <w:t>1000 R20</w:t>
            </w:r>
            <w:r>
              <w:rPr>
                <w:rFonts w:ascii="Times New Roman" w:hAnsi="Times New Roman" w:cs="Times New Roman"/>
                <w:sz w:val="24"/>
                <w:szCs w:val="24"/>
              </w:rPr>
              <w:t xml:space="preserve"> de tração borrachudo, radial</w:t>
            </w:r>
            <w:r w:rsidR="009E1CE5">
              <w:rPr>
                <w:rFonts w:ascii="Times New Roman" w:hAnsi="Times New Roman" w:cs="Times New Roman"/>
                <w:sz w:val="24"/>
                <w:szCs w:val="24"/>
              </w:rPr>
              <w:t>,</w:t>
            </w:r>
            <w:r w:rsidR="009E1CE5" w:rsidRPr="00803CF9">
              <w:rPr>
                <w:rFonts w:ascii="Times New Roman" w:hAnsi="Times New Roman" w:cs="Times New Roman"/>
                <w:sz w:val="24"/>
                <w:szCs w:val="24"/>
              </w:rPr>
              <w:t xml:space="preserve"> </w:t>
            </w:r>
            <w:r w:rsidR="009E1CE5" w:rsidRPr="009E1CE5">
              <w:rPr>
                <w:rFonts w:ascii="Times New Roman" w:hAnsi="Times New Roman" w:cs="Times New Roman"/>
                <w:sz w:val="24"/>
                <w:szCs w:val="24"/>
              </w:rPr>
              <w:t>pneu novo, primeira linha, com garantia de fabricação de no mínimo 05 anos. Data de fabricação no máximo 12 meses, contados a partir da data de entrega. Certificado pelo INMETRO.</w:t>
            </w:r>
          </w:p>
        </w:tc>
      </w:tr>
      <w:tr w:rsidR="009E1CE5" w:rsidRPr="00EF519B" w14:paraId="3CA8CD87"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F602851" w14:textId="3A98B62D" w:rsidR="009E1CE5" w:rsidRPr="009E1CE5" w:rsidRDefault="00C62F1E"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t>3</w:t>
            </w:r>
            <w:r w:rsidR="001A64F0" w:rsidRPr="009B1707">
              <w:rPr>
                <w:rFonts w:ascii="Times New Roman"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vAlign w:val="center"/>
          </w:tcPr>
          <w:p w14:paraId="36F79693" w14:textId="3E401204" w:rsidR="009E1CE5" w:rsidRDefault="009E1CE5"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53585580" w14:textId="36F249CA" w:rsidR="009E1CE5" w:rsidRDefault="00C62F1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ED4F001" w14:textId="224E48A7" w:rsidR="009E1CE5"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0618D7">
              <w:rPr>
                <w:rFonts w:ascii="Times New Roman" w:hAnsi="Times New Roman" w:cs="Times New Roman"/>
                <w:sz w:val="24"/>
                <w:szCs w:val="24"/>
              </w:rPr>
              <w:t>2.555,48</w:t>
            </w:r>
          </w:p>
        </w:tc>
        <w:tc>
          <w:tcPr>
            <w:tcW w:w="5380" w:type="dxa"/>
            <w:tcBorders>
              <w:top w:val="single" w:sz="4" w:space="0" w:color="auto"/>
              <w:left w:val="single" w:sz="4" w:space="0" w:color="auto"/>
              <w:bottom w:val="single" w:sz="4" w:space="0" w:color="auto"/>
              <w:right w:val="single" w:sz="4" w:space="0" w:color="auto"/>
            </w:tcBorders>
          </w:tcPr>
          <w:p w14:paraId="4A0854C4" w14:textId="194DD2D9" w:rsidR="009E1CE5" w:rsidRDefault="009E1CE5"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w:t>
            </w:r>
            <w:r w:rsidR="0020075C">
              <w:rPr>
                <w:rFonts w:ascii="Times New Roman" w:hAnsi="Times New Roman" w:cs="Times New Roman"/>
                <w:sz w:val="24"/>
                <w:szCs w:val="24"/>
              </w:rPr>
              <w:t xml:space="preserve"> </w:t>
            </w:r>
            <w:r>
              <w:rPr>
                <w:rFonts w:ascii="Times New Roman" w:hAnsi="Times New Roman" w:cs="Times New Roman"/>
                <w:sz w:val="24"/>
                <w:szCs w:val="24"/>
              </w:rPr>
              <w:t xml:space="preserve">1000 R20 eixo livre liso, radial, índice de carga 149 e índice de velocidade M, </w:t>
            </w:r>
            <w:r w:rsidRPr="009E1CE5">
              <w:rPr>
                <w:rFonts w:ascii="Times New Roman" w:hAnsi="Times New Roman" w:cs="Times New Roman"/>
                <w:sz w:val="24"/>
                <w:szCs w:val="24"/>
              </w:rPr>
              <w:t>pneu novo, primeira linha, com garantia de fabricação de no mínimo 05 anos. Data de fabricação no máximo 12 meses, contados a partir da data de entrega. Certificado pelo INMETRO.</w:t>
            </w:r>
          </w:p>
        </w:tc>
      </w:tr>
      <w:tr w:rsidR="0074523A" w:rsidRPr="00EF519B" w14:paraId="458B4048"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04184C3" w14:textId="60A8C7E8" w:rsidR="0074523A" w:rsidRPr="009E1CE5" w:rsidRDefault="00C62F1E"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t>3</w:t>
            </w:r>
            <w:r w:rsidR="001A64F0" w:rsidRPr="009B1707">
              <w:rPr>
                <w:rFonts w:ascii="Times New Roman" w:hAnsi="Times New Roman"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vAlign w:val="center"/>
          </w:tcPr>
          <w:p w14:paraId="7C8F1C8E" w14:textId="1B88F22A" w:rsidR="0074523A" w:rsidRDefault="00F4042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14:paraId="19476D1F" w14:textId="2F4DCEF4" w:rsidR="0074523A" w:rsidRDefault="0074523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643209B6" w14:textId="4D3E7E16" w:rsidR="0074523A"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0618D7">
              <w:rPr>
                <w:rFonts w:ascii="Times New Roman" w:hAnsi="Times New Roman" w:cs="Times New Roman"/>
                <w:sz w:val="24"/>
                <w:szCs w:val="24"/>
              </w:rPr>
              <w:t>7.387,60</w:t>
            </w:r>
          </w:p>
        </w:tc>
        <w:tc>
          <w:tcPr>
            <w:tcW w:w="5380" w:type="dxa"/>
            <w:tcBorders>
              <w:top w:val="single" w:sz="4" w:space="0" w:color="auto"/>
              <w:left w:val="single" w:sz="4" w:space="0" w:color="auto"/>
              <w:bottom w:val="single" w:sz="4" w:space="0" w:color="auto"/>
              <w:right w:val="single" w:sz="4" w:space="0" w:color="auto"/>
            </w:tcBorders>
          </w:tcPr>
          <w:p w14:paraId="6EAB87F2" w14:textId="0F10F9DA" w:rsidR="0074523A" w:rsidRDefault="0020075C"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74523A">
              <w:rPr>
                <w:rFonts w:ascii="Times New Roman" w:hAnsi="Times New Roman" w:cs="Times New Roman"/>
                <w:sz w:val="24"/>
                <w:szCs w:val="24"/>
              </w:rPr>
              <w:t>1400 R24, 16 lonas</w:t>
            </w:r>
            <w:r>
              <w:rPr>
                <w:rFonts w:ascii="Times New Roman" w:hAnsi="Times New Roman" w:cs="Times New Roman"/>
                <w:sz w:val="24"/>
                <w:szCs w:val="24"/>
              </w:rPr>
              <w:t xml:space="preserve">, </w:t>
            </w:r>
            <w:r w:rsidRPr="009E1CE5">
              <w:rPr>
                <w:rFonts w:ascii="Times New Roman" w:hAnsi="Times New Roman" w:cs="Times New Roman"/>
                <w:sz w:val="24"/>
                <w:szCs w:val="24"/>
              </w:rPr>
              <w:t>pneu novo, primeira linha, com garantia de fabricação de no mínimo 05 anos. Data de fabricação no máximo 12 meses, contados a partir da data de entrega. Certificado pelo INMETRO.</w:t>
            </w:r>
          </w:p>
        </w:tc>
      </w:tr>
      <w:tr w:rsidR="0074523A" w:rsidRPr="00EF519B" w14:paraId="793B90DF"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3FA5C680" w14:textId="067D4DB6" w:rsidR="0074523A" w:rsidRPr="009E1CE5" w:rsidRDefault="0074523A"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t>3</w:t>
            </w:r>
            <w:r w:rsidR="001A64F0" w:rsidRPr="009B1707">
              <w:rPr>
                <w:rFonts w:ascii="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vAlign w:val="center"/>
          </w:tcPr>
          <w:p w14:paraId="55BCEE3F" w14:textId="6FBEF0D3" w:rsidR="0074523A" w:rsidRDefault="00F4042A"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4C0CC73E" w14:textId="24B501B1" w:rsidR="0074523A" w:rsidRDefault="00F74B9D"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214485FE" w14:textId="23885464" w:rsidR="0074523A"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0618D7">
              <w:rPr>
                <w:rFonts w:ascii="Times New Roman" w:hAnsi="Times New Roman" w:cs="Times New Roman"/>
                <w:sz w:val="24"/>
                <w:szCs w:val="24"/>
              </w:rPr>
              <w:t>4.931,68</w:t>
            </w:r>
          </w:p>
        </w:tc>
        <w:tc>
          <w:tcPr>
            <w:tcW w:w="5380" w:type="dxa"/>
            <w:tcBorders>
              <w:top w:val="single" w:sz="4" w:space="0" w:color="auto"/>
              <w:left w:val="single" w:sz="4" w:space="0" w:color="auto"/>
              <w:bottom w:val="single" w:sz="4" w:space="0" w:color="auto"/>
              <w:right w:val="single" w:sz="4" w:space="0" w:color="auto"/>
            </w:tcBorders>
          </w:tcPr>
          <w:p w14:paraId="5CD52D66" w14:textId="757964DF" w:rsidR="0074523A" w:rsidRDefault="0020075C"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F4042A">
              <w:rPr>
                <w:rFonts w:ascii="Times New Roman" w:hAnsi="Times New Roman" w:cs="Times New Roman"/>
                <w:sz w:val="24"/>
                <w:szCs w:val="24"/>
              </w:rPr>
              <w:t>17.5 R25, 16 lonas</w:t>
            </w:r>
            <w:r>
              <w:rPr>
                <w:rFonts w:ascii="Times New Roman" w:hAnsi="Times New Roman" w:cs="Times New Roman"/>
                <w:sz w:val="24"/>
                <w:szCs w:val="24"/>
              </w:rPr>
              <w:t>,</w:t>
            </w:r>
            <w:r w:rsidRPr="009E1CE5">
              <w:rPr>
                <w:rFonts w:ascii="Times New Roman" w:hAnsi="Times New Roman" w:cs="Times New Roman"/>
                <w:sz w:val="24"/>
                <w:szCs w:val="24"/>
              </w:rPr>
              <w:t xml:space="preserve"> pneu novo, primeira linha, com garantia de fabricação de no mínimo 05 anos. Data de fabricação no máximo 12 meses, contados a partir da data de entrega. Certificado pelo INMETRO.</w:t>
            </w:r>
          </w:p>
        </w:tc>
      </w:tr>
      <w:tr w:rsidR="0074523A" w:rsidRPr="00EF519B" w14:paraId="4682F0FF"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ECBC5B0" w14:textId="75D67782" w:rsidR="0074523A" w:rsidRPr="009E1CE5" w:rsidRDefault="0074523A"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t>3</w:t>
            </w:r>
            <w:r w:rsidR="001A64F0" w:rsidRPr="009B1707">
              <w:rPr>
                <w:rFonts w:ascii="Times New Roman" w:hAnsi="Times New Roman" w:cs="Times New Roman"/>
                <w:sz w:val="24"/>
                <w:szCs w:val="24"/>
              </w:rPr>
              <w:t>4</w:t>
            </w:r>
          </w:p>
        </w:tc>
        <w:tc>
          <w:tcPr>
            <w:tcW w:w="975" w:type="dxa"/>
            <w:tcBorders>
              <w:top w:val="single" w:sz="4" w:space="0" w:color="auto"/>
              <w:left w:val="single" w:sz="4" w:space="0" w:color="auto"/>
              <w:bottom w:val="single" w:sz="4" w:space="0" w:color="auto"/>
              <w:right w:val="single" w:sz="4" w:space="0" w:color="auto"/>
            </w:tcBorders>
            <w:vAlign w:val="center"/>
          </w:tcPr>
          <w:p w14:paraId="7A6BD20B" w14:textId="267F862A" w:rsidR="00A54A7B" w:rsidRDefault="00A54A7B"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1565D96C" w14:textId="02896A9E" w:rsidR="0074523A" w:rsidRDefault="00F74B9D"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7F52CD96" w14:textId="1F241093" w:rsidR="0074523A"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0618D7">
              <w:rPr>
                <w:rFonts w:ascii="Times New Roman" w:hAnsi="Times New Roman" w:cs="Times New Roman"/>
                <w:sz w:val="24"/>
                <w:szCs w:val="24"/>
              </w:rPr>
              <w:t>2.167,89</w:t>
            </w:r>
          </w:p>
        </w:tc>
        <w:tc>
          <w:tcPr>
            <w:tcW w:w="5380" w:type="dxa"/>
            <w:tcBorders>
              <w:top w:val="single" w:sz="4" w:space="0" w:color="auto"/>
              <w:left w:val="single" w:sz="4" w:space="0" w:color="auto"/>
              <w:bottom w:val="single" w:sz="4" w:space="0" w:color="auto"/>
              <w:right w:val="single" w:sz="4" w:space="0" w:color="auto"/>
            </w:tcBorders>
          </w:tcPr>
          <w:p w14:paraId="26A5ED07" w14:textId="33E54FF6" w:rsidR="0074523A" w:rsidRDefault="0020075C"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F4042A">
              <w:rPr>
                <w:rFonts w:ascii="Times New Roman" w:hAnsi="Times New Roman" w:cs="Times New Roman"/>
                <w:sz w:val="24"/>
                <w:szCs w:val="24"/>
              </w:rPr>
              <w:t>12.5-80/18</w:t>
            </w:r>
            <w:r>
              <w:rPr>
                <w:rFonts w:ascii="Times New Roman" w:hAnsi="Times New Roman" w:cs="Times New Roman"/>
                <w:sz w:val="24"/>
                <w:szCs w:val="24"/>
              </w:rPr>
              <w:t xml:space="preserve">, </w:t>
            </w:r>
            <w:r w:rsidR="00F4042A">
              <w:rPr>
                <w:rFonts w:ascii="Times New Roman" w:hAnsi="Times New Roman" w:cs="Times New Roman"/>
                <w:sz w:val="24"/>
                <w:szCs w:val="24"/>
              </w:rPr>
              <w:t xml:space="preserve">16 lonas, </w:t>
            </w:r>
            <w:r w:rsidRPr="009E1CE5">
              <w:rPr>
                <w:rFonts w:ascii="Times New Roman" w:hAnsi="Times New Roman" w:cs="Times New Roman"/>
                <w:sz w:val="24"/>
                <w:szCs w:val="24"/>
              </w:rPr>
              <w:t>pneu novo, primeira linha, com garantia de fabricação de no mínimo 05 anos. Data de fabricação no máximo 12 meses, contados a partir da data de entrega. Certificado pelo INMETRO.</w:t>
            </w:r>
          </w:p>
        </w:tc>
      </w:tr>
      <w:tr w:rsidR="0020075C" w:rsidRPr="00EF519B" w14:paraId="1BF3C62C"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829ABAE" w14:textId="69BE4A7C" w:rsidR="0020075C" w:rsidRPr="009E1CE5" w:rsidRDefault="00C62F1E"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t>3</w:t>
            </w:r>
            <w:r w:rsidR="001A64F0" w:rsidRPr="009B1707">
              <w:rPr>
                <w:rFonts w:ascii="Times New Roman" w:hAnsi="Times New Roman" w:cs="Times New Roman"/>
                <w:sz w:val="24"/>
                <w:szCs w:val="24"/>
              </w:rPr>
              <w:t>5</w:t>
            </w:r>
          </w:p>
        </w:tc>
        <w:tc>
          <w:tcPr>
            <w:tcW w:w="975" w:type="dxa"/>
            <w:tcBorders>
              <w:top w:val="single" w:sz="4" w:space="0" w:color="auto"/>
              <w:left w:val="single" w:sz="4" w:space="0" w:color="auto"/>
              <w:bottom w:val="single" w:sz="4" w:space="0" w:color="auto"/>
              <w:right w:val="single" w:sz="4" w:space="0" w:color="auto"/>
            </w:tcBorders>
            <w:vAlign w:val="center"/>
          </w:tcPr>
          <w:p w14:paraId="71AC19D6" w14:textId="4B712E47" w:rsidR="0020075C" w:rsidRDefault="000618D7"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726808AC" w14:textId="54BC0C45" w:rsidR="0020075C" w:rsidRDefault="00C62F1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1C2197E9" w14:textId="532CCC78" w:rsidR="0020075C"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0618D7">
              <w:rPr>
                <w:rFonts w:ascii="Times New Roman" w:hAnsi="Times New Roman" w:cs="Times New Roman"/>
                <w:sz w:val="24"/>
                <w:szCs w:val="24"/>
              </w:rPr>
              <w:t>6.350,67</w:t>
            </w:r>
          </w:p>
        </w:tc>
        <w:tc>
          <w:tcPr>
            <w:tcW w:w="5380" w:type="dxa"/>
            <w:tcBorders>
              <w:top w:val="single" w:sz="4" w:space="0" w:color="auto"/>
              <w:left w:val="single" w:sz="4" w:space="0" w:color="auto"/>
              <w:bottom w:val="single" w:sz="4" w:space="0" w:color="auto"/>
              <w:right w:val="single" w:sz="4" w:space="0" w:color="auto"/>
            </w:tcBorders>
          </w:tcPr>
          <w:p w14:paraId="4FCD8F00" w14:textId="2014428A" w:rsidR="0020075C" w:rsidRDefault="0020075C"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PNEU 19.5L R24, 16 lonas.</w:t>
            </w:r>
            <w:r w:rsidRPr="009E1CE5">
              <w:rPr>
                <w:rFonts w:ascii="Times New Roman" w:hAnsi="Times New Roman" w:cs="Times New Roman"/>
                <w:sz w:val="24"/>
                <w:szCs w:val="24"/>
              </w:rPr>
              <w:t xml:space="preserve"> pneu novo, primeira linha, com garantia de fabricação de no mínimo 05 anos. Data </w:t>
            </w:r>
            <w:r w:rsidRPr="009E1CE5">
              <w:rPr>
                <w:rFonts w:ascii="Times New Roman" w:hAnsi="Times New Roman" w:cs="Times New Roman"/>
                <w:sz w:val="24"/>
                <w:szCs w:val="24"/>
              </w:rPr>
              <w:lastRenderedPageBreak/>
              <w:t>de fabricação no máximo 12 meses, contados a partir da data de entrega. Certificado pelo INMETRO.</w:t>
            </w:r>
          </w:p>
        </w:tc>
      </w:tr>
      <w:tr w:rsidR="00417343" w:rsidRPr="00EF519B" w14:paraId="4AFCEC23"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469D555D" w14:textId="0B40D224" w:rsidR="00417343" w:rsidRPr="009E1CE5" w:rsidRDefault="001A64F0"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lastRenderedPageBreak/>
              <w:t>3</w:t>
            </w:r>
            <w:r w:rsidR="006E2D8F" w:rsidRPr="009B1707">
              <w:rPr>
                <w:rFonts w:ascii="Times New Roman" w:hAnsi="Times New Roman" w:cs="Times New Roman"/>
                <w:sz w:val="24"/>
                <w:szCs w:val="24"/>
              </w:rPr>
              <w:t>6</w:t>
            </w:r>
          </w:p>
        </w:tc>
        <w:tc>
          <w:tcPr>
            <w:tcW w:w="975" w:type="dxa"/>
            <w:tcBorders>
              <w:top w:val="single" w:sz="4" w:space="0" w:color="auto"/>
              <w:left w:val="single" w:sz="4" w:space="0" w:color="auto"/>
              <w:bottom w:val="single" w:sz="4" w:space="0" w:color="auto"/>
              <w:right w:val="single" w:sz="4" w:space="0" w:color="auto"/>
            </w:tcBorders>
            <w:vAlign w:val="center"/>
          </w:tcPr>
          <w:p w14:paraId="1CE0B7D0" w14:textId="641C0477" w:rsidR="00417343" w:rsidRPr="0047433E" w:rsidRDefault="00417343" w:rsidP="00C63CA8">
            <w:pPr>
              <w:spacing w:after="0" w:line="360" w:lineRule="auto"/>
              <w:jc w:val="center"/>
              <w:rPr>
                <w:rFonts w:ascii="Times New Roman" w:hAnsi="Times New Roman" w:cs="Times New Roman"/>
                <w:sz w:val="24"/>
                <w:szCs w:val="24"/>
              </w:rPr>
            </w:pPr>
            <w:r w:rsidRPr="0047433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73F87708" w14:textId="6EF334B3" w:rsidR="00417343" w:rsidRPr="0047433E" w:rsidRDefault="00C62F1E" w:rsidP="00C63CA8">
            <w:pPr>
              <w:spacing w:after="0" w:line="360" w:lineRule="auto"/>
              <w:jc w:val="center"/>
              <w:rPr>
                <w:rFonts w:ascii="Times New Roman" w:hAnsi="Times New Roman" w:cs="Times New Roman"/>
                <w:sz w:val="24"/>
                <w:szCs w:val="24"/>
              </w:rPr>
            </w:pPr>
            <w:r w:rsidRPr="0047433E">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1DFB7142" w14:textId="14700317" w:rsidR="00417343" w:rsidRPr="0047433E" w:rsidRDefault="006A6DF9" w:rsidP="00C63CA8">
            <w:pPr>
              <w:spacing w:after="0" w:line="360" w:lineRule="auto"/>
              <w:jc w:val="center"/>
              <w:rPr>
                <w:rFonts w:ascii="Times New Roman" w:hAnsi="Times New Roman" w:cs="Times New Roman"/>
                <w:sz w:val="24"/>
                <w:szCs w:val="24"/>
              </w:rPr>
            </w:pPr>
            <w:r w:rsidRPr="0047433E">
              <w:rPr>
                <w:rFonts w:ascii="Times New Roman" w:hAnsi="Times New Roman" w:cs="Times New Roman"/>
                <w:sz w:val="24"/>
                <w:szCs w:val="24"/>
              </w:rPr>
              <w:t xml:space="preserve">R$ </w:t>
            </w:r>
            <w:r w:rsidR="00120B78" w:rsidRPr="0047433E">
              <w:rPr>
                <w:rFonts w:ascii="Times New Roman" w:hAnsi="Times New Roman" w:cs="Times New Roman"/>
                <w:sz w:val="24"/>
                <w:szCs w:val="24"/>
              </w:rPr>
              <w:t>1.962,22</w:t>
            </w:r>
          </w:p>
        </w:tc>
        <w:tc>
          <w:tcPr>
            <w:tcW w:w="5380" w:type="dxa"/>
            <w:tcBorders>
              <w:top w:val="single" w:sz="4" w:space="0" w:color="auto"/>
              <w:left w:val="single" w:sz="4" w:space="0" w:color="auto"/>
              <w:bottom w:val="single" w:sz="4" w:space="0" w:color="auto"/>
              <w:right w:val="single" w:sz="4" w:space="0" w:color="auto"/>
            </w:tcBorders>
          </w:tcPr>
          <w:p w14:paraId="5234B47C" w14:textId="3AFF6900" w:rsidR="00417343" w:rsidRPr="0047433E" w:rsidRDefault="00417343" w:rsidP="004A08EF">
            <w:pPr>
              <w:spacing w:after="0" w:line="360" w:lineRule="auto"/>
              <w:jc w:val="both"/>
              <w:rPr>
                <w:rFonts w:ascii="Times New Roman" w:hAnsi="Times New Roman" w:cs="Times New Roman"/>
                <w:sz w:val="24"/>
                <w:szCs w:val="24"/>
              </w:rPr>
            </w:pPr>
            <w:r w:rsidRPr="0047433E">
              <w:rPr>
                <w:rFonts w:ascii="Times New Roman" w:hAnsi="Times New Roman" w:cs="Times New Roman"/>
                <w:sz w:val="24"/>
                <w:szCs w:val="24"/>
              </w:rPr>
              <w:t>PNEU 12-16</w:t>
            </w:r>
            <w:r w:rsidR="0047433E" w:rsidRPr="0047433E">
              <w:rPr>
                <w:rFonts w:ascii="Times New Roman" w:hAnsi="Times New Roman" w:cs="Times New Roman"/>
                <w:sz w:val="24"/>
                <w:szCs w:val="24"/>
              </w:rPr>
              <w:t>.</w:t>
            </w:r>
            <w:r w:rsidRPr="0047433E">
              <w:rPr>
                <w:rFonts w:ascii="Times New Roman" w:hAnsi="Times New Roman" w:cs="Times New Roman"/>
                <w:sz w:val="24"/>
                <w:szCs w:val="24"/>
              </w:rPr>
              <w:t>5</w:t>
            </w:r>
            <w:r w:rsidR="0047433E" w:rsidRPr="0047433E">
              <w:rPr>
                <w:rFonts w:ascii="Times New Roman" w:hAnsi="Times New Roman" w:cs="Times New Roman"/>
                <w:sz w:val="24"/>
                <w:szCs w:val="24"/>
              </w:rPr>
              <w:t>,</w:t>
            </w:r>
            <w:r w:rsidRPr="0047433E">
              <w:rPr>
                <w:rFonts w:ascii="Times New Roman" w:hAnsi="Times New Roman" w:cs="Times New Roman"/>
                <w:sz w:val="24"/>
                <w:szCs w:val="24"/>
              </w:rPr>
              <w:t xml:space="preserve"> 16 lonas, pneu novo, primeira linha, com garantia de fabricação de no mínimo 05 anos. Data de fabricação no máximo 12 meses, contados a partir da data de entrega. Certificado pelo INMETR</w:t>
            </w:r>
            <w:r w:rsidR="00FB213E" w:rsidRPr="0047433E">
              <w:rPr>
                <w:rFonts w:ascii="Times New Roman" w:hAnsi="Times New Roman" w:cs="Times New Roman"/>
                <w:sz w:val="24"/>
                <w:szCs w:val="24"/>
              </w:rPr>
              <w:t>O.</w:t>
            </w:r>
          </w:p>
        </w:tc>
      </w:tr>
      <w:tr w:rsidR="00A54A7B" w:rsidRPr="00EF519B" w14:paraId="51C13D9E"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24D89E4" w14:textId="7D8A4665" w:rsidR="00A54A7B" w:rsidRPr="009E1CE5" w:rsidRDefault="00A54A7B"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t>3</w:t>
            </w:r>
            <w:r w:rsidR="006E2D8F" w:rsidRPr="009B1707">
              <w:rPr>
                <w:rFonts w:ascii="Times New Roman" w:hAnsi="Times New Roman" w:cs="Times New Roman"/>
                <w:sz w:val="24"/>
                <w:szCs w:val="24"/>
              </w:rPr>
              <w:t>7</w:t>
            </w:r>
          </w:p>
        </w:tc>
        <w:tc>
          <w:tcPr>
            <w:tcW w:w="975" w:type="dxa"/>
            <w:tcBorders>
              <w:top w:val="single" w:sz="4" w:space="0" w:color="auto"/>
              <w:left w:val="single" w:sz="4" w:space="0" w:color="auto"/>
              <w:bottom w:val="single" w:sz="4" w:space="0" w:color="auto"/>
              <w:right w:val="single" w:sz="4" w:space="0" w:color="auto"/>
            </w:tcBorders>
            <w:vAlign w:val="center"/>
          </w:tcPr>
          <w:p w14:paraId="15B0ADF9" w14:textId="3AFFEA56" w:rsidR="00417343" w:rsidRDefault="00A54A7B"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p w14:paraId="23AFD19D" w14:textId="06CDB8A4" w:rsidR="00A54A7B" w:rsidRDefault="00A54A7B" w:rsidP="00C63CA8">
            <w:pPr>
              <w:spacing w:after="0" w:line="36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B092929" w14:textId="5546E35C" w:rsidR="00A54A7B" w:rsidRDefault="00F74B9D"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197CDB6B" w14:textId="36286D2F" w:rsidR="00A54A7B"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120B78">
              <w:rPr>
                <w:rFonts w:ascii="Times New Roman" w:hAnsi="Times New Roman" w:cs="Times New Roman"/>
                <w:sz w:val="24"/>
                <w:szCs w:val="24"/>
              </w:rPr>
              <w:t>1.136,60</w:t>
            </w:r>
          </w:p>
        </w:tc>
        <w:tc>
          <w:tcPr>
            <w:tcW w:w="5380" w:type="dxa"/>
            <w:tcBorders>
              <w:top w:val="single" w:sz="4" w:space="0" w:color="auto"/>
              <w:left w:val="single" w:sz="4" w:space="0" w:color="auto"/>
              <w:bottom w:val="single" w:sz="4" w:space="0" w:color="auto"/>
              <w:right w:val="single" w:sz="4" w:space="0" w:color="auto"/>
            </w:tcBorders>
          </w:tcPr>
          <w:p w14:paraId="65FA6352" w14:textId="061D8480" w:rsidR="00A54A7B" w:rsidRDefault="00D308E2"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A54A7B">
              <w:rPr>
                <w:rFonts w:ascii="Times New Roman" w:hAnsi="Times New Roman" w:cs="Times New Roman"/>
                <w:sz w:val="24"/>
                <w:szCs w:val="24"/>
              </w:rPr>
              <w:t>750</w:t>
            </w:r>
            <w:r w:rsidR="0047433E">
              <w:rPr>
                <w:rFonts w:ascii="Times New Roman" w:hAnsi="Times New Roman" w:cs="Times New Roman"/>
                <w:sz w:val="24"/>
                <w:szCs w:val="24"/>
              </w:rPr>
              <w:t>,</w:t>
            </w:r>
            <w:r w:rsidR="003D53DB">
              <w:rPr>
                <w:rFonts w:ascii="Times New Roman" w:hAnsi="Times New Roman" w:cs="Times New Roman"/>
                <w:sz w:val="24"/>
                <w:szCs w:val="24"/>
              </w:rPr>
              <w:t xml:space="preserve"> 16</w:t>
            </w:r>
            <w:r w:rsidR="00A54A7B">
              <w:rPr>
                <w:rFonts w:ascii="Times New Roman" w:hAnsi="Times New Roman" w:cs="Times New Roman"/>
                <w:sz w:val="24"/>
                <w:szCs w:val="24"/>
              </w:rPr>
              <w:t xml:space="preserve"> lonas</w:t>
            </w:r>
            <w:r w:rsidR="0047433E">
              <w:rPr>
                <w:rFonts w:ascii="Times New Roman" w:hAnsi="Times New Roman" w:cs="Times New Roman"/>
                <w:sz w:val="24"/>
                <w:szCs w:val="24"/>
              </w:rPr>
              <w:t>,</w:t>
            </w:r>
            <w:r w:rsidR="00A54A7B">
              <w:rPr>
                <w:rFonts w:ascii="Times New Roman" w:hAnsi="Times New Roman" w:cs="Times New Roman"/>
                <w:sz w:val="24"/>
                <w:szCs w:val="24"/>
              </w:rPr>
              <w:t xml:space="preserve"> </w:t>
            </w:r>
            <w:r>
              <w:rPr>
                <w:rFonts w:ascii="Times New Roman" w:hAnsi="Times New Roman" w:cs="Times New Roman"/>
                <w:sz w:val="24"/>
                <w:szCs w:val="24"/>
              </w:rPr>
              <w:t xml:space="preserve">tração </w:t>
            </w:r>
            <w:r w:rsidR="00A54A7B">
              <w:rPr>
                <w:rFonts w:ascii="Times New Roman" w:hAnsi="Times New Roman" w:cs="Times New Roman"/>
                <w:sz w:val="24"/>
                <w:szCs w:val="24"/>
              </w:rPr>
              <w:t>borrachudo</w:t>
            </w:r>
            <w:r w:rsidR="00CB3E99">
              <w:rPr>
                <w:rFonts w:ascii="Times New Roman" w:hAnsi="Times New Roman" w:cs="Times New Roman"/>
                <w:sz w:val="24"/>
                <w:szCs w:val="24"/>
              </w:rPr>
              <w:t>,</w:t>
            </w:r>
            <w:r w:rsidR="0047433E">
              <w:rPr>
                <w:rFonts w:ascii="Times New Roman" w:hAnsi="Times New Roman" w:cs="Times New Roman"/>
                <w:sz w:val="24"/>
                <w:szCs w:val="24"/>
              </w:rPr>
              <w:t xml:space="preserve"> índice de carga 112, e índice de velocidade L,</w:t>
            </w:r>
            <w:r w:rsidR="00CB3E99">
              <w:rPr>
                <w:rFonts w:ascii="Times New Roman" w:hAnsi="Times New Roman" w:cs="Times New Roman"/>
                <w:sz w:val="24"/>
                <w:szCs w:val="24"/>
              </w:rPr>
              <w:t xml:space="preserve"> </w:t>
            </w:r>
            <w:r w:rsidR="00FB213E" w:rsidRPr="009E1CE5">
              <w:rPr>
                <w:rFonts w:ascii="Times New Roman" w:hAnsi="Times New Roman" w:cs="Times New Roman"/>
                <w:sz w:val="24"/>
                <w:szCs w:val="24"/>
              </w:rPr>
              <w:t>pneu novo, primeira linha, com garantia de fabricação de no mínimo 05 anos. Data de fabricação no máximo 12 meses, contados a partir da data de entrega. Certificado pelo INMETR</w:t>
            </w:r>
            <w:r w:rsidR="00FB213E">
              <w:rPr>
                <w:rFonts w:ascii="Times New Roman" w:hAnsi="Times New Roman" w:cs="Times New Roman"/>
                <w:sz w:val="24"/>
                <w:szCs w:val="24"/>
              </w:rPr>
              <w:t>O.</w:t>
            </w:r>
          </w:p>
        </w:tc>
      </w:tr>
      <w:tr w:rsidR="00417343" w:rsidRPr="00EF519B" w14:paraId="2E831813"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71C0E0DB" w14:textId="020BBA71" w:rsidR="00417343" w:rsidRPr="009E1CE5" w:rsidRDefault="00C62F1E" w:rsidP="00C63CA8">
            <w:pPr>
              <w:spacing w:after="0" w:line="360" w:lineRule="auto"/>
              <w:jc w:val="center"/>
              <w:rPr>
                <w:rFonts w:ascii="Times New Roman" w:hAnsi="Times New Roman" w:cs="Times New Roman"/>
                <w:sz w:val="24"/>
                <w:szCs w:val="24"/>
                <w:highlight w:val="yellow"/>
              </w:rPr>
            </w:pPr>
            <w:r w:rsidRPr="009B1707">
              <w:rPr>
                <w:rFonts w:ascii="Times New Roman" w:hAnsi="Times New Roman" w:cs="Times New Roman"/>
                <w:sz w:val="24"/>
                <w:szCs w:val="24"/>
              </w:rPr>
              <w:t>3</w:t>
            </w:r>
            <w:r w:rsidR="006E2D8F" w:rsidRPr="009B1707">
              <w:rPr>
                <w:rFonts w:ascii="Times New Roman" w:hAnsi="Times New Roman" w:cs="Times New Roman"/>
                <w:sz w:val="24"/>
                <w:szCs w:val="24"/>
              </w:rPr>
              <w:t>8</w:t>
            </w:r>
          </w:p>
        </w:tc>
        <w:tc>
          <w:tcPr>
            <w:tcW w:w="975" w:type="dxa"/>
            <w:tcBorders>
              <w:top w:val="single" w:sz="4" w:space="0" w:color="auto"/>
              <w:left w:val="single" w:sz="4" w:space="0" w:color="auto"/>
              <w:bottom w:val="single" w:sz="4" w:space="0" w:color="auto"/>
              <w:right w:val="single" w:sz="4" w:space="0" w:color="auto"/>
            </w:tcBorders>
            <w:vAlign w:val="center"/>
          </w:tcPr>
          <w:p w14:paraId="0F7F12E5" w14:textId="2A14E364" w:rsidR="00417343" w:rsidRDefault="00417343"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19048CDF" w14:textId="79E89E37" w:rsidR="00417343" w:rsidRDefault="00C62F1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5E9D0AE5" w14:textId="660B8CBE" w:rsidR="00417343"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120B78">
              <w:rPr>
                <w:rFonts w:ascii="Times New Roman" w:hAnsi="Times New Roman" w:cs="Times New Roman"/>
                <w:sz w:val="24"/>
                <w:szCs w:val="24"/>
              </w:rPr>
              <w:t>820,70</w:t>
            </w:r>
          </w:p>
        </w:tc>
        <w:tc>
          <w:tcPr>
            <w:tcW w:w="5380" w:type="dxa"/>
            <w:tcBorders>
              <w:top w:val="single" w:sz="4" w:space="0" w:color="auto"/>
              <w:left w:val="single" w:sz="4" w:space="0" w:color="auto"/>
              <w:bottom w:val="single" w:sz="4" w:space="0" w:color="auto"/>
              <w:right w:val="single" w:sz="4" w:space="0" w:color="auto"/>
            </w:tcBorders>
          </w:tcPr>
          <w:p w14:paraId="49B7E2C2" w14:textId="4E47FBF4" w:rsidR="00417343" w:rsidRDefault="00FB213E"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417343">
              <w:rPr>
                <w:rFonts w:ascii="Times New Roman" w:hAnsi="Times New Roman" w:cs="Times New Roman"/>
                <w:sz w:val="24"/>
                <w:szCs w:val="24"/>
              </w:rPr>
              <w:t>750</w:t>
            </w:r>
            <w:r w:rsidR="0047433E">
              <w:rPr>
                <w:rFonts w:ascii="Times New Roman" w:hAnsi="Times New Roman" w:cs="Times New Roman"/>
                <w:sz w:val="24"/>
                <w:szCs w:val="24"/>
              </w:rPr>
              <w:t>,</w:t>
            </w:r>
            <w:r w:rsidR="00417343">
              <w:rPr>
                <w:rFonts w:ascii="Times New Roman" w:hAnsi="Times New Roman" w:cs="Times New Roman"/>
                <w:sz w:val="24"/>
                <w:szCs w:val="24"/>
              </w:rPr>
              <w:t xml:space="preserve"> 16 lonas</w:t>
            </w:r>
            <w:r>
              <w:rPr>
                <w:rFonts w:ascii="Times New Roman" w:hAnsi="Times New Roman" w:cs="Times New Roman"/>
                <w:sz w:val="24"/>
                <w:szCs w:val="24"/>
              </w:rPr>
              <w:t xml:space="preserve">, eixo livre </w:t>
            </w:r>
            <w:r w:rsidR="00417343">
              <w:rPr>
                <w:rFonts w:ascii="Times New Roman" w:hAnsi="Times New Roman" w:cs="Times New Roman"/>
                <w:sz w:val="24"/>
                <w:szCs w:val="24"/>
              </w:rPr>
              <w:t>liso</w:t>
            </w:r>
            <w:r>
              <w:rPr>
                <w:rFonts w:ascii="Times New Roman" w:hAnsi="Times New Roman" w:cs="Times New Roman"/>
                <w:sz w:val="24"/>
                <w:szCs w:val="24"/>
              </w:rPr>
              <w:t>, índice de carga 112, e índice de velocidade L,</w:t>
            </w:r>
            <w:r w:rsidRPr="009E1CE5">
              <w:rPr>
                <w:rFonts w:ascii="Times New Roman" w:hAnsi="Times New Roman" w:cs="Times New Roman"/>
                <w:sz w:val="24"/>
                <w:szCs w:val="24"/>
              </w:rPr>
              <w:t xml:space="preserve"> pneu novo, primeira linha, com garantia de fabricação de no mínimo 05 anos. Data de fabricação no máximo 12 meses, contados a partir da data de entrega. Certificado pelo INMETR</w:t>
            </w:r>
            <w:r>
              <w:rPr>
                <w:rFonts w:ascii="Times New Roman" w:hAnsi="Times New Roman" w:cs="Times New Roman"/>
                <w:sz w:val="24"/>
                <w:szCs w:val="24"/>
              </w:rPr>
              <w:t>O.</w:t>
            </w:r>
          </w:p>
        </w:tc>
      </w:tr>
      <w:tr w:rsidR="00F4042A" w:rsidRPr="00EF519B" w14:paraId="035B5B03"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FA3BB32" w14:textId="44957C0E" w:rsidR="00F4042A" w:rsidRDefault="006E2D8F"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75" w:type="dxa"/>
            <w:tcBorders>
              <w:top w:val="single" w:sz="4" w:space="0" w:color="auto"/>
              <w:left w:val="single" w:sz="4" w:space="0" w:color="auto"/>
              <w:bottom w:val="single" w:sz="4" w:space="0" w:color="auto"/>
              <w:right w:val="single" w:sz="4" w:space="0" w:color="auto"/>
            </w:tcBorders>
            <w:vAlign w:val="center"/>
          </w:tcPr>
          <w:p w14:paraId="77516F3D" w14:textId="40049748" w:rsidR="00F4042A" w:rsidRPr="009B1707" w:rsidRDefault="00A54A7B" w:rsidP="00C63CA8">
            <w:pPr>
              <w:spacing w:after="0" w:line="360" w:lineRule="auto"/>
              <w:jc w:val="center"/>
              <w:rPr>
                <w:rFonts w:ascii="Times New Roman" w:hAnsi="Times New Roman" w:cs="Times New Roman"/>
                <w:sz w:val="24"/>
                <w:szCs w:val="24"/>
              </w:rPr>
            </w:pPr>
            <w:r w:rsidRPr="009B1707">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0A2574AB" w14:textId="0F2FA547" w:rsidR="00F4042A" w:rsidRPr="009B1707" w:rsidRDefault="00F74B9D" w:rsidP="00C63CA8">
            <w:pPr>
              <w:spacing w:after="0" w:line="360" w:lineRule="auto"/>
              <w:jc w:val="center"/>
              <w:rPr>
                <w:rFonts w:ascii="Times New Roman" w:hAnsi="Times New Roman" w:cs="Times New Roman"/>
                <w:sz w:val="24"/>
                <w:szCs w:val="24"/>
              </w:rPr>
            </w:pPr>
            <w:r w:rsidRPr="009B1707">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59F98130" w14:textId="570988DB" w:rsidR="00F4042A" w:rsidRPr="009B1707" w:rsidRDefault="006A6DF9" w:rsidP="00C63CA8">
            <w:pPr>
              <w:spacing w:after="0" w:line="360" w:lineRule="auto"/>
              <w:jc w:val="center"/>
              <w:rPr>
                <w:rFonts w:ascii="Times New Roman" w:hAnsi="Times New Roman" w:cs="Times New Roman"/>
                <w:sz w:val="24"/>
                <w:szCs w:val="24"/>
              </w:rPr>
            </w:pPr>
            <w:r w:rsidRPr="009B1707">
              <w:rPr>
                <w:rFonts w:ascii="Times New Roman" w:hAnsi="Times New Roman" w:cs="Times New Roman"/>
                <w:sz w:val="24"/>
                <w:szCs w:val="24"/>
              </w:rPr>
              <w:t xml:space="preserve">R$ </w:t>
            </w:r>
            <w:r w:rsidR="00120B78" w:rsidRPr="009B1707">
              <w:rPr>
                <w:rFonts w:ascii="Times New Roman" w:hAnsi="Times New Roman" w:cs="Times New Roman"/>
                <w:sz w:val="24"/>
                <w:szCs w:val="24"/>
              </w:rPr>
              <w:t>582,39</w:t>
            </w:r>
          </w:p>
        </w:tc>
        <w:tc>
          <w:tcPr>
            <w:tcW w:w="5380" w:type="dxa"/>
            <w:tcBorders>
              <w:top w:val="single" w:sz="4" w:space="0" w:color="auto"/>
              <w:left w:val="single" w:sz="4" w:space="0" w:color="auto"/>
              <w:bottom w:val="single" w:sz="4" w:space="0" w:color="auto"/>
              <w:right w:val="single" w:sz="4" w:space="0" w:color="auto"/>
            </w:tcBorders>
          </w:tcPr>
          <w:p w14:paraId="53DDE9B3" w14:textId="0C81DB21" w:rsidR="00F4042A" w:rsidRPr="009B1707" w:rsidRDefault="00E82F54" w:rsidP="004A08EF">
            <w:pPr>
              <w:spacing w:after="0" w:line="360" w:lineRule="auto"/>
              <w:jc w:val="both"/>
              <w:rPr>
                <w:rFonts w:ascii="Times New Roman" w:hAnsi="Times New Roman" w:cs="Times New Roman"/>
                <w:sz w:val="24"/>
                <w:szCs w:val="24"/>
              </w:rPr>
            </w:pPr>
            <w:r w:rsidRPr="009B1707">
              <w:rPr>
                <w:rFonts w:ascii="Times New Roman" w:hAnsi="Times New Roman" w:cs="Times New Roman"/>
                <w:sz w:val="24"/>
                <w:szCs w:val="24"/>
              </w:rPr>
              <w:t xml:space="preserve">PNEU </w:t>
            </w:r>
            <w:r w:rsidR="00A54A7B" w:rsidRPr="009B1707">
              <w:rPr>
                <w:rFonts w:ascii="Times New Roman" w:hAnsi="Times New Roman" w:cs="Times New Roman"/>
                <w:sz w:val="24"/>
                <w:szCs w:val="24"/>
              </w:rPr>
              <w:t>175/65 R14</w:t>
            </w:r>
            <w:r w:rsidR="00C62F1E" w:rsidRPr="009B1707">
              <w:rPr>
                <w:rFonts w:ascii="Times New Roman" w:hAnsi="Times New Roman" w:cs="Times New Roman"/>
                <w:sz w:val="24"/>
                <w:szCs w:val="24"/>
              </w:rPr>
              <w:t>, índice de velocidade T, e índice de carga 82, radial, pneu novo, primeira linha, com garantia de fabricação de no mínimo 05 anos. Data de fabricação no máximo 12 meses, contados a partir da data de entrega. Certificado pelo INMETRO.</w:t>
            </w:r>
          </w:p>
        </w:tc>
      </w:tr>
      <w:tr w:rsidR="00A54A7B" w:rsidRPr="00EF519B" w14:paraId="61020CBE"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2BA7A892" w14:textId="6185DAFE" w:rsidR="00A54A7B" w:rsidRDefault="001A64F0"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6E2D8F">
              <w:rPr>
                <w:rFonts w:ascii="Times New Roman" w:hAnsi="Times New Roman" w:cs="Times New Roman"/>
                <w:sz w:val="24"/>
                <w:szCs w:val="24"/>
              </w:rPr>
              <w:t>0</w:t>
            </w:r>
          </w:p>
        </w:tc>
        <w:tc>
          <w:tcPr>
            <w:tcW w:w="975" w:type="dxa"/>
            <w:tcBorders>
              <w:top w:val="single" w:sz="4" w:space="0" w:color="auto"/>
              <w:left w:val="single" w:sz="4" w:space="0" w:color="auto"/>
              <w:bottom w:val="single" w:sz="4" w:space="0" w:color="auto"/>
              <w:right w:val="single" w:sz="4" w:space="0" w:color="auto"/>
            </w:tcBorders>
            <w:vAlign w:val="center"/>
          </w:tcPr>
          <w:p w14:paraId="59FAAA4D" w14:textId="578EE846" w:rsidR="00A54A7B" w:rsidRDefault="00A54A7B"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00642DD5" w14:textId="1D8472F0" w:rsidR="00A54A7B" w:rsidRDefault="00F74B9D"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1E3F0066" w14:textId="5023A8DD" w:rsidR="00A54A7B"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120B78">
              <w:rPr>
                <w:rFonts w:ascii="Times New Roman" w:hAnsi="Times New Roman" w:cs="Times New Roman"/>
                <w:sz w:val="24"/>
                <w:szCs w:val="24"/>
              </w:rPr>
              <w:t>4.931,68</w:t>
            </w:r>
          </w:p>
        </w:tc>
        <w:tc>
          <w:tcPr>
            <w:tcW w:w="5380" w:type="dxa"/>
            <w:tcBorders>
              <w:top w:val="single" w:sz="4" w:space="0" w:color="auto"/>
              <w:left w:val="single" w:sz="4" w:space="0" w:color="auto"/>
              <w:bottom w:val="single" w:sz="4" w:space="0" w:color="auto"/>
              <w:right w:val="single" w:sz="4" w:space="0" w:color="auto"/>
            </w:tcBorders>
          </w:tcPr>
          <w:p w14:paraId="71FF0F7C" w14:textId="2D93574B" w:rsidR="00A54A7B" w:rsidRDefault="00E82F54"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A54A7B">
              <w:rPr>
                <w:rFonts w:ascii="Times New Roman" w:hAnsi="Times New Roman" w:cs="Times New Roman"/>
                <w:sz w:val="24"/>
                <w:szCs w:val="24"/>
              </w:rPr>
              <w:t>17.5-R25</w:t>
            </w:r>
            <w:r w:rsidR="00266C76">
              <w:rPr>
                <w:rFonts w:ascii="Times New Roman" w:hAnsi="Times New Roman" w:cs="Times New Roman"/>
                <w:sz w:val="24"/>
                <w:szCs w:val="24"/>
              </w:rPr>
              <w:t>,</w:t>
            </w:r>
            <w:r w:rsidR="00A54A7B">
              <w:rPr>
                <w:rFonts w:ascii="Times New Roman" w:hAnsi="Times New Roman" w:cs="Times New Roman"/>
                <w:sz w:val="24"/>
                <w:szCs w:val="24"/>
              </w:rPr>
              <w:t xml:space="preserve"> 16 lonas</w:t>
            </w:r>
            <w:r w:rsidR="00C62F1E">
              <w:rPr>
                <w:rFonts w:ascii="Times New Roman" w:hAnsi="Times New Roman" w:cs="Times New Roman"/>
                <w:sz w:val="24"/>
                <w:szCs w:val="24"/>
              </w:rPr>
              <w:t xml:space="preserve">, </w:t>
            </w:r>
            <w:r w:rsidR="00C62F1E" w:rsidRPr="009E1CE5">
              <w:rPr>
                <w:rFonts w:ascii="Times New Roman" w:hAnsi="Times New Roman" w:cs="Times New Roman"/>
                <w:sz w:val="24"/>
                <w:szCs w:val="24"/>
              </w:rPr>
              <w:t>pneu novo, primeira linha, com garantia de fabricação de no mínimo 05 anos. Data de fabricação no máximo 12 meses, contados a partir da data de entrega. Certificado pelo INMETR</w:t>
            </w:r>
            <w:r w:rsidR="00C62F1E">
              <w:rPr>
                <w:rFonts w:ascii="Times New Roman" w:hAnsi="Times New Roman" w:cs="Times New Roman"/>
                <w:sz w:val="24"/>
                <w:szCs w:val="24"/>
              </w:rPr>
              <w:t>O.</w:t>
            </w:r>
          </w:p>
        </w:tc>
      </w:tr>
      <w:tr w:rsidR="00F74B9D" w:rsidRPr="00EF519B" w14:paraId="190403ED"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1AB93A94" w14:textId="17503F73" w:rsidR="00F74B9D" w:rsidRDefault="00C62F1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6E2D8F">
              <w:rPr>
                <w:rFonts w:ascii="Times New Roman"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vAlign w:val="center"/>
          </w:tcPr>
          <w:p w14:paraId="4F0904A0" w14:textId="4545383F" w:rsidR="00F74B9D" w:rsidRDefault="00F74B9D"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28034532" w14:textId="56A64F83" w:rsidR="00F74B9D" w:rsidRDefault="00F74B9D"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20824531" w14:textId="7878C3CF" w:rsidR="00F74B9D"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120B78">
              <w:rPr>
                <w:rFonts w:ascii="Times New Roman" w:hAnsi="Times New Roman" w:cs="Times New Roman"/>
                <w:sz w:val="24"/>
                <w:szCs w:val="24"/>
              </w:rPr>
              <w:t>964,61</w:t>
            </w:r>
          </w:p>
        </w:tc>
        <w:tc>
          <w:tcPr>
            <w:tcW w:w="5380" w:type="dxa"/>
            <w:tcBorders>
              <w:top w:val="single" w:sz="4" w:space="0" w:color="auto"/>
              <w:left w:val="single" w:sz="4" w:space="0" w:color="auto"/>
              <w:bottom w:val="single" w:sz="4" w:space="0" w:color="auto"/>
              <w:right w:val="single" w:sz="4" w:space="0" w:color="auto"/>
            </w:tcBorders>
          </w:tcPr>
          <w:p w14:paraId="40A51ADA" w14:textId="7AEC92FF" w:rsidR="00F74B9D" w:rsidRDefault="00E82F54"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F74B9D">
              <w:rPr>
                <w:rFonts w:ascii="Times New Roman" w:hAnsi="Times New Roman" w:cs="Times New Roman"/>
                <w:sz w:val="24"/>
                <w:szCs w:val="24"/>
              </w:rPr>
              <w:t>225</w:t>
            </w:r>
            <w:r w:rsidR="00C62F1E">
              <w:rPr>
                <w:rFonts w:ascii="Times New Roman" w:hAnsi="Times New Roman" w:cs="Times New Roman"/>
                <w:sz w:val="24"/>
                <w:szCs w:val="24"/>
              </w:rPr>
              <w:t>/</w:t>
            </w:r>
            <w:r w:rsidR="00F74B9D">
              <w:rPr>
                <w:rFonts w:ascii="Times New Roman" w:hAnsi="Times New Roman" w:cs="Times New Roman"/>
                <w:sz w:val="24"/>
                <w:szCs w:val="24"/>
              </w:rPr>
              <w:t>75</w:t>
            </w:r>
            <w:r w:rsidR="00C62F1E">
              <w:rPr>
                <w:rFonts w:ascii="Times New Roman" w:hAnsi="Times New Roman" w:cs="Times New Roman"/>
                <w:sz w:val="24"/>
                <w:szCs w:val="24"/>
              </w:rPr>
              <w:t xml:space="preserve"> R</w:t>
            </w:r>
            <w:r w:rsidR="00F74B9D">
              <w:rPr>
                <w:rFonts w:ascii="Times New Roman" w:hAnsi="Times New Roman" w:cs="Times New Roman"/>
                <w:sz w:val="24"/>
                <w:szCs w:val="24"/>
              </w:rPr>
              <w:t>16</w:t>
            </w:r>
            <w:r w:rsidR="00C62F1E">
              <w:rPr>
                <w:rFonts w:ascii="Times New Roman" w:hAnsi="Times New Roman" w:cs="Times New Roman"/>
                <w:sz w:val="24"/>
                <w:szCs w:val="24"/>
              </w:rPr>
              <w:t xml:space="preserve">, índice de carga 118, e índice de velocidade R, radial, </w:t>
            </w:r>
            <w:r w:rsidR="00C62F1E" w:rsidRPr="009E1CE5">
              <w:rPr>
                <w:rFonts w:ascii="Times New Roman" w:hAnsi="Times New Roman" w:cs="Times New Roman"/>
                <w:sz w:val="24"/>
                <w:szCs w:val="24"/>
              </w:rPr>
              <w:t>pneu novo, primeira linha, com garantia de fabricação de no mínimo 05 anos. Data de fabricação no máximo 12 meses, contados a partir da data de entrega. Certificado pelo INMETR</w:t>
            </w:r>
            <w:r w:rsidR="00C62F1E">
              <w:rPr>
                <w:rFonts w:ascii="Times New Roman" w:hAnsi="Times New Roman" w:cs="Times New Roman"/>
                <w:sz w:val="24"/>
                <w:szCs w:val="24"/>
              </w:rPr>
              <w:t>O.</w:t>
            </w:r>
          </w:p>
        </w:tc>
      </w:tr>
      <w:tr w:rsidR="00F74B9D" w:rsidRPr="00EF519B" w14:paraId="712696D7" w14:textId="77777777" w:rsidTr="00C63CA8">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06B41B5E" w14:textId="746D93DA" w:rsidR="00F74B9D" w:rsidRDefault="00C62F1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6E2D8F">
              <w:rPr>
                <w:rFonts w:ascii="Times New Roman" w:hAnsi="Times New Roman"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vAlign w:val="center"/>
          </w:tcPr>
          <w:p w14:paraId="468A9E9E" w14:textId="6CEB10E2" w:rsidR="00F74B9D" w:rsidRDefault="00A24AEE"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14:paraId="4EF3F973" w14:textId="2DB01241" w:rsidR="00F74B9D" w:rsidRDefault="00F74B9D"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14:paraId="00B599C2" w14:textId="62BBAD68" w:rsidR="00F74B9D" w:rsidRDefault="006A6DF9" w:rsidP="00C63C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R$ </w:t>
            </w:r>
            <w:r w:rsidR="00097411">
              <w:rPr>
                <w:rFonts w:ascii="Times New Roman" w:hAnsi="Times New Roman" w:cs="Times New Roman"/>
                <w:sz w:val="24"/>
                <w:szCs w:val="24"/>
              </w:rPr>
              <w:t>375,82</w:t>
            </w:r>
          </w:p>
        </w:tc>
        <w:tc>
          <w:tcPr>
            <w:tcW w:w="5380" w:type="dxa"/>
            <w:tcBorders>
              <w:top w:val="single" w:sz="4" w:space="0" w:color="auto"/>
              <w:left w:val="single" w:sz="4" w:space="0" w:color="auto"/>
              <w:bottom w:val="single" w:sz="4" w:space="0" w:color="auto"/>
              <w:right w:val="single" w:sz="4" w:space="0" w:color="auto"/>
            </w:tcBorders>
          </w:tcPr>
          <w:p w14:paraId="51D846F2" w14:textId="21056554" w:rsidR="00F74B9D" w:rsidRDefault="00E82F54" w:rsidP="004A08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PNEU </w:t>
            </w:r>
            <w:r w:rsidR="00F74B9D">
              <w:rPr>
                <w:rFonts w:ascii="Times New Roman" w:hAnsi="Times New Roman" w:cs="Times New Roman"/>
                <w:sz w:val="24"/>
                <w:szCs w:val="24"/>
              </w:rPr>
              <w:t>175/70 R13</w:t>
            </w:r>
            <w:r w:rsidR="00C62F1E">
              <w:rPr>
                <w:rFonts w:ascii="Times New Roman" w:hAnsi="Times New Roman" w:cs="Times New Roman"/>
                <w:sz w:val="24"/>
                <w:szCs w:val="24"/>
              </w:rPr>
              <w:t xml:space="preserve">, índice de carga 82, e índice de velocidade T, radial, </w:t>
            </w:r>
            <w:r w:rsidR="00C62F1E" w:rsidRPr="009E1CE5">
              <w:rPr>
                <w:rFonts w:ascii="Times New Roman" w:hAnsi="Times New Roman" w:cs="Times New Roman"/>
                <w:sz w:val="24"/>
                <w:szCs w:val="24"/>
              </w:rPr>
              <w:t>pneu novo, primeira linha, com garantia de fabricação de no mínimo 05 anos. Data de fabricação no máximo 12 meses, contados a partir da data de entrega. Certificado pelo INMETR</w:t>
            </w:r>
            <w:r w:rsidR="00C62F1E">
              <w:rPr>
                <w:rFonts w:ascii="Times New Roman" w:hAnsi="Times New Roman" w:cs="Times New Roman"/>
                <w:sz w:val="24"/>
                <w:szCs w:val="24"/>
              </w:rPr>
              <w:t>O.</w:t>
            </w:r>
          </w:p>
        </w:tc>
      </w:tr>
    </w:tbl>
    <w:p w14:paraId="0B32BDCD" w14:textId="77777777" w:rsidR="00B94152" w:rsidRPr="006933AF" w:rsidRDefault="00B94152" w:rsidP="006933AF">
      <w:pPr>
        <w:spacing w:after="0" w:line="360" w:lineRule="auto"/>
        <w:ind w:firstLine="709"/>
        <w:jc w:val="both"/>
        <w:rPr>
          <w:rFonts w:ascii="Times New Roman" w:hAnsi="Times New Roman" w:cs="Times New Roman"/>
          <w:b/>
          <w:bCs/>
          <w:sz w:val="24"/>
          <w:szCs w:val="24"/>
        </w:rPr>
      </w:pPr>
    </w:p>
    <w:p w14:paraId="66BC4486"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2. JUSTIFICATIVA </w:t>
      </w:r>
    </w:p>
    <w:p w14:paraId="5F9DAEA8"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3F42450A"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2.1. A contratação de empresa para fornecimento de pneus deve-se à necessidade de promover a substituição dos pneus desgastados ou danificados, visando manter os veículos sob a responsabilidade da Municipalidade em condições ideais de funcionamento, garantindo a segurança dos usuários.</w:t>
      </w:r>
    </w:p>
    <w:p w14:paraId="6C5F5A96"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2123110C"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3. DOCUMENTAÇÃO EXTRA/TÉCNICA (fabricantes, distribuidoras e importadoras) </w:t>
      </w:r>
    </w:p>
    <w:p w14:paraId="5951CA35"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31C72CB8"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3.1. A(s) licitante(s) vencedora(s) deverá(</w:t>
      </w:r>
      <w:proofErr w:type="spellStart"/>
      <w:r w:rsidRPr="006933AF">
        <w:rPr>
          <w:rFonts w:ascii="Times New Roman" w:hAnsi="Times New Roman" w:cs="Times New Roman"/>
          <w:sz w:val="24"/>
          <w:szCs w:val="24"/>
        </w:rPr>
        <w:t>ão</w:t>
      </w:r>
      <w:proofErr w:type="spellEnd"/>
      <w:r w:rsidRPr="006933AF">
        <w:rPr>
          <w:rFonts w:ascii="Times New Roman" w:hAnsi="Times New Roman" w:cs="Times New Roman"/>
          <w:sz w:val="24"/>
          <w:szCs w:val="24"/>
        </w:rPr>
        <w:t xml:space="preserve">) apresentar as seguintes documentações durante a fase de proposta ou habilitação; </w:t>
      </w:r>
    </w:p>
    <w:p w14:paraId="410B640A"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6D099B43"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3.2. </w:t>
      </w:r>
      <w:bookmarkStart w:id="5" w:name="_Hlk72736449"/>
      <w:r w:rsidRPr="006933AF">
        <w:rPr>
          <w:rFonts w:ascii="Times New Roman" w:hAnsi="Times New Roman" w:cs="Times New Roman"/>
          <w:b/>
          <w:sz w:val="24"/>
          <w:szCs w:val="24"/>
        </w:rPr>
        <w:t>Ficha Técnica</w:t>
      </w:r>
      <w:r w:rsidRPr="006933AF">
        <w:rPr>
          <w:rFonts w:ascii="Times New Roman" w:hAnsi="Times New Roman" w:cs="Times New Roman"/>
          <w:sz w:val="24"/>
          <w:szCs w:val="24"/>
        </w:rPr>
        <w:t>, Catálogo ou afins, do item ofertado, em língua portuguesa, que constem as especificações dos produtos cotados em conformidade com o exigido neste Edital, indicando as especificações técnicas dos Pneus ou de seus componentes (medidas, composição, capacidade de carga, indicie de velocidade, profundidade do sulco, prazo de garantia) de forma clara e objetiva, indicando a que item da proposta se refere cada Ficha Técnica ou Catalogo apresentado, visto que o direito à informação é inerente ao procedimento licitatório</w:t>
      </w:r>
      <w:bookmarkEnd w:id="5"/>
      <w:r w:rsidRPr="006933AF">
        <w:rPr>
          <w:rFonts w:ascii="Times New Roman" w:hAnsi="Times New Roman" w:cs="Times New Roman"/>
          <w:sz w:val="24"/>
          <w:szCs w:val="24"/>
        </w:rPr>
        <w:t xml:space="preserve">; </w:t>
      </w:r>
    </w:p>
    <w:p w14:paraId="24964C0F"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34F09286"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4. PRAZO E FORMA E LOCAL DE ENTREGA/EXECUÇÃO </w:t>
      </w:r>
    </w:p>
    <w:p w14:paraId="0C31E591"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714098B4" w14:textId="5BFE5014"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4.1. </w:t>
      </w:r>
      <w:r w:rsidRPr="006933AF">
        <w:rPr>
          <w:rFonts w:ascii="Times New Roman" w:hAnsi="Times New Roman" w:cs="Times New Roman"/>
          <w:color w:val="000000"/>
          <w:sz w:val="24"/>
          <w:szCs w:val="24"/>
        </w:rPr>
        <w:t>Os produtos deverão ser entregues, de forma parcelada, conforme a necessidade do Município, nas quantidades e nos locais a serem informados pela Secretaria Solicitante, sendo este em qualquer local do Município, no prazo máximo de 15 (quinze) dias consecutivos a contar do recebimento da Solicitação de Fornecimento, em horário de expediente normal do Município</w:t>
      </w:r>
      <w:r w:rsidRPr="006933AF">
        <w:rPr>
          <w:rFonts w:ascii="Times New Roman" w:hAnsi="Times New Roman" w:cs="Times New Roman"/>
          <w:sz w:val="24"/>
          <w:szCs w:val="24"/>
        </w:rPr>
        <w:t>. Dúvidas sobre a entrega ligar no telefone: (49) 3279-0000.</w:t>
      </w:r>
    </w:p>
    <w:p w14:paraId="562F37F6"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p>
    <w:p w14:paraId="6C82BAE5"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5. FORMA DE RECEBIMENTO</w:t>
      </w:r>
    </w:p>
    <w:p w14:paraId="6E48DDEC"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7C7694F3" w14:textId="77777777" w:rsidR="006933AF" w:rsidRPr="006933AF" w:rsidRDefault="006933AF" w:rsidP="006933AF">
      <w:pPr>
        <w:spacing w:after="0" w:line="360" w:lineRule="auto"/>
        <w:ind w:firstLine="851"/>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5.1. Os materiais serão conferidos e recebidos de acordo com as autorizações emitidas.</w:t>
      </w:r>
    </w:p>
    <w:p w14:paraId="6C3D35F8" w14:textId="77777777" w:rsidR="006933AF" w:rsidRPr="006933AF" w:rsidRDefault="006933AF" w:rsidP="006933AF">
      <w:pPr>
        <w:spacing w:after="0" w:line="360" w:lineRule="auto"/>
        <w:ind w:firstLine="851"/>
        <w:jc w:val="both"/>
        <w:rPr>
          <w:rFonts w:ascii="Times New Roman" w:hAnsi="Times New Roman" w:cs="Times New Roman"/>
          <w:color w:val="000000"/>
          <w:sz w:val="24"/>
          <w:szCs w:val="24"/>
        </w:rPr>
      </w:pPr>
    </w:p>
    <w:p w14:paraId="034C6980" w14:textId="77777777" w:rsidR="006933AF" w:rsidRPr="006933AF" w:rsidRDefault="006933AF" w:rsidP="006933AF">
      <w:pPr>
        <w:spacing w:after="0" w:line="360" w:lineRule="auto"/>
        <w:ind w:firstLine="851"/>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5.2. Em nenhuma hipótese serão recebidos materiais que não atendam ao padrão de qualidade exigido e a descrição correta do produto mencionada neste Edital.</w:t>
      </w:r>
    </w:p>
    <w:p w14:paraId="25781776" w14:textId="77777777" w:rsidR="006933AF" w:rsidRPr="006933AF" w:rsidRDefault="006933AF" w:rsidP="006933AF">
      <w:pPr>
        <w:spacing w:after="0" w:line="360" w:lineRule="auto"/>
        <w:ind w:firstLine="851"/>
        <w:jc w:val="both"/>
        <w:rPr>
          <w:rFonts w:ascii="Times New Roman" w:hAnsi="Times New Roman" w:cs="Times New Roman"/>
          <w:color w:val="000000"/>
          <w:sz w:val="24"/>
          <w:szCs w:val="24"/>
        </w:rPr>
      </w:pPr>
    </w:p>
    <w:p w14:paraId="0B28DA0C" w14:textId="77777777" w:rsidR="006933AF" w:rsidRPr="006933AF" w:rsidRDefault="006933AF" w:rsidP="006933AF">
      <w:pPr>
        <w:spacing w:after="0" w:line="360" w:lineRule="auto"/>
        <w:ind w:firstLine="851"/>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5.3. Caso o produto não corresponda ao exigido no Edital, a empresa vencedora deverá providenciar, no prazo máximo de 2 (dois) dias corridos a sua substituição, visando o atendimento das especificações, sob pena de rescisão contratual e aplicação das sanções previstas neste Instrumento.</w:t>
      </w:r>
    </w:p>
    <w:p w14:paraId="3941B01D" w14:textId="77777777" w:rsidR="006933AF" w:rsidRPr="006933AF" w:rsidRDefault="006933AF" w:rsidP="006933AF">
      <w:pPr>
        <w:spacing w:after="0" w:line="360" w:lineRule="auto"/>
        <w:ind w:firstLine="851"/>
        <w:jc w:val="both"/>
        <w:rPr>
          <w:rFonts w:ascii="Times New Roman" w:hAnsi="Times New Roman" w:cs="Times New Roman"/>
          <w:color w:val="000000"/>
          <w:sz w:val="24"/>
          <w:szCs w:val="24"/>
        </w:rPr>
      </w:pPr>
    </w:p>
    <w:p w14:paraId="3F0AA86A" w14:textId="60A6257C" w:rsidR="006933AF" w:rsidRPr="004A1FA3" w:rsidRDefault="006933AF" w:rsidP="004A1FA3">
      <w:pPr>
        <w:spacing w:after="0" w:line="360" w:lineRule="auto"/>
        <w:ind w:firstLine="851"/>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5.4. Os produtos deverão atender aos padrões mínimos de qualidade exigidos para o Objeto, em conformidade com a ABNT, INMETRO, Código de Defesa do Consumidor, Lei Nº 8.078/90, sendo que os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w:t>
      </w:r>
    </w:p>
    <w:p w14:paraId="16EBB01E"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5.5. Prazos de fabricação não superior a 12 (doze) meses no momento em que é entregue, pois trata-se de imposição voltada a resguardar a contento o objeto do contrato.</w:t>
      </w:r>
    </w:p>
    <w:p w14:paraId="6AD03EEB"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520ABD46"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b/>
          <w:bCs/>
          <w:sz w:val="24"/>
          <w:szCs w:val="24"/>
        </w:rPr>
        <w:t>6. CONDIÇÕES DE PAGAMENTO</w:t>
      </w:r>
      <w:r w:rsidRPr="006933AF">
        <w:rPr>
          <w:rFonts w:ascii="Times New Roman" w:hAnsi="Times New Roman" w:cs="Times New Roman"/>
          <w:sz w:val="24"/>
          <w:szCs w:val="24"/>
        </w:rPr>
        <w:t xml:space="preserve"> </w:t>
      </w:r>
    </w:p>
    <w:p w14:paraId="010C02AC"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44CF249A"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6.1. O pagamento do objeto será uma única parcela, conforme Autorização de Fornecimento, seguindo o cronograma de pagamentos da administração, no prazo máximo de 30 (trinta) dias após a apresentação da(s) respectiva(s) nota(s) fiscal(</w:t>
      </w:r>
      <w:proofErr w:type="spellStart"/>
      <w:r w:rsidRPr="006933AF">
        <w:rPr>
          <w:rFonts w:ascii="Times New Roman" w:hAnsi="Times New Roman" w:cs="Times New Roman"/>
          <w:sz w:val="24"/>
          <w:szCs w:val="24"/>
        </w:rPr>
        <w:t>is</w:t>
      </w:r>
      <w:proofErr w:type="spellEnd"/>
      <w:r w:rsidRPr="006933AF">
        <w:rPr>
          <w:rFonts w:ascii="Times New Roman" w:hAnsi="Times New Roman" w:cs="Times New Roman"/>
          <w:sz w:val="24"/>
          <w:szCs w:val="24"/>
        </w:rPr>
        <w:t xml:space="preserve">), desde que devidamente atestada(s) por servidor(es) da Municipalidade. </w:t>
      </w:r>
    </w:p>
    <w:p w14:paraId="59BBF08D" w14:textId="3E19499B"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bCs/>
          <w:color w:val="000000"/>
          <w:sz w:val="24"/>
          <w:szCs w:val="24"/>
        </w:rPr>
        <w:t xml:space="preserve">6.1.1. A </w:t>
      </w:r>
      <w:r w:rsidRPr="006933AF">
        <w:rPr>
          <w:rFonts w:ascii="Times New Roman" w:hAnsi="Times New Roman" w:cs="Times New Roman"/>
          <w:sz w:val="24"/>
          <w:szCs w:val="24"/>
        </w:rPr>
        <w:t>Nota</w:t>
      </w:r>
      <w:r w:rsidRPr="006933AF">
        <w:rPr>
          <w:rFonts w:ascii="Times New Roman" w:hAnsi="Times New Roman" w:cs="Times New Roman"/>
          <w:bCs/>
          <w:color w:val="000000"/>
          <w:sz w:val="24"/>
          <w:szCs w:val="24"/>
        </w:rPr>
        <w:t xml:space="preserve"> Fiscal Eletrônica para pagamento deverá ser enviada no e-mail: </w:t>
      </w:r>
      <w:bookmarkStart w:id="6" w:name="_Hlk39051070"/>
      <w:r w:rsidR="00030DA6">
        <w:rPr>
          <w:rFonts w:ascii="Times New Roman" w:hAnsi="Times New Roman" w:cs="Times New Roman"/>
          <w:sz w:val="24"/>
          <w:szCs w:val="24"/>
        </w:rPr>
        <w:fldChar w:fldCharType="begin"/>
      </w:r>
      <w:r w:rsidR="00030DA6">
        <w:rPr>
          <w:rFonts w:ascii="Times New Roman" w:hAnsi="Times New Roman" w:cs="Times New Roman"/>
          <w:sz w:val="24"/>
          <w:szCs w:val="24"/>
        </w:rPr>
        <w:instrText xml:space="preserve"> HYPERLINK "mailto:</w:instrText>
      </w:r>
      <w:r w:rsidR="00030DA6" w:rsidRPr="00030DA6">
        <w:rPr>
          <w:rFonts w:ascii="Times New Roman" w:hAnsi="Times New Roman" w:cs="Times New Roman"/>
          <w:sz w:val="24"/>
          <w:szCs w:val="24"/>
        </w:rPr>
        <w:instrText>administracao@riorufino.sc.gov.br</w:instrText>
      </w:r>
      <w:r w:rsidR="00030DA6">
        <w:rPr>
          <w:rFonts w:ascii="Times New Roman" w:hAnsi="Times New Roman" w:cs="Times New Roman"/>
          <w:sz w:val="24"/>
          <w:szCs w:val="24"/>
        </w:rPr>
        <w:instrText xml:space="preserve">" </w:instrText>
      </w:r>
      <w:r w:rsidR="00030DA6">
        <w:rPr>
          <w:rFonts w:ascii="Times New Roman" w:hAnsi="Times New Roman" w:cs="Times New Roman"/>
          <w:sz w:val="24"/>
          <w:szCs w:val="24"/>
        </w:rPr>
        <w:fldChar w:fldCharType="separate"/>
      </w:r>
      <w:r w:rsidR="00030DA6" w:rsidRPr="006D6782">
        <w:rPr>
          <w:rStyle w:val="Hyperlink"/>
          <w:rFonts w:ascii="Times New Roman" w:hAnsi="Times New Roman" w:cs="Times New Roman"/>
          <w:sz w:val="24"/>
          <w:szCs w:val="24"/>
        </w:rPr>
        <w:t>administracao@riorufino.sc.gov.br</w:t>
      </w:r>
      <w:bookmarkEnd w:id="6"/>
      <w:r w:rsidR="00030DA6">
        <w:rPr>
          <w:rFonts w:ascii="Times New Roman" w:hAnsi="Times New Roman" w:cs="Times New Roman"/>
          <w:sz w:val="24"/>
          <w:szCs w:val="24"/>
        </w:rPr>
        <w:fldChar w:fldCharType="end"/>
      </w:r>
      <w:r w:rsidRPr="006933AF">
        <w:rPr>
          <w:rStyle w:val="Hyperlink"/>
          <w:rFonts w:ascii="Times New Roman" w:hAnsi="Times New Roman" w:cs="Times New Roman"/>
          <w:sz w:val="24"/>
          <w:szCs w:val="24"/>
        </w:rPr>
        <w:t>.</w:t>
      </w:r>
    </w:p>
    <w:p w14:paraId="1A0836E7"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482F020D"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7. GARANTIA </w:t>
      </w:r>
    </w:p>
    <w:p w14:paraId="4E6E8729"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014412F4"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lastRenderedPageBreak/>
        <w:t xml:space="preserve">7.1. A Contratada deverá prestar garantia conforme disposto no art. 26 da Lei Federal nº 8.078 de 11 de setembro de 1990 (Código de Defesa do Consumidor). </w:t>
      </w:r>
    </w:p>
    <w:p w14:paraId="2B97D310"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bCs/>
          <w:sz w:val="24"/>
          <w:szCs w:val="24"/>
        </w:rPr>
        <w:t xml:space="preserve">7.1.1. Prazo de </w:t>
      </w:r>
      <w:r w:rsidRPr="006933AF">
        <w:rPr>
          <w:rFonts w:ascii="Times New Roman" w:hAnsi="Times New Roman" w:cs="Times New Roman"/>
          <w:sz w:val="24"/>
          <w:szCs w:val="24"/>
        </w:rPr>
        <w:t>garantia será de cinco (05) anos contra defeitos de fabricação, assegurando conforto, estabilidade e segurança.</w:t>
      </w:r>
    </w:p>
    <w:p w14:paraId="7A88DE08" w14:textId="77777777" w:rsidR="006933AF" w:rsidRPr="006933AF" w:rsidRDefault="006933AF" w:rsidP="006933AF">
      <w:pPr>
        <w:spacing w:after="0" w:line="360" w:lineRule="auto"/>
        <w:ind w:firstLine="851"/>
        <w:jc w:val="both"/>
        <w:rPr>
          <w:rFonts w:ascii="Times New Roman" w:hAnsi="Times New Roman" w:cs="Times New Roman"/>
          <w:bCs/>
          <w:sz w:val="24"/>
          <w:szCs w:val="24"/>
        </w:rPr>
      </w:pPr>
      <w:r w:rsidRPr="006933AF">
        <w:rPr>
          <w:rFonts w:ascii="Times New Roman" w:hAnsi="Times New Roman" w:cs="Times New Roman"/>
          <w:sz w:val="24"/>
          <w:szCs w:val="24"/>
        </w:rPr>
        <w:t>7.1.2. Os Produtos que apresentarem defeitos ou imperfeições de fabricação, durante o prazo de garantia, deverão ser substituídos, com todas as despesas pertinentes a frete, carga, descarga por conta do proponente vencedor, no prazo máximo de 5 (cinco) dias a contar do recebimento da</w:t>
      </w:r>
      <w:r w:rsidRPr="006933AF">
        <w:rPr>
          <w:rFonts w:ascii="Times New Roman" w:hAnsi="Times New Roman" w:cs="Times New Roman"/>
          <w:bCs/>
          <w:sz w:val="24"/>
          <w:szCs w:val="24"/>
        </w:rPr>
        <w:t xml:space="preserve"> notificação. </w:t>
      </w:r>
    </w:p>
    <w:p w14:paraId="6FBAE0B6"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6F4B9BD4"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8. AMOSTRA</w:t>
      </w:r>
    </w:p>
    <w:p w14:paraId="42A5FBA4"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74B3A482"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8.1. Não há necessidade de apresentação de amostras para o objeto deste Termo de Referência. </w:t>
      </w:r>
    </w:p>
    <w:p w14:paraId="2ABAF894"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61DF083A"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9. SUBCONTRATAÇÃO </w:t>
      </w:r>
    </w:p>
    <w:p w14:paraId="444B7755"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1E2DBEB0"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9.1. Não é permitida a subcontratação para o fornecimento dos materiais objeto deste edital, exceto para o serviço de transporte dos mesmos, desde que atenda as normas da Vigilância Sanitária no que diz respeito a transporte. </w:t>
      </w:r>
    </w:p>
    <w:p w14:paraId="5BF9325D"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020DFE1E"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10. VISTORIA </w:t>
      </w:r>
    </w:p>
    <w:p w14:paraId="6DDA80B0"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7287DE31"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10.1. Não há necessidade. </w:t>
      </w:r>
    </w:p>
    <w:p w14:paraId="6163F11D"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5225D45A"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11. FORMA DE ADJUDICAÇÃO </w:t>
      </w:r>
    </w:p>
    <w:p w14:paraId="10507357"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796580A2"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11.1. Por item. </w:t>
      </w:r>
    </w:p>
    <w:p w14:paraId="4604B140"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3D10BB64"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12. FISCALIZAÇÃO </w:t>
      </w:r>
    </w:p>
    <w:p w14:paraId="45F1CEAF"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6892E3DE"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12.1. Os responsáveis pela fiscalização do(s) contrato(s) decorrente deste processo, serão os fiscais: </w:t>
      </w:r>
    </w:p>
    <w:p w14:paraId="3F3C7731" w14:textId="039B03DB" w:rsidR="006933AF" w:rsidRPr="004A1FA3" w:rsidRDefault="006933AF" w:rsidP="006933AF">
      <w:pPr>
        <w:spacing w:after="0" w:line="360" w:lineRule="auto"/>
        <w:ind w:firstLine="851"/>
        <w:jc w:val="both"/>
        <w:rPr>
          <w:rFonts w:ascii="Times New Roman" w:hAnsi="Times New Roman" w:cs="Times New Roman"/>
          <w:sz w:val="24"/>
          <w:szCs w:val="24"/>
        </w:rPr>
      </w:pPr>
      <w:r w:rsidRPr="004A1FA3">
        <w:rPr>
          <w:rFonts w:ascii="Times New Roman" w:hAnsi="Times New Roman" w:cs="Times New Roman"/>
          <w:sz w:val="24"/>
          <w:szCs w:val="24"/>
        </w:rPr>
        <w:t xml:space="preserve">NILTON ANTONIO PEREIRA </w:t>
      </w:r>
      <w:r w:rsidR="004A1FA3">
        <w:rPr>
          <w:rFonts w:ascii="Times New Roman" w:hAnsi="Times New Roman" w:cs="Times New Roman"/>
          <w:sz w:val="24"/>
          <w:szCs w:val="24"/>
        </w:rPr>
        <w:t>–</w:t>
      </w:r>
      <w:r w:rsidRPr="004A1FA3">
        <w:rPr>
          <w:rFonts w:ascii="Times New Roman" w:hAnsi="Times New Roman" w:cs="Times New Roman"/>
          <w:sz w:val="24"/>
          <w:szCs w:val="24"/>
        </w:rPr>
        <w:t xml:space="preserve"> Secretário</w:t>
      </w:r>
      <w:r w:rsidR="004A1FA3">
        <w:rPr>
          <w:rFonts w:ascii="Times New Roman" w:hAnsi="Times New Roman" w:cs="Times New Roman"/>
          <w:sz w:val="24"/>
          <w:szCs w:val="24"/>
        </w:rPr>
        <w:t xml:space="preserve"> </w:t>
      </w:r>
      <w:r w:rsidRPr="004A1FA3">
        <w:rPr>
          <w:rFonts w:ascii="Times New Roman" w:hAnsi="Times New Roman" w:cs="Times New Roman"/>
          <w:sz w:val="24"/>
          <w:szCs w:val="24"/>
        </w:rPr>
        <w:t>de Agricultura e Meio Ambiente</w:t>
      </w:r>
    </w:p>
    <w:p w14:paraId="67E4682A" w14:textId="58E42BF5" w:rsidR="006933AF" w:rsidRPr="006933AF" w:rsidRDefault="006933AF" w:rsidP="006933AF">
      <w:pPr>
        <w:spacing w:after="0" w:line="360" w:lineRule="auto"/>
        <w:ind w:firstLine="851"/>
        <w:jc w:val="both"/>
        <w:rPr>
          <w:rFonts w:ascii="Times New Roman" w:hAnsi="Times New Roman" w:cs="Times New Roman"/>
          <w:sz w:val="24"/>
          <w:szCs w:val="24"/>
        </w:rPr>
      </w:pPr>
      <w:r w:rsidRPr="004A1FA3">
        <w:rPr>
          <w:rFonts w:ascii="Times New Roman" w:hAnsi="Times New Roman" w:cs="Times New Roman"/>
          <w:sz w:val="24"/>
          <w:szCs w:val="24"/>
        </w:rPr>
        <w:lastRenderedPageBreak/>
        <w:t>EDISON FERNANDES - Secretário de Obras</w:t>
      </w:r>
      <w:r w:rsidR="004A1FA3">
        <w:rPr>
          <w:rFonts w:ascii="Times New Roman" w:hAnsi="Times New Roman" w:cs="Times New Roman"/>
          <w:sz w:val="24"/>
          <w:szCs w:val="24"/>
        </w:rPr>
        <w:t xml:space="preserve"> e Viação</w:t>
      </w:r>
    </w:p>
    <w:p w14:paraId="475418D1"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407D0CCB"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13. RECURSO </w:t>
      </w:r>
    </w:p>
    <w:p w14:paraId="1860930D"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4BF62241"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13.1. O pagamento será efetuado com recursos próprios. </w:t>
      </w:r>
    </w:p>
    <w:p w14:paraId="3C8CEADC"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051ACC32" w14:textId="77777777" w:rsidR="006933AF" w:rsidRPr="006933AF" w:rsidRDefault="006933AF"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14. DISPOSIÇÕES GERAIS </w:t>
      </w:r>
    </w:p>
    <w:p w14:paraId="70185E92" w14:textId="77777777" w:rsidR="006933AF" w:rsidRPr="006933AF" w:rsidRDefault="006933AF" w:rsidP="006933AF">
      <w:pPr>
        <w:spacing w:after="0" w:line="360" w:lineRule="auto"/>
        <w:ind w:firstLine="851"/>
        <w:jc w:val="both"/>
        <w:rPr>
          <w:rFonts w:ascii="Times New Roman" w:hAnsi="Times New Roman" w:cs="Times New Roman"/>
          <w:sz w:val="24"/>
          <w:szCs w:val="24"/>
        </w:rPr>
      </w:pPr>
    </w:p>
    <w:p w14:paraId="71F10105" w14:textId="77777777" w:rsidR="006933AF" w:rsidRPr="006933AF" w:rsidRDefault="006933AF"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14.1. Sem Necessidade. </w:t>
      </w:r>
    </w:p>
    <w:p w14:paraId="582C17A1" w14:textId="77777777" w:rsidR="00B94152" w:rsidRPr="006933AF" w:rsidRDefault="00B94152" w:rsidP="006933AF">
      <w:pPr>
        <w:spacing w:after="0" w:line="360" w:lineRule="auto"/>
        <w:ind w:firstLine="709"/>
        <w:jc w:val="both"/>
        <w:rPr>
          <w:rFonts w:ascii="Times New Roman" w:hAnsi="Times New Roman" w:cs="Times New Roman"/>
          <w:b/>
          <w:bCs/>
          <w:sz w:val="24"/>
          <w:szCs w:val="24"/>
        </w:rPr>
      </w:pPr>
    </w:p>
    <w:p w14:paraId="2E935BC6" w14:textId="77777777" w:rsidR="00B94152" w:rsidRPr="006933AF" w:rsidRDefault="00B94152" w:rsidP="006933AF">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15. ASSINATURAS </w:t>
      </w:r>
    </w:p>
    <w:p w14:paraId="66347E10" w14:textId="77777777" w:rsidR="00B94152" w:rsidRPr="006933AF" w:rsidRDefault="00B94152" w:rsidP="006933AF">
      <w:pPr>
        <w:spacing w:after="0" w:line="360" w:lineRule="auto"/>
        <w:ind w:firstLine="709"/>
        <w:jc w:val="both"/>
        <w:rPr>
          <w:rFonts w:ascii="Times New Roman" w:hAnsi="Times New Roman" w:cs="Times New Roman"/>
          <w:sz w:val="24"/>
          <w:szCs w:val="24"/>
        </w:rPr>
      </w:pPr>
    </w:p>
    <w:p w14:paraId="06D5226E" w14:textId="77777777" w:rsidR="00B94152" w:rsidRPr="004A1FA3" w:rsidRDefault="00B94152" w:rsidP="006933AF">
      <w:pPr>
        <w:spacing w:after="0" w:line="360" w:lineRule="auto"/>
        <w:ind w:firstLine="851"/>
        <w:jc w:val="both"/>
        <w:rPr>
          <w:rFonts w:ascii="Times New Roman" w:hAnsi="Times New Roman" w:cs="Times New Roman"/>
          <w:sz w:val="24"/>
          <w:szCs w:val="24"/>
        </w:rPr>
      </w:pPr>
      <w:r w:rsidRPr="004A1FA3">
        <w:rPr>
          <w:rFonts w:ascii="Times New Roman" w:hAnsi="Times New Roman" w:cs="Times New Roman"/>
          <w:sz w:val="24"/>
          <w:szCs w:val="24"/>
        </w:rPr>
        <w:t>NILTON ANTONIO PEREIRA</w:t>
      </w:r>
    </w:p>
    <w:p w14:paraId="1A14AEEC" w14:textId="60F8E368" w:rsidR="006933AF" w:rsidRDefault="00B94152" w:rsidP="004A1FA3">
      <w:pPr>
        <w:spacing w:after="0" w:line="360" w:lineRule="auto"/>
        <w:ind w:firstLine="851"/>
        <w:jc w:val="both"/>
        <w:rPr>
          <w:rFonts w:ascii="Times New Roman" w:hAnsi="Times New Roman" w:cs="Times New Roman"/>
          <w:sz w:val="24"/>
          <w:szCs w:val="24"/>
        </w:rPr>
      </w:pPr>
      <w:r w:rsidRPr="004A1FA3">
        <w:rPr>
          <w:rFonts w:ascii="Times New Roman" w:hAnsi="Times New Roman" w:cs="Times New Roman"/>
          <w:sz w:val="24"/>
          <w:szCs w:val="24"/>
        </w:rPr>
        <w:t>Secretário</w:t>
      </w:r>
      <w:r w:rsidR="004A1FA3">
        <w:rPr>
          <w:rFonts w:ascii="Times New Roman" w:hAnsi="Times New Roman" w:cs="Times New Roman"/>
          <w:sz w:val="24"/>
          <w:szCs w:val="24"/>
        </w:rPr>
        <w:t xml:space="preserve"> </w:t>
      </w:r>
      <w:r w:rsidRPr="004A1FA3">
        <w:rPr>
          <w:rFonts w:ascii="Times New Roman" w:hAnsi="Times New Roman" w:cs="Times New Roman"/>
          <w:sz w:val="24"/>
          <w:szCs w:val="24"/>
        </w:rPr>
        <w:t>de Agricultura e Meio Ambiente</w:t>
      </w:r>
    </w:p>
    <w:p w14:paraId="4738F30F" w14:textId="77777777" w:rsidR="004A1FA3" w:rsidRPr="004A1FA3" w:rsidRDefault="004A1FA3" w:rsidP="004A1FA3">
      <w:pPr>
        <w:spacing w:after="0" w:line="360" w:lineRule="auto"/>
        <w:ind w:firstLine="851"/>
        <w:jc w:val="both"/>
        <w:rPr>
          <w:rFonts w:ascii="Times New Roman" w:hAnsi="Times New Roman" w:cs="Times New Roman"/>
          <w:sz w:val="24"/>
          <w:szCs w:val="24"/>
        </w:rPr>
      </w:pPr>
    </w:p>
    <w:p w14:paraId="49B22739" w14:textId="77777777" w:rsidR="006933AF" w:rsidRPr="004A1FA3" w:rsidRDefault="006933AF" w:rsidP="006933AF">
      <w:pPr>
        <w:spacing w:after="0" w:line="360" w:lineRule="auto"/>
        <w:ind w:firstLine="851"/>
        <w:jc w:val="both"/>
        <w:rPr>
          <w:rFonts w:ascii="Times New Roman" w:hAnsi="Times New Roman" w:cs="Times New Roman"/>
          <w:sz w:val="24"/>
          <w:szCs w:val="24"/>
        </w:rPr>
      </w:pPr>
      <w:r w:rsidRPr="004A1FA3">
        <w:rPr>
          <w:rFonts w:ascii="Times New Roman" w:hAnsi="Times New Roman" w:cs="Times New Roman"/>
          <w:sz w:val="24"/>
          <w:szCs w:val="24"/>
        </w:rPr>
        <w:t>EDISON FERNANDES</w:t>
      </w:r>
    </w:p>
    <w:p w14:paraId="399677AE" w14:textId="56D0C059" w:rsidR="00B94152" w:rsidRPr="006933AF" w:rsidRDefault="006933AF" w:rsidP="006933AF">
      <w:pPr>
        <w:spacing w:after="0" w:line="360" w:lineRule="auto"/>
        <w:ind w:firstLine="851"/>
        <w:jc w:val="both"/>
        <w:rPr>
          <w:rFonts w:ascii="Times New Roman" w:hAnsi="Times New Roman" w:cs="Times New Roman"/>
          <w:sz w:val="24"/>
          <w:szCs w:val="24"/>
        </w:rPr>
      </w:pPr>
      <w:r w:rsidRPr="004A1FA3">
        <w:rPr>
          <w:rFonts w:ascii="Times New Roman" w:hAnsi="Times New Roman" w:cs="Times New Roman"/>
          <w:sz w:val="24"/>
          <w:szCs w:val="24"/>
        </w:rPr>
        <w:t xml:space="preserve"> Secretário de Obras</w:t>
      </w:r>
      <w:r w:rsidR="004A1FA3">
        <w:rPr>
          <w:rFonts w:ascii="Times New Roman" w:hAnsi="Times New Roman" w:cs="Times New Roman"/>
          <w:sz w:val="24"/>
          <w:szCs w:val="24"/>
        </w:rPr>
        <w:t xml:space="preserve"> e Viação</w:t>
      </w:r>
      <w:r w:rsidRPr="006933AF">
        <w:rPr>
          <w:rFonts w:ascii="Times New Roman" w:hAnsi="Times New Roman" w:cs="Times New Roman"/>
          <w:sz w:val="24"/>
          <w:szCs w:val="24"/>
        </w:rPr>
        <w:t xml:space="preserve"> </w:t>
      </w:r>
      <w:r w:rsidR="00B94152" w:rsidRPr="006933AF">
        <w:rPr>
          <w:rFonts w:ascii="Times New Roman" w:hAnsi="Times New Roman" w:cs="Times New Roman"/>
          <w:sz w:val="24"/>
          <w:szCs w:val="24"/>
        </w:rPr>
        <w:br w:type="page"/>
      </w:r>
    </w:p>
    <w:p w14:paraId="5C7A1E02" w14:textId="15CC535D" w:rsidR="00B94152" w:rsidRPr="006933AF" w:rsidRDefault="00B94152" w:rsidP="006933AF">
      <w:pPr>
        <w:widowControl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lastRenderedPageBreak/>
        <w:t xml:space="preserve">PREGÃO ELETRÔNICO </w:t>
      </w:r>
      <w:r w:rsidR="00065B85">
        <w:rPr>
          <w:rFonts w:ascii="Times New Roman" w:hAnsi="Times New Roman" w:cs="Times New Roman"/>
          <w:b/>
          <w:color w:val="000000"/>
          <w:sz w:val="24"/>
          <w:szCs w:val="24"/>
        </w:rPr>
        <w:t>029/2022</w:t>
      </w:r>
    </w:p>
    <w:p w14:paraId="53DE1DB9" w14:textId="77777777" w:rsidR="00B94152" w:rsidRPr="006933AF" w:rsidRDefault="00B94152" w:rsidP="006933AF">
      <w:pPr>
        <w:widowControl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ANEXO “B”</w:t>
      </w:r>
    </w:p>
    <w:p w14:paraId="0B272ABC" w14:textId="77777777" w:rsidR="00B94152" w:rsidRPr="006933AF" w:rsidRDefault="00B94152" w:rsidP="006933AF">
      <w:pPr>
        <w:widowControl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MODELO DE DECLARAÇÃO DE ATENDIMENTO À LEGISLAÇÃO TRABALHISTA DE PROTEÇÃO À CRIANÇA E AO ADOLESCENTE</w:t>
      </w:r>
    </w:p>
    <w:p w14:paraId="789F30AE" w14:textId="77777777" w:rsidR="00B94152" w:rsidRPr="006933AF" w:rsidRDefault="00B94152" w:rsidP="006933AF">
      <w:pPr>
        <w:widowControl w:val="0"/>
        <w:spacing w:after="0" w:line="360" w:lineRule="auto"/>
        <w:jc w:val="center"/>
        <w:rPr>
          <w:rFonts w:ascii="Times New Roman" w:hAnsi="Times New Roman" w:cs="Times New Roman"/>
          <w:b/>
          <w:color w:val="000000"/>
          <w:sz w:val="24"/>
          <w:szCs w:val="24"/>
        </w:rPr>
      </w:pPr>
    </w:p>
    <w:p w14:paraId="0E1B80DE" w14:textId="4B346350" w:rsidR="00B94152" w:rsidRPr="006933AF" w:rsidRDefault="00B94152" w:rsidP="006933AF">
      <w:pPr>
        <w:widowControl w:val="0"/>
        <w:spacing w:after="0" w:line="360" w:lineRule="auto"/>
        <w:jc w:val="both"/>
        <w:rPr>
          <w:rFonts w:ascii="Times New Roman" w:hAnsi="Times New Roman" w:cs="Times New Roman"/>
          <w:sz w:val="24"/>
          <w:szCs w:val="24"/>
        </w:rPr>
      </w:pPr>
      <w:r w:rsidRPr="006933AF">
        <w:rPr>
          <w:rFonts w:ascii="Times New Roman" w:hAnsi="Times New Roman" w:cs="Times New Roman"/>
          <w:sz w:val="24"/>
          <w:szCs w:val="24"/>
        </w:rPr>
        <w:t xml:space="preserve">Ref.: </w:t>
      </w:r>
      <w:r w:rsidRPr="006933AF">
        <w:rPr>
          <w:rFonts w:ascii="Times New Roman" w:hAnsi="Times New Roman" w:cs="Times New Roman"/>
          <w:b/>
          <w:sz w:val="24"/>
          <w:szCs w:val="24"/>
        </w:rPr>
        <w:t xml:space="preserve">Pregão Eletrônico Nº </w:t>
      </w:r>
      <w:r w:rsidR="00065B85">
        <w:rPr>
          <w:rFonts w:ascii="Times New Roman" w:hAnsi="Times New Roman" w:cs="Times New Roman"/>
          <w:b/>
          <w:sz w:val="24"/>
          <w:szCs w:val="24"/>
        </w:rPr>
        <w:t>029/2022</w:t>
      </w:r>
    </w:p>
    <w:p w14:paraId="502B8FA7" w14:textId="77777777" w:rsidR="00B94152" w:rsidRPr="006933AF" w:rsidRDefault="00B94152" w:rsidP="006933AF">
      <w:pPr>
        <w:widowControl w:val="0"/>
        <w:spacing w:after="0" w:line="360" w:lineRule="auto"/>
        <w:jc w:val="both"/>
        <w:rPr>
          <w:rFonts w:ascii="Times New Roman" w:hAnsi="Times New Roman" w:cs="Times New Roman"/>
          <w:color w:val="000000"/>
          <w:sz w:val="24"/>
          <w:szCs w:val="24"/>
        </w:rPr>
      </w:pPr>
    </w:p>
    <w:p w14:paraId="3232CCB1" w14:textId="77777777" w:rsidR="00B94152" w:rsidRPr="006933AF" w:rsidRDefault="00B94152" w:rsidP="006933AF">
      <w:pPr>
        <w:widowControl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DECLARAÇÃO</w:t>
      </w:r>
    </w:p>
    <w:p w14:paraId="61E35FAA" w14:textId="77777777" w:rsidR="00B94152" w:rsidRPr="006933AF" w:rsidRDefault="00B94152" w:rsidP="006933AF">
      <w:pPr>
        <w:widowControl w:val="0"/>
        <w:spacing w:after="0" w:line="360" w:lineRule="auto"/>
        <w:jc w:val="center"/>
        <w:rPr>
          <w:rFonts w:ascii="Times New Roman" w:hAnsi="Times New Roman" w:cs="Times New Roman"/>
          <w:color w:val="000000"/>
          <w:sz w:val="24"/>
          <w:szCs w:val="24"/>
        </w:rPr>
      </w:pPr>
    </w:p>
    <w:p w14:paraId="6AD9F3E4" w14:textId="77777777" w:rsidR="00B94152" w:rsidRPr="006933AF" w:rsidRDefault="00B94152" w:rsidP="006933A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6933AF">
        <w:rPr>
          <w:rFonts w:ascii="Times New Roman" w:hAnsi="Times New Roman" w:cs="Times New Roman"/>
          <w:color w:val="000000"/>
          <w:sz w:val="24"/>
          <w:szCs w:val="24"/>
        </w:rPr>
        <w:t xml:space="preserve">(Nome da Empresa) CNPJ/MF Nº ____________, sediada (Endereço Completo) </w:t>
      </w:r>
      <w:r w:rsidRPr="006933AF">
        <w:rPr>
          <w:rFonts w:ascii="Times New Roman" w:hAnsi="Times New Roman" w:cs="Times New Roman"/>
          <w:b/>
          <w:color w:val="000000"/>
          <w:sz w:val="24"/>
          <w:szCs w:val="24"/>
        </w:rPr>
        <w:t>DECLARA</w:t>
      </w:r>
      <w:r w:rsidRPr="006933AF">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466E6AB0" w14:textId="77777777" w:rsidR="00B94152" w:rsidRPr="006933AF" w:rsidRDefault="00B94152" w:rsidP="006933AF">
      <w:pPr>
        <w:widowControl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b/>
          <w:color w:val="000000"/>
          <w:sz w:val="24"/>
          <w:szCs w:val="24"/>
        </w:rPr>
        <w:t>Ressalva:</w:t>
      </w:r>
      <w:r w:rsidRPr="006933AF">
        <w:rPr>
          <w:rFonts w:ascii="Times New Roman" w:hAnsi="Times New Roman" w:cs="Times New Roman"/>
          <w:color w:val="000000"/>
          <w:sz w:val="24"/>
          <w:szCs w:val="24"/>
        </w:rPr>
        <w:t xml:space="preserve"> emprega menor, a partir de quatorze anos, na condição de aprendiz ().</w:t>
      </w:r>
    </w:p>
    <w:p w14:paraId="14FFBB54" w14:textId="77777777" w:rsidR="00B94152" w:rsidRPr="006933AF" w:rsidRDefault="00B94152" w:rsidP="006933AF">
      <w:pPr>
        <w:widowControl w:val="0"/>
        <w:spacing w:after="0" w:line="360" w:lineRule="auto"/>
        <w:ind w:firstLine="1418"/>
        <w:jc w:val="both"/>
        <w:rPr>
          <w:rFonts w:ascii="Times New Roman" w:hAnsi="Times New Roman" w:cs="Times New Roman"/>
          <w:color w:val="000000"/>
          <w:sz w:val="24"/>
          <w:szCs w:val="24"/>
        </w:rPr>
      </w:pPr>
      <w:r w:rsidRPr="006933AF">
        <w:rPr>
          <w:rFonts w:ascii="Times New Roman" w:hAnsi="Times New Roman" w:cs="Times New Roman"/>
          <w:sz w:val="24"/>
          <w:szCs w:val="24"/>
        </w:rPr>
        <w:t xml:space="preserve">(Observação: </w:t>
      </w:r>
      <w:r w:rsidRPr="006933AF">
        <w:rPr>
          <w:rFonts w:ascii="Times New Roman" w:hAnsi="Times New Roman" w:cs="Times New Roman"/>
          <w:b/>
          <w:sz w:val="24"/>
          <w:szCs w:val="24"/>
        </w:rPr>
        <w:t>em caso afirmativo, assinalar a ressalva acima</w:t>
      </w:r>
      <w:r w:rsidRPr="006933AF">
        <w:rPr>
          <w:rFonts w:ascii="Times New Roman" w:hAnsi="Times New Roman" w:cs="Times New Roman"/>
          <w:sz w:val="24"/>
          <w:szCs w:val="24"/>
        </w:rPr>
        <w:t>).</w:t>
      </w:r>
    </w:p>
    <w:p w14:paraId="31C253BE" w14:textId="77777777" w:rsidR="00B94152" w:rsidRPr="006933AF" w:rsidRDefault="00B94152" w:rsidP="006933A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07136BC8" w14:textId="77777777" w:rsidR="00B94152" w:rsidRPr="006933AF" w:rsidRDefault="00B94152" w:rsidP="006933A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0F1A7D46" w14:textId="77777777" w:rsidR="00B94152" w:rsidRPr="006933AF" w:rsidRDefault="00B94152" w:rsidP="006933A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6933AF">
        <w:rPr>
          <w:rFonts w:ascii="Times New Roman" w:hAnsi="Times New Roman" w:cs="Times New Roman"/>
          <w:color w:val="000000"/>
          <w:sz w:val="24"/>
          <w:szCs w:val="24"/>
        </w:rPr>
        <w:t>(Local e Data)</w:t>
      </w:r>
    </w:p>
    <w:p w14:paraId="0644A0F4" w14:textId="77777777"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11DF5ECD" w14:textId="77777777"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1448DC1" w14:textId="77777777"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6933AF">
        <w:rPr>
          <w:rFonts w:ascii="Times New Roman" w:hAnsi="Times New Roman" w:cs="Times New Roman"/>
          <w:color w:val="000000"/>
          <w:sz w:val="24"/>
          <w:szCs w:val="24"/>
        </w:rPr>
        <w:t>________________________</w:t>
      </w:r>
    </w:p>
    <w:p w14:paraId="7DFEF030" w14:textId="77777777"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6933AF">
        <w:rPr>
          <w:rFonts w:ascii="Times New Roman" w:hAnsi="Times New Roman" w:cs="Times New Roman"/>
          <w:color w:val="000000"/>
          <w:sz w:val="24"/>
          <w:szCs w:val="24"/>
        </w:rPr>
        <w:t>(Nome e Número da Carteira de Identidade do Declarante)</w:t>
      </w:r>
    </w:p>
    <w:p w14:paraId="385161CA" w14:textId="77777777" w:rsidR="00B94152" w:rsidRPr="006933AF" w:rsidRDefault="00B94152" w:rsidP="006933A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25216211" w14:textId="77777777" w:rsidR="00B94152" w:rsidRPr="006933AF" w:rsidRDefault="00B94152" w:rsidP="006933AF">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6933AF">
        <w:rPr>
          <w:rFonts w:ascii="Times New Roman" w:hAnsi="Times New Roman" w:cs="Times New Roman"/>
          <w:color w:val="000000"/>
          <w:sz w:val="24"/>
          <w:szCs w:val="24"/>
        </w:rPr>
        <w:t>OBS. Esta declaração deverá ser emitida em papel timbrado da empresa proponente e carimbada com o número do CNPJ.</w:t>
      </w:r>
    </w:p>
    <w:p w14:paraId="0CBBFE4B" w14:textId="77777777" w:rsidR="00B94152" w:rsidRPr="006933AF" w:rsidRDefault="00B94152" w:rsidP="006933AF">
      <w:pPr>
        <w:spacing w:after="0" w:line="360" w:lineRule="auto"/>
        <w:rPr>
          <w:rFonts w:ascii="Times New Roman" w:hAnsi="Times New Roman" w:cs="Times New Roman"/>
          <w:sz w:val="24"/>
          <w:szCs w:val="24"/>
        </w:rPr>
      </w:pPr>
      <w:r w:rsidRPr="006933AF">
        <w:rPr>
          <w:rFonts w:ascii="Times New Roman" w:hAnsi="Times New Roman" w:cs="Times New Roman"/>
          <w:sz w:val="24"/>
          <w:szCs w:val="24"/>
        </w:rPr>
        <w:br w:type="page"/>
      </w:r>
    </w:p>
    <w:p w14:paraId="23174E1A" w14:textId="3B73AE99"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6933AF">
        <w:rPr>
          <w:rFonts w:ascii="Times New Roman" w:hAnsi="Times New Roman" w:cs="Times New Roman"/>
          <w:b/>
          <w:sz w:val="24"/>
          <w:szCs w:val="24"/>
        </w:rPr>
        <w:lastRenderedPageBreak/>
        <w:t xml:space="preserve">PREGÃO ELETRÔNICO </w:t>
      </w:r>
      <w:r w:rsidR="00065B85">
        <w:rPr>
          <w:rFonts w:ascii="Times New Roman" w:hAnsi="Times New Roman" w:cs="Times New Roman"/>
          <w:b/>
          <w:sz w:val="24"/>
          <w:szCs w:val="24"/>
        </w:rPr>
        <w:t>029/2022</w:t>
      </w:r>
    </w:p>
    <w:p w14:paraId="501C0087" w14:textId="77777777"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6933AF">
        <w:rPr>
          <w:rFonts w:ascii="Times New Roman" w:hAnsi="Times New Roman" w:cs="Times New Roman"/>
          <w:b/>
          <w:bCs/>
          <w:sz w:val="24"/>
          <w:szCs w:val="24"/>
        </w:rPr>
        <w:t>ANEXO “C”</w:t>
      </w:r>
    </w:p>
    <w:p w14:paraId="5D4D2703" w14:textId="77777777" w:rsidR="00B94152" w:rsidRPr="006933AF" w:rsidRDefault="00B94152" w:rsidP="006933AF">
      <w:pPr>
        <w:pStyle w:val="Ttulo6"/>
        <w:keepNext w:val="0"/>
        <w:spacing w:before="0" w:line="360" w:lineRule="auto"/>
        <w:jc w:val="center"/>
        <w:rPr>
          <w:rFonts w:ascii="Times New Roman" w:hAnsi="Times New Roman" w:cs="Times New Roman"/>
          <w:b/>
          <w:bCs/>
          <w:color w:val="auto"/>
          <w:sz w:val="24"/>
          <w:szCs w:val="24"/>
        </w:rPr>
      </w:pPr>
      <w:r w:rsidRPr="006933AF">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73DE9479" w14:textId="77777777" w:rsidR="00B94152" w:rsidRPr="006933AF" w:rsidRDefault="00B94152" w:rsidP="006933AF">
      <w:pPr>
        <w:spacing w:after="0" w:line="360" w:lineRule="auto"/>
        <w:jc w:val="center"/>
        <w:rPr>
          <w:rFonts w:ascii="Times New Roman" w:hAnsi="Times New Roman" w:cs="Times New Roman"/>
          <w:b/>
          <w:bCs/>
          <w:sz w:val="24"/>
          <w:szCs w:val="24"/>
        </w:rPr>
      </w:pPr>
    </w:p>
    <w:p w14:paraId="3CF2E5DC" w14:textId="77777777" w:rsidR="00B94152" w:rsidRPr="006933AF" w:rsidRDefault="00B94152" w:rsidP="006933AF">
      <w:pPr>
        <w:pStyle w:val="Ttulo6"/>
        <w:keepNext w:val="0"/>
        <w:spacing w:before="0" w:line="360" w:lineRule="auto"/>
        <w:jc w:val="center"/>
        <w:rPr>
          <w:rFonts w:ascii="Times New Roman" w:hAnsi="Times New Roman" w:cs="Times New Roman"/>
          <w:b/>
          <w:bCs/>
          <w:color w:val="auto"/>
          <w:sz w:val="24"/>
          <w:szCs w:val="24"/>
        </w:rPr>
      </w:pPr>
    </w:p>
    <w:p w14:paraId="4D690528" w14:textId="77777777" w:rsidR="00B94152" w:rsidRPr="006933AF" w:rsidRDefault="00B94152" w:rsidP="006933AF">
      <w:pPr>
        <w:pStyle w:val="Ttulo6"/>
        <w:keepNext w:val="0"/>
        <w:spacing w:before="0" w:line="360" w:lineRule="auto"/>
        <w:jc w:val="center"/>
        <w:rPr>
          <w:rFonts w:ascii="Times New Roman" w:hAnsi="Times New Roman" w:cs="Times New Roman"/>
          <w:b/>
          <w:bCs/>
          <w:color w:val="auto"/>
          <w:sz w:val="24"/>
          <w:szCs w:val="24"/>
        </w:rPr>
      </w:pPr>
      <w:r w:rsidRPr="006933AF">
        <w:rPr>
          <w:rFonts w:ascii="Times New Roman" w:hAnsi="Times New Roman" w:cs="Times New Roman"/>
          <w:b/>
          <w:bCs/>
          <w:color w:val="auto"/>
          <w:sz w:val="24"/>
          <w:szCs w:val="24"/>
        </w:rPr>
        <w:t>DECLARAÇÃO</w:t>
      </w:r>
    </w:p>
    <w:p w14:paraId="50F7C05F" w14:textId="77777777" w:rsidR="00B94152" w:rsidRPr="006933AF" w:rsidRDefault="00B94152" w:rsidP="006933AF">
      <w:pPr>
        <w:spacing w:after="0" w:line="360" w:lineRule="auto"/>
        <w:jc w:val="center"/>
        <w:rPr>
          <w:rFonts w:ascii="Times New Roman" w:hAnsi="Times New Roman" w:cs="Times New Roman"/>
          <w:sz w:val="24"/>
          <w:szCs w:val="24"/>
        </w:rPr>
      </w:pPr>
    </w:p>
    <w:p w14:paraId="4B9BEB7B" w14:textId="77777777" w:rsidR="00B94152" w:rsidRPr="006933AF" w:rsidRDefault="00B94152" w:rsidP="006933AF">
      <w:pPr>
        <w:spacing w:after="0" w:line="360" w:lineRule="auto"/>
        <w:jc w:val="center"/>
        <w:rPr>
          <w:rFonts w:ascii="Times New Roman" w:hAnsi="Times New Roman" w:cs="Times New Roman"/>
          <w:sz w:val="24"/>
          <w:szCs w:val="24"/>
        </w:rPr>
      </w:pPr>
    </w:p>
    <w:p w14:paraId="37A5A7E6" w14:textId="77777777" w:rsidR="00B94152" w:rsidRPr="006933AF" w:rsidRDefault="00B94152" w:rsidP="006933AF">
      <w:pPr>
        <w:spacing w:after="0" w:line="360" w:lineRule="auto"/>
        <w:ind w:firstLine="1134"/>
        <w:jc w:val="both"/>
        <w:rPr>
          <w:rFonts w:ascii="Times New Roman" w:hAnsi="Times New Roman" w:cs="Times New Roman"/>
          <w:sz w:val="24"/>
          <w:szCs w:val="24"/>
        </w:rPr>
      </w:pPr>
      <w:r w:rsidRPr="006933AF">
        <w:rPr>
          <w:rFonts w:ascii="Times New Roman" w:hAnsi="Times New Roman" w:cs="Times New Roman"/>
          <w:b/>
          <w:sz w:val="24"/>
          <w:szCs w:val="24"/>
        </w:rPr>
        <w:tab/>
        <w:t>……………………………………………….,</w:t>
      </w:r>
      <w:r w:rsidRPr="006933AF">
        <w:rPr>
          <w:rFonts w:ascii="Times New Roman" w:hAnsi="Times New Roman" w:cs="Times New Roman"/>
          <w:sz w:val="24"/>
          <w:szCs w:val="24"/>
        </w:rPr>
        <w:t xml:space="preserve"> inscrita no CNPJ N° ……………………………., sediada na rua …………………</w:t>
      </w:r>
      <w:proofErr w:type="gramStart"/>
      <w:r w:rsidRPr="006933AF">
        <w:rPr>
          <w:rFonts w:ascii="Times New Roman" w:hAnsi="Times New Roman" w:cs="Times New Roman"/>
          <w:sz w:val="24"/>
          <w:szCs w:val="24"/>
        </w:rPr>
        <w:t>…..</w:t>
      </w:r>
      <w:proofErr w:type="gramEnd"/>
      <w:r w:rsidRPr="006933AF">
        <w:rPr>
          <w:rFonts w:ascii="Times New Roman" w:hAnsi="Times New Roman" w:cs="Times New Roman"/>
          <w:sz w:val="24"/>
          <w:szCs w:val="24"/>
        </w:rPr>
        <w:t xml:space="preserve">, cidade ………... / ____, por intermédio de seu representante legal, o(a) </w:t>
      </w:r>
      <w:proofErr w:type="spellStart"/>
      <w:r w:rsidRPr="006933AF">
        <w:rPr>
          <w:rFonts w:ascii="Times New Roman" w:hAnsi="Times New Roman" w:cs="Times New Roman"/>
          <w:sz w:val="24"/>
          <w:szCs w:val="24"/>
        </w:rPr>
        <w:t>Sr</w:t>
      </w:r>
      <w:proofErr w:type="spellEnd"/>
      <w:r w:rsidRPr="006933AF">
        <w:rPr>
          <w:rFonts w:ascii="Times New Roman" w:hAnsi="Times New Roman" w:cs="Times New Roman"/>
          <w:sz w:val="24"/>
          <w:szCs w:val="24"/>
        </w:rPr>
        <w:t xml:space="preserve">(a)……………………..., portador(a) da Carteira de Identidade n° …………….. e do CPF n° ………………………………... DECLARA que </w:t>
      </w:r>
      <w:bookmarkStart w:id="7" w:name="_Hlk4510871"/>
      <w:r w:rsidRPr="006933AF">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7"/>
      <w:r w:rsidRPr="006933AF">
        <w:rPr>
          <w:rFonts w:ascii="Times New Roman" w:hAnsi="Times New Roman" w:cs="Times New Roman"/>
          <w:sz w:val="24"/>
          <w:szCs w:val="24"/>
        </w:rPr>
        <w:t>.</w:t>
      </w:r>
    </w:p>
    <w:p w14:paraId="6926F0B4" w14:textId="77777777" w:rsidR="00B94152" w:rsidRPr="006933AF" w:rsidRDefault="00B94152" w:rsidP="006933AF">
      <w:pPr>
        <w:spacing w:after="0" w:line="360" w:lineRule="auto"/>
        <w:jc w:val="both"/>
        <w:rPr>
          <w:rFonts w:ascii="Times New Roman" w:hAnsi="Times New Roman" w:cs="Times New Roman"/>
          <w:sz w:val="24"/>
          <w:szCs w:val="24"/>
        </w:rPr>
      </w:pPr>
    </w:p>
    <w:p w14:paraId="15ED148A" w14:textId="1BCE2935" w:rsidR="00B94152" w:rsidRPr="006933AF" w:rsidRDefault="00B94152" w:rsidP="006933AF">
      <w:pPr>
        <w:widowControl w:val="0"/>
        <w:spacing w:after="0" w:line="360" w:lineRule="auto"/>
        <w:jc w:val="right"/>
        <w:rPr>
          <w:rFonts w:ascii="Times New Roman" w:hAnsi="Times New Roman" w:cs="Times New Roman"/>
          <w:color w:val="000000"/>
          <w:sz w:val="24"/>
          <w:szCs w:val="24"/>
        </w:rPr>
      </w:pPr>
      <w:r w:rsidRPr="006933AF">
        <w:rPr>
          <w:rFonts w:ascii="Times New Roman" w:hAnsi="Times New Roman" w:cs="Times New Roman"/>
          <w:color w:val="000000"/>
          <w:sz w:val="24"/>
          <w:szCs w:val="24"/>
        </w:rPr>
        <w:t xml:space="preserve">Local, __ de __________________ </w:t>
      </w:r>
      <w:proofErr w:type="spellStart"/>
      <w:r w:rsidRPr="006933AF">
        <w:rPr>
          <w:rFonts w:ascii="Times New Roman" w:hAnsi="Times New Roman" w:cs="Times New Roman"/>
          <w:color w:val="000000"/>
          <w:sz w:val="24"/>
          <w:szCs w:val="24"/>
        </w:rPr>
        <w:t>de</w:t>
      </w:r>
      <w:proofErr w:type="spellEnd"/>
      <w:r w:rsidRPr="006933AF">
        <w:rPr>
          <w:rFonts w:ascii="Times New Roman" w:hAnsi="Times New Roman" w:cs="Times New Roman"/>
          <w:color w:val="000000"/>
          <w:sz w:val="24"/>
          <w:szCs w:val="24"/>
        </w:rPr>
        <w:t xml:space="preserve"> </w:t>
      </w:r>
      <w:r w:rsidR="006933AF">
        <w:rPr>
          <w:rFonts w:ascii="Times New Roman" w:hAnsi="Times New Roman" w:cs="Times New Roman"/>
          <w:color w:val="000000"/>
          <w:sz w:val="24"/>
          <w:szCs w:val="24"/>
        </w:rPr>
        <w:t>2022</w:t>
      </w:r>
      <w:r w:rsidRPr="006933AF">
        <w:rPr>
          <w:rFonts w:ascii="Times New Roman" w:hAnsi="Times New Roman" w:cs="Times New Roman"/>
          <w:color w:val="000000"/>
          <w:sz w:val="24"/>
          <w:szCs w:val="24"/>
        </w:rPr>
        <w:t>.</w:t>
      </w:r>
    </w:p>
    <w:p w14:paraId="4339C23B" w14:textId="77777777" w:rsidR="00B94152" w:rsidRPr="006933AF" w:rsidRDefault="00B94152" w:rsidP="006933AF">
      <w:pPr>
        <w:widowControl w:val="0"/>
        <w:spacing w:after="0" w:line="360" w:lineRule="auto"/>
        <w:jc w:val="both"/>
        <w:rPr>
          <w:rFonts w:ascii="Times New Roman" w:hAnsi="Times New Roman" w:cs="Times New Roman"/>
          <w:color w:val="000000"/>
          <w:sz w:val="24"/>
          <w:szCs w:val="24"/>
        </w:rPr>
      </w:pPr>
    </w:p>
    <w:p w14:paraId="19DD31F2" w14:textId="77777777" w:rsidR="00B94152" w:rsidRPr="006933AF" w:rsidRDefault="00B94152" w:rsidP="006933AF">
      <w:pPr>
        <w:widowControl w:val="0"/>
        <w:spacing w:after="0" w:line="360" w:lineRule="auto"/>
        <w:jc w:val="both"/>
        <w:rPr>
          <w:rFonts w:ascii="Times New Roman" w:hAnsi="Times New Roman" w:cs="Times New Roman"/>
          <w:color w:val="000000"/>
          <w:sz w:val="24"/>
          <w:szCs w:val="24"/>
        </w:rPr>
      </w:pPr>
    </w:p>
    <w:p w14:paraId="55D1C297" w14:textId="77777777" w:rsidR="00B94152" w:rsidRPr="006933AF" w:rsidRDefault="00B94152" w:rsidP="006933AF">
      <w:pPr>
        <w:widowControl w:val="0"/>
        <w:spacing w:after="0" w:line="360" w:lineRule="auto"/>
        <w:jc w:val="both"/>
        <w:rPr>
          <w:rFonts w:ascii="Times New Roman" w:hAnsi="Times New Roman" w:cs="Times New Roman"/>
          <w:color w:val="000000"/>
          <w:sz w:val="24"/>
          <w:szCs w:val="24"/>
        </w:rPr>
      </w:pPr>
    </w:p>
    <w:p w14:paraId="6B23051A" w14:textId="77777777" w:rsidR="00B94152" w:rsidRPr="006933AF" w:rsidRDefault="00B94152" w:rsidP="006933AF">
      <w:pPr>
        <w:widowControl w:val="0"/>
        <w:spacing w:after="0" w:line="360" w:lineRule="auto"/>
        <w:jc w:val="center"/>
        <w:rPr>
          <w:rFonts w:ascii="Times New Roman" w:hAnsi="Times New Roman" w:cs="Times New Roman"/>
          <w:color w:val="000000"/>
          <w:sz w:val="24"/>
          <w:szCs w:val="24"/>
        </w:rPr>
      </w:pPr>
      <w:r w:rsidRPr="006933AF">
        <w:rPr>
          <w:rFonts w:ascii="Times New Roman" w:hAnsi="Times New Roman" w:cs="Times New Roman"/>
          <w:color w:val="000000"/>
          <w:sz w:val="24"/>
          <w:szCs w:val="24"/>
        </w:rPr>
        <w:t>(nome e assinatura do responsável legal)</w:t>
      </w:r>
    </w:p>
    <w:p w14:paraId="3987A604" w14:textId="77777777" w:rsidR="00B94152" w:rsidRPr="006933AF" w:rsidRDefault="00B94152" w:rsidP="006933AF">
      <w:pPr>
        <w:spacing w:after="0" w:line="360" w:lineRule="auto"/>
        <w:jc w:val="center"/>
        <w:rPr>
          <w:rFonts w:ascii="Times New Roman" w:hAnsi="Times New Roman" w:cs="Times New Roman"/>
          <w:sz w:val="24"/>
          <w:szCs w:val="24"/>
        </w:rPr>
      </w:pPr>
      <w:r w:rsidRPr="006933AF">
        <w:rPr>
          <w:rFonts w:ascii="Times New Roman" w:hAnsi="Times New Roman" w:cs="Times New Roman"/>
          <w:color w:val="000000"/>
          <w:sz w:val="24"/>
          <w:szCs w:val="24"/>
        </w:rPr>
        <w:t>(número da carteira de identidade e órgão emissor)</w:t>
      </w:r>
    </w:p>
    <w:p w14:paraId="23F8ACC4" w14:textId="77777777" w:rsidR="00B94152" w:rsidRPr="006933AF" w:rsidRDefault="00B94152" w:rsidP="006933AF">
      <w:pPr>
        <w:spacing w:after="0" w:line="360" w:lineRule="auto"/>
        <w:rPr>
          <w:rFonts w:ascii="Times New Roman" w:hAnsi="Times New Roman" w:cs="Times New Roman"/>
          <w:b/>
          <w:sz w:val="24"/>
          <w:szCs w:val="24"/>
        </w:rPr>
      </w:pPr>
    </w:p>
    <w:p w14:paraId="16088F5B" w14:textId="77777777" w:rsidR="00B94152" w:rsidRPr="006933AF" w:rsidRDefault="00B94152" w:rsidP="006933AF">
      <w:pPr>
        <w:spacing w:after="0" w:line="360" w:lineRule="auto"/>
        <w:rPr>
          <w:rFonts w:ascii="Times New Roman" w:hAnsi="Times New Roman" w:cs="Times New Roman"/>
          <w:b/>
          <w:sz w:val="24"/>
          <w:szCs w:val="24"/>
        </w:rPr>
      </w:pPr>
      <w:r w:rsidRPr="006933AF">
        <w:rPr>
          <w:rFonts w:ascii="Times New Roman" w:hAnsi="Times New Roman" w:cs="Times New Roman"/>
          <w:b/>
          <w:sz w:val="24"/>
          <w:szCs w:val="24"/>
        </w:rPr>
        <w:br w:type="page"/>
      </w:r>
    </w:p>
    <w:p w14:paraId="617059B8" w14:textId="2A77B1DF"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6933AF">
        <w:rPr>
          <w:rFonts w:ascii="Times New Roman" w:hAnsi="Times New Roman" w:cs="Times New Roman"/>
          <w:b/>
          <w:sz w:val="24"/>
          <w:szCs w:val="24"/>
        </w:rPr>
        <w:lastRenderedPageBreak/>
        <w:t xml:space="preserve">PREGÃO ELETRÔNICO </w:t>
      </w:r>
      <w:r w:rsidR="00065B85">
        <w:rPr>
          <w:rFonts w:ascii="Times New Roman" w:hAnsi="Times New Roman" w:cs="Times New Roman"/>
          <w:b/>
          <w:sz w:val="24"/>
          <w:szCs w:val="24"/>
        </w:rPr>
        <w:t>029/2022</w:t>
      </w:r>
    </w:p>
    <w:p w14:paraId="2E2EC282" w14:textId="77777777"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6933AF">
        <w:rPr>
          <w:rFonts w:ascii="Times New Roman" w:hAnsi="Times New Roman" w:cs="Times New Roman"/>
          <w:b/>
          <w:bCs/>
          <w:color w:val="000000"/>
          <w:sz w:val="24"/>
          <w:szCs w:val="24"/>
        </w:rPr>
        <w:t>ANEXO “D”</w:t>
      </w:r>
    </w:p>
    <w:p w14:paraId="05B1251D" w14:textId="24E0FD0D" w:rsidR="006933AF" w:rsidRPr="006933AF" w:rsidRDefault="006933AF" w:rsidP="006933AF">
      <w:pPr>
        <w:autoSpaceDE w:val="0"/>
        <w:autoSpaceDN w:val="0"/>
        <w:adjustRightInd w:val="0"/>
        <w:spacing w:after="0" w:line="360" w:lineRule="auto"/>
        <w:jc w:val="center"/>
        <w:rPr>
          <w:rFonts w:ascii="Times New Roman" w:hAnsi="Times New Roman" w:cs="Times New Roman"/>
          <w:b/>
          <w:bCs/>
          <w:color w:val="000000"/>
          <w:sz w:val="24"/>
          <w:szCs w:val="24"/>
        </w:rPr>
      </w:pPr>
      <w:r w:rsidRPr="006933AF">
        <w:rPr>
          <w:rFonts w:ascii="Times New Roman" w:hAnsi="Times New Roman" w:cs="Times New Roman"/>
          <w:b/>
          <w:bCs/>
          <w:color w:val="000000"/>
          <w:sz w:val="24"/>
          <w:szCs w:val="24"/>
        </w:rPr>
        <w:t>ATA DE REGISTRO DE PREÇOS Nº ___/</w:t>
      </w:r>
      <w:r>
        <w:rPr>
          <w:rFonts w:ascii="Times New Roman" w:hAnsi="Times New Roman" w:cs="Times New Roman"/>
          <w:b/>
          <w:bCs/>
          <w:color w:val="000000"/>
          <w:sz w:val="24"/>
          <w:szCs w:val="24"/>
        </w:rPr>
        <w:t>2022</w:t>
      </w:r>
    </w:p>
    <w:p w14:paraId="77E9743E" w14:textId="77777777" w:rsidR="006933AF" w:rsidRPr="006933AF" w:rsidRDefault="006933AF" w:rsidP="006933AF">
      <w:pPr>
        <w:autoSpaceDE w:val="0"/>
        <w:autoSpaceDN w:val="0"/>
        <w:adjustRightInd w:val="0"/>
        <w:spacing w:after="0" w:line="360" w:lineRule="auto"/>
        <w:jc w:val="center"/>
        <w:rPr>
          <w:rFonts w:ascii="Times New Roman" w:hAnsi="Times New Roman" w:cs="Times New Roman"/>
          <w:b/>
          <w:bCs/>
          <w:color w:val="000000"/>
          <w:sz w:val="24"/>
          <w:szCs w:val="24"/>
        </w:rPr>
      </w:pPr>
    </w:p>
    <w:p w14:paraId="4B818619" w14:textId="6E7022A4" w:rsidR="006933AF" w:rsidRPr="006933AF" w:rsidRDefault="006933AF" w:rsidP="006933AF">
      <w:pPr>
        <w:autoSpaceDE w:val="0"/>
        <w:autoSpaceDN w:val="0"/>
        <w:adjustRightInd w:val="0"/>
        <w:spacing w:after="0" w:line="360" w:lineRule="auto"/>
        <w:rPr>
          <w:rFonts w:ascii="Times New Roman" w:hAnsi="Times New Roman" w:cs="Times New Roman"/>
          <w:b/>
          <w:bCs/>
          <w:color w:val="000000"/>
          <w:sz w:val="24"/>
          <w:szCs w:val="24"/>
        </w:rPr>
      </w:pPr>
      <w:r w:rsidRPr="006933AF">
        <w:rPr>
          <w:rFonts w:ascii="Times New Roman" w:hAnsi="Times New Roman" w:cs="Times New Roman"/>
          <w:b/>
          <w:bCs/>
          <w:color w:val="000000"/>
          <w:sz w:val="24"/>
          <w:szCs w:val="24"/>
        </w:rPr>
        <w:t xml:space="preserve">PROCESSO LICITATÓRIO N° </w:t>
      </w:r>
      <w:r w:rsidR="00065B85">
        <w:rPr>
          <w:rFonts w:ascii="Times New Roman" w:hAnsi="Times New Roman" w:cs="Times New Roman"/>
          <w:b/>
          <w:bCs/>
          <w:color w:val="000000"/>
          <w:sz w:val="24"/>
          <w:szCs w:val="24"/>
        </w:rPr>
        <w:t>036/2022</w:t>
      </w:r>
    </w:p>
    <w:p w14:paraId="43023CCE" w14:textId="1906C00F" w:rsidR="006933AF" w:rsidRPr="006933AF" w:rsidRDefault="006933AF" w:rsidP="006933AF">
      <w:pPr>
        <w:autoSpaceDE w:val="0"/>
        <w:autoSpaceDN w:val="0"/>
        <w:adjustRightInd w:val="0"/>
        <w:spacing w:after="0" w:line="360" w:lineRule="auto"/>
        <w:rPr>
          <w:rFonts w:ascii="Times New Roman" w:hAnsi="Times New Roman" w:cs="Times New Roman"/>
          <w:b/>
          <w:bCs/>
          <w:color w:val="000000"/>
          <w:sz w:val="24"/>
          <w:szCs w:val="24"/>
        </w:rPr>
      </w:pPr>
      <w:r w:rsidRPr="006933AF">
        <w:rPr>
          <w:rFonts w:ascii="Times New Roman" w:hAnsi="Times New Roman" w:cs="Times New Roman"/>
          <w:b/>
          <w:bCs/>
          <w:color w:val="000000"/>
          <w:sz w:val="24"/>
          <w:szCs w:val="24"/>
        </w:rPr>
        <w:t xml:space="preserve">PREGÃO </w:t>
      </w:r>
      <w:r>
        <w:rPr>
          <w:rFonts w:ascii="Times New Roman" w:hAnsi="Times New Roman" w:cs="Times New Roman"/>
          <w:b/>
          <w:bCs/>
          <w:color w:val="000000"/>
          <w:sz w:val="24"/>
          <w:szCs w:val="24"/>
        </w:rPr>
        <w:t>ELETRÔNICO</w:t>
      </w:r>
      <w:r w:rsidRPr="006933AF">
        <w:rPr>
          <w:rFonts w:ascii="Times New Roman" w:hAnsi="Times New Roman" w:cs="Times New Roman"/>
          <w:b/>
          <w:bCs/>
          <w:color w:val="000000"/>
          <w:sz w:val="24"/>
          <w:szCs w:val="24"/>
        </w:rPr>
        <w:t xml:space="preserve"> N° </w:t>
      </w:r>
      <w:r w:rsidR="00065B85">
        <w:rPr>
          <w:rFonts w:ascii="Times New Roman" w:hAnsi="Times New Roman" w:cs="Times New Roman"/>
          <w:b/>
          <w:bCs/>
          <w:color w:val="000000"/>
          <w:sz w:val="24"/>
          <w:szCs w:val="24"/>
        </w:rPr>
        <w:t>029/2022</w:t>
      </w:r>
    </w:p>
    <w:p w14:paraId="47E38EDD" w14:textId="2EAE8177" w:rsidR="006933AF" w:rsidRPr="006933AF" w:rsidRDefault="006933AF" w:rsidP="006933AF">
      <w:pPr>
        <w:autoSpaceDE w:val="0"/>
        <w:autoSpaceDN w:val="0"/>
        <w:adjustRightInd w:val="0"/>
        <w:spacing w:after="0" w:line="360" w:lineRule="auto"/>
        <w:jc w:val="both"/>
        <w:rPr>
          <w:rFonts w:ascii="Times New Roman" w:hAnsi="Times New Roman" w:cs="Times New Roman"/>
          <w:b/>
          <w:sz w:val="24"/>
          <w:szCs w:val="24"/>
        </w:rPr>
      </w:pPr>
      <w:r w:rsidRPr="006933AF">
        <w:rPr>
          <w:rFonts w:ascii="Times New Roman" w:hAnsi="Times New Roman" w:cs="Times New Roman"/>
          <w:b/>
          <w:sz w:val="24"/>
          <w:szCs w:val="24"/>
        </w:rPr>
        <w:t>REGISTRO DE PREÇOS Nº ___/</w:t>
      </w:r>
      <w:r>
        <w:rPr>
          <w:rFonts w:ascii="Times New Roman" w:hAnsi="Times New Roman" w:cs="Times New Roman"/>
          <w:b/>
          <w:sz w:val="24"/>
          <w:szCs w:val="24"/>
        </w:rPr>
        <w:t>2022</w:t>
      </w:r>
    </w:p>
    <w:p w14:paraId="7FECA0ED"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sz w:val="24"/>
          <w:szCs w:val="24"/>
        </w:rPr>
      </w:pPr>
    </w:p>
    <w:p w14:paraId="33E6B2D6" w14:textId="09941FE7"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sz w:val="24"/>
          <w:szCs w:val="24"/>
        </w:rPr>
        <w:t xml:space="preserve">O </w:t>
      </w:r>
      <w:r w:rsidRPr="006933AF">
        <w:rPr>
          <w:rFonts w:ascii="Times New Roman" w:hAnsi="Times New Roman" w:cs="Times New Roman"/>
          <w:b/>
          <w:sz w:val="24"/>
          <w:szCs w:val="24"/>
        </w:rPr>
        <w:t>MUNICÍPIO DE RIO RUFINO</w:t>
      </w:r>
      <w:r w:rsidRPr="006933AF">
        <w:rPr>
          <w:rFonts w:ascii="Times New Roman" w:hAnsi="Times New Roman" w:cs="Times New Roman"/>
          <w:sz w:val="24"/>
          <w:szCs w:val="24"/>
        </w:rPr>
        <w:t xml:space="preserve">, inscrito no CNPJ/MF sob o nº 95.991.071/0001-00, localizado na Avenida José Oselame, nº 209, Centro, neste Município, através do Prefeito Municipal, Sr. </w:t>
      </w:r>
      <w:r w:rsidRPr="006933AF">
        <w:rPr>
          <w:rFonts w:ascii="Times New Roman" w:hAnsi="Times New Roman" w:cs="Times New Roman"/>
          <w:b/>
          <w:sz w:val="24"/>
          <w:szCs w:val="24"/>
        </w:rPr>
        <w:t>ERLON TRANCREDO COSTA</w:t>
      </w:r>
      <w:r w:rsidRPr="006933AF">
        <w:rPr>
          <w:rFonts w:ascii="Times New Roman" w:hAnsi="Times New Roman" w:cs="Times New Roman"/>
          <w:color w:val="000000"/>
          <w:sz w:val="24"/>
          <w:szCs w:val="24"/>
        </w:rPr>
        <w:t xml:space="preserve">, portador da Cédula de Identidade nº </w:t>
      </w:r>
      <w:r>
        <w:rPr>
          <w:rFonts w:ascii="Times New Roman" w:hAnsi="Times New Roman" w:cs="Times New Roman"/>
          <w:color w:val="000000"/>
          <w:sz w:val="24"/>
          <w:szCs w:val="24"/>
        </w:rPr>
        <w:t>*</w:t>
      </w:r>
      <w:r w:rsidRPr="006933AF">
        <w:rPr>
          <w:rFonts w:ascii="Times New Roman" w:hAnsi="Times New Roman" w:cs="Times New Roman"/>
          <w:color w:val="000000"/>
          <w:sz w:val="24"/>
          <w:szCs w:val="24"/>
        </w:rPr>
        <w:t>.014.</w:t>
      </w:r>
      <w:r>
        <w:rPr>
          <w:rFonts w:ascii="Times New Roman" w:hAnsi="Times New Roman" w:cs="Times New Roman"/>
          <w:color w:val="000000"/>
          <w:sz w:val="24"/>
          <w:szCs w:val="24"/>
        </w:rPr>
        <w:t>***</w:t>
      </w:r>
      <w:r w:rsidRPr="006933AF">
        <w:rPr>
          <w:rFonts w:ascii="Times New Roman" w:hAnsi="Times New Roman" w:cs="Times New Roman"/>
          <w:color w:val="000000"/>
          <w:sz w:val="24"/>
          <w:szCs w:val="24"/>
        </w:rPr>
        <w:t xml:space="preserve"> SSP/SC e inscrito no CPF-MF sob o nº </w:t>
      </w:r>
      <w:r>
        <w:rPr>
          <w:rFonts w:ascii="Times New Roman" w:hAnsi="Times New Roman" w:cs="Times New Roman"/>
          <w:color w:val="000000"/>
          <w:sz w:val="24"/>
          <w:szCs w:val="24"/>
        </w:rPr>
        <w:t>***</w:t>
      </w:r>
      <w:r w:rsidRPr="006933AF">
        <w:rPr>
          <w:rFonts w:ascii="Times New Roman" w:hAnsi="Times New Roman" w:cs="Times New Roman"/>
          <w:color w:val="000000"/>
          <w:sz w:val="24"/>
          <w:szCs w:val="24"/>
        </w:rPr>
        <w:t>.202.409-</w:t>
      </w:r>
      <w:r>
        <w:rPr>
          <w:rFonts w:ascii="Times New Roman" w:hAnsi="Times New Roman" w:cs="Times New Roman"/>
          <w:color w:val="000000"/>
          <w:sz w:val="24"/>
          <w:szCs w:val="24"/>
        </w:rPr>
        <w:t>**</w:t>
      </w:r>
      <w:r w:rsidRPr="006933AF">
        <w:rPr>
          <w:rFonts w:ascii="Times New Roman" w:hAnsi="Times New Roman" w:cs="Times New Roman"/>
          <w:sz w:val="24"/>
          <w:szCs w:val="24"/>
        </w:rPr>
        <w:t xml:space="preserve">, </w:t>
      </w:r>
      <w:r w:rsidRPr="006933AF">
        <w:rPr>
          <w:rFonts w:ascii="Times New Roman" w:hAnsi="Times New Roman" w:cs="Times New Roman"/>
          <w:color w:val="000000"/>
          <w:sz w:val="24"/>
          <w:szCs w:val="24"/>
        </w:rPr>
        <w:t xml:space="preserve">nos termos da Lei n°. 10.520/02, Lei 8.666/93 </w:t>
      </w:r>
      <w:r w:rsidRPr="006933AF">
        <w:rPr>
          <w:rFonts w:ascii="Times New Roman" w:hAnsi="Times New Roman" w:cs="Times New Roman"/>
          <w:sz w:val="24"/>
          <w:szCs w:val="24"/>
        </w:rPr>
        <w:t>e Decreto n° 0</w:t>
      </w:r>
      <w:r w:rsidR="00252477">
        <w:rPr>
          <w:rFonts w:ascii="Times New Roman" w:hAnsi="Times New Roman" w:cs="Times New Roman"/>
          <w:sz w:val="24"/>
          <w:szCs w:val="24"/>
        </w:rPr>
        <w:t>08</w:t>
      </w:r>
      <w:r w:rsidRPr="006933AF">
        <w:rPr>
          <w:rFonts w:ascii="Times New Roman" w:hAnsi="Times New Roman" w:cs="Times New Roman"/>
          <w:bCs/>
          <w:sz w:val="24"/>
          <w:szCs w:val="24"/>
        </w:rPr>
        <w:t>/201</w:t>
      </w:r>
      <w:r w:rsidR="00252477">
        <w:rPr>
          <w:rFonts w:ascii="Times New Roman" w:hAnsi="Times New Roman" w:cs="Times New Roman"/>
          <w:bCs/>
          <w:sz w:val="24"/>
          <w:szCs w:val="24"/>
        </w:rPr>
        <w:t>3</w:t>
      </w:r>
      <w:r w:rsidRPr="006933AF">
        <w:rPr>
          <w:rFonts w:ascii="Times New Roman" w:hAnsi="Times New Roman" w:cs="Times New Roman"/>
          <w:color w:val="000000"/>
          <w:sz w:val="24"/>
          <w:szCs w:val="24"/>
        </w:rPr>
        <w:t xml:space="preserve">, das demais normas legais aplicáveis, em face da classificação das propostas apresentadas no Pregão </w:t>
      </w:r>
      <w:r w:rsidR="00252477">
        <w:rPr>
          <w:rFonts w:ascii="Times New Roman" w:hAnsi="Times New Roman" w:cs="Times New Roman"/>
          <w:color w:val="000000"/>
          <w:sz w:val="24"/>
          <w:szCs w:val="24"/>
        </w:rPr>
        <w:t>Eletrônico</w:t>
      </w:r>
      <w:r w:rsidRPr="006933AF">
        <w:rPr>
          <w:rFonts w:ascii="Times New Roman" w:hAnsi="Times New Roman" w:cs="Times New Roman"/>
          <w:color w:val="000000"/>
          <w:sz w:val="24"/>
          <w:szCs w:val="24"/>
        </w:rPr>
        <w:t xml:space="preserve"> para Registro de Preços nº. </w:t>
      </w:r>
      <w:r w:rsidR="00065B85">
        <w:rPr>
          <w:rFonts w:ascii="Times New Roman" w:hAnsi="Times New Roman" w:cs="Times New Roman"/>
          <w:color w:val="000000"/>
          <w:sz w:val="24"/>
          <w:szCs w:val="24"/>
        </w:rPr>
        <w:t>029/2022</w:t>
      </w:r>
      <w:r w:rsidRPr="006933AF">
        <w:rPr>
          <w:rFonts w:ascii="Times New Roman" w:hAnsi="Times New Roman" w:cs="Times New Roman"/>
          <w:color w:val="000000"/>
          <w:sz w:val="24"/>
          <w:szCs w:val="24"/>
        </w:rPr>
        <w:t xml:space="preserve">, ata de abertura da sessão e homologação pela autoridade competente, RESOLVE registrar os preços da empresa </w:t>
      </w:r>
      <w:r w:rsidRPr="006933AF">
        <w:rPr>
          <w:rFonts w:ascii="Times New Roman" w:hAnsi="Times New Roman" w:cs="Times New Roman"/>
          <w:b/>
          <w:color w:val="000000"/>
          <w:sz w:val="24"/>
          <w:szCs w:val="24"/>
        </w:rPr>
        <w:t>______________</w:t>
      </w:r>
      <w:r w:rsidRPr="006933AF">
        <w:rPr>
          <w:rFonts w:ascii="Times New Roman" w:hAnsi="Times New Roman" w:cs="Times New Roman"/>
          <w:color w:val="000000"/>
          <w:sz w:val="24"/>
          <w:szCs w:val="24"/>
        </w:rPr>
        <w:t xml:space="preserve">, inscrita no CNPJ sob o nº ____________, representada neste ato pelo Sr. ____________, </w:t>
      </w:r>
      <w:r w:rsidRPr="006933AF">
        <w:rPr>
          <w:rFonts w:ascii="Times New Roman" w:hAnsi="Times New Roman" w:cs="Times New Roman"/>
          <w:sz w:val="24"/>
          <w:szCs w:val="24"/>
        </w:rPr>
        <w:t>portador da Cédula de Identidade nº __________ e inscrito no CPF-MF sob o nº __________</w:t>
      </w:r>
      <w:r w:rsidRPr="006933AF">
        <w:rPr>
          <w:rFonts w:ascii="Times New Roman" w:hAnsi="Times New Roman" w:cs="Times New Roman"/>
          <w:color w:val="000000"/>
          <w:sz w:val="24"/>
          <w:szCs w:val="24"/>
        </w:rPr>
        <w:t xml:space="preserve">, para o fornecimento dos produtos descriminados nesta Ata, referentes ao objeto do Pregão </w:t>
      </w:r>
      <w:r w:rsidR="00252477">
        <w:rPr>
          <w:rFonts w:ascii="Times New Roman" w:hAnsi="Times New Roman" w:cs="Times New Roman"/>
          <w:color w:val="000000"/>
          <w:sz w:val="24"/>
          <w:szCs w:val="24"/>
        </w:rPr>
        <w:t>Eletrônico</w:t>
      </w:r>
      <w:r w:rsidRPr="006933AF">
        <w:rPr>
          <w:rFonts w:ascii="Times New Roman" w:hAnsi="Times New Roman" w:cs="Times New Roman"/>
          <w:color w:val="000000"/>
          <w:sz w:val="24"/>
          <w:szCs w:val="24"/>
        </w:rPr>
        <w:t xml:space="preserve"> supracitado.</w:t>
      </w:r>
    </w:p>
    <w:p w14:paraId="346796A2"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b/>
          <w:bCs/>
          <w:color w:val="000000"/>
          <w:sz w:val="24"/>
          <w:szCs w:val="24"/>
        </w:rPr>
      </w:pPr>
    </w:p>
    <w:p w14:paraId="050A84FE"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bCs/>
          <w:color w:val="000000"/>
          <w:sz w:val="24"/>
          <w:szCs w:val="24"/>
        </w:rPr>
      </w:pPr>
      <w:r w:rsidRPr="006933AF">
        <w:rPr>
          <w:rFonts w:ascii="Times New Roman" w:hAnsi="Times New Roman" w:cs="Times New Roman"/>
          <w:bCs/>
          <w:color w:val="000000"/>
          <w:sz w:val="24"/>
          <w:szCs w:val="24"/>
        </w:rPr>
        <w:t xml:space="preserve">A empresa com preços registrados passará a ser denominada </w:t>
      </w:r>
      <w:r w:rsidRPr="006933AF">
        <w:rPr>
          <w:rFonts w:ascii="Times New Roman" w:hAnsi="Times New Roman" w:cs="Times New Roman"/>
          <w:b/>
          <w:bCs/>
          <w:color w:val="000000"/>
          <w:sz w:val="24"/>
          <w:szCs w:val="24"/>
        </w:rPr>
        <w:t>DETENTORA DA ATA DE REGISTRO DE PREÇOS</w:t>
      </w:r>
      <w:r w:rsidRPr="006933AF">
        <w:rPr>
          <w:rFonts w:ascii="Times New Roman" w:hAnsi="Times New Roman" w:cs="Times New Roman"/>
          <w:bCs/>
          <w:color w:val="000000"/>
          <w:sz w:val="24"/>
          <w:szCs w:val="24"/>
        </w:rPr>
        <w:t xml:space="preserve"> após a assinatura desta.</w:t>
      </w:r>
    </w:p>
    <w:p w14:paraId="7F9CCA54"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b/>
          <w:bCs/>
          <w:color w:val="000000"/>
          <w:sz w:val="24"/>
          <w:szCs w:val="24"/>
        </w:rPr>
      </w:pPr>
    </w:p>
    <w:p w14:paraId="3D0AF259"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b/>
          <w:bCs/>
          <w:color w:val="000000"/>
          <w:sz w:val="24"/>
          <w:szCs w:val="24"/>
        </w:rPr>
      </w:pPr>
      <w:r w:rsidRPr="006933AF">
        <w:rPr>
          <w:rFonts w:ascii="Times New Roman" w:hAnsi="Times New Roman" w:cs="Times New Roman"/>
          <w:b/>
          <w:bCs/>
          <w:color w:val="000000"/>
          <w:sz w:val="24"/>
          <w:szCs w:val="24"/>
        </w:rPr>
        <w:t>Cláusula Primeira – Do objeto, Preços e Quantidades</w:t>
      </w:r>
    </w:p>
    <w:p w14:paraId="680027A8" w14:textId="77777777" w:rsidR="006933AF" w:rsidRPr="006933AF" w:rsidRDefault="006933AF" w:rsidP="006933AF">
      <w:pPr>
        <w:autoSpaceDE w:val="0"/>
        <w:autoSpaceDN w:val="0"/>
        <w:adjustRightInd w:val="0"/>
        <w:spacing w:after="0" w:line="360" w:lineRule="auto"/>
        <w:rPr>
          <w:rFonts w:ascii="Times New Roman" w:hAnsi="Times New Roman" w:cs="Times New Roman"/>
          <w:b/>
          <w:bCs/>
          <w:color w:val="000000"/>
          <w:sz w:val="24"/>
          <w:szCs w:val="24"/>
        </w:rPr>
      </w:pPr>
    </w:p>
    <w:p w14:paraId="68FE4460"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A presente Ata tem por objeto assegurar o compromisso, para possível fornecimento dos itens abaixo descritos, constantes da proposta comercial da empresa Detentora desta Ata.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22"/>
        <w:gridCol w:w="823"/>
        <w:gridCol w:w="930"/>
        <w:gridCol w:w="1336"/>
        <w:gridCol w:w="1083"/>
        <w:gridCol w:w="1198"/>
      </w:tblGrid>
      <w:tr w:rsidR="006933AF" w:rsidRPr="006933AF" w14:paraId="492501BC" w14:textId="77777777" w:rsidTr="004A08EF">
        <w:trPr>
          <w:jc w:val="center"/>
        </w:trPr>
        <w:tc>
          <w:tcPr>
            <w:tcW w:w="709" w:type="dxa"/>
            <w:vAlign w:val="center"/>
          </w:tcPr>
          <w:p w14:paraId="7D9209BD" w14:textId="77777777" w:rsidR="006933AF" w:rsidRPr="006933AF" w:rsidRDefault="006933AF" w:rsidP="006933AF">
            <w:pPr>
              <w:autoSpaceDE w:val="0"/>
              <w:autoSpaceDN w:val="0"/>
              <w:adjustRightInd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Item</w:t>
            </w:r>
          </w:p>
        </w:tc>
        <w:tc>
          <w:tcPr>
            <w:tcW w:w="4153" w:type="dxa"/>
            <w:vAlign w:val="center"/>
          </w:tcPr>
          <w:p w14:paraId="668C82F5" w14:textId="77777777" w:rsidR="006933AF" w:rsidRPr="006933AF" w:rsidRDefault="006933AF" w:rsidP="006933AF">
            <w:pPr>
              <w:autoSpaceDE w:val="0"/>
              <w:autoSpaceDN w:val="0"/>
              <w:adjustRightInd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Descrição</w:t>
            </w:r>
          </w:p>
        </w:tc>
        <w:tc>
          <w:tcPr>
            <w:tcW w:w="823" w:type="dxa"/>
            <w:vAlign w:val="center"/>
          </w:tcPr>
          <w:p w14:paraId="3788CF0A" w14:textId="77777777" w:rsidR="006933AF" w:rsidRPr="006933AF" w:rsidRDefault="006933AF" w:rsidP="006933AF">
            <w:pPr>
              <w:autoSpaceDE w:val="0"/>
              <w:autoSpaceDN w:val="0"/>
              <w:adjustRightInd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Unid.</w:t>
            </w:r>
          </w:p>
        </w:tc>
        <w:tc>
          <w:tcPr>
            <w:tcW w:w="930" w:type="dxa"/>
            <w:vAlign w:val="center"/>
          </w:tcPr>
          <w:p w14:paraId="167B8AE7" w14:textId="77777777" w:rsidR="006933AF" w:rsidRPr="006933AF" w:rsidRDefault="006933AF" w:rsidP="006933AF">
            <w:pPr>
              <w:autoSpaceDE w:val="0"/>
              <w:autoSpaceDN w:val="0"/>
              <w:adjustRightInd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Quant.</w:t>
            </w:r>
          </w:p>
        </w:tc>
        <w:tc>
          <w:tcPr>
            <w:tcW w:w="1341" w:type="dxa"/>
            <w:vAlign w:val="center"/>
          </w:tcPr>
          <w:p w14:paraId="1C8C7259" w14:textId="77777777" w:rsidR="006933AF" w:rsidRPr="006933AF" w:rsidRDefault="006933AF" w:rsidP="006933AF">
            <w:pPr>
              <w:autoSpaceDE w:val="0"/>
              <w:autoSpaceDN w:val="0"/>
              <w:adjustRightInd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Marca</w:t>
            </w:r>
          </w:p>
        </w:tc>
        <w:tc>
          <w:tcPr>
            <w:tcW w:w="1043" w:type="dxa"/>
            <w:vAlign w:val="center"/>
          </w:tcPr>
          <w:p w14:paraId="530B7D2C" w14:textId="77777777" w:rsidR="006933AF" w:rsidRPr="006933AF" w:rsidRDefault="006933AF" w:rsidP="006933AF">
            <w:pPr>
              <w:autoSpaceDE w:val="0"/>
              <w:autoSpaceDN w:val="0"/>
              <w:adjustRightInd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Preço Unitário</w:t>
            </w:r>
          </w:p>
        </w:tc>
        <w:tc>
          <w:tcPr>
            <w:tcW w:w="1202" w:type="dxa"/>
            <w:vAlign w:val="center"/>
          </w:tcPr>
          <w:p w14:paraId="7ACDEDB4" w14:textId="77777777" w:rsidR="006933AF" w:rsidRPr="006933AF" w:rsidRDefault="006933AF" w:rsidP="006933AF">
            <w:pPr>
              <w:autoSpaceDE w:val="0"/>
              <w:autoSpaceDN w:val="0"/>
              <w:adjustRightInd w:val="0"/>
              <w:spacing w:after="0" w:line="360" w:lineRule="auto"/>
              <w:jc w:val="center"/>
              <w:rPr>
                <w:rFonts w:ascii="Times New Roman" w:hAnsi="Times New Roman" w:cs="Times New Roman"/>
                <w:b/>
                <w:color w:val="000000"/>
                <w:sz w:val="24"/>
                <w:szCs w:val="24"/>
              </w:rPr>
            </w:pPr>
            <w:r w:rsidRPr="006933AF">
              <w:rPr>
                <w:rFonts w:ascii="Times New Roman" w:hAnsi="Times New Roman" w:cs="Times New Roman"/>
                <w:b/>
                <w:color w:val="000000"/>
                <w:sz w:val="24"/>
                <w:szCs w:val="24"/>
              </w:rPr>
              <w:t>Preço Total</w:t>
            </w:r>
          </w:p>
        </w:tc>
      </w:tr>
      <w:tr w:rsidR="006933AF" w:rsidRPr="006933AF" w14:paraId="4162D718" w14:textId="77777777" w:rsidTr="004A08EF">
        <w:trPr>
          <w:jc w:val="center"/>
        </w:trPr>
        <w:tc>
          <w:tcPr>
            <w:tcW w:w="709" w:type="dxa"/>
          </w:tcPr>
          <w:p w14:paraId="2BC06024" w14:textId="77777777" w:rsidR="006933AF" w:rsidRPr="006933AF" w:rsidRDefault="006933AF" w:rsidP="006933AF">
            <w:pPr>
              <w:spacing w:after="0" w:line="360" w:lineRule="auto"/>
              <w:jc w:val="center"/>
              <w:rPr>
                <w:rFonts w:ascii="Times New Roman" w:hAnsi="Times New Roman" w:cs="Times New Roman"/>
                <w:sz w:val="24"/>
                <w:szCs w:val="24"/>
              </w:rPr>
            </w:pPr>
          </w:p>
        </w:tc>
        <w:tc>
          <w:tcPr>
            <w:tcW w:w="4153" w:type="dxa"/>
          </w:tcPr>
          <w:p w14:paraId="0E350C90" w14:textId="77777777" w:rsidR="006933AF" w:rsidRPr="006933AF" w:rsidRDefault="006933AF" w:rsidP="006933AF">
            <w:pPr>
              <w:spacing w:after="0" w:line="360" w:lineRule="auto"/>
              <w:jc w:val="both"/>
              <w:rPr>
                <w:rFonts w:ascii="Times New Roman" w:hAnsi="Times New Roman" w:cs="Times New Roman"/>
                <w:sz w:val="24"/>
                <w:szCs w:val="24"/>
              </w:rPr>
            </w:pPr>
          </w:p>
        </w:tc>
        <w:tc>
          <w:tcPr>
            <w:tcW w:w="823" w:type="dxa"/>
          </w:tcPr>
          <w:p w14:paraId="242FAEBB" w14:textId="77777777" w:rsidR="006933AF" w:rsidRPr="006933AF" w:rsidRDefault="006933AF" w:rsidP="006933AF">
            <w:pPr>
              <w:spacing w:after="0" w:line="360" w:lineRule="auto"/>
              <w:jc w:val="right"/>
              <w:rPr>
                <w:rFonts w:ascii="Times New Roman" w:hAnsi="Times New Roman" w:cs="Times New Roman"/>
                <w:sz w:val="24"/>
                <w:szCs w:val="24"/>
              </w:rPr>
            </w:pPr>
          </w:p>
        </w:tc>
        <w:tc>
          <w:tcPr>
            <w:tcW w:w="930" w:type="dxa"/>
          </w:tcPr>
          <w:p w14:paraId="544EFB2C" w14:textId="77777777" w:rsidR="006933AF" w:rsidRPr="006933AF" w:rsidRDefault="006933AF" w:rsidP="006933AF">
            <w:pPr>
              <w:spacing w:after="0" w:line="360" w:lineRule="auto"/>
              <w:jc w:val="right"/>
              <w:rPr>
                <w:rFonts w:ascii="Times New Roman" w:hAnsi="Times New Roman" w:cs="Times New Roman"/>
                <w:sz w:val="24"/>
                <w:szCs w:val="24"/>
              </w:rPr>
            </w:pPr>
          </w:p>
        </w:tc>
        <w:tc>
          <w:tcPr>
            <w:tcW w:w="1341" w:type="dxa"/>
          </w:tcPr>
          <w:p w14:paraId="7506AC82" w14:textId="77777777" w:rsidR="006933AF" w:rsidRPr="006933AF" w:rsidRDefault="006933AF" w:rsidP="006933AF">
            <w:pPr>
              <w:spacing w:after="0" w:line="360" w:lineRule="auto"/>
              <w:jc w:val="right"/>
              <w:rPr>
                <w:rFonts w:ascii="Times New Roman" w:hAnsi="Times New Roman" w:cs="Times New Roman"/>
                <w:sz w:val="24"/>
                <w:szCs w:val="24"/>
              </w:rPr>
            </w:pPr>
          </w:p>
        </w:tc>
        <w:tc>
          <w:tcPr>
            <w:tcW w:w="1043" w:type="dxa"/>
          </w:tcPr>
          <w:p w14:paraId="1C14FC27" w14:textId="77777777" w:rsidR="006933AF" w:rsidRPr="006933AF" w:rsidRDefault="006933AF" w:rsidP="006933AF">
            <w:pPr>
              <w:spacing w:after="0" w:line="360" w:lineRule="auto"/>
              <w:jc w:val="right"/>
              <w:rPr>
                <w:rFonts w:ascii="Times New Roman" w:hAnsi="Times New Roman" w:cs="Times New Roman"/>
                <w:sz w:val="24"/>
                <w:szCs w:val="24"/>
              </w:rPr>
            </w:pPr>
          </w:p>
        </w:tc>
        <w:tc>
          <w:tcPr>
            <w:tcW w:w="1202" w:type="dxa"/>
          </w:tcPr>
          <w:p w14:paraId="6C1A20A2" w14:textId="77777777" w:rsidR="006933AF" w:rsidRPr="006933AF" w:rsidRDefault="006933AF" w:rsidP="006933AF">
            <w:pPr>
              <w:spacing w:after="0" w:line="360" w:lineRule="auto"/>
              <w:jc w:val="right"/>
              <w:rPr>
                <w:rFonts w:ascii="Times New Roman" w:hAnsi="Times New Roman" w:cs="Times New Roman"/>
                <w:sz w:val="24"/>
                <w:szCs w:val="24"/>
              </w:rPr>
            </w:pPr>
          </w:p>
        </w:tc>
      </w:tr>
    </w:tbl>
    <w:p w14:paraId="07E29175"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p>
    <w:p w14:paraId="19F2F1E6"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b/>
          <w:bCs/>
          <w:color w:val="000000"/>
          <w:sz w:val="24"/>
          <w:szCs w:val="24"/>
        </w:rPr>
      </w:pPr>
      <w:r w:rsidRPr="006933AF">
        <w:rPr>
          <w:rFonts w:ascii="Times New Roman" w:hAnsi="Times New Roman" w:cs="Times New Roman"/>
          <w:b/>
          <w:bCs/>
          <w:color w:val="000000"/>
          <w:sz w:val="24"/>
          <w:szCs w:val="24"/>
        </w:rPr>
        <w:t>Cláusula Segunda – Da validade da Ata</w:t>
      </w:r>
    </w:p>
    <w:p w14:paraId="1836C778"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b/>
          <w:bCs/>
          <w:color w:val="000000"/>
          <w:sz w:val="24"/>
          <w:szCs w:val="24"/>
        </w:rPr>
      </w:pPr>
    </w:p>
    <w:p w14:paraId="088F01F1"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bCs/>
          <w:color w:val="000000"/>
          <w:sz w:val="24"/>
          <w:szCs w:val="24"/>
        </w:rPr>
        <w:lastRenderedPageBreak/>
        <w:t>2.1. A presente Ata de Registro de Preços terá validade de 12 (doze) meses, a contar da data de sua assinatura.</w:t>
      </w:r>
    </w:p>
    <w:p w14:paraId="714A28A1"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p>
    <w:p w14:paraId="45059D87" w14:textId="6D92B2B3"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2.2. Durante o prazo de validade desta Ata de Registro de Preços, o Município de Rio Rufino não será obrigada a firmar as contratações que de</w:t>
      </w:r>
      <w:r w:rsidR="00252477">
        <w:rPr>
          <w:rFonts w:ascii="Times New Roman" w:hAnsi="Times New Roman" w:cs="Times New Roman"/>
          <w:color w:val="000000"/>
          <w:sz w:val="24"/>
          <w:szCs w:val="24"/>
        </w:rPr>
        <w:t xml:space="preserve">la poderão advir, facultando-se </w:t>
      </w:r>
      <w:r w:rsidRPr="006933AF">
        <w:rPr>
          <w:rFonts w:ascii="Times New Roman" w:hAnsi="Times New Roman" w:cs="Times New Roman"/>
          <w:color w:val="000000"/>
          <w:sz w:val="24"/>
          <w:szCs w:val="24"/>
        </w:rPr>
        <w:t>lhe a realização de licitação específica para a aquisição pretendida, sendo assegurado ao(s) beneficiário(s) do registro preferência de fornecimento em igualdade de condições.</w:t>
      </w:r>
    </w:p>
    <w:p w14:paraId="03791365"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p>
    <w:p w14:paraId="56E9CAE1"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6218F4A0"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p>
    <w:p w14:paraId="3F9CC5F9" w14:textId="26309281" w:rsidR="004928F1" w:rsidRPr="004928F1" w:rsidRDefault="004928F1" w:rsidP="004928F1">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4928F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Clausula Terceira </w:t>
      </w:r>
      <w:r w:rsidR="00B01EB5">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B01EB5">
        <w:rPr>
          <w:rFonts w:ascii="Times New Roman" w:hAnsi="Times New Roman" w:cs="Times New Roman"/>
          <w:b/>
          <w:bCs/>
          <w:color w:val="000000"/>
          <w:sz w:val="24"/>
          <w:szCs w:val="24"/>
        </w:rPr>
        <w:t xml:space="preserve">Do </w:t>
      </w:r>
      <w:r>
        <w:rPr>
          <w:rFonts w:ascii="Times New Roman" w:hAnsi="Times New Roman" w:cs="Times New Roman"/>
          <w:b/>
          <w:bCs/>
          <w:color w:val="000000"/>
          <w:sz w:val="24"/>
          <w:szCs w:val="24"/>
        </w:rPr>
        <w:t>Prazo e</w:t>
      </w:r>
      <w:r w:rsidRPr="004928F1">
        <w:rPr>
          <w:rFonts w:ascii="Times New Roman" w:hAnsi="Times New Roman" w:cs="Times New Roman"/>
          <w:b/>
          <w:bCs/>
          <w:color w:val="000000"/>
          <w:sz w:val="24"/>
          <w:szCs w:val="24"/>
        </w:rPr>
        <w:t xml:space="preserve"> Forma </w:t>
      </w:r>
      <w:r>
        <w:rPr>
          <w:rFonts w:ascii="Times New Roman" w:hAnsi="Times New Roman" w:cs="Times New Roman"/>
          <w:b/>
          <w:bCs/>
          <w:color w:val="000000"/>
          <w:sz w:val="24"/>
          <w:szCs w:val="24"/>
        </w:rPr>
        <w:t>e</w:t>
      </w:r>
      <w:r w:rsidRPr="004928F1">
        <w:rPr>
          <w:rFonts w:ascii="Times New Roman" w:hAnsi="Times New Roman" w:cs="Times New Roman"/>
          <w:b/>
          <w:bCs/>
          <w:color w:val="000000"/>
          <w:sz w:val="24"/>
          <w:szCs w:val="24"/>
        </w:rPr>
        <w:t xml:space="preserve"> Local </w:t>
      </w:r>
      <w:r>
        <w:rPr>
          <w:rFonts w:ascii="Times New Roman" w:hAnsi="Times New Roman" w:cs="Times New Roman"/>
          <w:b/>
          <w:bCs/>
          <w:color w:val="000000"/>
          <w:sz w:val="24"/>
          <w:szCs w:val="24"/>
        </w:rPr>
        <w:t>d</w:t>
      </w:r>
      <w:r w:rsidRPr="004928F1">
        <w:rPr>
          <w:rFonts w:ascii="Times New Roman" w:hAnsi="Times New Roman" w:cs="Times New Roman"/>
          <w:b/>
          <w:bCs/>
          <w:color w:val="000000"/>
          <w:sz w:val="24"/>
          <w:szCs w:val="24"/>
        </w:rPr>
        <w:t xml:space="preserve">e Entrega/Execução </w:t>
      </w:r>
    </w:p>
    <w:p w14:paraId="7C63B7C5" w14:textId="77777777" w:rsidR="004928F1" w:rsidRPr="006933AF" w:rsidRDefault="004928F1" w:rsidP="004928F1">
      <w:pPr>
        <w:spacing w:after="0" w:line="360" w:lineRule="auto"/>
        <w:ind w:firstLine="851"/>
        <w:jc w:val="both"/>
        <w:rPr>
          <w:rFonts w:ascii="Times New Roman" w:hAnsi="Times New Roman" w:cs="Times New Roman"/>
          <w:sz w:val="24"/>
          <w:szCs w:val="24"/>
        </w:rPr>
      </w:pPr>
    </w:p>
    <w:p w14:paraId="188E0A5D" w14:textId="38690C7A" w:rsidR="004928F1" w:rsidRPr="004928F1" w:rsidRDefault="004928F1" w:rsidP="004928F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4928F1">
        <w:rPr>
          <w:rFonts w:ascii="Times New Roman" w:hAnsi="Times New Roman" w:cs="Times New Roman"/>
          <w:color w:val="000000"/>
          <w:sz w:val="24"/>
          <w:szCs w:val="24"/>
        </w:rPr>
        <w:t xml:space="preserve">.1. </w:t>
      </w:r>
      <w:r w:rsidRPr="006933AF">
        <w:rPr>
          <w:rFonts w:ascii="Times New Roman" w:hAnsi="Times New Roman" w:cs="Times New Roman"/>
          <w:color w:val="000000"/>
          <w:sz w:val="24"/>
          <w:szCs w:val="24"/>
        </w:rPr>
        <w:t>Os produtos deverão ser entregues, de forma parcelada, conforme a necessidade do Município, nas quantidades e nos locais a serem informados pela Secretaria Solicitante, sendo este em qualquer local do Município, no prazo máximo de 15 (quinze) dias consecutivos a contar do recebimento da Solicitação de Fornecimento, em horário de expediente normal do Município</w:t>
      </w:r>
      <w:r w:rsidRPr="004928F1">
        <w:rPr>
          <w:rFonts w:ascii="Times New Roman" w:hAnsi="Times New Roman" w:cs="Times New Roman"/>
          <w:color w:val="000000"/>
          <w:sz w:val="24"/>
          <w:szCs w:val="24"/>
        </w:rPr>
        <w:t>. Dúvidas sobre a entrega ligar no telefone: (49) 3279-0000.</w:t>
      </w:r>
    </w:p>
    <w:p w14:paraId="1C3046C3" w14:textId="77777777" w:rsidR="004928F1" w:rsidRPr="006933AF" w:rsidRDefault="004928F1" w:rsidP="004928F1">
      <w:pPr>
        <w:spacing w:after="0" w:line="360" w:lineRule="auto"/>
        <w:ind w:firstLine="851"/>
        <w:jc w:val="both"/>
        <w:rPr>
          <w:rFonts w:ascii="Times New Roman" w:hAnsi="Times New Roman" w:cs="Times New Roman"/>
          <w:b/>
          <w:bCs/>
          <w:sz w:val="24"/>
          <w:szCs w:val="24"/>
        </w:rPr>
      </w:pPr>
    </w:p>
    <w:p w14:paraId="03176A6E" w14:textId="7C9CB345" w:rsidR="004928F1" w:rsidRPr="004928F1" w:rsidRDefault="004928F1" w:rsidP="004928F1">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4928F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Clausula Quarta </w:t>
      </w:r>
      <w:r w:rsidR="00B01EB5">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B01EB5">
        <w:rPr>
          <w:rFonts w:ascii="Times New Roman" w:hAnsi="Times New Roman" w:cs="Times New Roman"/>
          <w:b/>
          <w:bCs/>
          <w:color w:val="000000"/>
          <w:sz w:val="24"/>
          <w:szCs w:val="24"/>
        </w:rPr>
        <w:t xml:space="preserve">Da </w:t>
      </w:r>
      <w:r>
        <w:rPr>
          <w:rFonts w:ascii="Times New Roman" w:hAnsi="Times New Roman" w:cs="Times New Roman"/>
          <w:b/>
          <w:bCs/>
          <w:color w:val="000000"/>
          <w:sz w:val="24"/>
          <w:szCs w:val="24"/>
        </w:rPr>
        <w:t>Forma d</w:t>
      </w:r>
      <w:r w:rsidRPr="004928F1">
        <w:rPr>
          <w:rFonts w:ascii="Times New Roman" w:hAnsi="Times New Roman" w:cs="Times New Roman"/>
          <w:b/>
          <w:bCs/>
          <w:color w:val="000000"/>
          <w:sz w:val="24"/>
          <w:szCs w:val="24"/>
        </w:rPr>
        <w:t>e Recebimento</w:t>
      </w:r>
    </w:p>
    <w:p w14:paraId="345AAB4B" w14:textId="77777777" w:rsidR="004928F1" w:rsidRPr="006933AF" w:rsidRDefault="004928F1" w:rsidP="004928F1">
      <w:pPr>
        <w:spacing w:after="0" w:line="360" w:lineRule="auto"/>
        <w:ind w:firstLine="851"/>
        <w:jc w:val="both"/>
        <w:rPr>
          <w:rFonts w:ascii="Times New Roman" w:hAnsi="Times New Roman" w:cs="Times New Roman"/>
          <w:sz w:val="24"/>
          <w:szCs w:val="24"/>
        </w:rPr>
      </w:pPr>
    </w:p>
    <w:p w14:paraId="156A31F8" w14:textId="01F1B24E" w:rsidR="004928F1" w:rsidRPr="006933AF" w:rsidRDefault="004928F1" w:rsidP="004928F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6933AF">
        <w:rPr>
          <w:rFonts w:ascii="Times New Roman" w:hAnsi="Times New Roman" w:cs="Times New Roman"/>
          <w:color w:val="000000"/>
          <w:sz w:val="24"/>
          <w:szCs w:val="24"/>
        </w:rPr>
        <w:t>.1. Os materiais serão conferidos e recebidos de acordo com as autorizações emitidas.</w:t>
      </w:r>
    </w:p>
    <w:p w14:paraId="260BB9C8" w14:textId="77777777" w:rsidR="004928F1" w:rsidRPr="006933AF" w:rsidRDefault="004928F1" w:rsidP="004928F1">
      <w:pPr>
        <w:autoSpaceDE w:val="0"/>
        <w:autoSpaceDN w:val="0"/>
        <w:adjustRightInd w:val="0"/>
        <w:spacing w:after="0" w:line="360" w:lineRule="auto"/>
        <w:jc w:val="both"/>
        <w:rPr>
          <w:rFonts w:ascii="Times New Roman" w:hAnsi="Times New Roman" w:cs="Times New Roman"/>
          <w:color w:val="000000"/>
          <w:sz w:val="24"/>
          <w:szCs w:val="24"/>
        </w:rPr>
      </w:pPr>
    </w:p>
    <w:p w14:paraId="2AE2FA76" w14:textId="55000C39" w:rsidR="004928F1" w:rsidRPr="006933AF" w:rsidRDefault="004928F1" w:rsidP="004928F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6933AF">
        <w:rPr>
          <w:rFonts w:ascii="Times New Roman" w:hAnsi="Times New Roman" w:cs="Times New Roman"/>
          <w:color w:val="000000"/>
          <w:sz w:val="24"/>
          <w:szCs w:val="24"/>
        </w:rPr>
        <w:t>.2. Em nenhuma hipótese serão recebidos materiais que não atendam ao padrão de qualidade exigido e a descrição correta do produto mencionada neste Edital.</w:t>
      </w:r>
    </w:p>
    <w:p w14:paraId="60AF3B4F" w14:textId="77777777" w:rsidR="004928F1" w:rsidRPr="006933AF" w:rsidRDefault="004928F1" w:rsidP="004928F1">
      <w:pPr>
        <w:autoSpaceDE w:val="0"/>
        <w:autoSpaceDN w:val="0"/>
        <w:adjustRightInd w:val="0"/>
        <w:spacing w:after="0" w:line="360" w:lineRule="auto"/>
        <w:jc w:val="both"/>
        <w:rPr>
          <w:rFonts w:ascii="Times New Roman" w:hAnsi="Times New Roman" w:cs="Times New Roman"/>
          <w:color w:val="000000"/>
          <w:sz w:val="24"/>
          <w:szCs w:val="24"/>
        </w:rPr>
      </w:pPr>
    </w:p>
    <w:p w14:paraId="3D83399D" w14:textId="57C7367D" w:rsidR="004928F1" w:rsidRPr="006933AF" w:rsidRDefault="004928F1" w:rsidP="004928F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6933AF">
        <w:rPr>
          <w:rFonts w:ascii="Times New Roman" w:hAnsi="Times New Roman" w:cs="Times New Roman"/>
          <w:color w:val="000000"/>
          <w:sz w:val="24"/>
          <w:szCs w:val="24"/>
        </w:rPr>
        <w:t>.3. Caso o produto não corresponda ao exigido no Edital, a empresa vencedora deverá providenciar, no prazo máximo de 2 (dois) dias corridos a sua substituição, visando o atendimento das especificações, sob pena de rescisão contratual e aplicação das sanções previstas neste Instrumento.</w:t>
      </w:r>
    </w:p>
    <w:p w14:paraId="6E4615CC" w14:textId="77777777" w:rsidR="004928F1" w:rsidRPr="006933AF" w:rsidRDefault="004928F1" w:rsidP="004928F1">
      <w:pPr>
        <w:spacing w:after="0" w:line="360" w:lineRule="auto"/>
        <w:ind w:firstLine="851"/>
        <w:jc w:val="both"/>
        <w:rPr>
          <w:rFonts w:ascii="Times New Roman" w:hAnsi="Times New Roman" w:cs="Times New Roman"/>
          <w:color w:val="000000"/>
          <w:sz w:val="24"/>
          <w:szCs w:val="24"/>
        </w:rPr>
      </w:pPr>
    </w:p>
    <w:p w14:paraId="11BF242E" w14:textId="6F761E97" w:rsidR="004928F1" w:rsidRPr="004A1FA3" w:rsidRDefault="004928F1" w:rsidP="004928F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6933AF">
        <w:rPr>
          <w:rFonts w:ascii="Times New Roman" w:hAnsi="Times New Roman" w:cs="Times New Roman"/>
          <w:color w:val="000000"/>
          <w:sz w:val="24"/>
          <w:szCs w:val="24"/>
        </w:rPr>
        <w:t>.4. Os produtos deverão atender aos padrões mínimos de qualidade exigidos para o Objeto, em conformidade com a ABNT, INMETRO, Código de Defesa do Consumidor, Lei Nº 8.078/90, sendo que os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w:t>
      </w:r>
    </w:p>
    <w:p w14:paraId="2CD5D69C" w14:textId="77777777" w:rsidR="004928F1" w:rsidRDefault="004928F1" w:rsidP="004928F1">
      <w:pPr>
        <w:autoSpaceDE w:val="0"/>
        <w:autoSpaceDN w:val="0"/>
        <w:adjustRightInd w:val="0"/>
        <w:spacing w:after="0" w:line="360" w:lineRule="auto"/>
        <w:jc w:val="both"/>
        <w:rPr>
          <w:rFonts w:ascii="Times New Roman" w:hAnsi="Times New Roman" w:cs="Times New Roman"/>
          <w:sz w:val="24"/>
          <w:szCs w:val="24"/>
        </w:rPr>
      </w:pPr>
    </w:p>
    <w:p w14:paraId="6CDBAFEE" w14:textId="7D728143" w:rsidR="004928F1" w:rsidRPr="006933AF" w:rsidRDefault="004928F1" w:rsidP="004928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6933AF">
        <w:rPr>
          <w:rFonts w:ascii="Times New Roman" w:hAnsi="Times New Roman" w:cs="Times New Roman"/>
          <w:sz w:val="24"/>
          <w:szCs w:val="24"/>
        </w:rPr>
        <w:t>.5. Prazos de fabricação não superior a 12 (doze) meses no momento em que é entregue, pois trata-se de imposição voltada a resguardar a contento o objeto do contrato.</w:t>
      </w:r>
    </w:p>
    <w:p w14:paraId="42F938A5" w14:textId="77777777" w:rsidR="004928F1" w:rsidRPr="006933AF" w:rsidRDefault="004928F1" w:rsidP="004928F1">
      <w:pPr>
        <w:spacing w:after="0" w:line="360" w:lineRule="auto"/>
        <w:ind w:firstLine="851"/>
        <w:jc w:val="both"/>
        <w:rPr>
          <w:rFonts w:ascii="Times New Roman" w:hAnsi="Times New Roman" w:cs="Times New Roman"/>
          <w:sz w:val="24"/>
          <w:szCs w:val="24"/>
        </w:rPr>
      </w:pPr>
    </w:p>
    <w:p w14:paraId="6DFEDD18" w14:textId="68D62E78" w:rsidR="004928F1" w:rsidRPr="006933AF" w:rsidRDefault="004928F1" w:rsidP="004928F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Quinta </w:t>
      </w:r>
      <w:r w:rsidR="00B01EB5">
        <w:rPr>
          <w:rFonts w:ascii="Times New Roman" w:hAnsi="Times New Roman" w:cs="Times New Roman"/>
          <w:b/>
          <w:bCs/>
          <w:sz w:val="24"/>
          <w:szCs w:val="24"/>
        </w:rPr>
        <w:t>–</w:t>
      </w:r>
      <w:r>
        <w:rPr>
          <w:rFonts w:ascii="Times New Roman" w:hAnsi="Times New Roman" w:cs="Times New Roman"/>
          <w:b/>
          <w:bCs/>
          <w:sz w:val="24"/>
          <w:szCs w:val="24"/>
        </w:rPr>
        <w:t xml:space="preserve"> </w:t>
      </w:r>
      <w:r w:rsidR="00B01EB5">
        <w:rPr>
          <w:rFonts w:ascii="Times New Roman" w:hAnsi="Times New Roman" w:cs="Times New Roman"/>
          <w:b/>
          <w:bCs/>
          <w:sz w:val="24"/>
          <w:szCs w:val="24"/>
        </w:rPr>
        <w:t xml:space="preserve">Das </w:t>
      </w:r>
      <w:r>
        <w:rPr>
          <w:rFonts w:ascii="Times New Roman" w:hAnsi="Times New Roman" w:cs="Times New Roman"/>
          <w:b/>
          <w:bCs/>
          <w:sz w:val="24"/>
          <w:szCs w:val="24"/>
        </w:rPr>
        <w:t>Condições d</w:t>
      </w:r>
      <w:r w:rsidRPr="006933AF">
        <w:rPr>
          <w:rFonts w:ascii="Times New Roman" w:hAnsi="Times New Roman" w:cs="Times New Roman"/>
          <w:b/>
          <w:bCs/>
          <w:sz w:val="24"/>
          <w:szCs w:val="24"/>
        </w:rPr>
        <w:t>e Pagamento</w:t>
      </w:r>
      <w:r w:rsidRPr="006933AF">
        <w:rPr>
          <w:rFonts w:ascii="Times New Roman" w:hAnsi="Times New Roman" w:cs="Times New Roman"/>
          <w:sz w:val="24"/>
          <w:szCs w:val="24"/>
        </w:rPr>
        <w:t xml:space="preserve"> </w:t>
      </w:r>
    </w:p>
    <w:p w14:paraId="6574C2AD" w14:textId="77777777" w:rsidR="004928F1" w:rsidRPr="006933AF" w:rsidRDefault="004928F1" w:rsidP="004928F1">
      <w:pPr>
        <w:spacing w:after="0" w:line="360" w:lineRule="auto"/>
        <w:ind w:firstLine="851"/>
        <w:jc w:val="both"/>
        <w:rPr>
          <w:rFonts w:ascii="Times New Roman" w:hAnsi="Times New Roman" w:cs="Times New Roman"/>
          <w:sz w:val="24"/>
          <w:szCs w:val="24"/>
        </w:rPr>
      </w:pPr>
    </w:p>
    <w:p w14:paraId="4B5D427C" w14:textId="334D72FD" w:rsidR="004928F1" w:rsidRPr="006933AF" w:rsidRDefault="004928F1" w:rsidP="004928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933AF">
        <w:rPr>
          <w:rFonts w:ascii="Times New Roman" w:hAnsi="Times New Roman" w:cs="Times New Roman"/>
          <w:sz w:val="24"/>
          <w:szCs w:val="24"/>
        </w:rPr>
        <w:t>.1. O pagamento do objeto será uma única parcela, conforme Autorização de Fornecimento, seguindo o cronograma de pagamentos da administração, no prazo máximo de 30 (trinta) dias após a apresentação da(s) respectiva(s) nota(s) fiscal(</w:t>
      </w:r>
      <w:proofErr w:type="spellStart"/>
      <w:r w:rsidRPr="006933AF">
        <w:rPr>
          <w:rFonts w:ascii="Times New Roman" w:hAnsi="Times New Roman" w:cs="Times New Roman"/>
          <w:sz w:val="24"/>
          <w:szCs w:val="24"/>
        </w:rPr>
        <w:t>is</w:t>
      </w:r>
      <w:proofErr w:type="spellEnd"/>
      <w:r w:rsidRPr="006933AF">
        <w:rPr>
          <w:rFonts w:ascii="Times New Roman" w:hAnsi="Times New Roman" w:cs="Times New Roman"/>
          <w:sz w:val="24"/>
          <w:szCs w:val="24"/>
        </w:rPr>
        <w:t xml:space="preserve">), desde que devidamente atestada(s) por servidor(es) da Municipalidade. </w:t>
      </w:r>
    </w:p>
    <w:p w14:paraId="53CC6E81" w14:textId="082334D3" w:rsidR="004928F1" w:rsidRPr="006933AF" w:rsidRDefault="004928F1" w:rsidP="004928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4928F1">
        <w:rPr>
          <w:rFonts w:ascii="Times New Roman" w:hAnsi="Times New Roman" w:cs="Times New Roman"/>
          <w:sz w:val="24"/>
          <w:szCs w:val="24"/>
        </w:rPr>
        <w:t xml:space="preserve">.1.1. A </w:t>
      </w:r>
      <w:r w:rsidRPr="006933AF">
        <w:rPr>
          <w:rFonts w:ascii="Times New Roman" w:hAnsi="Times New Roman" w:cs="Times New Roman"/>
          <w:sz w:val="24"/>
          <w:szCs w:val="24"/>
        </w:rPr>
        <w:t>Nota</w:t>
      </w:r>
      <w:r w:rsidRPr="006933AF">
        <w:rPr>
          <w:rFonts w:ascii="Times New Roman" w:hAnsi="Times New Roman" w:cs="Times New Roman"/>
          <w:bCs/>
          <w:color w:val="000000"/>
          <w:sz w:val="24"/>
          <w:szCs w:val="24"/>
        </w:rPr>
        <w:t xml:space="preserve"> Fiscal Eletrônica para pagamento deverá ser enviada no e-mail: </w:t>
      </w:r>
      <w:hyperlink r:id="rId16" w:history="1">
        <w:r w:rsidRPr="006D6782">
          <w:rPr>
            <w:rStyle w:val="Hyperlink"/>
            <w:rFonts w:ascii="Times New Roman" w:hAnsi="Times New Roman" w:cs="Times New Roman"/>
            <w:sz w:val="24"/>
            <w:szCs w:val="24"/>
          </w:rPr>
          <w:t>administracao@riorufino.sc.gov.br</w:t>
        </w:r>
      </w:hyperlink>
      <w:r w:rsidRPr="006933AF">
        <w:rPr>
          <w:rStyle w:val="Hyperlink"/>
          <w:rFonts w:ascii="Times New Roman" w:hAnsi="Times New Roman" w:cs="Times New Roman"/>
          <w:sz w:val="24"/>
          <w:szCs w:val="24"/>
        </w:rPr>
        <w:t>.</w:t>
      </w:r>
    </w:p>
    <w:p w14:paraId="64B8346F" w14:textId="77777777" w:rsidR="004928F1" w:rsidRPr="006933AF" w:rsidRDefault="004928F1" w:rsidP="004928F1">
      <w:pPr>
        <w:spacing w:after="0" w:line="360" w:lineRule="auto"/>
        <w:ind w:firstLine="851"/>
        <w:jc w:val="both"/>
        <w:rPr>
          <w:rFonts w:ascii="Times New Roman" w:hAnsi="Times New Roman" w:cs="Times New Roman"/>
          <w:sz w:val="24"/>
          <w:szCs w:val="24"/>
        </w:rPr>
      </w:pPr>
    </w:p>
    <w:p w14:paraId="09C083E8" w14:textId="2B1EA1A4" w:rsidR="004928F1" w:rsidRPr="006933AF" w:rsidRDefault="004928F1" w:rsidP="004928F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Sexta </w:t>
      </w:r>
      <w:r w:rsidR="00B01EB5">
        <w:rPr>
          <w:rFonts w:ascii="Times New Roman" w:hAnsi="Times New Roman" w:cs="Times New Roman"/>
          <w:b/>
          <w:bCs/>
          <w:sz w:val="24"/>
          <w:szCs w:val="24"/>
        </w:rPr>
        <w:t>–</w:t>
      </w:r>
      <w:r>
        <w:rPr>
          <w:rFonts w:ascii="Times New Roman" w:hAnsi="Times New Roman" w:cs="Times New Roman"/>
          <w:b/>
          <w:bCs/>
          <w:sz w:val="24"/>
          <w:szCs w:val="24"/>
        </w:rPr>
        <w:t xml:space="preserve"> </w:t>
      </w:r>
      <w:r w:rsidR="00B01EB5">
        <w:rPr>
          <w:rFonts w:ascii="Times New Roman" w:hAnsi="Times New Roman" w:cs="Times New Roman"/>
          <w:b/>
          <w:bCs/>
          <w:sz w:val="24"/>
          <w:szCs w:val="24"/>
        </w:rPr>
        <w:t xml:space="preserve">Da </w:t>
      </w:r>
      <w:r w:rsidRPr="006933AF">
        <w:rPr>
          <w:rFonts w:ascii="Times New Roman" w:hAnsi="Times New Roman" w:cs="Times New Roman"/>
          <w:b/>
          <w:bCs/>
          <w:sz w:val="24"/>
          <w:szCs w:val="24"/>
        </w:rPr>
        <w:t xml:space="preserve">Garantia </w:t>
      </w:r>
    </w:p>
    <w:p w14:paraId="39911F3E" w14:textId="77777777" w:rsidR="004928F1" w:rsidRPr="006933AF" w:rsidRDefault="004928F1" w:rsidP="004928F1">
      <w:pPr>
        <w:spacing w:after="0" w:line="360" w:lineRule="auto"/>
        <w:ind w:firstLine="851"/>
        <w:jc w:val="both"/>
        <w:rPr>
          <w:rFonts w:ascii="Times New Roman" w:hAnsi="Times New Roman" w:cs="Times New Roman"/>
          <w:sz w:val="24"/>
          <w:szCs w:val="24"/>
        </w:rPr>
      </w:pPr>
    </w:p>
    <w:p w14:paraId="0F685DB3" w14:textId="001F645C" w:rsidR="004928F1" w:rsidRPr="006933AF" w:rsidRDefault="004928F1" w:rsidP="004928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6933AF">
        <w:rPr>
          <w:rFonts w:ascii="Times New Roman" w:hAnsi="Times New Roman" w:cs="Times New Roman"/>
          <w:sz w:val="24"/>
          <w:szCs w:val="24"/>
        </w:rPr>
        <w:t xml:space="preserve">.1. A Contratada deverá prestar garantia conforme disposto no art. 26 da Lei Federal nº 8.078 de 11 de setembro de 1990 (Código de Defesa do Consumidor). </w:t>
      </w:r>
    </w:p>
    <w:p w14:paraId="31DF5D24" w14:textId="7CCDDAF7" w:rsidR="004928F1" w:rsidRPr="006933AF" w:rsidRDefault="004928F1" w:rsidP="004928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4928F1">
        <w:rPr>
          <w:rFonts w:ascii="Times New Roman" w:hAnsi="Times New Roman" w:cs="Times New Roman"/>
          <w:sz w:val="24"/>
          <w:szCs w:val="24"/>
        </w:rPr>
        <w:t xml:space="preserve">.1.1. Prazo de </w:t>
      </w:r>
      <w:r w:rsidRPr="006933AF">
        <w:rPr>
          <w:rFonts w:ascii="Times New Roman" w:hAnsi="Times New Roman" w:cs="Times New Roman"/>
          <w:sz w:val="24"/>
          <w:szCs w:val="24"/>
        </w:rPr>
        <w:t>garantia será de cinco (05) anos contra defeitos de fabricação, assegurando conforto, estabilidade e segurança.</w:t>
      </w:r>
    </w:p>
    <w:p w14:paraId="610501FF" w14:textId="5AB4BC51" w:rsidR="004928F1" w:rsidRPr="006933AF" w:rsidRDefault="004928F1" w:rsidP="004928F1">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6</w:t>
      </w:r>
      <w:r w:rsidRPr="006933AF">
        <w:rPr>
          <w:rFonts w:ascii="Times New Roman" w:hAnsi="Times New Roman" w:cs="Times New Roman"/>
          <w:sz w:val="24"/>
          <w:szCs w:val="24"/>
        </w:rPr>
        <w:t>.1.2. Os Produtos que apresentarem defeitos ou imperfeições de fabricação, durante o prazo de garantia, deverão ser substituídos, com todas as despesas pertinentes a frete, carga, descarga por conta do proponente vencedor, no prazo máximo de 5 (cinco) dias a contar do recebimento da</w:t>
      </w:r>
      <w:r w:rsidRPr="006933AF">
        <w:rPr>
          <w:rFonts w:ascii="Times New Roman" w:hAnsi="Times New Roman" w:cs="Times New Roman"/>
          <w:bCs/>
          <w:sz w:val="24"/>
          <w:szCs w:val="24"/>
        </w:rPr>
        <w:t xml:space="preserve"> notificação. </w:t>
      </w:r>
    </w:p>
    <w:p w14:paraId="6E85DA8B" w14:textId="76A5C5C3" w:rsid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p>
    <w:p w14:paraId="2D7A9C8D" w14:textId="7959F167" w:rsidR="004928F1" w:rsidRPr="006933AF" w:rsidRDefault="004928F1" w:rsidP="004928F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Sétima </w:t>
      </w:r>
      <w:r w:rsidR="00B01EB5">
        <w:rPr>
          <w:rFonts w:ascii="Times New Roman" w:hAnsi="Times New Roman" w:cs="Times New Roman"/>
          <w:b/>
          <w:bCs/>
          <w:sz w:val="24"/>
          <w:szCs w:val="24"/>
        </w:rPr>
        <w:t>–</w:t>
      </w:r>
      <w:r>
        <w:rPr>
          <w:rFonts w:ascii="Times New Roman" w:hAnsi="Times New Roman" w:cs="Times New Roman"/>
          <w:b/>
          <w:bCs/>
          <w:sz w:val="24"/>
          <w:szCs w:val="24"/>
        </w:rPr>
        <w:t xml:space="preserve"> </w:t>
      </w:r>
      <w:r w:rsidR="00B01EB5">
        <w:rPr>
          <w:rFonts w:ascii="Times New Roman" w:hAnsi="Times New Roman" w:cs="Times New Roman"/>
          <w:b/>
          <w:bCs/>
          <w:sz w:val="24"/>
          <w:szCs w:val="24"/>
        </w:rPr>
        <w:t xml:space="preserve">Da </w:t>
      </w:r>
      <w:r w:rsidRPr="006933AF">
        <w:rPr>
          <w:rFonts w:ascii="Times New Roman" w:hAnsi="Times New Roman" w:cs="Times New Roman"/>
          <w:b/>
          <w:bCs/>
          <w:sz w:val="24"/>
          <w:szCs w:val="24"/>
        </w:rPr>
        <w:t xml:space="preserve">Subcontratação </w:t>
      </w:r>
    </w:p>
    <w:p w14:paraId="53D4874B" w14:textId="77777777" w:rsidR="004928F1" w:rsidRPr="006933AF" w:rsidRDefault="004928F1" w:rsidP="004928F1">
      <w:pPr>
        <w:spacing w:after="0" w:line="360" w:lineRule="auto"/>
        <w:ind w:firstLine="851"/>
        <w:jc w:val="both"/>
        <w:rPr>
          <w:rFonts w:ascii="Times New Roman" w:hAnsi="Times New Roman" w:cs="Times New Roman"/>
          <w:sz w:val="24"/>
          <w:szCs w:val="24"/>
        </w:rPr>
      </w:pPr>
    </w:p>
    <w:p w14:paraId="1B571952" w14:textId="2C613917" w:rsidR="004928F1" w:rsidRPr="006933AF" w:rsidRDefault="004928F1" w:rsidP="004928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6933AF">
        <w:rPr>
          <w:rFonts w:ascii="Times New Roman" w:hAnsi="Times New Roman" w:cs="Times New Roman"/>
          <w:sz w:val="24"/>
          <w:szCs w:val="24"/>
        </w:rPr>
        <w:t xml:space="preserve">.1. Não é permitida a subcontratação para o fornecimento dos materiais objeto deste edital, exceto para o </w:t>
      </w:r>
      <w:r w:rsidRPr="004928F1">
        <w:rPr>
          <w:rFonts w:ascii="Times New Roman" w:hAnsi="Times New Roman" w:cs="Times New Roman"/>
          <w:bCs/>
          <w:sz w:val="24"/>
          <w:szCs w:val="24"/>
        </w:rPr>
        <w:t>serviço</w:t>
      </w:r>
      <w:r w:rsidRPr="006933AF">
        <w:rPr>
          <w:rFonts w:ascii="Times New Roman" w:hAnsi="Times New Roman" w:cs="Times New Roman"/>
          <w:sz w:val="24"/>
          <w:szCs w:val="24"/>
        </w:rPr>
        <w:t xml:space="preserve"> de transporte dos mesmos, desde que atenda as normas da Vigilância Sanitária no que diz respeito a transporte. </w:t>
      </w:r>
    </w:p>
    <w:p w14:paraId="7FFAE09F" w14:textId="77777777" w:rsidR="004928F1" w:rsidRDefault="004928F1" w:rsidP="004928F1">
      <w:pPr>
        <w:spacing w:after="0" w:line="360" w:lineRule="auto"/>
        <w:ind w:firstLine="851"/>
        <w:jc w:val="both"/>
        <w:rPr>
          <w:rFonts w:ascii="Times New Roman" w:hAnsi="Times New Roman" w:cs="Times New Roman"/>
          <w:b/>
          <w:bCs/>
          <w:sz w:val="24"/>
          <w:szCs w:val="24"/>
        </w:rPr>
      </w:pPr>
    </w:p>
    <w:p w14:paraId="55537A24" w14:textId="2A00FDAD" w:rsidR="004928F1" w:rsidRPr="006933AF" w:rsidRDefault="004928F1" w:rsidP="004928F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Oitava </w:t>
      </w:r>
      <w:r w:rsidR="00B01EB5">
        <w:rPr>
          <w:rFonts w:ascii="Times New Roman" w:hAnsi="Times New Roman" w:cs="Times New Roman"/>
          <w:b/>
          <w:bCs/>
          <w:sz w:val="24"/>
          <w:szCs w:val="24"/>
        </w:rPr>
        <w:t>–</w:t>
      </w:r>
      <w:r>
        <w:rPr>
          <w:rFonts w:ascii="Times New Roman" w:hAnsi="Times New Roman" w:cs="Times New Roman"/>
          <w:b/>
          <w:bCs/>
          <w:sz w:val="24"/>
          <w:szCs w:val="24"/>
        </w:rPr>
        <w:t xml:space="preserve"> </w:t>
      </w:r>
      <w:r w:rsidR="00B01EB5">
        <w:rPr>
          <w:rFonts w:ascii="Times New Roman" w:hAnsi="Times New Roman" w:cs="Times New Roman"/>
          <w:b/>
          <w:bCs/>
          <w:sz w:val="24"/>
          <w:szCs w:val="24"/>
        </w:rPr>
        <w:t xml:space="preserve">Da </w:t>
      </w:r>
      <w:r w:rsidRPr="006933AF">
        <w:rPr>
          <w:rFonts w:ascii="Times New Roman" w:hAnsi="Times New Roman" w:cs="Times New Roman"/>
          <w:b/>
          <w:bCs/>
          <w:sz w:val="24"/>
          <w:szCs w:val="24"/>
        </w:rPr>
        <w:t xml:space="preserve">FISCALIZAÇÃO </w:t>
      </w:r>
    </w:p>
    <w:p w14:paraId="7E819868" w14:textId="77777777" w:rsidR="004928F1" w:rsidRPr="006933AF" w:rsidRDefault="004928F1" w:rsidP="004928F1">
      <w:pPr>
        <w:spacing w:after="0" w:line="360" w:lineRule="auto"/>
        <w:ind w:firstLine="851"/>
        <w:jc w:val="both"/>
        <w:rPr>
          <w:rFonts w:ascii="Times New Roman" w:hAnsi="Times New Roman" w:cs="Times New Roman"/>
          <w:sz w:val="24"/>
          <w:szCs w:val="24"/>
        </w:rPr>
      </w:pPr>
    </w:p>
    <w:p w14:paraId="4CC0CC1C" w14:textId="707C5552" w:rsidR="004928F1" w:rsidRPr="006933AF" w:rsidRDefault="004928F1" w:rsidP="004928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6933AF">
        <w:rPr>
          <w:rFonts w:ascii="Times New Roman" w:hAnsi="Times New Roman" w:cs="Times New Roman"/>
          <w:sz w:val="24"/>
          <w:szCs w:val="24"/>
        </w:rPr>
        <w:t xml:space="preserve">.1. Os responsáveis pela fiscalização, serão os fiscais: </w:t>
      </w:r>
    </w:p>
    <w:p w14:paraId="1B63319B" w14:textId="77777777" w:rsidR="004928F1" w:rsidRPr="004A1FA3" w:rsidRDefault="004928F1" w:rsidP="004928F1">
      <w:pPr>
        <w:autoSpaceDE w:val="0"/>
        <w:autoSpaceDN w:val="0"/>
        <w:adjustRightInd w:val="0"/>
        <w:spacing w:after="0" w:line="360" w:lineRule="auto"/>
        <w:jc w:val="both"/>
        <w:rPr>
          <w:rFonts w:ascii="Times New Roman" w:hAnsi="Times New Roman" w:cs="Times New Roman"/>
          <w:sz w:val="24"/>
          <w:szCs w:val="24"/>
        </w:rPr>
      </w:pPr>
      <w:r w:rsidRPr="004A1FA3">
        <w:rPr>
          <w:rFonts w:ascii="Times New Roman" w:hAnsi="Times New Roman" w:cs="Times New Roman"/>
          <w:sz w:val="24"/>
          <w:szCs w:val="24"/>
        </w:rPr>
        <w:t xml:space="preserve">NILTON ANTONIO PEREIRA </w:t>
      </w:r>
      <w:r>
        <w:rPr>
          <w:rFonts w:ascii="Times New Roman" w:hAnsi="Times New Roman" w:cs="Times New Roman"/>
          <w:sz w:val="24"/>
          <w:szCs w:val="24"/>
        </w:rPr>
        <w:t>–</w:t>
      </w:r>
      <w:r w:rsidRPr="004A1FA3">
        <w:rPr>
          <w:rFonts w:ascii="Times New Roman" w:hAnsi="Times New Roman" w:cs="Times New Roman"/>
          <w:sz w:val="24"/>
          <w:szCs w:val="24"/>
        </w:rPr>
        <w:t xml:space="preserve"> Secretário</w:t>
      </w:r>
      <w:r>
        <w:rPr>
          <w:rFonts w:ascii="Times New Roman" w:hAnsi="Times New Roman" w:cs="Times New Roman"/>
          <w:sz w:val="24"/>
          <w:szCs w:val="24"/>
        </w:rPr>
        <w:t xml:space="preserve"> </w:t>
      </w:r>
      <w:r w:rsidRPr="004A1FA3">
        <w:rPr>
          <w:rFonts w:ascii="Times New Roman" w:hAnsi="Times New Roman" w:cs="Times New Roman"/>
          <w:sz w:val="24"/>
          <w:szCs w:val="24"/>
        </w:rPr>
        <w:t>de Agricultura e Meio Ambiente</w:t>
      </w:r>
    </w:p>
    <w:p w14:paraId="4772BC35" w14:textId="77777777" w:rsidR="004928F1" w:rsidRPr="006933AF" w:rsidRDefault="004928F1" w:rsidP="004928F1">
      <w:pPr>
        <w:autoSpaceDE w:val="0"/>
        <w:autoSpaceDN w:val="0"/>
        <w:adjustRightInd w:val="0"/>
        <w:spacing w:after="0" w:line="360" w:lineRule="auto"/>
        <w:jc w:val="both"/>
        <w:rPr>
          <w:rFonts w:ascii="Times New Roman" w:hAnsi="Times New Roman" w:cs="Times New Roman"/>
          <w:sz w:val="24"/>
          <w:szCs w:val="24"/>
        </w:rPr>
      </w:pPr>
      <w:r w:rsidRPr="004A1FA3">
        <w:rPr>
          <w:rFonts w:ascii="Times New Roman" w:hAnsi="Times New Roman" w:cs="Times New Roman"/>
          <w:sz w:val="24"/>
          <w:szCs w:val="24"/>
        </w:rPr>
        <w:t>EDISON FERNANDES - Secretário de Obras</w:t>
      </w:r>
      <w:r>
        <w:rPr>
          <w:rFonts w:ascii="Times New Roman" w:hAnsi="Times New Roman" w:cs="Times New Roman"/>
          <w:sz w:val="24"/>
          <w:szCs w:val="24"/>
        </w:rPr>
        <w:t xml:space="preserve"> e Viação</w:t>
      </w:r>
    </w:p>
    <w:p w14:paraId="50A0B06A" w14:textId="77777777" w:rsidR="004928F1" w:rsidRPr="006933AF" w:rsidRDefault="004928F1" w:rsidP="006933AF">
      <w:pPr>
        <w:autoSpaceDE w:val="0"/>
        <w:autoSpaceDN w:val="0"/>
        <w:adjustRightInd w:val="0"/>
        <w:spacing w:after="0" w:line="360" w:lineRule="auto"/>
        <w:jc w:val="both"/>
        <w:rPr>
          <w:rFonts w:ascii="Times New Roman" w:hAnsi="Times New Roman" w:cs="Times New Roman"/>
          <w:color w:val="000000"/>
          <w:sz w:val="24"/>
          <w:szCs w:val="24"/>
        </w:rPr>
      </w:pPr>
    </w:p>
    <w:p w14:paraId="201E0068" w14:textId="2878B065" w:rsidR="006933AF" w:rsidRPr="006933AF" w:rsidRDefault="004928F1" w:rsidP="006933AF">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006933AF" w:rsidRPr="006933AF">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Nona</w:t>
      </w:r>
      <w:r w:rsidR="006933AF" w:rsidRPr="006933AF">
        <w:rPr>
          <w:rFonts w:ascii="Times New Roman" w:hAnsi="Times New Roman" w:cs="Times New Roman"/>
          <w:b/>
          <w:bCs/>
          <w:color w:val="000000"/>
          <w:sz w:val="24"/>
          <w:szCs w:val="24"/>
        </w:rPr>
        <w:t xml:space="preserve"> – Das disposições finais e do foro</w:t>
      </w:r>
    </w:p>
    <w:p w14:paraId="3A025DA3"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b/>
          <w:bCs/>
          <w:color w:val="000000"/>
          <w:sz w:val="24"/>
          <w:szCs w:val="24"/>
        </w:rPr>
      </w:pPr>
    </w:p>
    <w:p w14:paraId="07CF177A" w14:textId="030E9208" w:rsidR="006933AF" w:rsidRPr="006933AF" w:rsidRDefault="004928F1" w:rsidP="006933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933AF" w:rsidRPr="006933AF">
        <w:rPr>
          <w:rFonts w:ascii="Times New Roman" w:hAnsi="Times New Roman" w:cs="Times New Roman"/>
          <w:color w:val="000000"/>
          <w:sz w:val="24"/>
          <w:szCs w:val="24"/>
        </w:rPr>
        <w:t xml:space="preserve">.1. Integram esta Ata, o edital do Pregão </w:t>
      </w:r>
      <w:r w:rsidR="00252477">
        <w:rPr>
          <w:rFonts w:ascii="Times New Roman" w:hAnsi="Times New Roman" w:cs="Times New Roman"/>
          <w:color w:val="000000"/>
          <w:sz w:val="24"/>
          <w:szCs w:val="24"/>
        </w:rPr>
        <w:t>Eletrônico</w:t>
      </w:r>
      <w:r w:rsidR="006933AF" w:rsidRPr="006933AF">
        <w:rPr>
          <w:rFonts w:ascii="Times New Roman" w:hAnsi="Times New Roman" w:cs="Times New Roman"/>
          <w:color w:val="000000"/>
          <w:sz w:val="24"/>
          <w:szCs w:val="24"/>
        </w:rPr>
        <w:t xml:space="preserve"> nº </w:t>
      </w:r>
      <w:r w:rsidR="00065B85">
        <w:rPr>
          <w:rFonts w:ascii="Times New Roman" w:hAnsi="Times New Roman" w:cs="Times New Roman"/>
          <w:color w:val="000000"/>
          <w:sz w:val="24"/>
          <w:szCs w:val="24"/>
        </w:rPr>
        <w:t>029/2022</w:t>
      </w:r>
      <w:r w:rsidR="006933AF" w:rsidRPr="006933AF">
        <w:rPr>
          <w:rFonts w:ascii="Times New Roman" w:hAnsi="Times New Roman" w:cs="Times New Roman"/>
          <w:color w:val="000000"/>
          <w:sz w:val="24"/>
          <w:szCs w:val="24"/>
        </w:rPr>
        <w:t xml:space="preserve"> e a proposta da Detentora da Ata.</w:t>
      </w:r>
    </w:p>
    <w:p w14:paraId="2EC44DF5" w14:textId="77777777" w:rsidR="006933AF" w:rsidRPr="006933AF" w:rsidRDefault="006933AF" w:rsidP="006933AF">
      <w:pPr>
        <w:autoSpaceDE w:val="0"/>
        <w:autoSpaceDN w:val="0"/>
        <w:adjustRightInd w:val="0"/>
        <w:spacing w:after="0" w:line="360" w:lineRule="auto"/>
        <w:rPr>
          <w:rFonts w:ascii="Times New Roman" w:hAnsi="Times New Roman" w:cs="Times New Roman"/>
          <w:b/>
          <w:bCs/>
          <w:color w:val="000000"/>
          <w:sz w:val="24"/>
          <w:szCs w:val="24"/>
        </w:rPr>
      </w:pPr>
    </w:p>
    <w:p w14:paraId="3BEF710B" w14:textId="4AF812DD" w:rsidR="006933AF" w:rsidRPr="006933AF" w:rsidRDefault="004928F1" w:rsidP="006933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933AF" w:rsidRPr="006933AF">
        <w:rPr>
          <w:rFonts w:ascii="Times New Roman" w:hAnsi="Times New Roman" w:cs="Times New Roman"/>
          <w:color w:val="000000"/>
          <w:sz w:val="24"/>
          <w:szCs w:val="24"/>
        </w:rPr>
        <w:t>.2. Fica eleito o Foro da Comarca de Urubici - SC para dirimir quaisquer questões decorrentes da utilização da presente ata.</w:t>
      </w:r>
    </w:p>
    <w:p w14:paraId="6BD07FF2" w14:textId="77777777" w:rsidR="006933AF" w:rsidRPr="006933AF" w:rsidRDefault="006933AF" w:rsidP="006933AF">
      <w:pPr>
        <w:autoSpaceDE w:val="0"/>
        <w:autoSpaceDN w:val="0"/>
        <w:adjustRightInd w:val="0"/>
        <w:spacing w:after="0" w:line="360" w:lineRule="auto"/>
        <w:jc w:val="both"/>
        <w:rPr>
          <w:rFonts w:ascii="Times New Roman" w:hAnsi="Times New Roman" w:cs="Times New Roman"/>
          <w:color w:val="000000"/>
          <w:sz w:val="24"/>
          <w:szCs w:val="24"/>
        </w:rPr>
      </w:pPr>
    </w:p>
    <w:p w14:paraId="38C955A9" w14:textId="3EC72A3C" w:rsidR="006933AF" w:rsidRPr="006933AF" w:rsidRDefault="004928F1" w:rsidP="006933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933AF" w:rsidRPr="006933AF">
        <w:rPr>
          <w:rFonts w:ascii="Times New Roman" w:hAnsi="Times New Roman" w:cs="Times New Roman"/>
          <w:color w:val="000000"/>
          <w:sz w:val="24"/>
          <w:szCs w:val="24"/>
        </w:rPr>
        <w:t>.3. Os casos omissos serão resolvidos de acordo com a Lei 10.520/2002, Lei 8.666/93, e demais normas aplicáveis.</w:t>
      </w:r>
    </w:p>
    <w:p w14:paraId="446908A5" w14:textId="77777777" w:rsidR="006933AF" w:rsidRPr="006933AF" w:rsidRDefault="006933AF" w:rsidP="006933AF">
      <w:pPr>
        <w:spacing w:after="0" w:line="360" w:lineRule="auto"/>
        <w:jc w:val="center"/>
        <w:rPr>
          <w:rFonts w:ascii="Times New Roman" w:hAnsi="Times New Roman" w:cs="Times New Roman"/>
          <w:color w:val="000000"/>
          <w:sz w:val="24"/>
          <w:szCs w:val="24"/>
        </w:rPr>
      </w:pPr>
    </w:p>
    <w:p w14:paraId="0C7D83BA" w14:textId="6697FA08" w:rsidR="006933AF" w:rsidRPr="006933AF" w:rsidRDefault="006933AF" w:rsidP="004928F1">
      <w:pPr>
        <w:spacing w:after="0" w:line="360" w:lineRule="auto"/>
        <w:jc w:val="right"/>
        <w:rPr>
          <w:rFonts w:ascii="Times New Roman" w:hAnsi="Times New Roman" w:cs="Times New Roman"/>
          <w:b/>
          <w:color w:val="000000"/>
          <w:sz w:val="24"/>
          <w:szCs w:val="24"/>
        </w:rPr>
      </w:pPr>
      <w:r w:rsidRPr="006933AF">
        <w:rPr>
          <w:rFonts w:ascii="Times New Roman" w:hAnsi="Times New Roman" w:cs="Times New Roman"/>
          <w:color w:val="000000"/>
          <w:sz w:val="24"/>
          <w:szCs w:val="24"/>
        </w:rPr>
        <w:t xml:space="preserve">Rio Rufino, SC, ___ de __________ </w:t>
      </w:r>
      <w:proofErr w:type="spellStart"/>
      <w:r w:rsidRPr="006933AF">
        <w:rPr>
          <w:rFonts w:ascii="Times New Roman" w:hAnsi="Times New Roman" w:cs="Times New Roman"/>
          <w:color w:val="000000"/>
          <w:sz w:val="24"/>
          <w:szCs w:val="24"/>
        </w:rPr>
        <w:t>de</w:t>
      </w:r>
      <w:proofErr w:type="spellEnd"/>
      <w:r w:rsidRPr="006933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2022</w:t>
      </w:r>
      <w:r w:rsidRPr="006933AF">
        <w:rPr>
          <w:rFonts w:ascii="Times New Roman" w:hAnsi="Times New Roman" w:cs="Times New Roman"/>
          <w:color w:val="000000"/>
          <w:sz w:val="24"/>
          <w:szCs w:val="24"/>
        </w:rPr>
        <w:t>.</w:t>
      </w:r>
    </w:p>
    <w:p w14:paraId="2B2D0218" w14:textId="3D5D8942" w:rsidR="006933AF" w:rsidRDefault="006933AF" w:rsidP="006933AF">
      <w:pPr>
        <w:spacing w:after="0" w:line="360" w:lineRule="auto"/>
        <w:jc w:val="center"/>
        <w:rPr>
          <w:rFonts w:ascii="Times New Roman" w:hAnsi="Times New Roman" w:cs="Times New Roman"/>
          <w:sz w:val="24"/>
          <w:szCs w:val="24"/>
        </w:rPr>
      </w:pPr>
    </w:p>
    <w:p w14:paraId="3758F1C3" w14:textId="77777777" w:rsidR="00102164" w:rsidRPr="006933AF" w:rsidRDefault="00102164" w:rsidP="006933AF">
      <w:pPr>
        <w:spacing w:after="0" w:line="360" w:lineRule="auto"/>
        <w:jc w:val="center"/>
        <w:rPr>
          <w:rFonts w:ascii="Times New Roman" w:hAnsi="Times New Roman" w:cs="Times New Roman"/>
          <w:sz w:val="24"/>
          <w:szCs w:val="24"/>
        </w:rPr>
      </w:pPr>
    </w:p>
    <w:p w14:paraId="78B6213E" w14:textId="77777777" w:rsidR="006933AF" w:rsidRPr="006933AF" w:rsidRDefault="006933AF" w:rsidP="006933AF">
      <w:pPr>
        <w:spacing w:after="0" w:line="360" w:lineRule="auto"/>
        <w:jc w:val="center"/>
        <w:rPr>
          <w:rFonts w:ascii="Times New Roman" w:hAnsi="Times New Roman" w:cs="Times New Roman"/>
          <w:sz w:val="24"/>
          <w:szCs w:val="24"/>
        </w:rPr>
      </w:pPr>
    </w:p>
    <w:p w14:paraId="7E262F25" w14:textId="555648E2" w:rsidR="006933AF" w:rsidRPr="006933AF" w:rsidRDefault="006933AF" w:rsidP="006933AF">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ERLON TANCREDO COSTA</w:t>
      </w:r>
    </w:p>
    <w:p w14:paraId="19EBA6BD" w14:textId="77777777" w:rsidR="006933AF" w:rsidRPr="006933AF" w:rsidRDefault="006933AF" w:rsidP="006933AF">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PREFEITO DE RIO RUFINO</w:t>
      </w:r>
    </w:p>
    <w:p w14:paraId="006863BA" w14:textId="77777777" w:rsidR="006933AF" w:rsidRPr="006933AF" w:rsidRDefault="006933AF" w:rsidP="006933AF">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ORGÃO GERENCIADOR</w:t>
      </w:r>
    </w:p>
    <w:p w14:paraId="04CC70D9" w14:textId="77777777" w:rsidR="006933AF" w:rsidRPr="006933AF" w:rsidRDefault="006933AF" w:rsidP="006933AF">
      <w:pPr>
        <w:spacing w:after="0" w:line="360" w:lineRule="auto"/>
        <w:jc w:val="center"/>
        <w:rPr>
          <w:rFonts w:ascii="Times New Roman" w:hAnsi="Times New Roman" w:cs="Times New Roman"/>
          <w:b/>
          <w:sz w:val="24"/>
          <w:szCs w:val="24"/>
        </w:rPr>
      </w:pPr>
    </w:p>
    <w:p w14:paraId="3211F832" w14:textId="77777777" w:rsidR="006933AF" w:rsidRPr="006933AF" w:rsidRDefault="006933AF" w:rsidP="006933AF">
      <w:pPr>
        <w:spacing w:after="0" w:line="360" w:lineRule="auto"/>
        <w:jc w:val="center"/>
        <w:rPr>
          <w:rFonts w:ascii="Times New Roman" w:hAnsi="Times New Roman" w:cs="Times New Roman"/>
          <w:b/>
          <w:sz w:val="24"/>
          <w:szCs w:val="24"/>
        </w:rPr>
      </w:pPr>
    </w:p>
    <w:p w14:paraId="766B54F3" w14:textId="77777777" w:rsidR="006933AF" w:rsidRPr="006933AF" w:rsidRDefault="006933AF" w:rsidP="006933AF">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REPRESENTANTE LEGAL</w:t>
      </w:r>
    </w:p>
    <w:p w14:paraId="0EA6F6BA" w14:textId="77777777" w:rsidR="006933AF" w:rsidRPr="006933AF" w:rsidRDefault="006933AF" w:rsidP="006933AF">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DETENTORA</w:t>
      </w:r>
    </w:p>
    <w:p w14:paraId="3653E835" w14:textId="77777777" w:rsidR="006933AF" w:rsidRPr="006933AF" w:rsidRDefault="006933AF" w:rsidP="006933AF">
      <w:pPr>
        <w:spacing w:after="0" w:line="360" w:lineRule="auto"/>
        <w:jc w:val="center"/>
        <w:rPr>
          <w:rFonts w:ascii="Times New Roman" w:hAnsi="Times New Roman" w:cs="Times New Roman"/>
          <w:b/>
          <w:sz w:val="24"/>
          <w:szCs w:val="24"/>
        </w:rPr>
      </w:pPr>
    </w:p>
    <w:p w14:paraId="4BFFFA4B" w14:textId="77777777" w:rsidR="006933AF" w:rsidRPr="006933AF" w:rsidRDefault="006933AF" w:rsidP="006933AF">
      <w:pPr>
        <w:spacing w:after="0" w:line="360" w:lineRule="auto"/>
        <w:jc w:val="center"/>
        <w:rPr>
          <w:rFonts w:ascii="Times New Roman" w:hAnsi="Times New Roman" w:cs="Times New Roman"/>
          <w:b/>
          <w:sz w:val="24"/>
          <w:szCs w:val="24"/>
        </w:rPr>
      </w:pPr>
    </w:p>
    <w:p w14:paraId="3631DC33" w14:textId="77777777" w:rsidR="006933AF" w:rsidRPr="006933AF" w:rsidRDefault="006933AF" w:rsidP="006933AF">
      <w:pPr>
        <w:widowControl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Testemunhas:</w:t>
      </w:r>
    </w:p>
    <w:p w14:paraId="31D958E9" w14:textId="77777777" w:rsidR="006933AF" w:rsidRPr="006933AF" w:rsidRDefault="006933AF" w:rsidP="006933AF">
      <w:pPr>
        <w:widowControl w:val="0"/>
        <w:spacing w:after="0" w:line="360" w:lineRule="auto"/>
        <w:jc w:val="both"/>
        <w:rPr>
          <w:rFonts w:ascii="Times New Roman" w:hAnsi="Times New Roman" w:cs="Times New Roman"/>
          <w:color w:val="000000"/>
          <w:sz w:val="24"/>
          <w:szCs w:val="24"/>
        </w:rPr>
      </w:pPr>
    </w:p>
    <w:p w14:paraId="7A34A7F3" w14:textId="77777777" w:rsidR="006933AF" w:rsidRPr="006933AF" w:rsidRDefault="006933AF" w:rsidP="006933AF">
      <w:pPr>
        <w:widowControl w:val="0"/>
        <w:spacing w:after="0" w:line="360" w:lineRule="auto"/>
        <w:jc w:val="both"/>
        <w:rPr>
          <w:rFonts w:ascii="Times New Roman" w:hAnsi="Times New Roman" w:cs="Times New Roman"/>
          <w:color w:val="000000"/>
          <w:sz w:val="24"/>
          <w:szCs w:val="24"/>
        </w:rPr>
      </w:pPr>
    </w:p>
    <w:p w14:paraId="511C1627" w14:textId="77777777" w:rsidR="006933AF" w:rsidRPr="006933AF" w:rsidRDefault="006933AF" w:rsidP="006933AF">
      <w:pPr>
        <w:widowControl w:val="0"/>
        <w:tabs>
          <w:tab w:val="left" w:pos="4536"/>
        </w:tabs>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01.</w:t>
      </w:r>
      <w:r w:rsidRPr="006933AF">
        <w:rPr>
          <w:rFonts w:ascii="Times New Roman" w:hAnsi="Times New Roman" w:cs="Times New Roman"/>
          <w:color w:val="000000"/>
          <w:sz w:val="24"/>
          <w:szCs w:val="24"/>
        </w:rPr>
        <w:tab/>
        <w:t xml:space="preserve">02. </w:t>
      </w:r>
    </w:p>
    <w:p w14:paraId="3D8AC031" w14:textId="77777777" w:rsidR="006933AF" w:rsidRPr="006933AF" w:rsidRDefault="006933AF" w:rsidP="006933AF">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Nome:</w:t>
      </w:r>
      <w:r w:rsidRPr="006933AF">
        <w:rPr>
          <w:rFonts w:ascii="Times New Roman" w:hAnsi="Times New Roman" w:cs="Times New Roman"/>
          <w:color w:val="000000"/>
          <w:sz w:val="24"/>
          <w:szCs w:val="24"/>
        </w:rPr>
        <w:tab/>
      </w:r>
      <w:r w:rsidRPr="006933AF">
        <w:rPr>
          <w:rFonts w:ascii="Times New Roman" w:hAnsi="Times New Roman" w:cs="Times New Roman"/>
          <w:color w:val="000000"/>
          <w:sz w:val="24"/>
          <w:szCs w:val="24"/>
        </w:rPr>
        <w:tab/>
        <w:t>Nome:</w:t>
      </w:r>
      <w:r w:rsidRPr="006933AF">
        <w:rPr>
          <w:rFonts w:ascii="Times New Roman" w:hAnsi="Times New Roman" w:cs="Times New Roman"/>
          <w:color w:val="000000"/>
          <w:sz w:val="24"/>
          <w:szCs w:val="24"/>
        </w:rPr>
        <w:tab/>
      </w:r>
    </w:p>
    <w:p w14:paraId="0EFBF278" w14:textId="77777777" w:rsidR="006933AF" w:rsidRPr="006933AF" w:rsidRDefault="006933AF" w:rsidP="006933AF">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CPF:</w:t>
      </w:r>
      <w:r w:rsidRPr="006933AF">
        <w:rPr>
          <w:rFonts w:ascii="Times New Roman" w:hAnsi="Times New Roman" w:cs="Times New Roman"/>
          <w:color w:val="000000"/>
          <w:sz w:val="24"/>
          <w:szCs w:val="24"/>
        </w:rPr>
        <w:tab/>
      </w:r>
      <w:r w:rsidRPr="006933AF">
        <w:rPr>
          <w:rFonts w:ascii="Times New Roman" w:hAnsi="Times New Roman" w:cs="Times New Roman"/>
          <w:color w:val="000000"/>
          <w:sz w:val="24"/>
          <w:szCs w:val="24"/>
        </w:rPr>
        <w:tab/>
        <w:t>CPF:</w:t>
      </w:r>
    </w:p>
    <w:p w14:paraId="12E4D1FF" w14:textId="77777777" w:rsidR="00B94152" w:rsidRPr="006933AF" w:rsidRDefault="00B94152" w:rsidP="006933AF">
      <w:pPr>
        <w:widowControl w:val="0"/>
        <w:spacing w:after="0" w:line="360" w:lineRule="auto"/>
        <w:jc w:val="both"/>
        <w:rPr>
          <w:rFonts w:ascii="Times New Roman" w:hAnsi="Times New Roman" w:cs="Times New Roman"/>
          <w:color w:val="000000"/>
          <w:sz w:val="24"/>
          <w:szCs w:val="24"/>
        </w:rPr>
      </w:pPr>
    </w:p>
    <w:p w14:paraId="6F58DA55" w14:textId="77777777" w:rsidR="00B94152" w:rsidRPr="006933AF" w:rsidRDefault="00B94152" w:rsidP="006933AF">
      <w:pPr>
        <w:spacing w:after="0" w:line="360" w:lineRule="auto"/>
        <w:rPr>
          <w:rFonts w:ascii="Times New Roman" w:hAnsi="Times New Roman" w:cs="Times New Roman"/>
          <w:b/>
          <w:bCs/>
          <w:sz w:val="24"/>
          <w:szCs w:val="24"/>
        </w:rPr>
      </w:pPr>
      <w:r w:rsidRPr="006933AF">
        <w:rPr>
          <w:rFonts w:ascii="Times New Roman" w:hAnsi="Times New Roman" w:cs="Times New Roman"/>
          <w:b/>
          <w:bCs/>
          <w:sz w:val="24"/>
          <w:szCs w:val="24"/>
        </w:rPr>
        <w:br w:type="page"/>
      </w:r>
    </w:p>
    <w:p w14:paraId="3EBCDFA5" w14:textId="68018C66" w:rsidR="00B94152" w:rsidRPr="006933AF" w:rsidRDefault="00B94152" w:rsidP="006933AF">
      <w:pPr>
        <w:spacing w:after="0" w:line="360" w:lineRule="auto"/>
        <w:jc w:val="center"/>
        <w:rPr>
          <w:rFonts w:ascii="Times New Roman" w:hAnsi="Times New Roman" w:cs="Times New Roman"/>
          <w:b/>
          <w:bCs/>
          <w:sz w:val="24"/>
          <w:szCs w:val="24"/>
        </w:rPr>
      </w:pPr>
      <w:r w:rsidRPr="006933AF">
        <w:rPr>
          <w:rFonts w:ascii="Times New Roman" w:hAnsi="Times New Roman" w:cs="Times New Roman"/>
          <w:b/>
          <w:bCs/>
          <w:sz w:val="24"/>
          <w:szCs w:val="24"/>
        </w:rPr>
        <w:lastRenderedPageBreak/>
        <w:t xml:space="preserve">PREGÃO ELETRÔNICO Nº </w:t>
      </w:r>
      <w:r w:rsidR="00065B85">
        <w:rPr>
          <w:rFonts w:ascii="Times New Roman" w:hAnsi="Times New Roman" w:cs="Times New Roman"/>
          <w:b/>
          <w:bCs/>
          <w:sz w:val="24"/>
          <w:szCs w:val="24"/>
        </w:rPr>
        <w:t>029/2022</w:t>
      </w:r>
    </w:p>
    <w:p w14:paraId="6EDCA504" w14:textId="77777777" w:rsidR="00B94152" w:rsidRPr="006933AF" w:rsidRDefault="00B94152" w:rsidP="006933AF">
      <w:pPr>
        <w:spacing w:after="0" w:line="360" w:lineRule="auto"/>
        <w:jc w:val="center"/>
        <w:rPr>
          <w:rFonts w:ascii="Times New Roman" w:hAnsi="Times New Roman" w:cs="Times New Roman"/>
          <w:b/>
          <w:bCs/>
          <w:sz w:val="24"/>
          <w:szCs w:val="24"/>
        </w:rPr>
      </w:pPr>
      <w:r w:rsidRPr="006933AF">
        <w:rPr>
          <w:rFonts w:ascii="Times New Roman" w:hAnsi="Times New Roman" w:cs="Times New Roman"/>
          <w:b/>
          <w:bCs/>
          <w:sz w:val="24"/>
          <w:szCs w:val="24"/>
        </w:rPr>
        <w:t>ANEXO “E”</w:t>
      </w:r>
    </w:p>
    <w:p w14:paraId="21B36FC2" w14:textId="77777777" w:rsidR="00B94152" w:rsidRPr="006933AF" w:rsidRDefault="00B94152" w:rsidP="006933AF">
      <w:pPr>
        <w:spacing w:after="0" w:line="360" w:lineRule="auto"/>
        <w:jc w:val="center"/>
        <w:rPr>
          <w:rFonts w:ascii="Times New Roman" w:hAnsi="Times New Roman" w:cs="Times New Roman"/>
          <w:b/>
          <w:bCs/>
          <w:sz w:val="24"/>
          <w:szCs w:val="24"/>
        </w:rPr>
      </w:pPr>
      <w:r w:rsidRPr="006933AF">
        <w:rPr>
          <w:rFonts w:ascii="Times New Roman" w:hAnsi="Times New Roman" w:cs="Times New Roman"/>
          <w:b/>
          <w:bCs/>
          <w:sz w:val="24"/>
          <w:szCs w:val="24"/>
        </w:rPr>
        <w:t>MODELO DE PROCURAÇÃO</w:t>
      </w:r>
    </w:p>
    <w:p w14:paraId="7BD32F21" w14:textId="77777777" w:rsidR="00B94152" w:rsidRPr="006933AF" w:rsidRDefault="00B94152" w:rsidP="006933AF">
      <w:pPr>
        <w:spacing w:after="0" w:line="360" w:lineRule="auto"/>
        <w:ind w:firstLine="851"/>
        <w:jc w:val="center"/>
        <w:rPr>
          <w:rFonts w:ascii="Times New Roman" w:hAnsi="Times New Roman" w:cs="Times New Roman"/>
          <w:b/>
          <w:bCs/>
          <w:sz w:val="24"/>
          <w:szCs w:val="24"/>
        </w:rPr>
      </w:pPr>
    </w:p>
    <w:p w14:paraId="6FC3F408"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4B75B83D" w14:textId="676A564B"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6933AF">
        <w:rPr>
          <w:rFonts w:ascii="Times New Roman" w:hAnsi="Times New Roman" w:cs="Times New Roman"/>
          <w:sz w:val="24"/>
          <w:szCs w:val="24"/>
        </w:rPr>
        <w:t>ões</w:t>
      </w:r>
      <w:proofErr w:type="spellEnd"/>
      <w:r w:rsidRPr="006933AF">
        <w:rPr>
          <w:rFonts w:ascii="Times New Roman" w:hAnsi="Times New Roman" w:cs="Times New Roman"/>
          <w:sz w:val="24"/>
          <w:szCs w:val="24"/>
        </w:rPr>
        <w:t xml:space="preserve">) do(s) outorgante(s) </w:t>
      </w:r>
      <w:proofErr w:type="spellStart"/>
      <w:r w:rsidRPr="006933AF">
        <w:rPr>
          <w:rFonts w:ascii="Times New Roman" w:hAnsi="Times New Roman" w:cs="Times New Roman"/>
          <w:sz w:val="24"/>
          <w:szCs w:val="24"/>
        </w:rPr>
        <w:t>Sr</w:t>
      </w:r>
      <w:proofErr w:type="spellEnd"/>
      <w:r w:rsidRPr="006933AF">
        <w:rPr>
          <w:rFonts w:ascii="Times New Roman" w:hAnsi="Times New Roman" w:cs="Times New Roman"/>
          <w:sz w:val="24"/>
          <w:szCs w:val="24"/>
        </w:rPr>
        <w:t xml:space="preserve">(a)........, portador(a) da Cédula de Identidade RG nº.............. e CPF nº................, nomeia(m) e constitui(em) seu bastante procurador o(a) </w:t>
      </w:r>
      <w:proofErr w:type="spellStart"/>
      <w:r w:rsidRPr="006933AF">
        <w:rPr>
          <w:rFonts w:ascii="Times New Roman" w:hAnsi="Times New Roman" w:cs="Times New Roman"/>
          <w:sz w:val="24"/>
          <w:szCs w:val="24"/>
        </w:rPr>
        <w:t>Sr</w:t>
      </w:r>
      <w:proofErr w:type="spellEnd"/>
      <w:r w:rsidRPr="006933AF">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Rio Rufino, no que se referir ao Pregão Eletrônico nº </w:t>
      </w:r>
      <w:r w:rsidR="00065B85">
        <w:rPr>
          <w:rFonts w:ascii="Times New Roman" w:hAnsi="Times New Roman" w:cs="Times New Roman"/>
          <w:sz w:val="24"/>
          <w:szCs w:val="24"/>
        </w:rPr>
        <w:t>029/2022</w:t>
      </w:r>
      <w:r w:rsidRPr="006933AF">
        <w:rPr>
          <w:rFonts w:ascii="Times New Roman" w:hAnsi="Times New Roman" w:cs="Times New Roman"/>
          <w:sz w:val="24"/>
          <w:szCs w:val="24"/>
        </w:rPr>
        <w:t xml:space="preserve">, especialmente para tomar toda e qualquer decisão durante as fases do Pregão, inclusive apresentar </w:t>
      </w:r>
      <w:r w:rsidRPr="006933AF">
        <w:rPr>
          <w:rFonts w:ascii="Times New Roman" w:hAnsi="Times New Roman" w:cs="Times New Roman"/>
          <w:b/>
          <w:bCs/>
          <w:sz w:val="24"/>
          <w:szCs w:val="24"/>
        </w:rPr>
        <w:t>DECLARAÇÃO DE QUE A PROPONENTE CUMPRE OS REQUISITOS DE HABILITAÇÃO</w:t>
      </w:r>
      <w:r w:rsidRPr="006933AF">
        <w:rPr>
          <w:rFonts w:ascii="Times New Roman" w:hAnsi="Times New Roman" w:cs="Times New Roman"/>
          <w:sz w:val="24"/>
          <w:szCs w:val="24"/>
        </w:rPr>
        <w:t xml:space="preserve">, oferecer/assinar </w:t>
      </w:r>
      <w:r w:rsidRPr="006933AF">
        <w:rPr>
          <w:rFonts w:ascii="Times New Roman" w:hAnsi="Times New Roman" w:cs="Times New Roman"/>
          <w:b/>
          <w:bCs/>
          <w:sz w:val="24"/>
          <w:szCs w:val="24"/>
        </w:rPr>
        <w:t>PROPOSTA DE PREÇOS E DOCUMENTOS DE HABILITAÇÃO</w:t>
      </w:r>
      <w:r w:rsidRPr="006933AF">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7E29D433"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5BE92C7" w14:textId="69E19D5A"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A presente Procuração é válida até o final de todo o processo do Pregão Eletrônico nº </w:t>
      </w:r>
      <w:r w:rsidR="00065B85">
        <w:rPr>
          <w:rFonts w:ascii="Times New Roman" w:hAnsi="Times New Roman" w:cs="Times New Roman"/>
          <w:sz w:val="24"/>
          <w:szCs w:val="24"/>
        </w:rPr>
        <w:t>029/2022</w:t>
      </w:r>
      <w:r w:rsidRPr="006933AF">
        <w:rPr>
          <w:rFonts w:ascii="Times New Roman" w:hAnsi="Times New Roman" w:cs="Times New Roman"/>
          <w:sz w:val="24"/>
          <w:szCs w:val="24"/>
        </w:rPr>
        <w:t xml:space="preserve"> inclusive entrega/fornecimento do objeto/execução total do contrato. </w:t>
      </w:r>
    </w:p>
    <w:p w14:paraId="1B11A5A6"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0F0CA47A"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730EA79F" w14:textId="4DD6E134" w:rsidR="00B94152" w:rsidRPr="006933AF" w:rsidRDefault="00B94152" w:rsidP="006933AF">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Local, ______ de ____________________ </w:t>
      </w:r>
      <w:proofErr w:type="spellStart"/>
      <w:r w:rsidRPr="006933AF">
        <w:rPr>
          <w:rFonts w:ascii="Times New Roman" w:hAnsi="Times New Roman" w:cs="Times New Roman"/>
          <w:sz w:val="24"/>
          <w:szCs w:val="24"/>
        </w:rPr>
        <w:t>de</w:t>
      </w:r>
      <w:proofErr w:type="spellEnd"/>
      <w:r w:rsidRPr="006933AF">
        <w:rPr>
          <w:rFonts w:ascii="Times New Roman" w:hAnsi="Times New Roman" w:cs="Times New Roman"/>
          <w:sz w:val="24"/>
          <w:szCs w:val="24"/>
        </w:rPr>
        <w:t xml:space="preserve"> </w:t>
      </w:r>
      <w:r w:rsidR="006933AF">
        <w:rPr>
          <w:rFonts w:ascii="Times New Roman" w:hAnsi="Times New Roman" w:cs="Times New Roman"/>
          <w:sz w:val="24"/>
          <w:szCs w:val="24"/>
        </w:rPr>
        <w:t>2022</w:t>
      </w:r>
      <w:r w:rsidRPr="006933AF">
        <w:rPr>
          <w:rFonts w:ascii="Times New Roman" w:hAnsi="Times New Roman" w:cs="Times New Roman"/>
          <w:sz w:val="24"/>
          <w:szCs w:val="24"/>
        </w:rPr>
        <w:t xml:space="preserve">. </w:t>
      </w:r>
    </w:p>
    <w:p w14:paraId="14416DA9"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D189947"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3BD0B11" w14:textId="77777777" w:rsidR="00B94152" w:rsidRPr="006933AF" w:rsidRDefault="00B94152" w:rsidP="006933AF">
      <w:pPr>
        <w:spacing w:after="0" w:line="360" w:lineRule="auto"/>
        <w:ind w:firstLine="851"/>
        <w:jc w:val="both"/>
        <w:rPr>
          <w:rFonts w:ascii="Times New Roman" w:hAnsi="Times New Roman" w:cs="Times New Roman"/>
          <w:sz w:val="24"/>
          <w:szCs w:val="24"/>
        </w:rPr>
      </w:pPr>
    </w:p>
    <w:p w14:paraId="265E4F96" w14:textId="77777777"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6933AF">
        <w:rPr>
          <w:rFonts w:ascii="Times New Roman" w:hAnsi="Times New Roman" w:cs="Times New Roman"/>
          <w:sz w:val="24"/>
          <w:szCs w:val="24"/>
        </w:rPr>
        <w:t>((nome e assinatura do responsável legal)</w:t>
      </w:r>
    </w:p>
    <w:p w14:paraId="0B20011E" w14:textId="77777777" w:rsidR="00B94152" w:rsidRPr="006933AF" w:rsidRDefault="00B94152" w:rsidP="006933AF">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6933AF">
        <w:rPr>
          <w:rFonts w:ascii="Times New Roman" w:hAnsi="Times New Roman" w:cs="Times New Roman"/>
          <w:color w:val="000000"/>
          <w:sz w:val="24"/>
          <w:szCs w:val="24"/>
        </w:rPr>
        <w:t>(número da carteira de identidade e órgão emissor)</w:t>
      </w:r>
      <w:bookmarkEnd w:id="1"/>
    </w:p>
    <w:sectPr w:rsidR="00B94152" w:rsidRPr="006933AF" w:rsidSect="00F91D2A">
      <w:headerReference w:type="default" r:id="rId17"/>
      <w:footerReference w:type="default" r:id="rId18"/>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C5EA" w14:textId="77777777" w:rsidR="004E6C3C" w:rsidRDefault="004E6C3C" w:rsidP="007F4FE6">
      <w:pPr>
        <w:spacing w:after="0" w:line="240" w:lineRule="auto"/>
      </w:pPr>
      <w:r>
        <w:separator/>
      </w:r>
    </w:p>
  </w:endnote>
  <w:endnote w:type="continuationSeparator" w:id="0">
    <w:p w14:paraId="37819270" w14:textId="77777777" w:rsidR="004E6C3C" w:rsidRDefault="004E6C3C"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C63CA8" w:rsidRDefault="00C63CA8"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C63CA8" w:rsidRPr="00EC7BB1" w:rsidRDefault="00C63CA8"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C63CA8" w:rsidRPr="00EC7BB1" w:rsidRDefault="00C63CA8"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03A60B6D" w:rsidR="00C63CA8" w:rsidRPr="00B17860" w:rsidRDefault="00C63CA8"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2CD5" w14:textId="77777777" w:rsidR="004E6C3C" w:rsidRDefault="004E6C3C" w:rsidP="007F4FE6">
      <w:pPr>
        <w:spacing w:after="0" w:line="240" w:lineRule="auto"/>
      </w:pPr>
      <w:bookmarkStart w:id="0" w:name="_Hlk80732761"/>
      <w:bookmarkEnd w:id="0"/>
      <w:r>
        <w:separator/>
      </w:r>
    </w:p>
  </w:footnote>
  <w:footnote w:type="continuationSeparator" w:id="0">
    <w:p w14:paraId="35E79221" w14:textId="77777777" w:rsidR="004E6C3C" w:rsidRDefault="004E6C3C"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C63CA8" w:rsidRPr="00D22BF6" w:rsidRDefault="00C63CA8"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837" name="Imagem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834" name="Imagem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8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2BF6">
      <w:rPr>
        <w:rFonts w:ascii="Arial" w:hAnsi="Arial" w:cs="Arial"/>
        <w:b/>
        <w:sz w:val="24"/>
        <w:szCs w:val="24"/>
      </w:rPr>
      <w:t>ESTADO DE SANTA CATARINA</w:t>
    </w:r>
  </w:p>
  <w:p w14:paraId="761A429E" w14:textId="68329F48" w:rsidR="00C63CA8" w:rsidRDefault="00C63CA8"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C63CA8" w:rsidRDefault="00C63CA8"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C63CA8" w:rsidRPr="00975A26" w:rsidRDefault="00C63CA8"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1787"/>
    <w:multiLevelType w:val="multilevel"/>
    <w:tmpl w:val="0706C24C"/>
    <w:lvl w:ilvl="0">
      <w:start w:val="3"/>
      <w:numFmt w:val="decimal"/>
      <w:lvlText w:val="%1"/>
      <w:lvlJc w:val="left"/>
      <w:pPr>
        <w:ind w:left="1577" w:hanging="334"/>
      </w:pPr>
      <w:rPr>
        <w:rFonts w:hint="default"/>
        <w:lang w:val="pt-PT" w:eastAsia="en-US" w:bidi="ar-SA"/>
      </w:rPr>
    </w:lvl>
    <w:lvl w:ilvl="1">
      <w:start w:val="1"/>
      <w:numFmt w:val="decimal"/>
      <w:lvlText w:val="%1.%2"/>
      <w:lvlJc w:val="left"/>
      <w:pPr>
        <w:ind w:left="1577" w:hanging="334"/>
      </w:pPr>
      <w:rPr>
        <w:rFonts w:ascii="Arial MT" w:eastAsia="Arial MT" w:hAnsi="Arial MT" w:cs="Arial MT" w:hint="default"/>
        <w:spacing w:val="-2"/>
        <w:w w:val="100"/>
        <w:sz w:val="20"/>
        <w:szCs w:val="20"/>
        <w:lang w:val="pt-PT" w:eastAsia="en-US" w:bidi="ar-SA"/>
      </w:rPr>
    </w:lvl>
    <w:lvl w:ilvl="2">
      <w:numFmt w:val="bullet"/>
      <w:lvlText w:val="•"/>
      <w:lvlJc w:val="left"/>
      <w:pPr>
        <w:ind w:left="3405" w:hanging="334"/>
      </w:pPr>
      <w:rPr>
        <w:rFonts w:hint="default"/>
        <w:lang w:val="pt-PT" w:eastAsia="en-US" w:bidi="ar-SA"/>
      </w:rPr>
    </w:lvl>
    <w:lvl w:ilvl="3">
      <w:numFmt w:val="bullet"/>
      <w:lvlText w:val="•"/>
      <w:lvlJc w:val="left"/>
      <w:pPr>
        <w:ind w:left="4317" w:hanging="334"/>
      </w:pPr>
      <w:rPr>
        <w:rFonts w:hint="default"/>
        <w:lang w:val="pt-PT" w:eastAsia="en-US" w:bidi="ar-SA"/>
      </w:rPr>
    </w:lvl>
    <w:lvl w:ilvl="4">
      <w:numFmt w:val="bullet"/>
      <w:lvlText w:val="•"/>
      <w:lvlJc w:val="left"/>
      <w:pPr>
        <w:ind w:left="5230" w:hanging="334"/>
      </w:pPr>
      <w:rPr>
        <w:rFonts w:hint="default"/>
        <w:lang w:val="pt-PT" w:eastAsia="en-US" w:bidi="ar-SA"/>
      </w:rPr>
    </w:lvl>
    <w:lvl w:ilvl="5">
      <w:numFmt w:val="bullet"/>
      <w:lvlText w:val="•"/>
      <w:lvlJc w:val="left"/>
      <w:pPr>
        <w:ind w:left="6143" w:hanging="334"/>
      </w:pPr>
      <w:rPr>
        <w:rFonts w:hint="default"/>
        <w:lang w:val="pt-PT" w:eastAsia="en-US" w:bidi="ar-SA"/>
      </w:rPr>
    </w:lvl>
    <w:lvl w:ilvl="6">
      <w:numFmt w:val="bullet"/>
      <w:lvlText w:val="•"/>
      <w:lvlJc w:val="left"/>
      <w:pPr>
        <w:ind w:left="7055" w:hanging="334"/>
      </w:pPr>
      <w:rPr>
        <w:rFonts w:hint="default"/>
        <w:lang w:val="pt-PT" w:eastAsia="en-US" w:bidi="ar-SA"/>
      </w:rPr>
    </w:lvl>
    <w:lvl w:ilvl="7">
      <w:numFmt w:val="bullet"/>
      <w:lvlText w:val="•"/>
      <w:lvlJc w:val="left"/>
      <w:pPr>
        <w:ind w:left="7968" w:hanging="334"/>
      </w:pPr>
      <w:rPr>
        <w:rFonts w:hint="default"/>
        <w:lang w:val="pt-PT" w:eastAsia="en-US" w:bidi="ar-SA"/>
      </w:rPr>
    </w:lvl>
    <w:lvl w:ilvl="8">
      <w:numFmt w:val="bullet"/>
      <w:lvlText w:val="•"/>
      <w:lvlJc w:val="left"/>
      <w:pPr>
        <w:ind w:left="8880" w:hanging="334"/>
      </w:pPr>
      <w:rPr>
        <w:rFonts w:hint="default"/>
        <w:lang w:val="pt-PT" w:eastAsia="en-US" w:bidi="ar-SA"/>
      </w:r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64D03"/>
    <w:multiLevelType w:val="hybridMultilevel"/>
    <w:tmpl w:val="7BCCB77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6F32189F"/>
    <w:multiLevelType w:val="multilevel"/>
    <w:tmpl w:val="851CF020"/>
    <w:lvl w:ilvl="0">
      <w:start w:val="1"/>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5" w15:restartNumberingAfterBreak="0">
    <w:nsid w:val="6FF67544"/>
    <w:multiLevelType w:val="hybridMultilevel"/>
    <w:tmpl w:val="7BCCB7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80263390">
    <w:abstractNumId w:val="1"/>
  </w:num>
  <w:num w:numId="2" w16cid:durableId="710883487">
    <w:abstractNumId w:val="3"/>
  </w:num>
  <w:num w:numId="3" w16cid:durableId="1297906808">
    <w:abstractNumId w:val="4"/>
  </w:num>
  <w:num w:numId="4" w16cid:durableId="168376487">
    <w:abstractNumId w:val="5"/>
  </w:num>
  <w:num w:numId="5" w16cid:durableId="607079505">
    <w:abstractNumId w:val="0"/>
  </w:num>
  <w:num w:numId="6" w16cid:durableId="741175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0DA6"/>
    <w:rsid w:val="00032312"/>
    <w:rsid w:val="00033601"/>
    <w:rsid w:val="00035AAB"/>
    <w:rsid w:val="00042D18"/>
    <w:rsid w:val="000618D7"/>
    <w:rsid w:val="00065B85"/>
    <w:rsid w:val="000700C7"/>
    <w:rsid w:val="00083D6F"/>
    <w:rsid w:val="00085EAC"/>
    <w:rsid w:val="000947C5"/>
    <w:rsid w:val="00094BA7"/>
    <w:rsid w:val="00097411"/>
    <w:rsid w:val="00097ECD"/>
    <w:rsid w:val="000A288C"/>
    <w:rsid w:val="000A4281"/>
    <w:rsid w:val="000B501F"/>
    <w:rsid w:val="000C7514"/>
    <w:rsid w:val="000D0F86"/>
    <w:rsid w:val="000D597F"/>
    <w:rsid w:val="000D59D5"/>
    <w:rsid w:val="000D6548"/>
    <w:rsid w:val="000E0099"/>
    <w:rsid w:val="000E042A"/>
    <w:rsid w:val="000E21C2"/>
    <w:rsid w:val="000E766B"/>
    <w:rsid w:val="000E7BB9"/>
    <w:rsid w:val="000F07F5"/>
    <w:rsid w:val="000F1734"/>
    <w:rsid w:val="00102164"/>
    <w:rsid w:val="001110FC"/>
    <w:rsid w:val="00111C8D"/>
    <w:rsid w:val="00120B78"/>
    <w:rsid w:val="001240F3"/>
    <w:rsid w:val="00124ACF"/>
    <w:rsid w:val="00126A43"/>
    <w:rsid w:val="00135628"/>
    <w:rsid w:val="0013693A"/>
    <w:rsid w:val="00150E1F"/>
    <w:rsid w:val="00152A19"/>
    <w:rsid w:val="001622CD"/>
    <w:rsid w:val="00162F0E"/>
    <w:rsid w:val="00166F28"/>
    <w:rsid w:val="0017353A"/>
    <w:rsid w:val="001765B4"/>
    <w:rsid w:val="00182BB1"/>
    <w:rsid w:val="00190354"/>
    <w:rsid w:val="00194963"/>
    <w:rsid w:val="00197AE9"/>
    <w:rsid w:val="001A4D8B"/>
    <w:rsid w:val="001A64F0"/>
    <w:rsid w:val="001B3754"/>
    <w:rsid w:val="001B74BF"/>
    <w:rsid w:val="001B7668"/>
    <w:rsid w:val="001C4F35"/>
    <w:rsid w:val="001D039D"/>
    <w:rsid w:val="001D09A3"/>
    <w:rsid w:val="001D1507"/>
    <w:rsid w:val="001D16E5"/>
    <w:rsid w:val="001D41B7"/>
    <w:rsid w:val="001E617B"/>
    <w:rsid w:val="001E7E81"/>
    <w:rsid w:val="001F0B2E"/>
    <w:rsid w:val="001F139E"/>
    <w:rsid w:val="0020075C"/>
    <w:rsid w:val="00200CCC"/>
    <w:rsid w:val="00226365"/>
    <w:rsid w:val="00227F0A"/>
    <w:rsid w:val="00233B99"/>
    <w:rsid w:val="0023541E"/>
    <w:rsid w:val="00240C9C"/>
    <w:rsid w:val="00241D91"/>
    <w:rsid w:val="00243E70"/>
    <w:rsid w:val="002458E9"/>
    <w:rsid w:val="00245BEC"/>
    <w:rsid w:val="00247F68"/>
    <w:rsid w:val="00252477"/>
    <w:rsid w:val="00263C7D"/>
    <w:rsid w:val="00265F05"/>
    <w:rsid w:val="00266C76"/>
    <w:rsid w:val="0027141B"/>
    <w:rsid w:val="00272576"/>
    <w:rsid w:val="0027298A"/>
    <w:rsid w:val="002778E4"/>
    <w:rsid w:val="00280C01"/>
    <w:rsid w:val="00280EA0"/>
    <w:rsid w:val="002811BB"/>
    <w:rsid w:val="0028447C"/>
    <w:rsid w:val="00286483"/>
    <w:rsid w:val="002929F6"/>
    <w:rsid w:val="002C1224"/>
    <w:rsid w:val="002C239C"/>
    <w:rsid w:val="002E29C4"/>
    <w:rsid w:val="0030100A"/>
    <w:rsid w:val="00301D22"/>
    <w:rsid w:val="003070CF"/>
    <w:rsid w:val="00310DEC"/>
    <w:rsid w:val="00311CF7"/>
    <w:rsid w:val="00325E07"/>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B34"/>
    <w:rsid w:val="00390F21"/>
    <w:rsid w:val="003970BC"/>
    <w:rsid w:val="003A68B5"/>
    <w:rsid w:val="003B2498"/>
    <w:rsid w:val="003B3F9C"/>
    <w:rsid w:val="003B539A"/>
    <w:rsid w:val="003C00F1"/>
    <w:rsid w:val="003C4257"/>
    <w:rsid w:val="003D0383"/>
    <w:rsid w:val="003D44E9"/>
    <w:rsid w:val="003D53DB"/>
    <w:rsid w:val="003F553B"/>
    <w:rsid w:val="003F72D8"/>
    <w:rsid w:val="00405482"/>
    <w:rsid w:val="00407B7E"/>
    <w:rsid w:val="0041487F"/>
    <w:rsid w:val="00414E97"/>
    <w:rsid w:val="00415346"/>
    <w:rsid w:val="00416FAA"/>
    <w:rsid w:val="00417343"/>
    <w:rsid w:val="00421BE4"/>
    <w:rsid w:val="00432802"/>
    <w:rsid w:val="00434A77"/>
    <w:rsid w:val="0044129B"/>
    <w:rsid w:val="00443BE7"/>
    <w:rsid w:val="0045250E"/>
    <w:rsid w:val="00464E1F"/>
    <w:rsid w:val="0047433E"/>
    <w:rsid w:val="004852BC"/>
    <w:rsid w:val="00485A6F"/>
    <w:rsid w:val="004928F1"/>
    <w:rsid w:val="00494F13"/>
    <w:rsid w:val="004A08EF"/>
    <w:rsid w:val="004A1536"/>
    <w:rsid w:val="004A1FA3"/>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E6C3C"/>
    <w:rsid w:val="004F2F77"/>
    <w:rsid w:val="00500A73"/>
    <w:rsid w:val="0050134A"/>
    <w:rsid w:val="00502C8C"/>
    <w:rsid w:val="00504EBE"/>
    <w:rsid w:val="00513932"/>
    <w:rsid w:val="0051526F"/>
    <w:rsid w:val="00516751"/>
    <w:rsid w:val="00522051"/>
    <w:rsid w:val="00522F80"/>
    <w:rsid w:val="00537D35"/>
    <w:rsid w:val="00572452"/>
    <w:rsid w:val="00593A49"/>
    <w:rsid w:val="00596649"/>
    <w:rsid w:val="005A66D3"/>
    <w:rsid w:val="005B288C"/>
    <w:rsid w:val="005B4C1C"/>
    <w:rsid w:val="005C11FD"/>
    <w:rsid w:val="005C184D"/>
    <w:rsid w:val="005C2482"/>
    <w:rsid w:val="005E66BC"/>
    <w:rsid w:val="005F2A29"/>
    <w:rsid w:val="005F305D"/>
    <w:rsid w:val="006023F1"/>
    <w:rsid w:val="006077B8"/>
    <w:rsid w:val="00611BFA"/>
    <w:rsid w:val="00613C5C"/>
    <w:rsid w:val="006154DA"/>
    <w:rsid w:val="006209BE"/>
    <w:rsid w:val="00624E31"/>
    <w:rsid w:val="00625736"/>
    <w:rsid w:val="006257AC"/>
    <w:rsid w:val="00625AD9"/>
    <w:rsid w:val="00625F52"/>
    <w:rsid w:val="0062674B"/>
    <w:rsid w:val="0063368D"/>
    <w:rsid w:val="00633C0F"/>
    <w:rsid w:val="0063445C"/>
    <w:rsid w:val="0063685E"/>
    <w:rsid w:val="00640A47"/>
    <w:rsid w:val="006528C4"/>
    <w:rsid w:val="006648F1"/>
    <w:rsid w:val="006675EB"/>
    <w:rsid w:val="00670FE1"/>
    <w:rsid w:val="00671D43"/>
    <w:rsid w:val="00676712"/>
    <w:rsid w:val="00687014"/>
    <w:rsid w:val="006933AF"/>
    <w:rsid w:val="006979F7"/>
    <w:rsid w:val="006A6DF9"/>
    <w:rsid w:val="006C01E0"/>
    <w:rsid w:val="006C03BD"/>
    <w:rsid w:val="006C3528"/>
    <w:rsid w:val="006E2D8F"/>
    <w:rsid w:val="006E33F3"/>
    <w:rsid w:val="006E3462"/>
    <w:rsid w:val="006E50BA"/>
    <w:rsid w:val="006F0897"/>
    <w:rsid w:val="00705F7D"/>
    <w:rsid w:val="007072FC"/>
    <w:rsid w:val="00716515"/>
    <w:rsid w:val="0072375F"/>
    <w:rsid w:val="00727DDF"/>
    <w:rsid w:val="00731C89"/>
    <w:rsid w:val="0074275B"/>
    <w:rsid w:val="0074523A"/>
    <w:rsid w:val="007467F1"/>
    <w:rsid w:val="007471BC"/>
    <w:rsid w:val="00751DB8"/>
    <w:rsid w:val="00756B32"/>
    <w:rsid w:val="00761CF6"/>
    <w:rsid w:val="007674AC"/>
    <w:rsid w:val="00771775"/>
    <w:rsid w:val="00785C7A"/>
    <w:rsid w:val="00790193"/>
    <w:rsid w:val="007A5A72"/>
    <w:rsid w:val="007B2BCE"/>
    <w:rsid w:val="007B630C"/>
    <w:rsid w:val="007C3614"/>
    <w:rsid w:val="007D12D1"/>
    <w:rsid w:val="007E5939"/>
    <w:rsid w:val="007F229B"/>
    <w:rsid w:val="007F2D48"/>
    <w:rsid w:val="007F4FE6"/>
    <w:rsid w:val="007F618F"/>
    <w:rsid w:val="00800470"/>
    <w:rsid w:val="0080363F"/>
    <w:rsid w:val="00803CF9"/>
    <w:rsid w:val="00810D3E"/>
    <w:rsid w:val="008149C1"/>
    <w:rsid w:val="0081632E"/>
    <w:rsid w:val="00817CBF"/>
    <w:rsid w:val="00817D1E"/>
    <w:rsid w:val="00822FE8"/>
    <w:rsid w:val="00824740"/>
    <w:rsid w:val="008365F7"/>
    <w:rsid w:val="00841FA9"/>
    <w:rsid w:val="008469A3"/>
    <w:rsid w:val="00857AFC"/>
    <w:rsid w:val="00857FE8"/>
    <w:rsid w:val="00863647"/>
    <w:rsid w:val="0087503B"/>
    <w:rsid w:val="00876527"/>
    <w:rsid w:val="00881B9D"/>
    <w:rsid w:val="00886881"/>
    <w:rsid w:val="008903B1"/>
    <w:rsid w:val="00897540"/>
    <w:rsid w:val="008A15A9"/>
    <w:rsid w:val="008A2918"/>
    <w:rsid w:val="008B053B"/>
    <w:rsid w:val="008B55D7"/>
    <w:rsid w:val="008B7AAC"/>
    <w:rsid w:val="008B7F4A"/>
    <w:rsid w:val="008C58A7"/>
    <w:rsid w:val="008C5907"/>
    <w:rsid w:val="008D23C7"/>
    <w:rsid w:val="008D2F97"/>
    <w:rsid w:val="008D41FE"/>
    <w:rsid w:val="008E353E"/>
    <w:rsid w:val="008F73AA"/>
    <w:rsid w:val="00900DFE"/>
    <w:rsid w:val="00906BA3"/>
    <w:rsid w:val="00916FCB"/>
    <w:rsid w:val="00931476"/>
    <w:rsid w:val="009335F6"/>
    <w:rsid w:val="0094685D"/>
    <w:rsid w:val="00950629"/>
    <w:rsid w:val="009535F0"/>
    <w:rsid w:val="00960D90"/>
    <w:rsid w:val="00966723"/>
    <w:rsid w:val="00975A26"/>
    <w:rsid w:val="00980F5C"/>
    <w:rsid w:val="0099151C"/>
    <w:rsid w:val="009A35D9"/>
    <w:rsid w:val="009A4039"/>
    <w:rsid w:val="009A55BB"/>
    <w:rsid w:val="009B0002"/>
    <w:rsid w:val="009B12B5"/>
    <w:rsid w:val="009B1707"/>
    <w:rsid w:val="009C1D78"/>
    <w:rsid w:val="009D05F8"/>
    <w:rsid w:val="009D2830"/>
    <w:rsid w:val="009D533F"/>
    <w:rsid w:val="009E1CE5"/>
    <w:rsid w:val="009E1DFD"/>
    <w:rsid w:val="009E2152"/>
    <w:rsid w:val="00A11A7D"/>
    <w:rsid w:val="00A170E2"/>
    <w:rsid w:val="00A171FA"/>
    <w:rsid w:val="00A2082F"/>
    <w:rsid w:val="00A21714"/>
    <w:rsid w:val="00A23ABC"/>
    <w:rsid w:val="00A24AEE"/>
    <w:rsid w:val="00A33521"/>
    <w:rsid w:val="00A40A7F"/>
    <w:rsid w:val="00A4379E"/>
    <w:rsid w:val="00A445C2"/>
    <w:rsid w:val="00A45260"/>
    <w:rsid w:val="00A5252A"/>
    <w:rsid w:val="00A54A7B"/>
    <w:rsid w:val="00A550DA"/>
    <w:rsid w:val="00A55ED5"/>
    <w:rsid w:val="00A601A2"/>
    <w:rsid w:val="00A622B5"/>
    <w:rsid w:val="00A67B21"/>
    <w:rsid w:val="00A70470"/>
    <w:rsid w:val="00A71737"/>
    <w:rsid w:val="00A83957"/>
    <w:rsid w:val="00A8535A"/>
    <w:rsid w:val="00A85FBB"/>
    <w:rsid w:val="00A96833"/>
    <w:rsid w:val="00A97396"/>
    <w:rsid w:val="00AB2F56"/>
    <w:rsid w:val="00AC1A31"/>
    <w:rsid w:val="00AC7CBC"/>
    <w:rsid w:val="00AD11D6"/>
    <w:rsid w:val="00AD129D"/>
    <w:rsid w:val="00AD30B4"/>
    <w:rsid w:val="00AD7A4E"/>
    <w:rsid w:val="00AE042D"/>
    <w:rsid w:val="00AE4CD5"/>
    <w:rsid w:val="00AF1864"/>
    <w:rsid w:val="00AF6D1F"/>
    <w:rsid w:val="00B00998"/>
    <w:rsid w:val="00B01EB5"/>
    <w:rsid w:val="00B17860"/>
    <w:rsid w:val="00B2255B"/>
    <w:rsid w:val="00B25524"/>
    <w:rsid w:val="00B2653E"/>
    <w:rsid w:val="00B42FD2"/>
    <w:rsid w:val="00B454AA"/>
    <w:rsid w:val="00B61CC5"/>
    <w:rsid w:val="00B94152"/>
    <w:rsid w:val="00B955AA"/>
    <w:rsid w:val="00BA14F0"/>
    <w:rsid w:val="00BA162B"/>
    <w:rsid w:val="00BA56F7"/>
    <w:rsid w:val="00BC2D31"/>
    <w:rsid w:val="00BD01B6"/>
    <w:rsid w:val="00BE3D67"/>
    <w:rsid w:val="00BE4008"/>
    <w:rsid w:val="00BE5FD2"/>
    <w:rsid w:val="00BF34B2"/>
    <w:rsid w:val="00BF5E13"/>
    <w:rsid w:val="00C01B2A"/>
    <w:rsid w:val="00C07043"/>
    <w:rsid w:val="00C2130A"/>
    <w:rsid w:val="00C26535"/>
    <w:rsid w:val="00C44283"/>
    <w:rsid w:val="00C47E78"/>
    <w:rsid w:val="00C51E86"/>
    <w:rsid w:val="00C55B82"/>
    <w:rsid w:val="00C62F1E"/>
    <w:rsid w:val="00C6310E"/>
    <w:rsid w:val="00C63CA8"/>
    <w:rsid w:val="00C70D07"/>
    <w:rsid w:val="00C721BC"/>
    <w:rsid w:val="00C722A6"/>
    <w:rsid w:val="00C77323"/>
    <w:rsid w:val="00C84A59"/>
    <w:rsid w:val="00CA3C1E"/>
    <w:rsid w:val="00CB300E"/>
    <w:rsid w:val="00CB3E99"/>
    <w:rsid w:val="00CB59B0"/>
    <w:rsid w:val="00CC4FF0"/>
    <w:rsid w:val="00CD0941"/>
    <w:rsid w:val="00CD0BAD"/>
    <w:rsid w:val="00CD2CEA"/>
    <w:rsid w:val="00CE287F"/>
    <w:rsid w:val="00CF4760"/>
    <w:rsid w:val="00D01E41"/>
    <w:rsid w:val="00D13246"/>
    <w:rsid w:val="00D21534"/>
    <w:rsid w:val="00D22BF6"/>
    <w:rsid w:val="00D230AC"/>
    <w:rsid w:val="00D25BD5"/>
    <w:rsid w:val="00D2666A"/>
    <w:rsid w:val="00D27735"/>
    <w:rsid w:val="00D27DE0"/>
    <w:rsid w:val="00D308AC"/>
    <w:rsid w:val="00D308E2"/>
    <w:rsid w:val="00D36D0B"/>
    <w:rsid w:val="00D407A2"/>
    <w:rsid w:val="00D43A5A"/>
    <w:rsid w:val="00D450C0"/>
    <w:rsid w:val="00D46CC2"/>
    <w:rsid w:val="00D5316A"/>
    <w:rsid w:val="00D53B4B"/>
    <w:rsid w:val="00D57DD7"/>
    <w:rsid w:val="00D616A1"/>
    <w:rsid w:val="00D638C0"/>
    <w:rsid w:val="00D65752"/>
    <w:rsid w:val="00D70276"/>
    <w:rsid w:val="00D800C2"/>
    <w:rsid w:val="00D90536"/>
    <w:rsid w:val="00D93A71"/>
    <w:rsid w:val="00DA0C2E"/>
    <w:rsid w:val="00DB38DE"/>
    <w:rsid w:val="00DB593D"/>
    <w:rsid w:val="00DB60BE"/>
    <w:rsid w:val="00DC02CF"/>
    <w:rsid w:val="00DC42E3"/>
    <w:rsid w:val="00DC76BF"/>
    <w:rsid w:val="00DD4E7B"/>
    <w:rsid w:val="00DE5324"/>
    <w:rsid w:val="00DF5427"/>
    <w:rsid w:val="00E034F5"/>
    <w:rsid w:val="00E03AA3"/>
    <w:rsid w:val="00E12F58"/>
    <w:rsid w:val="00E167A0"/>
    <w:rsid w:val="00E21BEE"/>
    <w:rsid w:val="00E242FB"/>
    <w:rsid w:val="00E24F4A"/>
    <w:rsid w:val="00E372BC"/>
    <w:rsid w:val="00E57DD9"/>
    <w:rsid w:val="00E64E60"/>
    <w:rsid w:val="00E82F54"/>
    <w:rsid w:val="00E87CC1"/>
    <w:rsid w:val="00E94232"/>
    <w:rsid w:val="00E94CBE"/>
    <w:rsid w:val="00EA2E9A"/>
    <w:rsid w:val="00EA2EFF"/>
    <w:rsid w:val="00EB6609"/>
    <w:rsid w:val="00EB79BD"/>
    <w:rsid w:val="00EC16D7"/>
    <w:rsid w:val="00EC3656"/>
    <w:rsid w:val="00EC7BB1"/>
    <w:rsid w:val="00ED2C9F"/>
    <w:rsid w:val="00ED415E"/>
    <w:rsid w:val="00ED6980"/>
    <w:rsid w:val="00ED7BB4"/>
    <w:rsid w:val="00EE511F"/>
    <w:rsid w:val="00EE7D75"/>
    <w:rsid w:val="00EF2FCB"/>
    <w:rsid w:val="00EF5042"/>
    <w:rsid w:val="00EF5049"/>
    <w:rsid w:val="00EF5BC7"/>
    <w:rsid w:val="00F00E21"/>
    <w:rsid w:val="00F011C4"/>
    <w:rsid w:val="00F0146B"/>
    <w:rsid w:val="00F01531"/>
    <w:rsid w:val="00F2199E"/>
    <w:rsid w:val="00F339D9"/>
    <w:rsid w:val="00F35CC3"/>
    <w:rsid w:val="00F4042A"/>
    <w:rsid w:val="00F43028"/>
    <w:rsid w:val="00F508AA"/>
    <w:rsid w:val="00F50C82"/>
    <w:rsid w:val="00F55720"/>
    <w:rsid w:val="00F610FF"/>
    <w:rsid w:val="00F62E0B"/>
    <w:rsid w:val="00F67F3E"/>
    <w:rsid w:val="00F74B9D"/>
    <w:rsid w:val="00F77EB1"/>
    <w:rsid w:val="00F823CA"/>
    <w:rsid w:val="00F8458D"/>
    <w:rsid w:val="00F91D2A"/>
    <w:rsid w:val="00F94132"/>
    <w:rsid w:val="00F967E4"/>
    <w:rsid w:val="00FA49D9"/>
    <w:rsid w:val="00FA4A65"/>
    <w:rsid w:val="00FB1A6B"/>
    <w:rsid w:val="00FB213E"/>
    <w:rsid w:val="00FB3402"/>
    <w:rsid w:val="00FC50D3"/>
    <w:rsid w:val="00FD13E4"/>
    <w:rsid w:val="00FD4929"/>
    <w:rsid w:val="00FE0687"/>
    <w:rsid w:val="00FE2091"/>
    <w:rsid w:val="00FE3444"/>
    <w:rsid w:val="00FE6D0F"/>
    <w:rsid w:val="00FE7D13"/>
    <w:rsid w:val="00FF25D2"/>
    <w:rsid w:val="00FF6BD2"/>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2">
    <w:name w:val="heading 2"/>
    <w:basedOn w:val="Normal"/>
    <w:next w:val="Normal"/>
    <w:link w:val="Ttulo2Char"/>
    <w:uiPriority w:val="9"/>
    <w:qFormat/>
    <w:rsid w:val="00857AFC"/>
    <w:pPr>
      <w:keepNext/>
      <w:spacing w:after="0" w:line="240" w:lineRule="auto"/>
      <w:ind w:firstLine="851"/>
      <w:jc w:val="both"/>
      <w:outlineLvl w:val="1"/>
    </w:pPr>
    <w:rPr>
      <w:rFonts w:ascii="Arial" w:eastAsia="Times New Roman" w:hAnsi="Arial" w:cs="Times New Roman"/>
      <w:b/>
      <w:color w:val="000000"/>
      <w:szCs w:val="20"/>
      <w:lang w:eastAsia="pt-BR"/>
    </w:rPr>
  </w:style>
  <w:style w:type="paragraph" w:styleId="Ttulo4">
    <w:name w:val="heading 4"/>
    <w:basedOn w:val="Normal"/>
    <w:next w:val="Normal"/>
    <w:link w:val="Ttulo4Char"/>
    <w:unhideWhenUsed/>
    <w:qFormat/>
    <w:rsid w:val="008B7F4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8B7F4A"/>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2Char">
    <w:name w:val="Título 2 Char"/>
    <w:basedOn w:val="Fontepargpadro"/>
    <w:link w:val="Ttulo2"/>
    <w:uiPriority w:val="9"/>
    <w:rsid w:val="00857AFC"/>
    <w:rPr>
      <w:rFonts w:ascii="Arial" w:eastAsia="Times New Roman" w:hAnsi="Arial" w:cs="Times New Roman"/>
      <w:b/>
      <w:color w:val="000000"/>
      <w:szCs w:val="20"/>
      <w:lang w:eastAsia="pt-BR"/>
    </w:rPr>
  </w:style>
  <w:style w:type="table" w:customStyle="1" w:styleId="TableNormal">
    <w:name w:val="Table Normal"/>
    <w:uiPriority w:val="2"/>
    <w:semiHidden/>
    <w:unhideWhenUsed/>
    <w:qFormat/>
    <w:rsid w:val="00857A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7AFC"/>
    <w:pPr>
      <w:widowControl w:val="0"/>
      <w:autoSpaceDE w:val="0"/>
      <w:autoSpaceDN w:val="0"/>
      <w:spacing w:after="0" w:line="240" w:lineRule="auto"/>
    </w:pPr>
    <w:rPr>
      <w:rFonts w:ascii="Arial MT" w:eastAsia="Arial MT" w:hAnsi="Arial MT" w:cs="Arial MT"/>
      <w:lang w:val="pt-PT"/>
    </w:rPr>
  </w:style>
  <w:style w:type="paragraph" w:styleId="Corpodetexto">
    <w:name w:val="Body Text"/>
    <w:basedOn w:val="Normal"/>
    <w:link w:val="CorpodetextoChar"/>
    <w:uiPriority w:val="99"/>
    <w:semiHidden/>
    <w:unhideWhenUsed/>
    <w:rsid w:val="00857AFC"/>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uiPriority w:val="99"/>
    <w:semiHidden/>
    <w:rsid w:val="00857AFC"/>
    <w:rPr>
      <w:rFonts w:ascii="Arial" w:eastAsia="Times New Roman" w:hAnsi="Arial" w:cs="Times New Roman"/>
      <w:sz w:val="24"/>
      <w:szCs w:val="20"/>
      <w:lang w:eastAsia="pt-BR"/>
    </w:rPr>
  </w:style>
  <w:style w:type="character" w:customStyle="1" w:styleId="Ttulo4Char">
    <w:name w:val="Título 4 Char"/>
    <w:basedOn w:val="Fontepargpadro"/>
    <w:link w:val="Ttulo4"/>
    <w:rsid w:val="008B7F4A"/>
    <w:rPr>
      <w:rFonts w:asciiTheme="majorHAnsi" w:eastAsiaTheme="majorEastAsia" w:hAnsiTheme="majorHAnsi" w:cstheme="majorBidi"/>
      <w:i/>
      <w:iCs/>
      <w:color w:val="2F5496" w:themeColor="accent1" w:themeShade="BF"/>
    </w:rPr>
  </w:style>
  <w:style w:type="paragraph" w:styleId="Corpodetexto2">
    <w:name w:val="Body Text 2"/>
    <w:basedOn w:val="Normal"/>
    <w:link w:val="Corpodetexto2Char"/>
    <w:unhideWhenUsed/>
    <w:rsid w:val="008B7F4A"/>
    <w:pPr>
      <w:spacing w:after="120" w:line="480" w:lineRule="auto"/>
    </w:pPr>
  </w:style>
  <w:style w:type="character" w:customStyle="1" w:styleId="Corpodetexto2Char">
    <w:name w:val="Corpo de texto 2 Char"/>
    <w:basedOn w:val="Fontepargpadro"/>
    <w:link w:val="Corpodetexto2"/>
    <w:rsid w:val="008B7F4A"/>
  </w:style>
  <w:style w:type="character" w:customStyle="1" w:styleId="Ttulo6Char">
    <w:name w:val="Título 6 Char"/>
    <w:basedOn w:val="Fontepargpadro"/>
    <w:link w:val="Ttulo6"/>
    <w:uiPriority w:val="9"/>
    <w:semiHidden/>
    <w:rsid w:val="008B7F4A"/>
    <w:rPr>
      <w:rFonts w:asciiTheme="majorHAnsi" w:eastAsiaTheme="majorEastAsia" w:hAnsiTheme="majorHAnsi" w:cstheme="majorBidi"/>
      <w:color w:val="1F3763" w:themeColor="accent1" w:themeShade="7F"/>
    </w:rPr>
  </w:style>
  <w:style w:type="character" w:customStyle="1" w:styleId="MenoPendente1">
    <w:name w:val="Menção Pendente1"/>
    <w:basedOn w:val="Fontepargpadro"/>
    <w:uiPriority w:val="99"/>
    <w:semiHidden/>
    <w:unhideWhenUsed/>
    <w:rsid w:val="008B7F4A"/>
    <w:rPr>
      <w:color w:val="605E5C"/>
      <w:shd w:val="clear" w:color="auto" w:fill="E1DFDD"/>
    </w:rPr>
  </w:style>
  <w:style w:type="character" w:styleId="Nmerodepgina">
    <w:name w:val="page number"/>
    <w:basedOn w:val="Fontepargpadro"/>
    <w:rsid w:val="008B7F4A"/>
  </w:style>
  <w:style w:type="paragraph" w:styleId="Recuodecorpodetexto">
    <w:name w:val="Body Text Indent"/>
    <w:basedOn w:val="Normal"/>
    <w:link w:val="RecuodecorpodetextoChar"/>
    <w:uiPriority w:val="99"/>
    <w:semiHidden/>
    <w:unhideWhenUsed/>
    <w:rsid w:val="008B7F4A"/>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8B7F4A"/>
  </w:style>
  <w:style w:type="paragraph" w:styleId="Recuodecorpodetexto2">
    <w:name w:val="Body Text Indent 2"/>
    <w:basedOn w:val="Normal"/>
    <w:link w:val="Recuodecorpodetexto2Char"/>
    <w:uiPriority w:val="99"/>
    <w:semiHidden/>
    <w:unhideWhenUsed/>
    <w:rsid w:val="008B7F4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B7F4A"/>
  </w:style>
  <w:style w:type="paragraph" w:styleId="Recuodecorpodetexto3">
    <w:name w:val="Body Text Indent 3"/>
    <w:basedOn w:val="Normal"/>
    <w:link w:val="Recuodecorpodetexto3Char"/>
    <w:uiPriority w:val="99"/>
    <w:semiHidden/>
    <w:unhideWhenUsed/>
    <w:rsid w:val="008B7F4A"/>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8B7F4A"/>
    <w:rPr>
      <w:sz w:val="16"/>
      <w:szCs w:val="16"/>
    </w:rPr>
  </w:style>
  <w:style w:type="character" w:customStyle="1" w:styleId="MenoPendente2">
    <w:name w:val="Menção Pendente2"/>
    <w:basedOn w:val="Fontepargpadro"/>
    <w:uiPriority w:val="99"/>
    <w:semiHidden/>
    <w:unhideWhenUsed/>
    <w:rsid w:val="008B7F4A"/>
    <w:rPr>
      <w:color w:val="605E5C"/>
      <w:shd w:val="clear" w:color="auto" w:fill="E1DFDD"/>
    </w:rPr>
  </w:style>
  <w:style w:type="character" w:styleId="Refdecomentrio">
    <w:name w:val="annotation reference"/>
    <w:basedOn w:val="Fontepargpadro"/>
    <w:uiPriority w:val="99"/>
    <w:semiHidden/>
    <w:unhideWhenUsed/>
    <w:rsid w:val="008B7F4A"/>
    <w:rPr>
      <w:sz w:val="16"/>
      <w:szCs w:val="16"/>
    </w:rPr>
  </w:style>
  <w:style w:type="paragraph" w:styleId="Textodecomentrio">
    <w:name w:val="annotation text"/>
    <w:basedOn w:val="Normal"/>
    <w:link w:val="TextodecomentrioChar"/>
    <w:uiPriority w:val="99"/>
    <w:semiHidden/>
    <w:unhideWhenUsed/>
    <w:rsid w:val="008B7F4A"/>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8B7F4A"/>
    <w:rPr>
      <w:sz w:val="20"/>
      <w:szCs w:val="20"/>
    </w:rPr>
  </w:style>
  <w:style w:type="paragraph" w:styleId="Assuntodocomentrio">
    <w:name w:val="annotation subject"/>
    <w:basedOn w:val="Textodecomentrio"/>
    <w:next w:val="Textodecomentrio"/>
    <w:link w:val="AssuntodocomentrioChar"/>
    <w:uiPriority w:val="99"/>
    <w:semiHidden/>
    <w:unhideWhenUsed/>
    <w:rsid w:val="008B7F4A"/>
    <w:rPr>
      <w:b/>
      <w:bCs/>
    </w:rPr>
  </w:style>
  <w:style w:type="character" w:customStyle="1" w:styleId="AssuntodocomentrioChar">
    <w:name w:val="Assunto do comentário Char"/>
    <w:basedOn w:val="TextodecomentrioChar"/>
    <w:link w:val="Assuntodocomentrio"/>
    <w:uiPriority w:val="99"/>
    <w:semiHidden/>
    <w:rsid w:val="008B7F4A"/>
    <w:rPr>
      <w:b/>
      <w:bCs/>
      <w:sz w:val="20"/>
      <w:szCs w:val="20"/>
    </w:rPr>
  </w:style>
  <w:style w:type="paragraph" w:customStyle="1" w:styleId="EMPTYCELLSTYLE">
    <w:name w:val="EMPTY_CELL_STYLE"/>
    <w:qFormat/>
    <w:rsid w:val="008B7F4A"/>
    <w:pPr>
      <w:spacing w:after="0" w:line="240" w:lineRule="auto"/>
    </w:pPr>
    <w:rPr>
      <w:rFonts w:ascii="SansSerif" w:eastAsia="SansSerif" w:hAnsi="SansSerif" w:cs="SansSerif"/>
      <w:color w:val="000000"/>
      <w:sz w:val="1"/>
      <w:szCs w:val="20"/>
      <w:lang w:eastAsia="pt-BR"/>
    </w:rPr>
  </w:style>
  <w:style w:type="character" w:customStyle="1" w:styleId="MenoPendente3">
    <w:name w:val="Menção Pendente3"/>
    <w:basedOn w:val="Fontepargpadro"/>
    <w:uiPriority w:val="99"/>
    <w:semiHidden/>
    <w:unhideWhenUsed/>
    <w:rsid w:val="0003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2301">
      <w:bodyDiv w:val="1"/>
      <w:marLeft w:val="0"/>
      <w:marRight w:val="0"/>
      <w:marTop w:val="0"/>
      <w:marBottom w:val="0"/>
      <w:divBdr>
        <w:top w:val="none" w:sz="0" w:space="0" w:color="auto"/>
        <w:left w:val="none" w:sz="0" w:space="0" w:color="auto"/>
        <w:bottom w:val="none" w:sz="0" w:space="0" w:color="auto"/>
        <w:right w:val="none" w:sz="0" w:space="0" w:color="auto"/>
      </w:divBdr>
    </w:div>
    <w:div w:id="29125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portal.tcu.gov.br/certidoes/certidoes.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stracao@riorufin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http://www.diariomunicipal.sc.gov.br" TargetMode="External"/><Relationship Id="rId10" Type="http://schemas.openxmlformats.org/officeDocument/2006/relationships/hyperlink" Target="https://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D675-AF01-40ED-814D-063607AE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10411</Words>
  <Characters>56220</Characters>
  <Application>Microsoft Office Word</Application>
  <DocSecurity>0</DocSecurity>
  <Lines>468</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Marcieli Kunhen</cp:lastModifiedBy>
  <cp:revision>4</cp:revision>
  <cp:lastPrinted>2021-08-26T17:00:00Z</cp:lastPrinted>
  <dcterms:created xsi:type="dcterms:W3CDTF">2022-09-14T13:21:00Z</dcterms:created>
  <dcterms:modified xsi:type="dcterms:W3CDTF">2022-09-21T17:16:00Z</dcterms:modified>
</cp:coreProperties>
</file>