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6D12" w14:textId="21D9550A" w:rsidR="00E660D5" w:rsidRDefault="00E660D5" w:rsidP="00E660D5">
      <w:pPr>
        <w:widowControl w:val="0"/>
        <w:spacing w:after="0"/>
        <w:ind w:left="3119" w:right="-141"/>
        <w:jc w:val="both"/>
        <w:rPr>
          <w:rFonts w:ascii="Arial" w:hAnsi="Arial" w:cs="Arial"/>
          <w:b/>
          <w:bCs/>
          <w:sz w:val="24"/>
          <w:szCs w:val="24"/>
        </w:rPr>
      </w:pPr>
      <w:r w:rsidRPr="001F4829">
        <w:rPr>
          <w:rFonts w:ascii="Arial" w:hAnsi="Arial" w:cs="Arial"/>
          <w:b/>
          <w:bCs/>
          <w:sz w:val="24"/>
          <w:szCs w:val="24"/>
        </w:rPr>
        <w:t xml:space="preserve">DECRETO </w:t>
      </w:r>
      <w:r w:rsidRPr="0071065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Nº </w:t>
      </w:r>
      <w:r w:rsidR="00710655" w:rsidRPr="00710655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0F3151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3E3350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710655">
        <w:rPr>
          <w:rFonts w:ascii="Arial" w:hAnsi="Arial" w:cs="Arial"/>
          <w:b/>
          <w:bCs/>
          <w:color w:val="000000" w:themeColor="text1"/>
          <w:sz w:val="24"/>
          <w:szCs w:val="24"/>
        </w:rPr>
        <w:t>/2022</w:t>
      </w:r>
      <w:r w:rsidRPr="001F4829">
        <w:rPr>
          <w:rFonts w:ascii="Arial" w:hAnsi="Arial" w:cs="Arial"/>
          <w:b/>
          <w:bCs/>
          <w:sz w:val="24"/>
          <w:szCs w:val="24"/>
        </w:rPr>
        <w:t>.</w:t>
      </w:r>
    </w:p>
    <w:p w14:paraId="2BB44D8B" w14:textId="77777777" w:rsidR="00E660D5" w:rsidRDefault="00E660D5" w:rsidP="00E660D5">
      <w:pPr>
        <w:widowControl w:val="0"/>
        <w:spacing w:after="0"/>
        <w:ind w:left="3119" w:right="-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F482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29</w:t>
      </w:r>
      <w:r w:rsidRPr="001F482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</w:t>
      </w:r>
      <w:r w:rsidRPr="001F4829">
        <w:rPr>
          <w:rFonts w:ascii="Arial" w:hAnsi="Arial" w:cs="Arial"/>
          <w:sz w:val="24"/>
          <w:szCs w:val="24"/>
        </w:rPr>
        <w:t>o de 2022.</w:t>
      </w:r>
    </w:p>
    <w:p w14:paraId="3F0F86AB" w14:textId="77777777" w:rsidR="00E660D5" w:rsidRDefault="00E660D5" w:rsidP="00E660D5">
      <w:pPr>
        <w:widowControl w:val="0"/>
        <w:spacing w:after="0"/>
        <w:ind w:left="3119" w:right="-141"/>
        <w:jc w:val="both"/>
        <w:rPr>
          <w:rFonts w:ascii="Arial" w:hAnsi="Arial" w:cs="Arial"/>
          <w:sz w:val="24"/>
          <w:szCs w:val="24"/>
        </w:rPr>
      </w:pPr>
    </w:p>
    <w:p w14:paraId="51AE184D" w14:textId="10EB8A26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b/>
          <w:sz w:val="24"/>
          <w:szCs w:val="24"/>
        </w:rPr>
      </w:pPr>
      <w:r w:rsidRPr="004F42C2">
        <w:rPr>
          <w:rFonts w:ascii="Arial" w:hAnsi="Arial" w:cs="Arial"/>
          <w:b/>
          <w:sz w:val="24"/>
          <w:szCs w:val="24"/>
        </w:rPr>
        <w:t xml:space="preserve">“DECRETA PONTO FACULTATIVO </w:t>
      </w:r>
      <w:r w:rsidR="000F3151">
        <w:rPr>
          <w:rFonts w:ascii="Arial" w:hAnsi="Arial" w:cs="Arial"/>
          <w:b/>
          <w:sz w:val="24"/>
          <w:szCs w:val="24"/>
        </w:rPr>
        <w:t xml:space="preserve">NO PERÍODO DA TARDE DO </w:t>
      </w:r>
      <w:r w:rsidRPr="004F42C2">
        <w:rPr>
          <w:rFonts w:ascii="Arial" w:hAnsi="Arial" w:cs="Arial"/>
          <w:b/>
          <w:sz w:val="24"/>
          <w:szCs w:val="24"/>
        </w:rPr>
        <w:t xml:space="preserve">DIA </w:t>
      </w:r>
      <w:r w:rsidR="000F3151">
        <w:rPr>
          <w:rFonts w:ascii="Arial" w:hAnsi="Arial" w:cs="Arial"/>
          <w:b/>
          <w:sz w:val="24"/>
          <w:szCs w:val="24"/>
        </w:rPr>
        <w:t>29</w:t>
      </w:r>
      <w:r w:rsidRPr="004F42C2">
        <w:rPr>
          <w:rFonts w:ascii="Arial" w:hAnsi="Arial" w:cs="Arial"/>
          <w:b/>
          <w:sz w:val="24"/>
          <w:szCs w:val="24"/>
        </w:rPr>
        <w:t xml:space="preserve"> DE </w:t>
      </w:r>
      <w:r w:rsidR="000F3151">
        <w:rPr>
          <w:rFonts w:ascii="Arial" w:hAnsi="Arial" w:cs="Arial"/>
          <w:b/>
          <w:sz w:val="24"/>
          <w:szCs w:val="24"/>
        </w:rPr>
        <w:t>AGOST</w:t>
      </w:r>
      <w:r w:rsidRPr="004F42C2">
        <w:rPr>
          <w:rFonts w:ascii="Arial" w:hAnsi="Arial" w:cs="Arial"/>
          <w:b/>
          <w:sz w:val="24"/>
          <w:szCs w:val="24"/>
        </w:rPr>
        <w:t>O DE 202</w:t>
      </w:r>
      <w:r w:rsidR="000F3151">
        <w:rPr>
          <w:rFonts w:ascii="Arial" w:hAnsi="Arial" w:cs="Arial"/>
          <w:b/>
          <w:sz w:val="24"/>
          <w:szCs w:val="24"/>
        </w:rPr>
        <w:t>2</w:t>
      </w:r>
      <w:r w:rsidRPr="004F42C2">
        <w:rPr>
          <w:rFonts w:ascii="Arial" w:hAnsi="Arial" w:cs="Arial"/>
          <w:b/>
          <w:sz w:val="24"/>
          <w:szCs w:val="24"/>
        </w:rPr>
        <w:t>, E CONVOCA OS SERVIDORES PÚBLICOS MUNICIPAIS PARA COMPARECIMENTO NO EVENTO DE ASSINATURA DA O</w:t>
      </w:r>
      <w:r w:rsidR="000F3151">
        <w:rPr>
          <w:rFonts w:ascii="Arial" w:hAnsi="Arial" w:cs="Arial"/>
          <w:b/>
          <w:sz w:val="24"/>
          <w:szCs w:val="24"/>
        </w:rPr>
        <w:t>RDEM DE SERVIÇOS</w:t>
      </w:r>
      <w:r w:rsidRPr="004F42C2">
        <w:rPr>
          <w:rFonts w:ascii="Arial" w:hAnsi="Arial" w:cs="Arial"/>
          <w:b/>
          <w:sz w:val="24"/>
          <w:szCs w:val="24"/>
        </w:rPr>
        <w:t xml:space="preserve"> </w:t>
      </w:r>
      <w:r w:rsidR="000F3151">
        <w:rPr>
          <w:rFonts w:ascii="Arial" w:hAnsi="Arial" w:cs="Arial"/>
          <w:b/>
          <w:sz w:val="24"/>
          <w:szCs w:val="24"/>
        </w:rPr>
        <w:t>PARA</w:t>
      </w:r>
      <w:r w:rsidRPr="004F42C2">
        <w:rPr>
          <w:rFonts w:ascii="Arial" w:hAnsi="Arial" w:cs="Arial"/>
          <w:b/>
          <w:sz w:val="24"/>
          <w:szCs w:val="24"/>
        </w:rPr>
        <w:t xml:space="preserve"> ASFALTAMENTO DA RODOVIA ESTADUAL SC-370, E DÁ OUTRAS PROVIDÊNCIAS”.</w:t>
      </w:r>
    </w:p>
    <w:p w14:paraId="1EE71512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222017E0" w14:textId="77777777" w:rsidR="00E660D5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b/>
          <w:sz w:val="24"/>
          <w:szCs w:val="24"/>
        </w:rPr>
        <w:t>ERLON TANCREDO COSTA</w:t>
      </w:r>
      <w:r w:rsidRPr="004F42C2">
        <w:rPr>
          <w:rFonts w:ascii="Arial" w:hAnsi="Arial" w:cs="Arial"/>
          <w:sz w:val="24"/>
          <w:szCs w:val="24"/>
        </w:rPr>
        <w:t>, prefeito do Município de Rio Rufino/SC, no uso das atribuições que lhe confere o art. 82, I, “m” da Lei Orgânica Municipal, e,</w:t>
      </w:r>
    </w:p>
    <w:p w14:paraId="4440B907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0207146B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 xml:space="preserve">CONSIDERANDO a realização do evento de assinatura da </w:t>
      </w:r>
      <w:r>
        <w:rPr>
          <w:rFonts w:ascii="Arial" w:hAnsi="Arial" w:cs="Arial"/>
          <w:sz w:val="24"/>
          <w:szCs w:val="24"/>
        </w:rPr>
        <w:t>Ordem de Serviços</w:t>
      </w:r>
      <w:r w:rsidRPr="004F42C2">
        <w:rPr>
          <w:rFonts w:ascii="Arial" w:hAnsi="Arial" w:cs="Arial"/>
          <w:sz w:val="24"/>
          <w:szCs w:val="24"/>
        </w:rPr>
        <w:t xml:space="preserve"> para o asfaltamento da SC 370, trecho</w:t>
      </w:r>
      <w:r>
        <w:rPr>
          <w:rFonts w:ascii="Arial" w:hAnsi="Arial" w:cs="Arial"/>
          <w:sz w:val="24"/>
          <w:szCs w:val="24"/>
        </w:rPr>
        <w:t xml:space="preserve"> Rio Rufino á Urubici, no dia 29</w:t>
      </w:r>
      <w:r w:rsidRPr="004F42C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</w:t>
      </w:r>
      <w:r w:rsidRPr="004F42C2">
        <w:rPr>
          <w:rFonts w:ascii="Arial" w:hAnsi="Arial" w:cs="Arial"/>
          <w:sz w:val="24"/>
          <w:szCs w:val="24"/>
        </w:rPr>
        <w:t>o de 202</w:t>
      </w:r>
      <w:r>
        <w:rPr>
          <w:rFonts w:ascii="Arial" w:hAnsi="Arial" w:cs="Arial"/>
          <w:sz w:val="24"/>
          <w:szCs w:val="24"/>
        </w:rPr>
        <w:t>2</w:t>
      </w:r>
      <w:r w:rsidRPr="004F42C2">
        <w:rPr>
          <w:rFonts w:ascii="Arial" w:hAnsi="Arial" w:cs="Arial"/>
          <w:sz w:val="24"/>
          <w:szCs w:val="24"/>
        </w:rPr>
        <w:t>,</w:t>
      </w:r>
    </w:p>
    <w:p w14:paraId="64A6FC4C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>CONSIDERANDO a relevância do evento solene para realização da obra tão sonhada e que comtemplará todos os munícipes da região,</w:t>
      </w:r>
    </w:p>
    <w:p w14:paraId="7529EEFD" w14:textId="54786DF2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 xml:space="preserve">CONSIDERANDO </w:t>
      </w:r>
      <w:r w:rsidR="000F3151">
        <w:rPr>
          <w:rFonts w:ascii="Arial" w:hAnsi="Arial" w:cs="Arial"/>
          <w:sz w:val="24"/>
          <w:szCs w:val="24"/>
        </w:rPr>
        <w:t>o importante</w:t>
      </w:r>
      <w:r w:rsidRPr="004F42C2">
        <w:rPr>
          <w:rFonts w:ascii="Arial" w:hAnsi="Arial" w:cs="Arial"/>
          <w:sz w:val="24"/>
          <w:szCs w:val="24"/>
        </w:rPr>
        <w:t xml:space="preserve"> papel do servidor público municipal neste evento;</w:t>
      </w:r>
    </w:p>
    <w:p w14:paraId="64C248A8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 xml:space="preserve">CONSIDERANDO que compete ao Poder Público Municipal disponibilizar alguns servidores do município para além de comparecer ao referido evento de extrema importância, também ajudarem em alguns procedimentos necessários </w:t>
      </w:r>
      <w:proofErr w:type="spellStart"/>
      <w:r w:rsidRPr="004F42C2">
        <w:rPr>
          <w:rFonts w:ascii="Arial" w:hAnsi="Arial" w:cs="Arial"/>
          <w:sz w:val="24"/>
          <w:szCs w:val="24"/>
        </w:rPr>
        <w:t>á</w:t>
      </w:r>
      <w:proofErr w:type="spellEnd"/>
      <w:r w:rsidRPr="004F42C2">
        <w:rPr>
          <w:rFonts w:ascii="Arial" w:hAnsi="Arial" w:cs="Arial"/>
          <w:sz w:val="24"/>
          <w:szCs w:val="24"/>
        </w:rPr>
        <w:t xml:space="preserve"> realização do ato,</w:t>
      </w:r>
    </w:p>
    <w:p w14:paraId="0C6A52D7" w14:textId="77777777" w:rsidR="00E660D5" w:rsidRPr="004F42C2" w:rsidRDefault="00E660D5" w:rsidP="009B633E">
      <w:pPr>
        <w:widowControl w:val="0"/>
        <w:spacing w:after="0" w:line="160" w:lineRule="exact"/>
        <w:ind w:right="-142" w:firstLine="709"/>
        <w:jc w:val="both"/>
        <w:rPr>
          <w:rFonts w:ascii="Arial" w:hAnsi="Arial" w:cs="Arial"/>
          <w:sz w:val="24"/>
          <w:szCs w:val="24"/>
        </w:rPr>
      </w:pPr>
    </w:p>
    <w:p w14:paraId="65F8B49B" w14:textId="77777777" w:rsidR="00E660D5" w:rsidRPr="004F42C2" w:rsidRDefault="00E660D5" w:rsidP="00E660D5">
      <w:pPr>
        <w:widowControl w:val="0"/>
        <w:spacing w:after="0"/>
        <w:ind w:right="-141" w:firstLine="709"/>
        <w:jc w:val="center"/>
        <w:rPr>
          <w:rFonts w:ascii="Arial" w:hAnsi="Arial" w:cs="Arial"/>
          <w:b/>
          <w:sz w:val="24"/>
          <w:szCs w:val="24"/>
        </w:rPr>
      </w:pPr>
      <w:r w:rsidRPr="004F42C2">
        <w:rPr>
          <w:rFonts w:ascii="Arial" w:hAnsi="Arial" w:cs="Arial"/>
          <w:b/>
          <w:sz w:val="24"/>
          <w:szCs w:val="24"/>
        </w:rPr>
        <w:t>DECRETA</w:t>
      </w:r>
    </w:p>
    <w:p w14:paraId="1135887C" w14:textId="77777777" w:rsidR="00E660D5" w:rsidRPr="004F42C2" w:rsidRDefault="00E660D5" w:rsidP="009B633E">
      <w:pPr>
        <w:widowControl w:val="0"/>
        <w:spacing w:after="0" w:line="160" w:lineRule="exact"/>
        <w:ind w:right="-142" w:firstLine="709"/>
        <w:jc w:val="both"/>
        <w:rPr>
          <w:rFonts w:ascii="Arial" w:hAnsi="Arial" w:cs="Arial"/>
          <w:sz w:val="24"/>
          <w:szCs w:val="24"/>
        </w:rPr>
      </w:pPr>
    </w:p>
    <w:p w14:paraId="4DC1BF48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igo</w:t>
      </w:r>
      <w:r w:rsidRPr="004F42C2">
        <w:rPr>
          <w:rFonts w:ascii="Arial" w:hAnsi="Arial" w:cs="Arial"/>
          <w:sz w:val="24"/>
          <w:szCs w:val="24"/>
        </w:rPr>
        <w:t xml:space="preserve"> 1º</w:t>
      </w:r>
      <w:r>
        <w:rPr>
          <w:rFonts w:ascii="Arial" w:hAnsi="Arial" w:cs="Arial"/>
          <w:sz w:val="24"/>
          <w:szCs w:val="24"/>
        </w:rPr>
        <w:t>.</w:t>
      </w:r>
      <w:r w:rsidRPr="004F42C2">
        <w:rPr>
          <w:rFonts w:ascii="Arial" w:hAnsi="Arial" w:cs="Arial"/>
          <w:sz w:val="24"/>
          <w:szCs w:val="24"/>
        </w:rPr>
        <w:t xml:space="preserve"> Ponto facultativo no</w:t>
      </w:r>
      <w:r>
        <w:rPr>
          <w:rFonts w:ascii="Arial" w:hAnsi="Arial" w:cs="Arial"/>
          <w:sz w:val="24"/>
          <w:szCs w:val="24"/>
        </w:rPr>
        <w:t xml:space="preserve"> período da tarde do dia 29 de agosto</w:t>
      </w:r>
      <w:r w:rsidRPr="004F42C2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4F42C2">
        <w:rPr>
          <w:rFonts w:ascii="Arial" w:hAnsi="Arial" w:cs="Arial"/>
          <w:sz w:val="24"/>
          <w:szCs w:val="24"/>
        </w:rPr>
        <w:t>, e convoca os Servidores Públicos Municipais para comparecimento no evento de assinatura da</w:t>
      </w:r>
      <w:r>
        <w:rPr>
          <w:rFonts w:ascii="Arial" w:hAnsi="Arial" w:cs="Arial"/>
          <w:sz w:val="24"/>
          <w:szCs w:val="24"/>
        </w:rPr>
        <w:t xml:space="preserve"> </w:t>
      </w:r>
      <w:r w:rsidRPr="00515F86">
        <w:rPr>
          <w:rFonts w:ascii="Arial" w:hAnsi="Arial" w:cs="Arial"/>
          <w:sz w:val="24"/>
          <w:szCs w:val="24"/>
        </w:rPr>
        <w:t>Ordem de Serviços</w:t>
      </w:r>
      <w:r w:rsidRPr="004F4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 asfaltamento da Rodovia E</w:t>
      </w:r>
      <w:r w:rsidRPr="004F42C2">
        <w:rPr>
          <w:rFonts w:ascii="Arial" w:hAnsi="Arial" w:cs="Arial"/>
          <w:sz w:val="24"/>
          <w:szCs w:val="24"/>
        </w:rPr>
        <w:t>stadual SC-370 a ser realizado na Localidade de Consolação.</w:t>
      </w:r>
    </w:p>
    <w:p w14:paraId="1CD41CE0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1064908C" w14:textId="4716A948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>§1º. Sendo necessário o Prefeito e Secretários Municipais poderão convocar</w:t>
      </w:r>
      <w:r>
        <w:rPr>
          <w:rFonts w:ascii="Arial" w:hAnsi="Arial" w:cs="Arial"/>
          <w:sz w:val="24"/>
          <w:szCs w:val="24"/>
        </w:rPr>
        <w:t xml:space="preserve"> inclusive verbalmente Servidores Públicos M</w:t>
      </w:r>
      <w:r w:rsidRPr="004F42C2">
        <w:rPr>
          <w:rFonts w:ascii="Arial" w:hAnsi="Arial" w:cs="Arial"/>
          <w:sz w:val="24"/>
          <w:szCs w:val="24"/>
        </w:rPr>
        <w:t xml:space="preserve">unicipais </w:t>
      </w:r>
      <w:r w:rsidR="008166A9" w:rsidRPr="004F42C2">
        <w:rPr>
          <w:rFonts w:ascii="Arial" w:hAnsi="Arial" w:cs="Arial"/>
          <w:sz w:val="24"/>
          <w:szCs w:val="24"/>
        </w:rPr>
        <w:t>a</w:t>
      </w:r>
      <w:r w:rsidRPr="004F42C2">
        <w:rPr>
          <w:rFonts w:ascii="Arial" w:hAnsi="Arial" w:cs="Arial"/>
          <w:sz w:val="24"/>
          <w:szCs w:val="24"/>
        </w:rPr>
        <w:t xml:space="preserve"> participarem de procedimentos administrativos necessários </w:t>
      </w:r>
      <w:r w:rsidR="008166A9" w:rsidRPr="004F42C2">
        <w:rPr>
          <w:rFonts w:ascii="Arial" w:hAnsi="Arial" w:cs="Arial"/>
          <w:sz w:val="24"/>
          <w:szCs w:val="24"/>
        </w:rPr>
        <w:t>a</w:t>
      </w:r>
      <w:r w:rsidRPr="004F42C2">
        <w:rPr>
          <w:rFonts w:ascii="Arial" w:hAnsi="Arial" w:cs="Arial"/>
          <w:sz w:val="24"/>
          <w:szCs w:val="24"/>
        </w:rPr>
        <w:t xml:space="preserve"> realização do evento.</w:t>
      </w:r>
    </w:p>
    <w:p w14:paraId="7D0A1629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070111CB" w14:textId="16575E26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 xml:space="preserve">§2º. Servidores convocados </w:t>
      </w:r>
      <w:r w:rsidR="008166A9" w:rsidRPr="004F42C2">
        <w:rPr>
          <w:rFonts w:ascii="Arial" w:hAnsi="Arial" w:cs="Arial"/>
          <w:sz w:val="24"/>
          <w:szCs w:val="24"/>
        </w:rPr>
        <w:t>a</w:t>
      </w:r>
      <w:r w:rsidRPr="004F42C2">
        <w:rPr>
          <w:rFonts w:ascii="Arial" w:hAnsi="Arial" w:cs="Arial"/>
          <w:sz w:val="24"/>
          <w:szCs w:val="24"/>
        </w:rPr>
        <w:t xml:space="preserve"> participar do evento que não comparecerem poderão sofrer descontos em seus vencimentos pela falta </w:t>
      </w:r>
      <w:proofErr w:type="spellStart"/>
      <w:r w:rsidRPr="004F42C2">
        <w:rPr>
          <w:rFonts w:ascii="Arial" w:hAnsi="Arial" w:cs="Arial"/>
          <w:sz w:val="24"/>
          <w:szCs w:val="24"/>
        </w:rPr>
        <w:t>á</w:t>
      </w:r>
      <w:proofErr w:type="spellEnd"/>
      <w:r w:rsidRPr="004F42C2">
        <w:rPr>
          <w:rFonts w:ascii="Arial" w:hAnsi="Arial" w:cs="Arial"/>
          <w:sz w:val="24"/>
          <w:szCs w:val="24"/>
        </w:rPr>
        <w:t xml:space="preserve"> convocação e ao trabalho.</w:t>
      </w:r>
    </w:p>
    <w:p w14:paraId="4F1445A1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57C003C2" w14:textId="507D0CF0" w:rsidR="00E660D5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</w:t>
      </w:r>
      <w:r w:rsidRPr="004F42C2">
        <w:rPr>
          <w:rFonts w:ascii="Arial" w:hAnsi="Arial" w:cs="Arial"/>
          <w:sz w:val="24"/>
          <w:szCs w:val="24"/>
        </w:rPr>
        <w:t xml:space="preserve"> 2º</w:t>
      </w:r>
      <w:r>
        <w:rPr>
          <w:rFonts w:ascii="Arial" w:hAnsi="Arial" w:cs="Arial"/>
          <w:sz w:val="24"/>
          <w:szCs w:val="24"/>
        </w:rPr>
        <w:t>.</w:t>
      </w:r>
      <w:r w:rsidRPr="004F42C2">
        <w:rPr>
          <w:rFonts w:ascii="Arial" w:hAnsi="Arial" w:cs="Arial"/>
          <w:sz w:val="24"/>
          <w:szCs w:val="24"/>
        </w:rPr>
        <w:t xml:space="preserve"> O Serviço Autônomo de Saneame</w:t>
      </w:r>
      <w:r>
        <w:rPr>
          <w:rFonts w:ascii="Arial" w:hAnsi="Arial" w:cs="Arial"/>
          <w:sz w:val="24"/>
          <w:szCs w:val="24"/>
        </w:rPr>
        <w:t>nto Básico – SASB, o atendimento às emergências de S</w:t>
      </w:r>
      <w:r w:rsidRPr="004F42C2">
        <w:rPr>
          <w:rFonts w:ascii="Arial" w:hAnsi="Arial" w:cs="Arial"/>
          <w:sz w:val="24"/>
          <w:szCs w:val="24"/>
        </w:rPr>
        <w:t>aúde, de Defesa Civil e outros necessários a não interrupção de serviços públicos considerados essenciais, funcionarão em regime de sobreaviso, disciplinado pelo Decreto Municipal nº 36, de 02 de fevereiro de 2016, a fim de que seus serviços e o atendimento às necessidades do cidadão, não sejam prejudicadas.</w:t>
      </w:r>
    </w:p>
    <w:p w14:paraId="686634F7" w14:textId="77777777" w:rsidR="00D20CAF" w:rsidRPr="004F42C2" w:rsidRDefault="00D20CAF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19DEAEDF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lastRenderedPageBreak/>
        <w:t>§1º. Os órgãos de que trata o caput deste artigo disponibilizarão, em local de fácil visualização ao público, e, se possível, no sítio e mídias oficiais da Prefeitura Municipal na rede mundial de computadores (internet), o número do telefone do sobreaviso para os casos emergenciais.</w:t>
      </w:r>
    </w:p>
    <w:p w14:paraId="0EE76FC4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5FB76201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>§2º. O regime de plantão do Conselho Tutelar observará o disposto em seu regimento interno, devendo ser contatado através do telefone número 49 99108-9755, quando necessário.</w:t>
      </w:r>
    </w:p>
    <w:p w14:paraId="1937BC39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0A3C93DA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>§3º. Para fins de emissão da guia de transporte animal (GTA), o(a) servidor(a) responsável por emiti-la ficará de sobreaviso, devendo ser contatado através do telefone número 49 99167-3275, quando necessário.</w:t>
      </w:r>
    </w:p>
    <w:p w14:paraId="5100CE10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26EE1AAC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>§4º. A Vigilância Sanitária Municipal, o(a) servidor(a) responsável por fiscalizar ficará de sobreaviso, devendo ser contatado através do telefone número 49 99928-1602, quando necessário.</w:t>
      </w:r>
    </w:p>
    <w:p w14:paraId="178210AE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154C5C5E" w14:textId="569CE76E" w:rsidR="00DB7E18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Artigo.</w:t>
      </w:r>
      <w:r w:rsidRPr="004F42C2">
        <w:rPr>
          <w:rFonts w:ascii="Arial" w:hAnsi="Arial" w:cs="Arial"/>
          <w:sz w:val="24"/>
          <w:szCs w:val="24"/>
        </w:rPr>
        <w:t xml:space="preserve"> 3º </w:t>
      </w:r>
      <w:r w:rsidR="00DB7E18">
        <w:rPr>
          <w:rFonts w:ascii="Arial" w:hAnsi="Arial" w:cs="Arial"/>
          <w:sz w:val="24"/>
          <w:szCs w:val="24"/>
        </w:rPr>
        <w:t xml:space="preserve">Ficam os </w:t>
      </w:r>
      <w:r w:rsidR="008166A9">
        <w:rPr>
          <w:rFonts w:ascii="Arial" w:hAnsi="Arial" w:cs="Arial"/>
          <w:sz w:val="24"/>
          <w:szCs w:val="24"/>
        </w:rPr>
        <w:t>s</w:t>
      </w:r>
      <w:r w:rsidR="00DB7E18">
        <w:rPr>
          <w:rFonts w:ascii="Arial" w:hAnsi="Arial" w:cs="Arial"/>
          <w:sz w:val="24"/>
          <w:szCs w:val="24"/>
        </w:rPr>
        <w:t>ervidores da rede municipal de ensino no período da tarde do dia 29 de agosto de 2022</w:t>
      </w:r>
      <w:r w:rsidR="008166A9">
        <w:rPr>
          <w:rFonts w:ascii="Arial" w:hAnsi="Arial" w:cs="Arial"/>
          <w:sz w:val="24"/>
          <w:szCs w:val="24"/>
        </w:rPr>
        <w:t xml:space="preserve"> (segunda-feira) em regime de plantão para atender as unidades escolares do município.</w:t>
      </w:r>
    </w:p>
    <w:p w14:paraId="5C675A20" w14:textId="77777777" w:rsidR="0050298A" w:rsidRDefault="0050298A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57109187" w14:textId="03F95E70" w:rsidR="006D7A97" w:rsidRDefault="008166A9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§1º. Eventual necessidade</w:t>
      </w:r>
      <w:r w:rsidR="006D7A97">
        <w:rPr>
          <w:rFonts w:ascii="Arial" w:hAnsi="Arial" w:cs="Arial"/>
          <w:sz w:val="24"/>
          <w:szCs w:val="24"/>
        </w:rPr>
        <w:t xml:space="preserve"> de compensação na carga horária do ano letivo será definido pelo Conselho Municipal de Educação e a Secretaria Municipal de Educação, Cultura e Esportes.</w:t>
      </w:r>
    </w:p>
    <w:p w14:paraId="10A895E1" w14:textId="77777777" w:rsidR="0050298A" w:rsidRDefault="0050298A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5B891AE2" w14:textId="5F66A66F" w:rsidR="008166A9" w:rsidRDefault="006D7A97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§2. </w:t>
      </w:r>
      <w:r w:rsidR="008166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corpo docente e funcionários das instituições de ensino da Secret</w:t>
      </w:r>
      <w:r w:rsidR="007D164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</w:t>
      </w:r>
      <w:r w:rsidR="007D164E">
        <w:rPr>
          <w:rFonts w:ascii="Arial" w:hAnsi="Arial" w:cs="Arial"/>
          <w:sz w:val="24"/>
          <w:szCs w:val="24"/>
        </w:rPr>
        <w:t xml:space="preserve">a </w:t>
      </w:r>
      <w:bookmarkStart w:id="1" w:name="_Hlk112658287"/>
      <w:r w:rsidR="007D164E">
        <w:rPr>
          <w:rFonts w:ascii="Arial" w:hAnsi="Arial" w:cs="Arial"/>
          <w:sz w:val="24"/>
          <w:szCs w:val="24"/>
        </w:rPr>
        <w:t xml:space="preserve">Municipal de Educação, Cultura e Esportes </w:t>
      </w:r>
      <w:bookmarkEnd w:id="1"/>
      <w:r w:rsidR="007D164E">
        <w:rPr>
          <w:rFonts w:ascii="Arial" w:hAnsi="Arial" w:cs="Arial"/>
          <w:sz w:val="24"/>
          <w:szCs w:val="24"/>
        </w:rPr>
        <w:t>ficam convocados para atender as necessidades de apoio durante os pedidos da Secretaria</w:t>
      </w:r>
      <w:r>
        <w:rPr>
          <w:rFonts w:ascii="Arial" w:hAnsi="Arial" w:cs="Arial"/>
          <w:sz w:val="24"/>
          <w:szCs w:val="24"/>
        </w:rPr>
        <w:t xml:space="preserve"> </w:t>
      </w:r>
      <w:r w:rsidR="007D164E" w:rsidRPr="007D164E">
        <w:rPr>
          <w:rFonts w:ascii="Arial" w:hAnsi="Arial" w:cs="Arial"/>
          <w:sz w:val="24"/>
          <w:szCs w:val="24"/>
        </w:rPr>
        <w:t>Municipal de Educação, Cultura e Esportes</w:t>
      </w:r>
      <w:r w:rsidR="00787687">
        <w:rPr>
          <w:rFonts w:ascii="Arial" w:hAnsi="Arial" w:cs="Arial"/>
          <w:sz w:val="24"/>
          <w:szCs w:val="24"/>
        </w:rPr>
        <w:t>.</w:t>
      </w:r>
    </w:p>
    <w:p w14:paraId="12972913" w14:textId="77777777" w:rsidR="00DB7E18" w:rsidRDefault="00DB7E18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73C68EAB" w14:textId="0DD446F3" w:rsidR="00E660D5" w:rsidRPr="004F42C2" w:rsidRDefault="00DB7E18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Artigo 4º. </w:t>
      </w:r>
      <w:r w:rsidR="00E660D5" w:rsidRPr="004F42C2">
        <w:rPr>
          <w:rFonts w:ascii="Arial" w:hAnsi="Arial" w:cs="Arial"/>
          <w:sz w:val="24"/>
          <w:szCs w:val="24"/>
        </w:rPr>
        <w:t xml:space="preserve">Outras secretarias/órgãos/setores, a critério do Chefe do Poder Executivo Municipal, poderão ser </w:t>
      </w:r>
      <w:proofErr w:type="gramStart"/>
      <w:r w:rsidR="00E660D5" w:rsidRPr="004F42C2">
        <w:rPr>
          <w:rFonts w:ascii="Arial" w:hAnsi="Arial" w:cs="Arial"/>
          <w:sz w:val="24"/>
          <w:szCs w:val="24"/>
        </w:rPr>
        <w:t>convocados</w:t>
      </w:r>
      <w:proofErr w:type="gramEnd"/>
      <w:r w:rsidR="00E660D5" w:rsidRPr="004F42C2">
        <w:rPr>
          <w:rFonts w:ascii="Arial" w:hAnsi="Arial" w:cs="Arial"/>
          <w:sz w:val="24"/>
          <w:szCs w:val="24"/>
        </w:rPr>
        <w:t xml:space="preserve"> para trabalhar no período previsto no caput do art. 1º deste Decreto.</w:t>
      </w:r>
    </w:p>
    <w:p w14:paraId="235C1D73" w14:textId="77777777" w:rsidR="00E660D5" w:rsidRPr="004F42C2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1FE28AD6" w14:textId="77777777" w:rsidR="00E660D5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4F42C2">
        <w:rPr>
          <w:rFonts w:ascii="Arial" w:hAnsi="Arial" w:cs="Arial"/>
          <w:sz w:val="24"/>
          <w:szCs w:val="24"/>
        </w:rPr>
        <w:t>Parágrafo único. A convocação de servidores nos dias considerados ponto facultativo para a realização de atividades inerentes ao cargo, no horário de funcionamento normal da Administração Pública Municipal, definido no Decreto Municipal nº 135, de 21 de março de 2018, não gera direito à percepção do adicional de hora extra ou sobreaviso.</w:t>
      </w:r>
    </w:p>
    <w:p w14:paraId="50F50736" w14:textId="77777777" w:rsidR="00E660D5" w:rsidRPr="00BB2271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632289CB" w14:textId="1E75A079" w:rsidR="00E660D5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BB2271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igo</w:t>
      </w:r>
      <w:r w:rsidRPr="00BB2271">
        <w:rPr>
          <w:rFonts w:ascii="Arial" w:hAnsi="Arial" w:cs="Arial"/>
          <w:sz w:val="24"/>
          <w:szCs w:val="24"/>
        </w:rPr>
        <w:t xml:space="preserve"> </w:t>
      </w:r>
      <w:r w:rsidR="0050298A">
        <w:rPr>
          <w:rFonts w:ascii="Arial" w:hAnsi="Arial" w:cs="Arial"/>
          <w:sz w:val="24"/>
          <w:szCs w:val="24"/>
        </w:rPr>
        <w:t>5</w:t>
      </w:r>
      <w:r w:rsidRPr="00BB227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.</w:t>
      </w:r>
      <w:r w:rsidRPr="00BB2271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14:paraId="142F0BC9" w14:textId="77777777" w:rsidR="0050298A" w:rsidRPr="00BB2271" w:rsidRDefault="0050298A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3F0D0F28" w14:textId="77777777" w:rsidR="00E660D5" w:rsidRDefault="00E660D5" w:rsidP="00E660D5">
      <w:pPr>
        <w:widowControl w:val="0"/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730B4646" w14:textId="2E96C4E3" w:rsidR="00E660D5" w:rsidRPr="001F4829" w:rsidRDefault="00E660D5" w:rsidP="00E660D5">
      <w:pPr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1F4829">
        <w:rPr>
          <w:rFonts w:ascii="Arial" w:hAnsi="Arial" w:cs="Arial"/>
          <w:sz w:val="24"/>
          <w:szCs w:val="24"/>
        </w:rPr>
        <w:lastRenderedPageBreak/>
        <w:t>Art</w:t>
      </w:r>
      <w:r>
        <w:rPr>
          <w:rFonts w:ascii="Arial" w:hAnsi="Arial" w:cs="Arial"/>
          <w:sz w:val="24"/>
          <w:szCs w:val="24"/>
        </w:rPr>
        <w:t>igo</w:t>
      </w:r>
      <w:r w:rsidRPr="001F4829">
        <w:rPr>
          <w:rFonts w:ascii="Arial" w:hAnsi="Arial" w:cs="Arial"/>
          <w:sz w:val="24"/>
          <w:szCs w:val="24"/>
        </w:rPr>
        <w:t xml:space="preserve">. </w:t>
      </w:r>
      <w:r w:rsidR="0050298A">
        <w:rPr>
          <w:rFonts w:ascii="Arial" w:hAnsi="Arial" w:cs="Arial"/>
          <w:sz w:val="24"/>
          <w:szCs w:val="24"/>
        </w:rPr>
        <w:t>6</w:t>
      </w:r>
      <w:r w:rsidRPr="001F4829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.</w:t>
      </w:r>
      <w:r w:rsidRPr="001F4829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1293D5FB" w14:textId="77777777" w:rsidR="00E660D5" w:rsidRPr="001F4829" w:rsidRDefault="00E660D5" w:rsidP="00E660D5">
      <w:pPr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</w:p>
    <w:p w14:paraId="4C84BD0C" w14:textId="77777777" w:rsidR="00E660D5" w:rsidRPr="001F4829" w:rsidRDefault="00E660D5" w:rsidP="00E660D5">
      <w:pPr>
        <w:spacing w:after="0"/>
        <w:ind w:right="-141" w:firstLine="709"/>
        <w:jc w:val="both"/>
        <w:rPr>
          <w:rFonts w:ascii="Arial" w:hAnsi="Arial" w:cs="Arial"/>
          <w:sz w:val="24"/>
          <w:szCs w:val="24"/>
        </w:rPr>
      </w:pPr>
      <w:r w:rsidRPr="001F4829"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</w:rPr>
        <w:t>29</w:t>
      </w:r>
      <w:r w:rsidRPr="001F482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</w:t>
      </w:r>
      <w:r w:rsidRPr="001F4829">
        <w:rPr>
          <w:rFonts w:ascii="Arial" w:hAnsi="Arial" w:cs="Arial"/>
          <w:sz w:val="24"/>
          <w:szCs w:val="24"/>
        </w:rPr>
        <w:t>o 2022.</w:t>
      </w:r>
    </w:p>
    <w:tbl>
      <w:tblPr>
        <w:tblpPr w:leftFromText="141" w:rightFromText="141" w:vertAnchor="text" w:horzAnchor="margin" w:tblpY="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E660D5" w:rsidRPr="0042491E" w14:paraId="0240C93B" w14:textId="77777777" w:rsidTr="0050298A">
        <w:trPr>
          <w:trHeight w:val="1488"/>
        </w:trPr>
        <w:tc>
          <w:tcPr>
            <w:tcW w:w="3047" w:type="dxa"/>
          </w:tcPr>
          <w:p w14:paraId="1B555E69" w14:textId="77777777" w:rsidR="00E660D5" w:rsidRPr="0042491E" w:rsidRDefault="00E660D5" w:rsidP="005029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2491E">
              <w:rPr>
                <w:rFonts w:ascii="Arial" w:hAnsi="Arial" w:cs="Arial"/>
                <w:sz w:val="20"/>
                <w:szCs w:val="24"/>
              </w:rPr>
              <w:t>Encaminhado para o</w:t>
            </w:r>
          </w:p>
          <w:p w14:paraId="3513AEF2" w14:textId="77777777" w:rsidR="00E660D5" w:rsidRPr="0042491E" w:rsidRDefault="00E660D5" w:rsidP="0050298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2491E">
              <w:rPr>
                <w:rFonts w:ascii="Arial" w:hAnsi="Arial" w:cs="Arial"/>
                <w:sz w:val="20"/>
                <w:szCs w:val="24"/>
              </w:rPr>
              <w:t xml:space="preserve">DOM em </w:t>
            </w:r>
            <w:r>
              <w:rPr>
                <w:rFonts w:ascii="Arial" w:hAnsi="Arial" w:cs="Arial"/>
                <w:sz w:val="20"/>
                <w:szCs w:val="24"/>
              </w:rPr>
              <w:t>29</w:t>
            </w:r>
            <w:r w:rsidRPr="0042491E">
              <w:rPr>
                <w:rFonts w:ascii="Arial" w:hAnsi="Arial" w:cs="Arial"/>
                <w:sz w:val="20"/>
                <w:szCs w:val="24"/>
              </w:rPr>
              <w:t>/0</w:t>
            </w:r>
            <w:r>
              <w:rPr>
                <w:rFonts w:ascii="Arial" w:hAnsi="Arial" w:cs="Arial"/>
                <w:sz w:val="20"/>
                <w:szCs w:val="24"/>
              </w:rPr>
              <w:t>8</w:t>
            </w:r>
            <w:r w:rsidRPr="0042491E">
              <w:rPr>
                <w:rFonts w:ascii="Arial" w:hAnsi="Arial" w:cs="Arial"/>
                <w:sz w:val="20"/>
                <w:szCs w:val="24"/>
              </w:rPr>
              <w:t>/2022.</w:t>
            </w:r>
          </w:p>
          <w:p w14:paraId="4F2B5AB9" w14:textId="77777777" w:rsidR="00E660D5" w:rsidRPr="0042491E" w:rsidRDefault="00E660D5" w:rsidP="005029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2491E">
              <w:rPr>
                <w:rFonts w:ascii="Arial" w:hAnsi="Arial" w:cs="Arial"/>
                <w:sz w:val="20"/>
                <w:szCs w:val="24"/>
              </w:rPr>
              <w:t>-----------------------</w:t>
            </w:r>
          </w:p>
          <w:p w14:paraId="4D4438C2" w14:textId="77777777" w:rsidR="00E660D5" w:rsidRPr="0042491E" w:rsidRDefault="00E660D5" w:rsidP="005029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42491E">
              <w:rPr>
                <w:rFonts w:ascii="Arial" w:hAnsi="Arial" w:cs="Arial"/>
                <w:sz w:val="20"/>
                <w:szCs w:val="24"/>
              </w:rPr>
              <w:t>Katiusce</w:t>
            </w:r>
            <w:proofErr w:type="spellEnd"/>
            <w:r w:rsidRPr="0042491E">
              <w:rPr>
                <w:rFonts w:ascii="Arial" w:hAnsi="Arial" w:cs="Arial"/>
                <w:sz w:val="20"/>
                <w:szCs w:val="24"/>
              </w:rPr>
              <w:t xml:space="preserve"> Marina Andrade</w:t>
            </w:r>
          </w:p>
          <w:p w14:paraId="4D42443D" w14:textId="77777777" w:rsidR="00E660D5" w:rsidRPr="0042491E" w:rsidRDefault="00E660D5" w:rsidP="005029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91E">
              <w:rPr>
                <w:rFonts w:ascii="Arial" w:hAnsi="Arial" w:cs="Arial"/>
                <w:sz w:val="20"/>
                <w:szCs w:val="24"/>
              </w:rPr>
              <w:t>Sec. Planejamento, Administração e Finanças.</w:t>
            </w:r>
          </w:p>
        </w:tc>
      </w:tr>
    </w:tbl>
    <w:p w14:paraId="0A749396" w14:textId="77777777" w:rsidR="00E660D5" w:rsidRDefault="00E660D5" w:rsidP="00E660D5">
      <w:pPr>
        <w:spacing w:after="0"/>
        <w:ind w:right="-142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354E88FC" w14:textId="77777777" w:rsidR="00E660D5" w:rsidRPr="001F4829" w:rsidRDefault="00E660D5" w:rsidP="00E660D5">
      <w:pPr>
        <w:spacing w:after="0"/>
        <w:ind w:right="-142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0E9EB74" w14:textId="77777777" w:rsidR="00E660D5" w:rsidRPr="001F4829" w:rsidRDefault="00E660D5" w:rsidP="00E660D5">
      <w:pPr>
        <w:spacing w:after="0"/>
        <w:ind w:right="-142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48FA8969" w14:textId="77777777" w:rsidR="00E660D5" w:rsidRPr="001F4829" w:rsidRDefault="00E660D5" w:rsidP="00E660D5">
      <w:pPr>
        <w:spacing w:after="0"/>
        <w:ind w:right="-142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F4829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E764F2F" w14:textId="77777777" w:rsidR="00E660D5" w:rsidRPr="001F4829" w:rsidRDefault="00E660D5" w:rsidP="00E660D5">
      <w:pPr>
        <w:spacing w:after="0"/>
        <w:ind w:right="-142" w:firstLine="709"/>
        <w:jc w:val="center"/>
        <w:rPr>
          <w:rFonts w:ascii="Arial" w:hAnsi="Arial" w:cs="Arial"/>
          <w:sz w:val="24"/>
          <w:szCs w:val="24"/>
        </w:rPr>
      </w:pPr>
      <w:r w:rsidRPr="001F4829">
        <w:rPr>
          <w:rFonts w:ascii="Arial" w:hAnsi="Arial" w:cs="Arial"/>
          <w:sz w:val="24"/>
          <w:szCs w:val="24"/>
        </w:rPr>
        <w:t>Prefeito de Rio Rufino</w:t>
      </w:r>
    </w:p>
    <w:p w14:paraId="2BC88B8D" w14:textId="77777777" w:rsidR="00E660D5" w:rsidRPr="001F4829" w:rsidRDefault="00E660D5" w:rsidP="00E660D5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F0E1668" w14:textId="7F9CF173" w:rsidR="00D279AB" w:rsidRDefault="00D279AB" w:rsidP="004D683C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890A5F9" w14:textId="77777777" w:rsidR="00A4285F" w:rsidRDefault="00A4285F" w:rsidP="00710655">
      <w:pPr>
        <w:jc w:val="both"/>
        <w:rPr>
          <w:rFonts w:ascii="Arial" w:hAnsi="Arial" w:cs="Arial"/>
          <w:sz w:val="24"/>
          <w:szCs w:val="24"/>
        </w:rPr>
      </w:pPr>
    </w:p>
    <w:sectPr w:rsidR="00A4285F" w:rsidSect="002E5493">
      <w:headerReference w:type="default" r:id="rId8"/>
      <w:footerReference w:type="default" r:id="rId9"/>
      <w:pgSz w:w="11906" w:h="16838" w:code="9"/>
      <w:pgMar w:top="1985" w:right="1134" w:bottom="1134" w:left="1701" w:header="71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F3D2" w14:textId="77777777" w:rsidR="00985C90" w:rsidRDefault="00985C90" w:rsidP="007F4FE6">
      <w:pPr>
        <w:spacing w:after="0" w:line="240" w:lineRule="auto"/>
      </w:pPr>
      <w:r>
        <w:separator/>
      </w:r>
    </w:p>
  </w:endnote>
  <w:endnote w:type="continuationSeparator" w:id="0">
    <w:p w14:paraId="320945ED" w14:textId="77777777" w:rsidR="00985C90" w:rsidRDefault="00985C9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D899" w14:textId="76F52074" w:rsidR="00B17860" w:rsidRPr="00D279AB" w:rsidRDefault="00B17860" w:rsidP="00247B08">
    <w:pPr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1CCB6D2B" wp14:editId="3EFDD2C3">
          <wp:simplePos x="0" y="0"/>
          <wp:positionH relativeFrom="page">
            <wp:posOffset>-2540</wp:posOffset>
          </wp:positionH>
          <wp:positionV relativeFrom="paragraph">
            <wp:posOffset>-228600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</w:t>
    </w:r>
    <w:r w:rsidR="00247B08">
      <w:rPr>
        <w:rFonts w:ascii="Arial" w:hAnsi="Arial" w:cs="Arial"/>
        <w:b/>
        <w:color w:val="000000" w:themeColor="text1"/>
        <w:sz w:val="20"/>
        <w:szCs w:val="20"/>
      </w:rPr>
      <w:t>.</w:t>
    </w:r>
    <w:r w:rsidR="00D279AB">
      <w:t xml:space="preserve">     </w:t>
    </w: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3D346A5D" w:rsidR="00B17860" w:rsidRPr="00247B08" w:rsidRDefault="00D279AB" w:rsidP="00247B08">
    <w:pPr>
      <w:tabs>
        <w:tab w:val="left" w:pos="8953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47B08">
      <w:rPr>
        <w:rFonts w:ascii="Arial" w:hAnsi="Arial" w:cs="Arial"/>
        <w:sz w:val="20"/>
        <w:szCs w:val="20"/>
      </w:rPr>
      <w:t xml:space="preserve">Página </w:t>
    </w:r>
    <w:r w:rsidRPr="00247B08">
      <w:rPr>
        <w:rFonts w:ascii="Arial" w:hAnsi="Arial" w:cs="Arial"/>
        <w:b/>
        <w:bCs/>
        <w:sz w:val="20"/>
        <w:szCs w:val="20"/>
      </w:rPr>
      <w:fldChar w:fldCharType="begin"/>
    </w:r>
    <w:r w:rsidRPr="00247B08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247B08">
      <w:rPr>
        <w:rFonts w:ascii="Arial" w:hAnsi="Arial" w:cs="Arial"/>
        <w:b/>
        <w:bCs/>
        <w:sz w:val="20"/>
        <w:szCs w:val="20"/>
      </w:rPr>
      <w:fldChar w:fldCharType="separate"/>
    </w:r>
    <w:r w:rsidRPr="00247B08">
      <w:rPr>
        <w:rFonts w:ascii="Arial" w:hAnsi="Arial" w:cs="Arial"/>
        <w:b/>
        <w:bCs/>
        <w:sz w:val="20"/>
        <w:szCs w:val="20"/>
      </w:rPr>
      <w:t>1</w:t>
    </w:r>
    <w:r w:rsidRPr="00247B08">
      <w:rPr>
        <w:rFonts w:ascii="Arial" w:hAnsi="Arial" w:cs="Arial"/>
        <w:b/>
        <w:bCs/>
        <w:sz w:val="20"/>
        <w:szCs w:val="20"/>
      </w:rPr>
      <w:fldChar w:fldCharType="end"/>
    </w:r>
    <w:r w:rsidRPr="00247B08">
      <w:rPr>
        <w:rFonts w:ascii="Arial" w:hAnsi="Arial" w:cs="Arial"/>
        <w:sz w:val="20"/>
        <w:szCs w:val="20"/>
      </w:rPr>
      <w:t xml:space="preserve"> de </w:t>
    </w:r>
    <w:r w:rsidRPr="00247B08">
      <w:rPr>
        <w:rFonts w:ascii="Arial" w:hAnsi="Arial" w:cs="Arial"/>
        <w:b/>
        <w:bCs/>
        <w:sz w:val="20"/>
        <w:szCs w:val="20"/>
      </w:rPr>
      <w:fldChar w:fldCharType="begin"/>
    </w:r>
    <w:r w:rsidRPr="00247B08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247B08">
      <w:rPr>
        <w:rFonts w:ascii="Arial" w:hAnsi="Arial" w:cs="Arial"/>
        <w:b/>
        <w:bCs/>
        <w:sz w:val="20"/>
        <w:szCs w:val="20"/>
      </w:rPr>
      <w:fldChar w:fldCharType="separate"/>
    </w:r>
    <w:r w:rsidRPr="00247B08">
      <w:rPr>
        <w:rFonts w:ascii="Arial" w:hAnsi="Arial" w:cs="Arial"/>
        <w:b/>
        <w:bCs/>
        <w:sz w:val="20"/>
        <w:szCs w:val="20"/>
      </w:rPr>
      <w:t>2</w:t>
    </w:r>
    <w:r w:rsidRPr="00247B08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BD58" w14:textId="77777777" w:rsidR="00985C90" w:rsidRDefault="00985C9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3FCFF51" w14:textId="77777777" w:rsidR="00985C90" w:rsidRDefault="00985C90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42DC346C" w:rsidR="00975A26" w:rsidRPr="00D22BF6" w:rsidRDefault="00247B08" w:rsidP="00E37B47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00005EA6">
          <wp:simplePos x="0" y="0"/>
          <wp:positionH relativeFrom="page">
            <wp:posOffset>9525</wp:posOffset>
          </wp:positionH>
          <wp:positionV relativeFrom="paragraph">
            <wp:posOffset>-354965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236E9DF7">
          <wp:simplePos x="0" y="0"/>
          <wp:positionH relativeFrom="leftMargin">
            <wp:posOffset>9525</wp:posOffset>
          </wp:positionH>
          <wp:positionV relativeFrom="paragraph">
            <wp:posOffset>13335</wp:posOffset>
          </wp:positionV>
          <wp:extent cx="771525" cy="535940"/>
          <wp:effectExtent l="0" t="0" r="952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8F7892E" wp14:editId="32FBE2BB">
          <wp:simplePos x="0" y="0"/>
          <wp:positionH relativeFrom="page">
            <wp:align>left</wp:align>
          </wp:positionH>
          <wp:positionV relativeFrom="paragraph">
            <wp:posOffset>13334</wp:posOffset>
          </wp:positionV>
          <wp:extent cx="9633585" cy="676238"/>
          <wp:effectExtent l="0" t="0" r="0" b="0"/>
          <wp:wrapNone/>
          <wp:docPr id="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33585" cy="676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24D"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9230C49">
          <wp:simplePos x="0" y="0"/>
          <wp:positionH relativeFrom="page">
            <wp:posOffset>6667500</wp:posOffset>
          </wp:positionH>
          <wp:positionV relativeFrom="paragraph">
            <wp:posOffset>3810</wp:posOffset>
          </wp:positionV>
          <wp:extent cx="809625" cy="593725"/>
          <wp:effectExtent l="0" t="0" r="952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B47">
      <w:rPr>
        <w:rFonts w:ascii="Arial" w:hAnsi="Arial" w:cs="Arial"/>
        <w:b/>
        <w:sz w:val="24"/>
        <w:szCs w:val="24"/>
      </w:rPr>
      <w:t xml:space="preserve">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37B47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603F5298" w:rsidR="00975A26" w:rsidRDefault="00975A26" w:rsidP="00E37B47">
    <w:pPr>
      <w:pStyle w:val="Cabealho"/>
      <w:tabs>
        <w:tab w:val="center" w:pos="4309"/>
        <w:tab w:val="left" w:pos="6660"/>
      </w:tabs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4019014">
    <w:abstractNumId w:val="1"/>
  </w:num>
  <w:num w:numId="2" w16cid:durableId="567227009">
    <w:abstractNumId w:val="2"/>
  </w:num>
  <w:num w:numId="3" w16cid:durableId="159770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7E09"/>
    <w:rsid w:val="000105B6"/>
    <w:rsid w:val="00014708"/>
    <w:rsid w:val="00023F40"/>
    <w:rsid w:val="0002624D"/>
    <w:rsid w:val="00027202"/>
    <w:rsid w:val="00032312"/>
    <w:rsid w:val="00033601"/>
    <w:rsid w:val="00035AAB"/>
    <w:rsid w:val="00037AD4"/>
    <w:rsid w:val="00042D18"/>
    <w:rsid w:val="000700C7"/>
    <w:rsid w:val="00083D6F"/>
    <w:rsid w:val="00084E38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D714F"/>
    <w:rsid w:val="000E0099"/>
    <w:rsid w:val="000E21C2"/>
    <w:rsid w:val="000F07F5"/>
    <w:rsid w:val="000F3151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5304"/>
    <w:rsid w:val="001E617B"/>
    <w:rsid w:val="001E7E81"/>
    <w:rsid w:val="001F0B2E"/>
    <w:rsid w:val="001F139E"/>
    <w:rsid w:val="00200CCC"/>
    <w:rsid w:val="00205D6E"/>
    <w:rsid w:val="00226365"/>
    <w:rsid w:val="00227F0A"/>
    <w:rsid w:val="00233B99"/>
    <w:rsid w:val="0023541E"/>
    <w:rsid w:val="00240C9C"/>
    <w:rsid w:val="00241D91"/>
    <w:rsid w:val="00243E70"/>
    <w:rsid w:val="002458E9"/>
    <w:rsid w:val="00245BEC"/>
    <w:rsid w:val="00246F41"/>
    <w:rsid w:val="00247B08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A57D6"/>
    <w:rsid w:val="002C1224"/>
    <w:rsid w:val="002E29C4"/>
    <w:rsid w:val="002E5493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766D"/>
    <w:rsid w:val="00381DE5"/>
    <w:rsid w:val="00381E68"/>
    <w:rsid w:val="00385C4E"/>
    <w:rsid w:val="00385CC4"/>
    <w:rsid w:val="00390F21"/>
    <w:rsid w:val="00391FFA"/>
    <w:rsid w:val="003970BC"/>
    <w:rsid w:val="003A68B5"/>
    <w:rsid w:val="003B2498"/>
    <w:rsid w:val="003B3F9C"/>
    <w:rsid w:val="003B539A"/>
    <w:rsid w:val="003C4257"/>
    <w:rsid w:val="003D0383"/>
    <w:rsid w:val="003D44E9"/>
    <w:rsid w:val="003E3350"/>
    <w:rsid w:val="003F553B"/>
    <w:rsid w:val="003F72D8"/>
    <w:rsid w:val="0041392F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2A5F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2F5B"/>
    <w:rsid w:val="004D4348"/>
    <w:rsid w:val="004D683C"/>
    <w:rsid w:val="004E1AB6"/>
    <w:rsid w:val="004F2F77"/>
    <w:rsid w:val="00500A73"/>
    <w:rsid w:val="0050134A"/>
    <w:rsid w:val="0050298A"/>
    <w:rsid w:val="00502C8C"/>
    <w:rsid w:val="00507B61"/>
    <w:rsid w:val="00516751"/>
    <w:rsid w:val="00522051"/>
    <w:rsid w:val="00522F80"/>
    <w:rsid w:val="00537D35"/>
    <w:rsid w:val="00542882"/>
    <w:rsid w:val="005438F3"/>
    <w:rsid w:val="00543A98"/>
    <w:rsid w:val="00546A05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44705"/>
    <w:rsid w:val="006528C4"/>
    <w:rsid w:val="006648F1"/>
    <w:rsid w:val="00676712"/>
    <w:rsid w:val="00687014"/>
    <w:rsid w:val="006C03BD"/>
    <w:rsid w:val="006C3528"/>
    <w:rsid w:val="006D34CA"/>
    <w:rsid w:val="006D7A97"/>
    <w:rsid w:val="006E50BA"/>
    <w:rsid w:val="006F0897"/>
    <w:rsid w:val="00703C8E"/>
    <w:rsid w:val="00705F7D"/>
    <w:rsid w:val="007072FC"/>
    <w:rsid w:val="00710655"/>
    <w:rsid w:val="00716515"/>
    <w:rsid w:val="0072375F"/>
    <w:rsid w:val="00731C89"/>
    <w:rsid w:val="007467F1"/>
    <w:rsid w:val="007471BC"/>
    <w:rsid w:val="00751DB8"/>
    <w:rsid w:val="00756B32"/>
    <w:rsid w:val="00761CF6"/>
    <w:rsid w:val="007674AC"/>
    <w:rsid w:val="00771775"/>
    <w:rsid w:val="00785C7A"/>
    <w:rsid w:val="00787687"/>
    <w:rsid w:val="007A5A72"/>
    <w:rsid w:val="007B2BCE"/>
    <w:rsid w:val="007B630C"/>
    <w:rsid w:val="007C3614"/>
    <w:rsid w:val="007D1282"/>
    <w:rsid w:val="007D12D1"/>
    <w:rsid w:val="007D164E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166A9"/>
    <w:rsid w:val="00822FE8"/>
    <w:rsid w:val="00824740"/>
    <w:rsid w:val="00841FA9"/>
    <w:rsid w:val="008469A3"/>
    <w:rsid w:val="00857FE8"/>
    <w:rsid w:val="0087503B"/>
    <w:rsid w:val="00876527"/>
    <w:rsid w:val="00881B9D"/>
    <w:rsid w:val="00885067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0F5F"/>
    <w:rsid w:val="00975A26"/>
    <w:rsid w:val="00980F5C"/>
    <w:rsid w:val="009821D8"/>
    <w:rsid w:val="00984531"/>
    <w:rsid w:val="00985C90"/>
    <w:rsid w:val="00990F49"/>
    <w:rsid w:val="0099151C"/>
    <w:rsid w:val="009A35D9"/>
    <w:rsid w:val="009A4039"/>
    <w:rsid w:val="009A55BB"/>
    <w:rsid w:val="009B0002"/>
    <w:rsid w:val="009B12B5"/>
    <w:rsid w:val="009B633E"/>
    <w:rsid w:val="009C1D78"/>
    <w:rsid w:val="009D05F8"/>
    <w:rsid w:val="009D2830"/>
    <w:rsid w:val="009D533F"/>
    <w:rsid w:val="009D5440"/>
    <w:rsid w:val="009E1DFD"/>
    <w:rsid w:val="00A1190D"/>
    <w:rsid w:val="00A11A7D"/>
    <w:rsid w:val="00A170E2"/>
    <w:rsid w:val="00A171FA"/>
    <w:rsid w:val="00A2082F"/>
    <w:rsid w:val="00A23ABC"/>
    <w:rsid w:val="00A33521"/>
    <w:rsid w:val="00A340A5"/>
    <w:rsid w:val="00A40A7F"/>
    <w:rsid w:val="00A41CF6"/>
    <w:rsid w:val="00A4285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02BA"/>
    <w:rsid w:val="00AB2F56"/>
    <w:rsid w:val="00AC1A31"/>
    <w:rsid w:val="00AC7CBC"/>
    <w:rsid w:val="00AD129D"/>
    <w:rsid w:val="00AD30B4"/>
    <w:rsid w:val="00AD7A4E"/>
    <w:rsid w:val="00AE47F7"/>
    <w:rsid w:val="00AF6D1F"/>
    <w:rsid w:val="00B00998"/>
    <w:rsid w:val="00B17860"/>
    <w:rsid w:val="00B25524"/>
    <w:rsid w:val="00B2653E"/>
    <w:rsid w:val="00B27D92"/>
    <w:rsid w:val="00B42C50"/>
    <w:rsid w:val="00B42FD2"/>
    <w:rsid w:val="00B454AA"/>
    <w:rsid w:val="00B61CC5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51E86"/>
    <w:rsid w:val="00C55B82"/>
    <w:rsid w:val="00C6310E"/>
    <w:rsid w:val="00C70D07"/>
    <w:rsid w:val="00C721BC"/>
    <w:rsid w:val="00C722A6"/>
    <w:rsid w:val="00C77323"/>
    <w:rsid w:val="00C8002D"/>
    <w:rsid w:val="00C804D4"/>
    <w:rsid w:val="00C84A59"/>
    <w:rsid w:val="00C91E58"/>
    <w:rsid w:val="00CA3C1E"/>
    <w:rsid w:val="00CB300E"/>
    <w:rsid w:val="00CB59B0"/>
    <w:rsid w:val="00CD0BAD"/>
    <w:rsid w:val="00CD2CEA"/>
    <w:rsid w:val="00CE2F93"/>
    <w:rsid w:val="00CF4760"/>
    <w:rsid w:val="00D01E41"/>
    <w:rsid w:val="00D13246"/>
    <w:rsid w:val="00D20CAF"/>
    <w:rsid w:val="00D21534"/>
    <w:rsid w:val="00D22BF6"/>
    <w:rsid w:val="00D230AC"/>
    <w:rsid w:val="00D25BD5"/>
    <w:rsid w:val="00D2666A"/>
    <w:rsid w:val="00D279AB"/>
    <w:rsid w:val="00D27DE0"/>
    <w:rsid w:val="00D308AC"/>
    <w:rsid w:val="00D32588"/>
    <w:rsid w:val="00D407A2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B7E18"/>
    <w:rsid w:val="00DC02CF"/>
    <w:rsid w:val="00DC42E3"/>
    <w:rsid w:val="00DD2341"/>
    <w:rsid w:val="00DE5324"/>
    <w:rsid w:val="00DF5427"/>
    <w:rsid w:val="00E034F5"/>
    <w:rsid w:val="00E12F58"/>
    <w:rsid w:val="00E21BEE"/>
    <w:rsid w:val="00E24F4A"/>
    <w:rsid w:val="00E372BC"/>
    <w:rsid w:val="00E37B47"/>
    <w:rsid w:val="00E64E60"/>
    <w:rsid w:val="00E660D5"/>
    <w:rsid w:val="00E87CC1"/>
    <w:rsid w:val="00E94232"/>
    <w:rsid w:val="00EB12A6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06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4A225AD4-94A3-4C9D-A7C0-BDA14FD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F254-3E5B-41DA-8836-C1FC54B2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2022-08-29T12:07:00Z</cp:lastPrinted>
  <dcterms:created xsi:type="dcterms:W3CDTF">2022-08-29T14:13:00Z</dcterms:created>
  <dcterms:modified xsi:type="dcterms:W3CDTF">2022-08-29T14:13:00Z</dcterms:modified>
</cp:coreProperties>
</file>