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55332BB1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DC7C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AC7F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32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50E06A03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AC7F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14:paraId="15FABB8E" w14:textId="77777777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03F0A02D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“EXONERA SERVIDOR(A) EM CARÁTER TEMPORÁRIO NO CARGO 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OPERADOR DE EQUIPAMENTOS-ACT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PROVIDÊNCIAS”.</w:t>
      </w:r>
    </w:p>
    <w:p w14:paraId="661F07C4" w14:textId="77777777" w:rsidR="003C4E9B" w:rsidRPr="005044AC" w:rsidRDefault="003C4E9B" w:rsidP="0050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79CE75" w14:textId="77777777" w:rsidR="003C4E9B" w:rsidRPr="008E3D06" w:rsidRDefault="003C4E9B" w:rsidP="005044AC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ERLON TANCREDO COSTA, Prefeito do Município de Rio   Rufino/SC, no uso das atribuições que lhe confere a Lei Orgânica Municipal,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e,</w:t>
      </w:r>
    </w:p>
    <w:p w14:paraId="0EC66006" w14:textId="7F3E100E" w:rsidR="005044AC" w:rsidRDefault="003C4E9B" w:rsidP="00DC6107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CONSIDERANDO, o </w:t>
      </w:r>
      <w:r w:rsidR="00AC7F34">
        <w:rPr>
          <w:rFonts w:ascii="Arial" w:eastAsia="Times New Roman" w:hAnsi="Arial" w:cs="Arial"/>
          <w:sz w:val="24"/>
          <w:szCs w:val="24"/>
          <w:lang w:eastAsia="pt-BR"/>
        </w:rPr>
        <w:t>relatório ponto do servidor.</w:t>
      </w:r>
    </w:p>
    <w:p w14:paraId="0AFAE865" w14:textId="18D81DAA" w:rsidR="00AC7F34" w:rsidRPr="008E3D06" w:rsidRDefault="00AC7F34" w:rsidP="00DC6107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CONSIDERANDO o requerimento da Secretaria de Agricultura e Meio Ambiente, informando </w:t>
      </w:r>
      <w:r w:rsidR="009063BB">
        <w:rPr>
          <w:rFonts w:ascii="Arial" w:eastAsia="Times New Roman" w:hAnsi="Arial" w:cs="Arial"/>
          <w:sz w:val="24"/>
          <w:szCs w:val="24"/>
          <w:lang w:eastAsia="pt-BR"/>
        </w:rPr>
        <w:t xml:space="preserve">o abandono do cargo e das funções </w:t>
      </w:r>
      <w:r w:rsidR="00943C98">
        <w:rPr>
          <w:rFonts w:ascii="Arial" w:eastAsia="Times New Roman" w:hAnsi="Arial" w:cs="Arial"/>
          <w:sz w:val="24"/>
          <w:szCs w:val="24"/>
          <w:lang w:eastAsia="pt-BR"/>
        </w:rPr>
        <w:t>junto a</w:t>
      </w:r>
      <w:r w:rsidR="009063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43C98">
        <w:rPr>
          <w:rFonts w:ascii="Arial" w:eastAsia="Times New Roman" w:hAnsi="Arial" w:cs="Arial"/>
          <w:sz w:val="24"/>
          <w:szCs w:val="24"/>
          <w:lang w:eastAsia="pt-BR"/>
        </w:rPr>
        <w:t>secretaria de Agricultura e Meio Ambiente</w:t>
      </w:r>
    </w:p>
    <w:p w14:paraId="20DFD59E" w14:textId="4612CFF6" w:rsidR="005044AC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                                       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683733FF" w14:textId="0621DB00" w:rsidR="003C4E9B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Art.1º. Exonerar servidor(a</w:t>
      </w:r>
      <w:r w:rsidRPr="00AC7F34">
        <w:rPr>
          <w:rFonts w:ascii="Arial" w:eastAsia="Times New Roman" w:hAnsi="Arial" w:cs="Arial"/>
          <w:sz w:val="24"/>
          <w:szCs w:val="24"/>
          <w:lang w:eastAsia="pt-BR"/>
        </w:rPr>
        <w:t xml:space="preserve">), </w:t>
      </w:r>
      <w:hyperlink r:id="rId8" w:history="1">
        <w:r w:rsidR="00AC7F34" w:rsidRPr="00AC7F3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EDER JUNIOR MORAES</w:t>
        </w:r>
      </w:hyperlink>
      <w:r w:rsidR="00DC7CDF" w:rsidRPr="008E3D0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>matricula n° 26</w:t>
      </w:r>
      <w:r w:rsidR="00AC7F34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0110C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>inscrito no C</w:t>
      </w:r>
      <w:r w:rsidR="00AC7F34">
        <w:rPr>
          <w:rFonts w:ascii="Arial" w:eastAsia="Times New Roman" w:hAnsi="Arial" w:cs="Arial"/>
          <w:sz w:val="24"/>
          <w:szCs w:val="24"/>
          <w:lang w:eastAsia="pt-BR"/>
        </w:rPr>
        <w:t>PF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 n° </w:t>
      </w:r>
      <w:proofErr w:type="gramStart"/>
      <w:r w:rsidR="0038604D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C7F34">
        <w:rPr>
          <w:rFonts w:ascii="Arial" w:eastAsia="Times New Roman" w:hAnsi="Arial" w:cs="Arial"/>
          <w:sz w:val="24"/>
          <w:szCs w:val="24"/>
          <w:lang w:eastAsia="pt-BR"/>
        </w:rPr>
        <w:t>81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>.*</w:t>
      </w:r>
      <w:proofErr w:type="gramEnd"/>
      <w:r w:rsidR="0038604D">
        <w:rPr>
          <w:rFonts w:ascii="Arial" w:eastAsia="Times New Roman" w:hAnsi="Arial" w:cs="Arial"/>
          <w:sz w:val="24"/>
          <w:szCs w:val="24"/>
          <w:lang w:eastAsia="pt-BR"/>
        </w:rPr>
        <w:t>**.*** - 9</w:t>
      </w:r>
      <w:r w:rsidR="00AC7F34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ocupante do cargo de</w:t>
      </w:r>
      <w:r w:rsidR="00DC7CDF">
        <w:rPr>
          <w:rFonts w:ascii="Arial" w:eastAsia="Times New Roman" w:hAnsi="Arial" w:cs="Arial"/>
          <w:sz w:val="24"/>
          <w:szCs w:val="24"/>
          <w:lang w:eastAsia="pt-BR"/>
        </w:rPr>
        <w:t xml:space="preserve"> Operador de Equipamentos,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lotad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na Secret</w:t>
      </w:r>
      <w:r w:rsidR="000110C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ria Municipal de 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Agricultura e Meio Ambiente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D2B90C" w14:textId="6998E570" w:rsidR="003C4E9B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</w:t>
      </w:r>
      <w:r w:rsidR="00AC7F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2º. Esta portaria entra em vigor na data de sua </w:t>
      </w:r>
      <w:r w:rsidR="00AF67E8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AC7F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retroagindo seus efeitos a data de 1° de agosto 2022.</w:t>
      </w:r>
    </w:p>
    <w:p w14:paraId="3E41DCAE" w14:textId="6DE1C59A" w:rsidR="003C4E9B" w:rsidRPr="005044AC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539927AB" w:rsidR="003C4E9B" w:rsidRPr="005044AC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AC7F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agosto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2022.</w:t>
      </w:r>
    </w:p>
    <w:p w14:paraId="64ECF49C" w14:textId="77777777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899E303" w14:textId="4660AA2D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8821B95" w:rsidR="003C4E9B" w:rsidRPr="005044AC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="00943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tbl>
      <w:tblPr>
        <w:tblpPr w:leftFromText="45" w:rightFromText="45" w:vertAnchor="text" w:horzAnchor="margin" w:tblpY="56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</w:tblGrid>
      <w:tr w:rsidR="00943C98" w:rsidRPr="005044AC" w14:paraId="4BB2B931" w14:textId="77777777" w:rsidTr="00943C98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CC13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1561B438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/2022 </w:t>
            </w:r>
          </w:p>
          <w:p w14:paraId="604B8E7A" w14:textId="77777777" w:rsidR="00943C98" w:rsidRPr="005044AC" w:rsidRDefault="00943C98" w:rsidP="00943C98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4DA5B8C2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69ADCD88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504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467404D3" w14:textId="0421D2A9" w:rsidR="008469A3" w:rsidRPr="005044AC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5044AC" w:rsidSect="005044AC">
      <w:headerReference w:type="default" r:id="rId9"/>
      <w:footerReference w:type="default" r:id="rId10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EACE" w14:textId="77777777" w:rsidR="009E23D3" w:rsidRDefault="009E23D3" w:rsidP="007F4FE6">
      <w:pPr>
        <w:spacing w:after="0" w:line="240" w:lineRule="auto"/>
      </w:pPr>
      <w:r>
        <w:separator/>
      </w:r>
    </w:p>
  </w:endnote>
  <w:endnote w:type="continuationSeparator" w:id="0">
    <w:p w14:paraId="178392EA" w14:textId="77777777" w:rsidR="009E23D3" w:rsidRDefault="009E23D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7970" w14:textId="77777777" w:rsidR="009E23D3" w:rsidRDefault="009E23D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67BA554" w14:textId="77777777" w:rsidR="009E23D3" w:rsidRDefault="009E23D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10C2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604D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374CF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3BB"/>
    <w:rsid w:val="00906BA3"/>
    <w:rsid w:val="00916FCB"/>
    <w:rsid w:val="00931476"/>
    <w:rsid w:val="009335F6"/>
    <w:rsid w:val="00943C98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23D3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C7F34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0C47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CF4C60"/>
    <w:rsid w:val="00D01E41"/>
    <w:rsid w:val="00D13246"/>
    <w:rsid w:val="00D21534"/>
    <w:rsid w:val="00D22BF6"/>
    <w:rsid w:val="00D230AC"/>
    <w:rsid w:val="00D2369F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C7CDF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22C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2022-08-03T13:57:00Z</cp:lastPrinted>
  <dcterms:created xsi:type="dcterms:W3CDTF">2022-08-03T13:58:00Z</dcterms:created>
  <dcterms:modified xsi:type="dcterms:W3CDTF">2022-08-03T13:58:00Z</dcterms:modified>
</cp:coreProperties>
</file>