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8C97C" w14:textId="4164CA21" w:rsidR="00082519" w:rsidRPr="00C56FBF" w:rsidRDefault="00082519" w:rsidP="00082519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744DF">
        <w:rPr>
          <w:rFonts w:ascii="Arial" w:hAnsi="Arial" w:cs="Arial"/>
          <w:b/>
          <w:sz w:val="24"/>
          <w:szCs w:val="24"/>
        </w:rPr>
        <w:t>32</w:t>
      </w:r>
      <w:r w:rsidR="00DC5EDD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>,</w:t>
      </w:r>
    </w:p>
    <w:p w14:paraId="496052B8" w14:textId="0CB0A831" w:rsidR="00082519" w:rsidRDefault="00082519" w:rsidP="00CA23E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</w:t>
      </w:r>
      <w:r w:rsidR="00A25C7A">
        <w:rPr>
          <w:rFonts w:ascii="Arial" w:hAnsi="Arial" w:cs="Arial"/>
          <w:bCs/>
          <w:sz w:val="24"/>
          <w:szCs w:val="24"/>
        </w:rPr>
        <w:t>0</w:t>
      </w:r>
      <w:r w:rsidR="00DC5EDD">
        <w:rPr>
          <w:rFonts w:ascii="Arial" w:hAnsi="Arial" w:cs="Arial"/>
          <w:bCs/>
          <w:sz w:val="24"/>
          <w:szCs w:val="24"/>
        </w:rPr>
        <w:t>3</w:t>
      </w:r>
      <w:r w:rsidR="00652BF1">
        <w:rPr>
          <w:rFonts w:ascii="Arial" w:hAnsi="Arial" w:cs="Arial"/>
          <w:bCs/>
          <w:sz w:val="24"/>
          <w:szCs w:val="24"/>
        </w:rPr>
        <w:t xml:space="preserve"> de </w:t>
      </w:r>
      <w:r w:rsidR="00E744DF">
        <w:rPr>
          <w:rFonts w:ascii="Arial" w:hAnsi="Arial" w:cs="Arial"/>
          <w:bCs/>
          <w:sz w:val="24"/>
          <w:szCs w:val="24"/>
        </w:rPr>
        <w:t>agosto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56FBF">
        <w:rPr>
          <w:rFonts w:ascii="Arial" w:hAnsi="Arial" w:cs="Arial"/>
          <w:bCs/>
          <w:sz w:val="24"/>
          <w:szCs w:val="24"/>
        </w:rPr>
        <w:t>de 202</w:t>
      </w:r>
      <w:r>
        <w:rPr>
          <w:rFonts w:ascii="Arial" w:hAnsi="Arial" w:cs="Arial"/>
          <w:bCs/>
          <w:sz w:val="24"/>
          <w:szCs w:val="24"/>
        </w:rPr>
        <w:t>2</w:t>
      </w:r>
      <w:r w:rsidRPr="00C56FBF">
        <w:rPr>
          <w:rFonts w:ascii="Arial" w:hAnsi="Arial" w:cs="Arial"/>
          <w:bCs/>
          <w:sz w:val="24"/>
          <w:szCs w:val="24"/>
        </w:rPr>
        <w:t>.</w:t>
      </w:r>
    </w:p>
    <w:p w14:paraId="59511FA6" w14:textId="5FDFFE06" w:rsidR="00E744DF" w:rsidRDefault="00E744DF" w:rsidP="00E744DF">
      <w:pPr>
        <w:shd w:val="clear" w:color="auto" w:fill="FFFFFF" w:themeFill="background1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8380FA7" w14:textId="77777777" w:rsidR="00E744DF" w:rsidRDefault="00E744DF" w:rsidP="00E744DF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9BD462C" w14:textId="77777777" w:rsidR="00E744DF" w:rsidRDefault="00E744DF" w:rsidP="00E744DF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D39CAEB" w14:textId="77777777" w:rsidR="00E744DF" w:rsidRDefault="00E744DF" w:rsidP="00355EB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“NOMEIA PARA O CARGO DE PROVIMENTO EM COMISSÃO DE COORDENADOR DE PROGRAMAS ESPECIAIS, E DÁ OUTRAS PROVIDÊNCIAS”.</w:t>
      </w:r>
    </w:p>
    <w:p w14:paraId="1D2A7769" w14:textId="77777777" w:rsidR="00E744DF" w:rsidRDefault="00E744DF" w:rsidP="00E744DF">
      <w:pPr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0133A90D" w14:textId="77777777" w:rsidR="00E744DF" w:rsidRDefault="00E744DF" w:rsidP="00E744D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ERLON TANCREDO COSTA, prefeito do Município de Rio Rufino/SC, no uso das atribuições que lhe confere a Lei Orgânica Municipal, e,</w:t>
      </w:r>
    </w:p>
    <w:p w14:paraId="35E90A26" w14:textId="77777777" w:rsidR="00E744DF" w:rsidRDefault="00E744DF" w:rsidP="00E744D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 Chefe do Poder Executivo Municipal exerce a gestão municipal com o auxílio direto de seus secretários e diretores, conforme disposto no artigo 64 e seguintes da Lei Orgânica Municipal;</w:t>
      </w:r>
    </w:p>
    <w:p w14:paraId="48373703" w14:textId="77777777" w:rsidR="00E744DF" w:rsidRDefault="00E744DF" w:rsidP="00E744D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compete aos secretários e diretores nomeados a execução das competências atribuídas pela Lei Municipal nº 205, de 11 de junho de 2001,</w:t>
      </w:r>
    </w:p>
    <w:p w14:paraId="09463FEA" w14:textId="77777777" w:rsidR="00E744DF" w:rsidRDefault="00E744DF" w:rsidP="00E744D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</w:t>
      </w:r>
    </w:p>
    <w:p w14:paraId="670EB4F8" w14:textId="21F76930" w:rsidR="00E744DF" w:rsidRDefault="00E744DF" w:rsidP="00E744D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Art.1º Nomear para o exercício do cargo em comissão de Coordenador de Programas </w:t>
      </w:r>
      <w:r w:rsidR="00491656">
        <w:rPr>
          <w:rFonts w:ascii="Arial" w:hAnsi="Arial" w:cs="Arial"/>
          <w:sz w:val="24"/>
          <w:szCs w:val="24"/>
        </w:rPr>
        <w:t xml:space="preserve">Especiais, </w:t>
      </w:r>
      <w:r w:rsidR="00DC5EDD">
        <w:rPr>
          <w:rFonts w:ascii="Arial" w:hAnsi="Arial" w:cs="Arial"/>
          <w:sz w:val="24"/>
          <w:szCs w:val="24"/>
        </w:rPr>
        <w:t>ERICA CRISTINA DE JESUS</w:t>
      </w:r>
      <w:r>
        <w:rPr>
          <w:rFonts w:ascii="Arial" w:hAnsi="Arial" w:cs="Arial"/>
          <w:sz w:val="24"/>
          <w:szCs w:val="24"/>
        </w:rPr>
        <w:t xml:space="preserve">, CPF nº </w:t>
      </w:r>
      <w:r w:rsidR="00355EB0">
        <w:rPr>
          <w:rFonts w:ascii="Arial" w:hAnsi="Arial" w:cs="Arial"/>
          <w:sz w:val="24"/>
          <w:szCs w:val="24"/>
        </w:rPr>
        <w:t>14</w:t>
      </w:r>
      <w:r w:rsidR="00DC5EDD">
        <w:rPr>
          <w:rFonts w:ascii="Arial" w:hAnsi="Arial" w:cs="Arial"/>
          <w:sz w:val="24"/>
          <w:szCs w:val="24"/>
        </w:rPr>
        <w:t>3</w:t>
      </w:r>
      <w:r w:rsidR="00491656">
        <w:rPr>
          <w:rFonts w:ascii="Arial" w:hAnsi="Arial" w:cs="Arial"/>
          <w:sz w:val="24"/>
          <w:szCs w:val="24"/>
        </w:rPr>
        <w:t>. *</w:t>
      </w:r>
      <w:r>
        <w:rPr>
          <w:rFonts w:ascii="Arial" w:hAnsi="Arial" w:cs="Arial"/>
          <w:sz w:val="24"/>
          <w:szCs w:val="24"/>
        </w:rPr>
        <w:t>*</w:t>
      </w:r>
      <w:r w:rsidR="00491656">
        <w:rPr>
          <w:rFonts w:ascii="Arial" w:hAnsi="Arial" w:cs="Arial"/>
          <w:sz w:val="24"/>
          <w:szCs w:val="24"/>
        </w:rPr>
        <w:t>*. *</w:t>
      </w:r>
      <w:r>
        <w:rPr>
          <w:rFonts w:ascii="Arial" w:hAnsi="Arial" w:cs="Arial"/>
          <w:sz w:val="24"/>
          <w:szCs w:val="24"/>
        </w:rPr>
        <w:t xml:space="preserve">**- </w:t>
      </w:r>
      <w:r w:rsidR="00DC5EDD">
        <w:rPr>
          <w:rFonts w:ascii="Arial" w:hAnsi="Arial" w:cs="Arial"/>
          <w:sz w:val="24"/>
          <w:szCs w:val="24"/>
        </w:rPr>
        <w:t>94</w:t>
      </w:r>
      <w:r>
        <w:rPr>
          <w:rFonts w:ascii="Arial" w:hAnsi="Arial" w:cs="Arial"/>
          <w:sz w:val="24"/>
          <w:szCs w:val="24"/>
        </w:rPr>
        <w:t>, lotação</w:t>
      </w:r>
      <w:r w:rsidR="00355EB0">
        <w:rPr>
          <w:rFonts w:ascii="Arial" w:hAnsi="Arial" w:cs="Arial"/>
          <w:sz w:val="24"/>
          <w:szCs w:val="24"/>
        </w:rPr>
        <w:t xml:space="preserve"> </w:t>
      </w:r>
      <w:r w:rsidR="00DC5EDD">
        <w:rPr>
          <w:rFonts w:ascii="Arial" w:hAnsi="Arial" w:cs="Arial"/>
          <w:sz w:val="24"/>
          <w:szCs w:val="24"/>
        </w:rPr>
        <w:t>Secretaria de Planejamento, Administração e Finanças</w:t>
      </w:r>
      <w:r w:rsidR="00491656">
        <w:rPr>
          <w:rFonts w:ascii="Arial" w:hAnsi="Arial" w:cs="Arial"/>
          <w:sz w:val="24"/>
          <w:szCs w:val="24"/>
        </w:rPr>
        <w:t xml:space="preserve">, </w:t>
      </w:r>
      <w:r w:rsidR="00355EB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qual assumirá o compromisso de desempenhar fielmente as atribuições e competências definidas na Lei Orgânica Municipal e Lei Municipal nº 205, de 11 de junho de 2001, sem prejuízo das disposições constantes das Constituições Federal e Estadual e legislação vigente.</w:t>
      </w:r>
    </w:p>
    <w:p w14:paraId="3A417A71" w14:textId="77777777" w:rsidR="00E744DF" w:rsidRDefault="00E744DF" w:rsidP="00E744DF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2º Esta portaria entra em vigor na data de sua publicação.</w:t>
      </w:r>
    </w:p>
    <w:p w14:paraId="7E1CF86F" w14:textId="77777777" w:rsidR="00652BF1" w:rsidRDefault="00652BF1" w:rsidP="002F418F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242FDD90" w14:textId="1194D5D6" w:rsidR="00082519" w:rsidRDefault="00DB655A" w:rsidP="00DB655A">
      <w:pPr>
        <w:shd w:val="clear" w:color="auto" w:fill="FFFFFF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Rio Rufino/SC, </w:t>
      </w:r>
      <w:r w:rsidR="00A25C7A">
        <w:rPr>
          <w:rFonts w:ascii="Arial" w:hAnsi="Arial" w:cs="Arial"/>
          <w:sz w:val="24"/>
          <w:szCs w:val="24"/>
        </w:rPr>
        <w:t>0</w:t>
      </w:r>
      <w:r w:rsidR="00DC5EDD">
        <w:rPr>
          <w:rFonts w:ascii="Arial" w:hAnsi="Arial" w:cs="Arial"/>
          <w:sz w:val="24"/>
          <w:szCs w:val="24"/>
        </w:rPr>
        <w:t>3</w:t>
      </w:r>
      <w:r w:rsidR="00E744DF">
        <w:rPr>
          <w:rFonts w:ascii="Arial" w:hAnsi="Arial" w:cs="Arial"/>
          <w:sz w:val="24"/>
          <w:szCs w:val="24"/>
        </w:rPr>
        <w:t xml:space="preserve"> de agosto de</w:t>
      </w:r>
      <w:r>
        <w:rPr>
          <w:rFonts w:ascii="Arial" w:hAnsi="Arial" w:cs="Arial"/>
          <w:sz w:val="24"/>
          <w:szCs w:val="24"/>
        </w:rPr>
        <w:t xml:space="preserve"> 2022</w:t>
      </w:r>
      <w:r w:rsidR="00652BF1">
        <w:rPr>
          <w:rFonts w:ascii="Arial" w:hAnsi="Arial" w:cs="Arial"/>
          <w:sz w:val="24"/>
          <w:szCs w:val="24"/>
        </w:rPr>
        <w:t>.</w:t>
      </w:r>
    </w:p>
    <w:p w14:paraId="03EC2479" w14:textId="77777777" w:rsidR="00DB655A" w:rsidRDefault="00DB655A" w:rsidP="0008251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FF0D8BD" w14:textId="3D2892CF" w:rsidR="00DB655A" w:rsidRDefault="00DB655A" w:rsidP="0008251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894DA93" w14:textId="3BA660B1" w:rsidR="00053A4A" w:rsidRDefault="00053A4A" w:rsidP="00AB25A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8D836B2" w14:textId="19B7470C" w:rsidR="00F21A29" w:rsidRDefault="00F21A29" w:rsidP="00AB25A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72D5EEB" w14:textId="129F22C2" w:rsidR="00F21A29" w:rsidRDefault="00F21A29" w:rsidP="00AB25A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052797" w14:textId="26CCD820" w:rsidR="00F21A29" w:rsidRDefault="00F21A29" w:rsidP="00AB25A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33"/>
        <w:tblW w:w="0" w:type="auto"/>
        <w:tblLook w:val="04A0" w:firstRow="1" w:lastRow="0" w:firstColumn="1" w:lastColumn="0" w:noHBand="0" w:noVBand="1"/>
      </w:tblPr>
      <w:tblGrid>
        <w:gridCol w:w="3171"/>
      </w:tblGrid>
      <w:tr w:rsidR="00E744DF" w14:paraId="088EDE0D" w14:textId="77777777" w:rsidTr="00E744DF">
        <w:trPr>
          <w:trHeight w:val="1580"/>
        </w:trPr>
        <w:tc>
          <w:tcPr>
            <w:tcW w:w="3171" w:type="dxa"/>
          </w:tcPr>
          <w:p w14:paraId="016F816C" w14:textId="77777777" w:rsidR="00E744DF" w:rsidRPr="002B205F" w:rsidRDefault="00E744DF" w:rsidP="00E744DF">
            <w:pPr>
              <w:pBdr>
                <w:bottom w:val="single" w:sz="12" w:space="1" w:color="auto"/>
              </w:pBdr>
              <w:spacing w:after="0" w:line="240" w:lineRule="auto"/>
              <w:ind w:left="142"/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2DC4B991" w14:textId="3AA47927" w:rsidR="00E744DF" w:rsidRPr="002B205F" w:rsidRDefault="00A25C7A" w:rsidP="00E744DF">
            <w:pPr>
              <w:pBdr>
                <w:bottom w:val="single" w:sz="12" w:space="1" w:color="auto"/>
              </w:pBdr>
              <w:spacing w:after="0" w:line="240" w:lineRule="auto"/>
              <w:ind w:lef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DC5EDD">
              <w:rPr>
                <w:rFonts w:ascii="Arial" w:hAnsi="Arial" w:cs="Arial"/>
                <w:sz w:val="20"/>
              </w:rPr>
              <w:t>3</w:t>
            </w:r>
            <w:r w:rsidR="00E744DF">
              <w:rPr>
                <w:rFonts w:ascii="Arial" w:hAnsi="Arial" w:cs="Arial"/>
                <w:sz w:val="20"/>
              </w:rPr>
              <w:t>/08/2022</w:t>
            </w:r>
          </w:p>
          <w:p w14:paraId="6F0FC564" w14:textId="77777777" w:rsidR="00E744DF" w:rsidRPr="002B205F" w:rsidRDefault="00E744DF" w:rsidP="00E744DF">
            <w:pPr>
              <w:pBdr>
                <w:bottom w:val="single" w:sz="12" w:space="1" w:color="auto"/>
              </w:pBdr>
              <w:spacing w:after="0" w:line="240" w:lineRule="auto"/>
              <w:ind w:left="142"/>
              <w:rPr>
                <w:rFonts w:ascii="Arial" w:hAnsi="Arial" w:cs="Arial"/>
                <w:sz w:val="20"/>
              </w:rPr>
            </w:pPr>
          </w:p>
          <w:p w14:paraId="4B14913D" w14:textId="77777777" w:rsidR="00E744DF" w:rsidRDefault="00E744DF" w:rsidP="00E744DF">
            <w:pPr>
              <w:shd w:val="clear" w:color="auto" w:fill="FFFFFF"/>
              <w:spacing w:after="0" w:line="240" w:lineRule="auto"/>
              <w:ind w:lef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Katiusce Marina Andrade</w:t>
            </w:r>
          </w:p>
          <w:p w14:paraId="6F14B5C9" w14:textId="77777777" w:rsidR="00E744DF" w:rsidRDefault="00E744DF" w:rsidP="00E744DF">
            <w:pPr>
              <w:shd w:val="clear" w:color="auto" w:fill="FFFFFF"/>
              <w:spacing w:after="0" w:line="240" w:lineRule="auto"/>
              <w:ind w:left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de Administração e Finanças</w:t>
            </w:r>
          </w:p>
        </w:tc>
      </w:tr>
    </w:tbl>
    <w:p w14:paraId="1B8BF84D" w14:textId="77777777" w:rsidR="00F21A29" w:rsidRDefault="00F21A29" w:rsidP="00AB25A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A96EB48" w14:textId="631BB255" w:rsidR="00082519" w:rsidRPr="00E470C7" w:rsidRDefault="00082519" w:rsidP="00AB25A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</w:t>
      </w:r>
      <w:r w:rsidRPr="00E470C7">
        <w:rPr>
          <w:rFonts w:ascii="Arial" w:hAnsi="Arial" w:cs="Arial"/>
          <w:b/>
          <w:bCs/>
          <w:sz w:val="24"/>
          <w:szCs w:val="24"/>
        </w:rPr>
        <w:t>RLON TANCREDO COSTA</w:t>
      </w:r>
    </w:p>
    <w:p w14:paraId="4ACCEE3D" w14:textId="77777777" w:rsidR="00082519" w:rsidRDefault="00082519" w:rsidP="00AB25A1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467404D3" w14:textId="6BE9FECF" w:rsidR="008469A3" w:rsidRPr="00082519" w:rsidRDefault="008469A3" w:rsidP="00082519"/>
    <w:sectPr w:rsidR="008469A3" w:rsidRPr="00082519" w:rsidSect="00EA3FBB">
      <w:headerReference w:type="default" r:id="rId8"/>
      <w:footerReference w:type="default" r:id="rId9"/>
      <w:pgSz w:w="11906" w:h="16838" w:code="9"/>
      <w:pgMar w:top="1701" w:right="1134" w:bottom="1134" w:left="1701" w:header="993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34CD8" w14:textId="77777777" w:rsidR="00727505" w:rsidRDefault="00727505" w:rsidP="007F4FE6">
      <w:pPr>
        <w:spacing w:after="0" w:line="240" w:lineRule="auto"/>
      </w:pPr>
      <w:r>
        <w:separator/>
      </w:r>
    </w:p>
  </w:endnote>
  <w:endnote w:type="continuationSeparator" w:id="0">
    <w:p w14:paraId="5FC1C236" w14:textId="77777777" w:rsidR="00727505" w:rsidRDefault="00727505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10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A299E" w14:textId="77777777" w:rsidR="00727505" w:rsidRDefault="00727505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43DE275F" w14:textId="77777777" w:rsidR="00727505" w:rsidRDefault="00727505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529974E5" w:rsidR="00975A26" w:rsidRPr="00D22BF6" w:rsidRDefault="00EA3FBB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62F14CFB">
          <wp:simplePos x="0" y="0"/>
          <wp:positionH relativeFrom="page">
            <wp:posOffset>6486525</wp:posOffset>
          </wp:positionH>
          <wp:positionV relativeFrom="paragraph">
            <wp:posOffset>-177165</wp:posOffset>
          </wp:positionV>
          <wp:extent cx="866775" cy="676275"/>
          <wp:effectExtent l="0" t="0" r="9525" b="9525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140D0D8B">
          <wp:simplePos x="0" y="0"/>
          <wp:positionH relativeFrom="leftMargin">
            <wp:posOffset>47625</wp:posOffset>
          </wp:positionH>
          <wp:positionV relativeFrom="paragraph">
            <wp:posOffset>-162560</wp:posOffset>
          </wp:positionV>
          <wp:extent cx="819150" cy="655320"/>
          <wp:effectExtent l="0" t="0" r="0" b="0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4FACEB29">
          <wp:simplePos x="0" y="0"/>
          <wp:positionH relativeFrom="page">
            <wp:align>left</wp:align>
          </wp:positionH>
          <wp:positionV relativeFrom="paragraph">
            <wp:posOffset>-423545</wp:posOffset>
          </wp:positionV>
          <wp:extent cx="7534275" cy="1123950"/>
          <wp:effectExtent l="0" t="0" r="9525" b="0"/>
          <wp:wrapNone/>
          <wp:docPr id="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1D2A"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14D8E960">
          <wp:simplePos x="0" y="0"/>
          <wp:positionH relativeFrom="margin">
            <wp:posOffset>-1070610</wp:posOffset>
          </wp:positionH>
          <wp:positionV relativeFrom="paragraph">
            <wp:posOffset>-215266</wp:posOffset>
          </wp:positionV>
          <wp:extent cx="9643257" cy="893445"/>
          <wp:effectExtent l="0" t="0" r="0" b="1905"/>
          <wp:wrapNone/>
          <wp:docPr id="9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7998" cy="8938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7B7D"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55854863">
    <w:abstractNumId w:val="1"/>
  </w:num>
  <w:num w:numId="2" w16cid:durableId="1842701443">
    <w:abstractNumId w:val="2"/>
  </w:num>
  <w:num w:numId="3" w16cid:durableId="1004085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42D18"/>
    <w:rsid w:val="00053A4A"/>
    <w:rsid w:val="000700C7"/>
    <w:rsid w:val="00082519"/>
    <w:rsid w:val="00083D6F"/>
    <w:rsid w:val="0008638D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132CA"/>
    <w:rsid w:val="00124ACF"/>
    <w:rsid w:val="0013693A"/>
    <w:rsid w:val="00150E1F"/>
    <w:rsid w:val="00152A19"/>
    <w:rsid w:val="001616B4"/>
    <w:rsid w:val="001622CD"/>
    <w:rsid w:val="00162F0E"/>
    <w:rsid w:val="00171126"/>
    <w:rsid w:val="0017353A"/>
    <w:rsid w:val="001765B4"/>
    <w:rsid w:val="00182BB1"/>
    <w:rsid w:val="00186A0B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66D5D"/>
    <w:rsid w:val="0027141B"/>
    <w:rsid w:val="00272576"/>
    <w:rsid w:val="002778E4"/>
    <w:rsid w:val="00280C01"/>
    <w:rsid w:val="002811BB"/>
    <w:rsid w:val="0028447C"/>
    <w:rsid w:val="00286483"/>
    <w:rsid w:val="002929F6"/>
    <w:rsid w:val="002A4758"/>
    <w:rsid w:val="002C1224"/>
    <w:rsid w:val="002E29C4"/>
    <w:rsid w:val="002F0D3E"/>
    <w:rsid w:val="002F418F"/>
    <w:rsid w:val="00301D22"/>
    <w:rsid w:val="003070CF"/>
    <w:rsid w:val="00307972"/>
    <w:rsid w:val="00310DEC"/>
    <w:rsid w:val="00326BFD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55EB0"/>
    <w:rsid w:val="00360B36"/>
    <w:rsid w:val="00365BE2"/>
    <w:rsid w:val="0037133E"/>
    <w:rsid w:val="003779B1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76707"/>
    <w:rsid w:val="004852BC"/>
    <w:rsid w:val="00491656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2157"/>
    <w:rsid w:val="00516751"/>
    <w:rsid w:val="00522051"/>
    <w:rsid w:val="00522F80"/>
    <w:rsid w:val="00537D35"/>
    <w:rsid w:val="00542882"/>
    <w:rsid w:val="00543A98"/>
    <w:rsid w:val="00572452"/>
    <w:rsid w:val="00593A49"/>
    <w:rsid w:val="00596649"/>
    <w:rsid w:val="005A66D3"/>
    <w:rsid w:val="005B288C"/>
    <w:rsid w:val="005C11FD"/>
    <w:rsid w:val="005C184D"/>
    <w:rsid w:val="005C2482"/>
    <w:rsid w:val="005C5009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52BF1"/>
    <w:rsid w:val="006648F1"/>
    <w:rsid w:val="006672B8"/>
    <w:rsid w:val="00676712"/>
    <w:rsid w:val="006861EF"/>
    <w:rsid w:val="00687014"/>
    <w:rsid w:val="006C03BD"/>
    <w:rsid w:val="006C3528"/>
    <w:rsid w:val="006E50BA"/>
    <w:rsid w:val="006F0897"/>
    <w:rsid w:val="00705F7D"/>
    <w:rsid w:val="007072FC"/>
    <w:rsid w:val="00716515"/>
    <w:rsid w:val="0072375F"/>
    <w:rsid w:val="00723D78"/>
    <w:rsid w:val="00727505"/>
    <w:rsid w:val="00731C89"/>
    <w:rsid w:val="007467F1"/>
    <w:rsid w:val="007471BC"/>
    <w:rsid w:val="00751DB8"/>
    <w:rsid w:val="00756B32"/>
    <w:rsid w:val="00761CF6"/>
    <w:rsid w:val="007674AC"/>
    <w:rsid w:val="00771775"/>
    <w:rsid w:val="007736E7"/>
    <w:rsid w:val="00785C7A"/>
    <w:rsid w:val="007A5A72"/>
    <w:rsid w:val="007B2BCE"/>
    <w:rsid w:val="007B630C"/>
    <w:rsid w:val="007C3614"/>
    <w:rsid w:val="007D12D1"/>
    <w:rsid w:val="007D7D06"/>
    <w:rsid w:val="007E5939"/>
    <w:rsid w:val="007F229B"/>
    <w:rsid w:val="007F2D48"/>
    <w:rsid w:val="007F4FE6"/>
    <w:rsid w:val="007F618F"/>
    <w:rsid w:val="0080363F"/>
    <w:rsid w:val="00806188"/>
    <w:rsid w:val="00810D3E"/>
    <w:rsid w:val="00812DFC"/>
    <w:rsid w:val="008149C1"/>
    <w:rsid w:val="0081632E"/>
    <w:rsid w:val="00822FE8"/>
    <w:rsid w:val="00824740"/>
    <w:rsid w:val="00841FA9"/>
    <w:rsid w:val="008469A3"/>
    <w:rsid w:val="008559DE"/>
    <w:rsid w:val="00857FE8"/>
    <w:rsid w:val="0087503B"/>
    <w:rsid w:val="00876527"/>
    <w:rsid w:val="0088161D"/>
    <w:rsid w:val="00881B9D"/>
    <w:rsid w:val="00886881"/>
    <w:rsid w:val="008903B1"/>
    <w:rsid w:val="00897540"/>
    <w:rsid w:val="008A15A9"/>
    <w:rsid w:val="008A2918"/>
    <w:rsid w:val="008C0C88"/>
    <w:rsid w:val="008C5907"/>
    <w:rsid w:val="008D23C7"/>
    <w:rsid w:val="008D2F97"/>
    <w:rsid w:val="008E353E"/>
    <w:rsid w:val="008F73AA"/>
    <w:rsid w:val="00900DFE"/>
    <w:rsid w:val="00906BA3"/>
    <w:rsid w:val="00916FCB"/>
    <w:rsid w:val="00931476"/>
    <w:rsid w:val="009335F6"/>
    <w:rsid w:val="00936C90"/>
    <w:rsid w:val="0094685D"/>
    <w:rsid w:val="00950629"/>
    <w:rsid w:val="009535F0"/>
    <w:rsid w:val="00975A26"/>
    <w:rsid w:val="0097710F"/>
    <w:rsid w:val="00980F5C"/>
    <w:rsid w:val="00987B7D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25C7A"/>
    <w:rsid w:val="00A33521"/>
    <w:rsid w:val="00A40A7F"/>
    <w:rsid w:val="00A4379E"/>
    <w:rsid w:val="00A45260"/>
    <w:rsid w:val="00A55ED5"/>
    <w:rsid w:val="00A601A2"/>
    <w:rsid w:val="00A675F1"/>
    <w:rsid w:val="00A67B21"/>
    <w:rsid w:val="00A70470"/>
    <w:rsid w:val="00A71737"/>
    <w:rsid w:val="00A83957"/>
    <w:rsid w:val="00A8535A"/>
    <w:rsid w:val="00A902BA"/>
    <w:rsid w:val="00AB25A1"/>
    <w:rsid w:val="00AB2F56"/>
    <w:rsid w:val="00AC1A31"/>
    <w:rsid w:val="00AC7CBC"/>
    <w:rsid w:val="00AD129D"/>
    <w:rsid w:val="00AD30B4"/>
    <w:rsid w:val="00AD7A4E"/>
    <w:rsid w:val="00AF6D1F"/>
    <w:rsid w:val="00B00998"/>
    <w:rsid w:val="00B04C35"/>
    <w:rsid w:val="00B17860"/>
    <w:rsid w:val="00B25524"/>
    <w:rsid w:val="00B2653E"/>
    <w:rsid w:val="00B27D92"/>
    <w:rsid w:val="00B42FD2"/>
    <w:rsid w:val="00B454AA"/>
    <w:rsid w:val="00B57616"/>
    <w:rsid w:val="00B61CC5"/>
    <w:rsid w:val="00B622DA"/>
    <w:rsid w:val="00B76CE6"/>
    <w:rsid w:val="00B955AA"/>
    <w:rsid w:val="00BA14F0"/>
    <w:rsid w:val="00BA162B"/>
    <w:rsid w:val="00BA56F7"/>
    <w:rsid w:val="00BC213E"/>
    <w:rsid w:val="00BC2D31"/>
    <w:rsid w:val="00BD01B6"/>
    <w:rsid w:val="00BE3D67"/>
    <w:rsid w:val="00BE5FD2"/>
    <w:rsid w:val="00BF5E13"/>
    <w:rsid w:val="00C01B2A"/>
    <w:rsid w:val="00C07043"/>
    <w:rsid w:val="00C2130A"/>
    <w:rsid w:val="00C26535"/>
    <w:rsid w:val="00C51E86"/>
    <w:rsid w:val="00C53046"/>
    <w:rsid w:val="00C55B82"/>
    <w:rsid w:val="00C6310E"/>
    <w:rsid w:val="00C70D07"/>
    <w:rsid w:val="00C721BC"/>
    <w:rsid w:val="00C722A6"/>
    <w:rsid w:val="00C77323"/>
    <w:rsid w:val="00C84A59"/>
    <w:rsid w:val="00C93721"/>
    <w:rsid w:val="00CA13DF"/>
    <w:rsid w:val="00CA23EA"/>
    <w:rsid w:val="00CA3C1E"/>
    <w:rsid w:val="00CB300E"/>
    <w:rsid w:val="00CB59B0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616A1"/>
    <w:rsid w:val="00D638C0"/>
    <w:rsid w:val="00D65752"/>
    <w:rsid w:val="00D65DA5"/>
    <w:rsid w:val="00D75780"/>
    <w:rsid w:val="00D800C2"/>
    <w:rsid w:val="00D93A71"/>
    <w:rsid w:val="00DA0C2E"/>
    <w:rsid w:val="00DB38DE"/>
    <w:rsid w:val="00DB593D"/>
    <w:rsid w:val="00DB60BE"/>
    <w:rsid w:val="00DB655A"/>
    <w:rsid w:val="00DC02CF"/>
    <w:rsid w:val="00DC42E3"/>
    <w:rsid w:val="00DC5EDD"/>
    <w:rsid w:val="00DD3046"/>
    <w:rsid w:val="00DD5C5D"/>
    <w:rsid w:val="00DE5324"/>
    <w:rsid w:val="00DF5427"/>
    <w:rsid w:val="00E034F5"/>
    <w:rsid w:val="00E12F58"/>
    <w:rsid w:val="00E15B6F"/>
    <w:rsid w:val="00E21BEE"/>
    <w:rsid w:val="00E24F4A"/>
    <w:rsid w:val="00E372BC"/>
    <w:rsid w:val="00E6404C"/>
    <w:rsid w:val="00E64E60"/>
    <w:rsid w:val="00E744DF"/>
    <w:rsid w:val="00E759F7"/>
    <w:rsid w:val="00E77755"/>
    <w:rsid w:val="00E87CC1"/>
    <w:rsid w:val="00E94232"/>
    <w:rsid w:val="00EA3FBB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0218"/>
    <w:rsid w:val="00F2199E"/>
    <w:rsid w:val="00F21A29"/>
    <w:rsid w:val="00F35CC3"/>
    <w:rsid w:val="00F42B07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C50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C5009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Katiusce Marina andrade Abreu</cp:lastModifiedBy>
  <cp:revision>3</cp:revision>
  <cp:lastPrinted>2022-08-02T18:54:00Z</cp:lastPrinted>
  <dcterms:created xsi:type="dcterms:W3CDTF">2022-08-02T18:52:00Z</dcterms:created>
  <dcterms:modified xsi:type="dcterms:W3CDTF">2022-08-02T18:56:00Z</dcterms:modified>
</cp:coreProperties>
</file>