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45636" w14:textId="037F60BE" w:rsidR="00F51730" w:rsidRPr="00BA7CD4" w:rsidRDefault="00F51730" w:rsidP="00BA7CD4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14:paraId="5A9B18EE" w14:textId="77777777" w:rsidR="00BA7CD4" w:rsidRPr="00BA7CD4" w:rsidRDefault="00BA7CD4" w:rsidP="00BA7CD4">
      <w:pPr>
        <w:shd w:val="clear" w:color="auto" w:fill="FFFFFF" w:themeFill="background1"/>
        <w:spacing w:after="0"/>
        <w:ind w:left="142"/>
        <w:jc w:val="center"/>
        <w:rPr>
          <w:rFonts w:ascii="Arial" w:hAnsi="Arial" w:cs="Arial"/>
          <w:bCs/>
          <w:sz w:val="24"/>
          <w:szCs w:val="24"/>
        </w:rPr>
      </w:pPr>
      <w:r w:rsidRPr="00BA7CD4">
        <w:rPr>
          <w:rFonts w:ascii="Arial" w:hAnsi="Arial" w:cs="Arial"/>
          <w:b/>
          <w:sz w:val="24"/>
          <w:szCs w:val="24"/>
        </w:rPr>
        <w:t>PORTARIA Nº301</w:t>
      </w:r>
    </w:p>
    <w:p w14:paraId="0B18399B" w14:textId="77777777" w:rsidR="00BA7CD4" w:rsidRPr="00BA7CD4" w:rsidRDefault="00BA7CD4" w:rsidP="00BA7CD4">
      <w:pPr>
        <w:shd w:val="clear" w:color="auto" w:fill="FFFFFF" w:themeFill="background1"/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BA7CD4">
        <w:rPr>
          <w:rFonts w:ascii="Arial" w:hAnsi="Arial" w:cs="Arial"/>
          <w:bCs/>
          <w:sz w:val="24"/>
          <w:szCs w:val="24"/>
        </w:rPr>
        <w:t>De 19 de julho de 2022.</w:t>
      </w:r>
    </w:p>
    <w:p w14:paraId="3B66AC4D" w14:textId="77777777" w:rsidR="00BA7CD4" w:rsidRPr="00BA7CD4" w:rsidRDefault="00BA7CD4" w:rsidP="00BA7CD4">
      <w:pPr>
        <w:shd w:val="clear" w:color="auto" w:fill="FFFFFF" w:themeFill="background1"/>
        <w:ind w:left="142"/>
        <w:rPr>
          <w:rFonts w:ascii="Arial" w:hAnsi="Arial" w:cs="Arial"/>
          <w:bCs/>
          <w:sz w:val="24"/>
          <w:szCs w:val="24"/>
        </w:rPr>
      </w:pPr>
    </w:p>
    <w:p w14:paraId="6CECDA44" w14:textId="77777777" w:rsidR="00BA7CD4" w:rsidRPr="00BA7CD4" w:rsidRDefault="00BA7CD4" w:rsidP="00BA7CD4">
      <w:pPr>
        <w:shd w:val="clear" w:color="auto" w:fill="FFFFFF"/>
        <w:ind w:left="142"/>
        <w:rPr>
          <w:rFonts w:ascii="Arial" w:hAnsi="Arial" w:cs="Arial"/>
          <w:bCs/>
          <w:sz w:val="24"/>
          <w:szCs w:val="24"/>
        </w:rPr>
      </w:pPr>
      <w:r w:rsidRPr="00BA7CD4">
        <w:rPr>
          <w:rFonts w:ascii="Arial" w:hAnsi="Arial" w:cs="Arial"/>
          <w:bCs/>
          <w:sz w:val="24"/>
          <w:szCs w:val="24"/>
        </w:rPr>
        <w:t xml:space="preserve">          “CONCEDE FÉRIAS A SERVIDOR, E DÁ OUTRAS PROVIDÊNCIAS”.</w:t>
      </w:r>
    </w:p>
    <w:p w14:paraId="557E49CE" w14:textId="77777777" w:rsidR="00BA7CD4" w:rsidRPr="00BA7CD4" w:rsidRDefault="00BA7CD4" w:rsidP="00BA7CD4">
      <w:pPr>
        <w:shd w:val="clear" w:color="auto" w:fill="FFFFFF"/>
        <w:tabs>
          <w:tab w:val="left" w:pos="1418"/>
        </w:tabs>
        <w:ind w:left="142" w:right="424"/>
        <w:jc w:val="both"/>
        <w:rPr>
          <w:rFonts w:ascii="Arial" w:hAnsi="Arial" w:cs="Arial"/>
          <w:sz w:val="24"/>
          <w:szCs w:val="24"/>
        </w:rPr>
      </w:pPr>
      <w:r w:rsidRPr="00BA7CD4">
        <w:rPr>
          <w:rFonts w:ascii="Arial" w:hAnsi="Arial" w:cs="Arial"/>
          <w:sz w:val="24"/>
          <w:szCs w:val="24"/>
        </w:rPr>
        <w:t xml:space="preserve">   </w:t>
      </w:r>
      <w:r w:rsidRPr="00BA7CD4">
        <w:rPr>
          <w:rFonts w:ascii="Arial" w:hAnsi="Arial" w:cs="Arial"/>
          <w:sz w:val="24"/>
          <w:szCs w:val="24"/>
        </w:rPr>
        <w:br/>
      </w:r>
      <w:r w:rsidRPr="00BA7CD4">
        <w:rPr>
          <w:rFonts w:ascii="Arial" w:hAnsi="Arial" w:cs="Arial"/>
          <w:sz w:val="24"/>
          <w:szCs w:val="24"/>
          <w:shd w:val="clear" w:color="auto" w:fill="FFFFFF"/>
        </w:rPr>
        <w:t xml:space="preserve">               ERLON TANCREDO COSTA, Prefeito do Município de Rio Rufino/SC, no uso das atribuições que lhe confere a Lei Orgânica Municipal, e,</w:t>
      </w:r>
    </w:p>
    <w:p w14:paraId="68E23B46" w14:textId="77777777" w:rsidR="00BA7CD4" w:rsidRPr="00BA7CD4" w:rsidRDefault="00BA7CD4" w:rsidP="00BA7CD4">
      <w:pPr>
        <w:shd w:val="clear" w:color="auto" w:fill="FFFFFF"/>
        <w:tabs>
          <w:tab w:val="left" w:pos="1418"/>
        </w:tabs>
        <w:ind w:left="142" w:right="424"/>
        <w:rPr>
          <w:rFonts w:ascii="Arial" w:hAnsi="Arial" w:cs="Arial"/>
          <w:sz w:val="24"/>
          <w:szCs w:val="24"/>
        </w:rPr>
      </w:pPr>
      <w:r w:rsidRPr="00BA7CD4">
        <w:rPr>
          <w:rFonts w:ascii="Arial" w:hAnsi="Arial" w:cs="Arial"/>
          <w:sz w:val="24"/>
          <w:szCs w:val="24"/>
        </w:rPr>
        <w:t xml:space="preserve">               CONSIDERANDO o requerimento de férias apresentado;</w:t>
      </w:r>
    </w:p>
    <w:p w14:paraId="4A08EBA8" w14:textId="77777777" w:rsidR="00BA7CD4" w:rsidRPr="00BA7CD4" w:rsidRDefault="00BA7CD4" w:rsidP="00BA7CD4">
      <w:pPr>
        <w:shd w:val="clear" w:color="auto" w:fill="FFFFFF"/>
        <w:tabs>
          <w:tab w:val="left" w:pos="1418"/>
        </w:tabs>
        <w:ind w:left="142" w:right="424"/>
        <w:jc w:val="both"/>
        <w:rPr>
          <w:rFonts w:ascii="Arial" w:hAnsi="Arial" w:cs="Arial"/>
          <w:sz w:val="24"/>
          <w:szCs w:val="24"/>
        </w:rPr>
      </w:pPr>
      <w:r w:rsidRPr="00BA7CD4">
        <w:rPr>
          <w:rFonts w:ascii="Arial" w:hAnsi="Arial" w:cs="Arial"/>
          <w:sz w:val="24"/>
          <w:szCs w:val="24"/>
        </w:rPr>
        <w:t xml:space="preserve">               CONSIDERANDO que a Lei Complementar Municipal permite o acúmulo máximo de 2 (dois) períodos de férias, desde que haja necessidade do serviço, devidamente fundamentado, como prescreve o art. 62, do diploma legal citado,</w:t>
      </w:r>
    </w:p>
    <w:p w14:paraId="53457634" w14:textId="77777777" w:rsidR="00BA7CD4" w:rsidRPr="00BA7CD4" w:rsidRDefault="00BA7CD4" w:rsidP="00BA7CD4">
      <w:pPr>
        <w:shd w:val="clear" w:color="auto" w:fill="FFFFFF"/>
        <w:tabs>
          <w:tab w:val="left" w:pos="1418"/>
        </w:tabs>
        <w:ind w:left="142" w:right="424"/>
        <w:jc w:val="both"/>
        <w:rPr>
          <w:rFonts w:ascii="Arial" w:hAnsi="Arial" w:cs="Arial"/>
          <w:sz w:val="24"/>
          <w:szCs w:val="24"/>
        </w:rPr>
      </w:pPr>
      <w:r w:rsidRPr="00BA7CD4">
        <w:rPr>
          <w:rFonts w:ascii="Arial" w:hAnsi="Arial" w:cs="Arial"/>
          <w:sz w:val="24"/>
          <w:szCs w:val="24"/>
        </w:rPr>
        <w:t xml:space="preserve">               CONSIDERANDO a necessidade do serviço, e a manifestação da servidora, pela conversão de parte de suas férias em pecúnia,</w:t>
      </w:r>
    </w:p>
    <w:p w14:paraId="2AD4917E" w14:textId="77777777" w:rsidR="00BA7CD4" w:rsidRPr="00BA7CD4" w:rsidRDefault="00BA7CD4" w:rsidP="00BA7CD4">
      <w:pPr>
        <w:shd w:val="clear" w:color="auto" w:fill="FFFFFF"/>
        <w:tabs>
          <w:tab w:val="left" w:pos="1418"/>
        </w:tabs>
        <w:ind w:left="142"/>
        <w:jc w:val="both"/>
        <w:rPr>
          <w:rFonts w:ascii="Arial" w:hAnsi="Arial" w:cs="Arial"/>
          <w:sz w:val="24"/>
          <w:szCs w:val="24"/>
        </w:rPr>
      </w:pPr>
    </w:p>
    <w:p w14:paraId="37DE5821" w14:textId="77777777" w:rsidR="00BA7CD4" w:rsidRPr="00BA7CD4" w:rsidRDefault="00BA7CD4" w:rsidP="00BA7CD4">
      <w:pPr>
        <w:shd w:val="clear" w:color="auto" w:fill="FFFFFF"/>
        <w:ind w:left="2974" w:firstLine="566"/>
        <w:jc w:val="both"/>
        <w:rPr>
          <w:rFonts w:ascii="Arial" w:hAnsi="Arial" w:cs="Arial"/>
          <w:sz w:val="24"/>
          <w:szCs w:val="24"/>
        </w:rPr>
      </w:pPr>
      <w:r w:rsidRPr="00BA7CD4">
        <w:rPr>
          <w:rFonts w:ascii="Arial" w:hAnsi="Arial" w:cs="Arial"/>
          <w:sz w:val="24"/>
          <w:szCs w:val="24"/>
        </w:rPr>
        <w:t xml:space="preserve">            RESOLVE</w:t>
      </w:r>
    </w:p>
    <w:p w14:paraId="67E7BD28" w14:textId="77777777" w:rsidR="00BA7CD4" w:rsidRPr="00BA7CD4" w:rsidRDefault="00BA7CD4" w:rsidP="00BA7CD4">
      <w:pPr>
        <w:shd w:val="clear" w:color="auto" w:fill="FFFFFF"/>
        <w:ind w:left="142" w:right="424" w:hanging="425"/>
        <w:jc w:val="both"/>
        <w:rPr>
          <w:rFonts w:ascii="Arial" w:hAnsi="Arial" w:cs="Arial"/>
          <w:sz w:val="24"/>
          <w:szCs w:val="24"/>
        </w:rPr>
      </w:pPr>
      <w:r w:rsidRPr="00BA7CD4">
        <w:rPr>
          <w:rFonts w:ascii="Arial" w:hAnsi="Arial" w:cs="Arial"/>
          <w:sz w:val="24"/>
          <w:szCs w:val="24"/>
        </w:rPr>
        <w:t xml:space="preserve">                         Art.1º. Conceder férias à servidor, FRANCISCO CORREIA MELLO ocupante do cargo de Administrador, Lotado na Secretaria de Planejamento, Administração e Finanças, inscrito na matricula n°277, pelo prazo de 30 (trinta) dias, tendo seu início no dia 01 de agosto de 2022, referente ao período aquisitivo de 04 de dezembro de 2019 à 03 de dezembro de 2020.</w:t>
      </w:r>
    </w:p>
    <w:tbl>
      <w:tblPr>
        <w:tblStyle w:val="Tabelacomgrade"/>
        <w:tblpPr w:leftFromText="141" w:rightFromText="141" w:vertAnchor="text" w:horzAnchor="margin" w:tblpY="3151"/>
        <w:tblW w:w="0" w:type="auto"/>
        <w:tblLook w:val="04A0" w:firstRow="1" w:lastRow="0" w:firstColumn="1" w:lastColumn="0" w:noHBand="0" w:noVBand="1"/>
      </w:tblPr>
      <w:tblGrid>
        <w:gridCol w:w="2689"/>
      </w:tblGrid>
      <w:tr w:rsidR="00BA7CD4" w:rsidRPr="00BA7CD4" w14:paraId="71C50417" w14:textId="77777777" w:rsidTr="00BA7CD4">
        <w:trPr>
          <w:trHeight w:val="1692"/>
        </w:trPr>
        <w:tc>
          <w:tcPr>
            <w:tcW w:w="2689" w:type="dxa"/>
          </w:tcPr>
          <w:p w14:paraId="40509933" w14:textId="48AF1E55" w:rsidR="00BA7CD4" w:rsidRPr="00BA7CD4" w:rsidRDefault="00BA7CD4" w:rsidP="00BA7CD4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CD4">
              <w:rPr>
                <w:rFonts w:ascii="Arial" w:hAnsi="Arial" w:cs="Arial"/>
                <w:sz w:val="20"/>
                <w:szCs w:val="20"/>
              </w:rPr>
              <w:t>Encaminhado para publicação no DOM em</w:t>
            </w:r>
          </w:p>
          <w:p w14:paraId="6F12020E" w14:textId="77777777" w:rsidR="00BA7CD4" w:rsidRPr="00BA7CD4" w:rsidRDefault="00BA7CD4" w:rsidP="00BA7CD4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CD4">
              <w:rPr>
                <w:rFonts w:ascii="Arial" w:hAnsi="Arial" w:cs="Arial"/>
                <w:sz w:val="20"/>
                <w:szCs w:val="20"/>
              </w:rPr>
              <w:t>19/07/2022</w:t>
            </w:r>
          </w:p>
          <w:p w14:paraId="20E5CCB2" w14:textId="77777777" w:rsidR="00BA7CD4" w:rsidRPr="00BA7CD4" w:rsidRDefault="00BA7CD4" w:rsidP="00BA7CD4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EA9B03" w14:textId="77777777" w:rsidR="00BA7CD4" w:rsidRPr="00BA7CD4" w:rsidRDefault="00BA7CD4" w:rsidP="00BA7CD4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7CD4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BA7CD4">
              <w:rPr>
                <w:rFonts w:ascii="Arial" w:hAnsi="Arial" w:cs="Arial"/>
                <w:sz w:val="20"/>
                <w:szCs w:val="20"/>
              </w:rPr>
              <w:t xml:space="preserve"> Marina Andrade</w:t>
            </w:r>
          </w:p>
          <w:p w14:paraId="05498D79" w14:textId="77777777" w:rsidR="00BA7CD4" w:rsidRPr="00BA7CD4" w:rsidRDefault="00BA7CD4" w:rsidP="00BA7CD4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CD4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2E3ADBD8" w14:textId="77777777" w:rsidR="00BA7CD4" w:rsidRPr="00BA7CD4" w:rsidRDefault="00BA7CD4" w:rsidP="00BA7CD4">
      <w:pPr>
        <w:shd w:val="clear" w:color="auto" w:fill="FFFFFF"/>
        <w:ind w:left="142" w:right="424" w:firstLine="1276"/>
        <w:jc w:val="both"/>
        <w:rPr>
          <w:rFonts w:ascii="Arial" w:hAnsi="Arial" w:cs="Arial"/>
          <w:sz w:val="24"/>
          <w:szCs w:val="24"/>
        </w:rPr>
      </w:pPr>
      <w:r w:rsidRPr="00BA7CD4">
        <w:rPr>
          <w:rFonts w:ascii="Arial" w:hAnsi="Arial" w:cs="Arial"/>
          <w:sz w:val="24"/>
          <w:szCs w:val="24"/>
        </w:rPr>
        <w:t>Art. 2º. Com base no Art. 63 do Estatuto dos Servidores Públicos Municipais (LC 05/2004), bem como pela necessidade dos serviços, tendo em vista que a servidora é a única no cargo que ocupa e ainda pela manifestação da servidora, ficam convertidos em pecúnia os últimos 10 (dez) dias de férias da servidora acima referida.</w:t>
      </w:r>
    </w:p>
    <w:p w14:paraId="2310C01E" w14:textId="77777777" w:rsidR="00BA7CD4" w:rsidRPr="00BA7CD4" w:rsidRDefault="00BA7CD4" w:rsidP="00BA7CD4">
      <w:pPr>
        <w:shd w:val="clear" w:color="auto" w:fill="FFFFFF"/>
        <w:ind w:left="142" w:right="424"/>
        <w:rPr>
          <w:rFonts w:ascii="Arial" w:hAnsi="Arial" w:cs="Arial"/>
          <w:sz w:val="24"/>
          <w:szCs w:val="24"/>
        </w:rPr>
      </w:pPr>
      <w:r w:rsidRPr="00BA7CD4">
        <w:rPr>
          <w:rFonts w:ascii="Arial" w:hAnsi="Arial" w:cs="Arial"/>
          <w:sz w:val="24"/>
          <w:szCs w:val="24"/>
        </w:rPr>
        <w:t xml:space="preserve">                  Art. 3º Esta portaria entra em vigor na data de sua publicação.</w:t>
      </w:r>
    </w:p>
    <w:p w14:paraId="54A6FFC9" w14:textId="77777777" w:rsidR="00BA7CD4" w:rsidRPr="00BA7CD4" w:rsidRDefault="00BA7CD4" w:rsidP="00BA7CD4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 w:rsidRPr="00BA7CD4">
        <w:rPr>
          <w:rFonts w:ascii="Arial" w:hAnsi="Arial" w:cs="Arial"/>
          <w:bCs/>
          <w:sz w:val="24"/>
          <w:szCs w:val="24"/>
        </w:rPr>
        <w:t>Rio Rufino/SC, 19 de julho de 2022.</w:t>
      </w:r>
    </w:p>
    <w:p w14:paraId="25AFA766" w14:textId="77777777" w:rsidR="00BA7CD4" w:rsidRPr="00BA7CD4" w:rsidRDefault="00BA7CD4" w:rsidP="00BA7CD4">
      <w:pPr>
        <w:shd w:val="clear" w:color="auto" w:fill="FFFFFF"/>
        <w:ind w:left="142"/>
        <w:rPr>
          <w:rFonts w:ascii="Arial" w:hAnsi="Arial" w:cs="Arial"/>
          <w:sz w:val="24"/>
          <w:szCs w:val="24"/>
        </w:rPr>
      </w:pPr>
    </w:p>
    <w:p w14:paraId="5EB5C4AD" w14:textId="77777777" w:rsidR="00BA7CD4" w:rsidRPr="00BA7CD4" w:rsidRDefault="00BA7CD4" w:rsidP="00BA7CD4">
      <w:pPr>
        <w:shd w:val="clear" w:color="auto" w:fill="FFFFFF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BA7CD4"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14:paraId="7E470BC4" w14:textId="77777777" w:rsidR="00BA7CD4" w:rsidRPr="00BA7CD4" w:rsidRDefault="00BA7CD4" w:rsidP="00BA7CD4">
      <w:pPr>
        <w:shd w:val="clear" w:color="auto" w:fill="FFFFFF"/>
        <w:spacing w:after="0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BA7CD4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069B6620" w14:textId="77777777" w:rsidR="00BA7CD4" w:rsidRPr="00BA7CD4" w:rsidRDefault="00BA7CD4" w:rsidP="00BA7CD4">
      <w:pPr>
        <w:shd w:val="clear" w:color="auto" w:fill="FFFFFF"/>
        <w:spacing w:after="0"/>
        <w:ind w:left="142"/>
        <w:jc w:val="center"/>
        <w:rPr>
          <w:rFonts w:ascii="Arial" w:hAnsi="Arial" w:cs="Arial"/>
          <w:sz w:val="24"/>
          <w:szCs w:val="24"/>
        </w:rPr>
      </w:pPr>
      <w:r w:rsidRPr="00BA7CD4">
        <w:rPr>
          <w:rFonts w:ascii="Arial" w:hAnsi="Arial" w:cs="Arial"/>
          <w:sz w:val="24"/>
          <w:szCs w:val="24"/>
        </w:rPr>
        <w:t>Prefeito de Rio Rufino</w:t>
      </w:r>
    </w:p>
    <w:p w14:paraId="467404D3" w14:textId="51368D0E" w:rsidR="008469A3" w:rsidRPr="00BA7CD4" w:rsidRDefault="008469A3" w:rsidP="00F51730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BA7CD4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99A7B" w14:textId="77777777" w:rsidR="00635411" w:rsidRDefault="00635411" w:rsidP="007F4FE6">
      <w:pPr>
        <w:spacing w:after="0" w:line="240" w:lineRule="auto"/>
      </w:pPr>
      <w:r>
        <w:separator/>
      </w:r>
    </w:p>
  </w:endnote>
  <w:endnote w:type="continuationSeparator" w:id="0">
    <w:p w14:paraId="4D308557" w14:textId="77777777" w:rsidR="00635411" w:rsidRDefault="0063541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DEFED" w14:textId="77777777" w:rsidR="00635411" w:rsidRDefault="0063541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2ED33BE" w14:textId="77777777" w:rsidR="00635411" w:rsidRDefault="00635411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00E9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52DA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3439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0D6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5411"/>
    <w:rsid w:val="0063685E"/>
    <w:rsid w:val="00640A47"/>
    <w:rsid w:val="006528C4"/>
    <w:rsid w:val="006648F1"/>
    <w:rsid w:val="00676712"/>
    <w:rsid w:val="00687014"/>
    <w:rsid w:val="006932AF"/>
    <w:rsid w:val="006C03BD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12D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06B6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0BCE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93CCB"/>
    <w:rsid w:val="00B955AA"/>
    <w:rsid w:val="00BA14F0"/>
    <w:rsid w:val="00BA162B"/>
    <w:rsid w:val="00BA56F7"/>
    <w:rsid w:val="00BA7CD4"/>
    <w:rsid w:val="00BB7B73"/>
    <w:rsid w:val="00BC2D31"/>
    <w:rsid w:val="00BD01B6"/>
    <w:rsid w:val="00BE3D67"/>
    <w:rsid w:val="00BE5FD2"/>
    <w:rsid w:val="00BE70B8"/>
    <w:rsid w:val="00BF5E13"/>
    <w:rsid w:val="00C01B2A"/>
    <w:rsid w:val="00C01C51"/>
    <w:rsid w:val="00C07043"/>
    <w:rsid w:val="00C20743"/>
    <w:rsid w:val="00C2130A"/>
    <w:rsid w:val="00C2653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06D8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3122E"/>
    <w:rsid w:val="00D407A2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42E3"/>
    <w:rsid w:val="00DE5324"/>
    <w:rsid w:val="00DF5427"/>
    <w:rsid w:val="00DF6C2E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3408-69AF-47F4-8C6F-A39610EB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2022-07-18T13:26:00Z</cp:lastPrinted>
  <dcterms:created xsi:type="dcterms:W3CDTF">2022-07-19T18:54:00Z</dcterms:created>
  <dcterms:modified xsi:type="dcterms:W3CDTF">2022-07-19T18:54:00Z</dcterms:modified>
</cp:coreProperties>
</file>