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78" w:rsidRPr="00315C78" w:rsidRDefault="00315C78" w:rsidP="007D66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C78" w:rsidRPr="00315C78" w:rsidRDefault="00315C78" w:rsidP="00315C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C78">
        <w:rPr>
          <w:rFonts w:ascii="Times New Roman" w:hAnsi="Times New Roman" w:cs="Times New Roman"/>
          <w:b/>
          <w:sz w:val="20"/>
          <w:szCs w:val="20"/>
        </w:rPr>
        <w:t>ERRATA DE EDITAL DE LEILÃO</w:t>
      </w:r>
    </w:p>
    <w:p w:rsidR="007D6600" w:rsidRPr="00315C78" w:rsidRDefault="007D6600" w:rsidP="007D66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C78">
        <w:rPr>
          <w:rFonts w:ascii="Times New Roman" w:hAnsi="Times New Roman" w:cs="Times New Roman"/>
          <w:b/>
          <w:sz w:val="20"/>
          <w:szCs w:val="20"/>
        </w:rPr>
        <w:t>PREFEITURA MUNICIPAL DE RIO RUFINO</w:t>
      </w:r>
    </w:p>
    <w:p w:rsidR="007D6600" w:rsidRPr="00315C78" w:rsidRDefault="007D6600" w:rsidP="00FD2E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C78">
        <w:rPr>
          <w:rFonts w:ascii="Times New Roman" w:hAnsi="Times New Roman" w:cs="Times New Roman"/>
          <w:b/>
          <w:sz w:val="20"/>
          <w:szCs w:val="20"/>
        </w:rPr>
        <w:t>PROCESSO ADMINISTRATIVO N º 22/2015</w:t>
      </w:r>
      <w:r w:rsidR="00FD2EB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315C78">
        <w:rPr>
          <w:rFonts w:ascii="Times New Roman" w:hAnsi="Times New Roman" w:cs="Times New Roman"/>
          <w:b/>
          <w:sz w:val="20"/>
          <w:szCs w:val="20"/>
        </w:rPr>
        <w:t>LEILÃO Nº 21/2015</w:t>
      </w:r>
    </w:p>
    <w:p w:rsidR="007D6600" w:rsidRPr="00315C78" w:rsidRDefault="007D6600" w:rsidP="00315C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C78">
        <w:rPr>
          <w:rFonts w:ascii="Times New Roman" w:hAnsi="Times New Roman" w:cs="Times New Roman"/>
          <w:sz w:val="20"/>
          <w:szCs w:val="20"/>
        </w:rPr>
        <w:t xml:space="preserve">O Município de Rio </w:t>
      </w:r>
      <w:proofErr w:type="gramStart"/>
      <w:r w:rsidRPr="00315C78">
        <w:rPr>
          <w:rFonts w:ascii="Times New Roman" w:hAnsi="Times New Roman" w:cs="Times New Roman"/>
          <w:sz w:val="20"/>
          <w:szCs w:val="20"/>
        </w:rPr>
        <w:t>Rufino ,</w:t>
      </w:r>
      <w:proofErr w:type="gramEnd"/>
      <w:r w:rsidRPr="00315C78">
        <w:rPr>
          <w:rFonts w:ascii="Times New Roman" w:hAnsi="Times New Roman" w:cs="Times New Roman"/>
          <w:sz w:val="20"/>
          <w:szCs w:val="20"/>
        </w:rPr>
        <w:t xml:space="preserve"> torna público </w:t>
      </w:r>
      <w:r w:rsidR="00315C78" w:rsidRPr="00315C78">
        <w:rPr>
          <w:rFonts w:ascii="Times New Roman" w:hAnsi="Times New Roman" w:cs="Times New Roman"/>
          <w:sz w:val="20"/>
          <w:szCs w:val="20"/>
        </w:rPr>
        <w:t xml:space="preserve">para o conhecimento dos interessados a ERRATA  ao edital do Leilão  21/2015, Processo </w:t>
      </w:r>
      <w:proofErr w:type="spellStart"/>
      <w:r w:rsidR="00315C78" w:rsidRPr="00315C78">
        <w:rPr>
          <w:rFonts w:ascii="Times New Roman" w:hAnsi="Times New Roman" w:cs="Times New Roman"/>
          <w:sz w:val="20"/>
          <w:szCs w:val="20"/>
        </w:rPr>
        <w:t>Admin</w:t>
      </w:r>
      <w:proofErr w:type="spellEnd"/>
      <w:r w:rsidR="00315C78" w:rsidRPr="00315C78">
        <w:rPr>
          <w:rFonts w:ascii="Times New Roman" w:hAnsi="Times New Roman" w:cs="Times New Roman"/>
          <w:sz w:val="20"/>
          <w:szCs w:val="20"/>
        </w:rPr>
        <w:t xml:space="preserve">  22/</w:t>
      </w:r>
      <w:r w:rsidR="00FF500C">
        <w:rPr>
          <w:rFonts w:ascii="Times New Roman" w:hAnsi="Times New Roman" w:cs="Times New Roman"/>
          <w:sz w:val="20"/>
          <w:szCs w:val="20"/>
        </w:rPr>
        <w:t xml:space="preserve">2015 , cujo objeto do presente </w:t>
      </w:r>
      <w:bookmarkStart w:id="0" w:name="_GoBack"/>
      <w:bookmarkEnd w:id="0"/>
      <w:r w:rsidR="00315C78" w:rsidRPr="00315C78">
        <w:rPr>
          <w:rFonts w:ascii="Times New Roman" w:hAnsi="Times New Roman" w:cs="Times New Roman"/>
          <w:sz w:val="20"/>
          <w:szCs w:val="20"/>
        </w:rPr>
        <w:t xml:space="preserve"> edital de Leilão consiste  na Alienação  dos bens constantes do Anexo I. Alterando</w:t>
      </w:r>
      <w:proofErr w:type="gramStart"/>
      <w:r w:rsidR="00315C78" w:rsidRPr="00315C7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315C78" w:rsidRPr="00315C78">
        <w:rPr>
          <w:rFonts w:ascii="Times New Roman" w:hAnsi="Times New Roman" w:cs="Times New Roman"/>
          <w:sz w:val="20"/>
          <w:szCs w:val="20"/>
        </w:rPr>
        <w:t xml:space="preserve">se o  item  1.1  do edital  onde se lê: “ 1.1 A PREFEITURA MUNICIPAL DE RIO RUFINO, Estado de Santa Catarina,  setor  Compras e Licitações , através  da Comissão  designada pela Portaria n°   05/2015,  com  a devida  autorização  expedida pelo Prefeito Municipal , Sr. Ademar  de Bona </w:t>
      </w:r>
      <w:proofErr w:type="spellStart"/>
      <w:r w:rsidR="00315C78" w:rsidRPr="00315C78">
        <w:rPr>
          <w:rFonts w:ascii="Times New Roman" w:hAnsi="Times New Roman" w:cs="Times New Roman"/>
          <w:sz w:val="20"/>
          <w:szCs w:val="20"/>
        </w:rPr>
        <w:t>Sartor</w:t>
      </w:r>
      <w:proofErr w:type="spellEnd"/>
      <w:r w:rsidR="00315C78" w:rsidRPr="00315C78">
        <w:rPr>
          <w:rFonts w:ascii="Times New Roman" w:hAnsi="Times New Roman" w:cs="Times New Roman"/>
          <w:sz w:val="20"/>
          <w:szCs w:val="20"/>
        </w:rPr>
        <w:t xml:space="preserve"> , torna público  que esta  aberta licitação na modalidade de Leilão , tipo maior  lance   por lote , para alienação  de bens,  no estado em que se encontram, pertencentes ao patrimônio  da Prefeitura Municipal , ás </w:t>
      </w:r>
      <w:r w:rsidR="00315C78" w:rsidRPr="00315C78">
        <w:rPr>
          <w:rFonts w:ascii="Times New Roman" w:hAnsi="Times New Roman" w:cs="Times New Roman"/>
          <w:b/>
          <w:sz w:val="20"/>
          <w:szCs w:val="20"/>
        </w:rPr>
        <w:t>10:00 horas do dia 20 de Julho de 2015</w:t>
      </w:r>
      <w:r w:rsidR="00315C78" w:rsidRPr="00315C78">
        <w:rPr>
          <w:rFonts w:ascii="Times New Roman" w:hAnsi="Times New Roman" w:cs="Times New Roman"/>
          <w:sz w:val="20"/>
          <w:szCs w:val="20"/>
        </w:rPr>
        <w:t>,  a qual será processada e julgada  em conformidade  com a Lei Federal  n° 8.666, de 21  de Junho  de 1993, suas alterações  posteriores e demais legislações  aplicáveis”. Passa ser lido “1.1 A PREFEITURA MUNICIPAL DE RIO RUFINO, Estado de Santa Catarina,</w:t>
      </w:r>
      <w:proofErr w:type="gramStart"/>
      <w:r w:rsidR="00315C78" w:rsidRPr="00315C7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315C78" w:rsidRPr="00315C78">
        <w:rPr>
          <w:rFonts w:ascii="Times New Roman" w:hAnsi="Times New Roman" w:cs="Times New Roman"/>
          <w:sz w:val="20"/>
          <w:szCs w:val="20"/>
        </w:rPr>
        <w:t xml:space="preserve">setor  Compras e Licitações , através  da Comissão  designada pela Portaria n°   05/2015,  com  a devida  autorização  expedida pelo Prefeito Municipal , Sr. Ademar  de Bona </w:t>
      </w:r>
      <w:proofErr w:type="spellStart"/>
      <w:r w:rsidR="00315C78" w:rsidRPr="00315C78">
        <w:rPr>
          <w:rFonts w:ascii="Times New Roman" w:hAnsi="Times New Roman" w:cs="Times New Roman"/>
          <w:sz w:val="20"/>
          <w:szCs w:val="20"/>
        </w:rPr>
        <w:t>Sartor</w:t>
      </w:r>
      <w:proofErr w:type="spellEnd"/>
      <w:r w:rsidR="00315C78" w:rsidRPr="00315C78">
        <w:rPr>
          <w:rFonts w:ascii="Times New Roman" w:hAnsi="Times New Roman" w:cs="Times New Roman"/>
          <w:sz w:val="20"/>
          <w:szCs w:val="20"/>
        </w:rPr>
        <w:t xml:space="preserve"> , torna público  que esta  aberta licitação na modalidade de Leilão , tipo maior  lance   por lote , para alienação  de bens,  no estado em que se encontram, pertencentes ao patrimônio  da Prefeitura Municipal , ás </w:t>
      </w:r>
      <w:r w:rsidR="00315C78" w:rsidRPr="00315C78">
        <w:rPr>
          <w:rFonts w:ascii="Times New Roman" w:hAnsi="Times New Roman" w:cs="Times New Roman"/>
          <w:b/>
          <w:sz w:val="20"/>
          <w:szCs w:val="20"/>
        </w:rPr>
        <w:t xml:space="preserve">10:00 horas do dia 04 de Agosto </w:t>
      </w:r>
      <w:r w:rsidR="00315C78" w:rsidRPr="00315C78">
        <w:rPr>
          <w:rFonts w:ascii="Times New Roman" w:hAnsi="Times New Roman" w:cs="Times New Roman"/>
          <w:sz w:val="20"/>
          <w:szCs w:val="20"/>
        </w:rPr>
        <w:t xml:space="preserve"> de 2015,  a qual será processada e julgada  em conformidade  com a Lei Federal  n° 8.666, de 21  de Junho  de 1993, suas alterações  posteriores e demais legislações  aplicáveis”. </w:t>
      </w:r>
    </w:p>
    <w:p w:rsidR="007D6600" w:rsidRPr="00315C78" w:rsidRDefault="00315C78" w:rsidP="007D66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C78">
        <w:rPr>
          <w:rFonts w:ascii="Times New Roman" w:hAnsi="Times New Roman" w:cs="Times New Roman"/>
          <w:b/>
          <w:sz w:val="20"/>
          <w:szCs w:val="20"/>
        </w:rPr>
        <w:t>Rio Rufino,</w:t>
      </w:r>
      <w:proofErr w:type="gramStart"/>
      <w:r w:rsidRPr="00315C78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315C78">
        <w:rPr>
          <w:rFonts w:ascii="Times New Roman" w:hAnsi="Times New Roman" w:cs="Times New Roman"/>
          <w:b/>
          <w:sz w:val="20"/>
          <w:szCs w:val="20"/>
        </w:rPr>
        <w:t>02 de Julho</w:t>
      </w:r>
      <w:r w:rsidR="007D6600" w:rsidRPr="00315C78">
        <w:rPr>
          <w:rFonts w:ascii="Times New Roman" w:hAnsi="Times New Roman" w:cs="Times New Roman"/>
          <w:b/>
          <w:sz w:val="20"/>
          <w:szCs w:val="20"/>
        </w:rPr>
        <w:t xml:space="preserve"> de 2015.</w:t>
      </w:r>
    </w:p>
    <w:p w:rsidR="007D6600" w:rsidRPr="00315C78" w:rsidRDefault="007D6600" w:rsidP="007D66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C78">
        <w:rPr>
          <w:rFonts w:ascii="Times New Roman" w:hAnsi="Times New Roman" w:cs="Times New Roman"/>
          <w:b/>
          <w:sz w:val="20"/>
          <w:szCs w:val="20"/>
        </w:rPr>
        <w:t xml:space="preserve">ADEMAR DE BONA SARTOR </w:t>
      </w:r>
    </w:p>
    <w:p w:rsidR="007D6600" w:rsidRPr="00315C78" w:rsidRDefault="007D6600" w:rsidP="007D66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C78">
        <w:rPr>
          <w:rFonts w:ascii="Times New Roman" w:hAnsi="Times New Roman" w:cs="Times New Roman"/>
          <w:b/>
          <w:sz w:val="20"/>
          <w:szCs w:val="20"/>
        </w:rPr>
        <w:t>Prefeito Municipal</w:t>
      </w:r>
    </w:p>
    <w:p w:rsidR="007D6600" w:rsidRPr="00E70AAE" w:rsidRDefault="007D6600" w:rsidP="007D6600">
      <w:pPr>
        <w:jc w:val="center"/>
        <w:rPr>
          <w:rFonts w:ascii="Arial" w:hAnsi="Arial" w:cs="Arial"/>
        </w:rPr>
      </w:pPr>
    </w:p>
    <w:sectPr w:rsidR="007D6600" w:rsidRPr="00E70AAE" w:rsidSect="007D6600">
      <w:pgSz w:w="11906" w:h="16838"/>
      <w:pgMar w:top="1418" w:right="1701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00"/>
    <w:rsid w:val="002D251D"/>
    <w:rsid w:val="00315C78"/>
    <w:rsid w:val="007D6600"/>
    <w:rsid w:val="00E70AAE"/>
    <w:rsid w:val="00FD2EBD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6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3</cp:revision>
  <dcterms:created xsi:type="dcterms:W3CDTF">2015-07-02T18:29:00Z</dcterms:created>
  <dcterms:modified xsi:type="dcterms:W3CDTF">2015-07-02T18:32:00Z</dcterms:modified>
</cp:coreProperties>
</file>