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19" w:rsidRPr="006777DB" w:rsidRDefault="00853619" w:rsidP="006777DB">
      <w:pPr>
        <w:spacing w:after="0" w:line="240" w:lineRule="auto"/>
        <w:jc w:val="center"/>
        <w:rPr>
          <w:rFonts w:asciiTheme="majorHAnsi" w:eastAsia="Times New Roman" w:hAnsiTheme="majorHAnsi" w:cs="Times New Roman"/>
          <w:b/>
          <w:color w:val="000000"/>
          <w:sz w:val="24"/>
          <w:szCs w:val="24"/>
          <w:lang w:eastAsia="pt-BR"/>
        </w:rPr>
      </w:pPr>
      <w:r w:rsidRPr="006777DB">
        <w:rPr>
          <w:rFonts w:asciiTheme="majorHAnsi" w:eastAsia="Times New Roman" w:hAnsiTheme="majorHAnsi" w:cs="Times New Roman"/>
          <w:b/>
          <w:color w:val="000000"/>
          <w:sz w:val="24"/>
          <w:szCs w:val="24"/>
          <w:lang w:eastAsia="pt-BR"/>
        </w:rPr>
        <w:t>Estado de Santa Catarina</w:t>
      </w:r>
    </w:p>
    <w:p w:rsidR="00853619" w:rsidRPr="006777DB" w:rsidRDefault="006777DB" w:rsidP="006777DB">
      <w:pPr>
        <w:spacing w:after="0" w:line="240" w:lineRule="auto"/>
        <w:jc w:val="center"/>
        <w:rPr>
          <w:rFonts w:asciiTheme="majorHAnsi" w:eastAsia="Times New Roman" w:hAnsiTheme="majorHAnsi" w:cs="Times New Roman"/>
          <w:b/>
          <w:color w:val="000000"/>
          <w:sz w:val="24"/>
          <w:szCs w:val="24"/>
          <w:lang w:eastAsia="pt-BR"/>
        </w:rPr>
      </w:pPr>
      <w:r w:rsidRPr="006777DB">
        <w:rPr>
          <w:rFonts w:asciiTheme="majorHAnsi" w:eastAsia="Times New Roman" w:hAnsiTheme="majorHAnsi" w:cs="Times New Roman"/>
          <w:b/>
          <w:color w:val="000000"/>
          <w:sz w:val="24"/>
          <w:szCs w:val="24"/>
          <w:lang w:eastAsia="pt-BR"/>
        </w:rPr>
        <w:t>Prefeitura de Rio Rufino</w:t>
      </w:r>
    </w:p>
    <w:p w:rsidR="00853619" w:rsidRDefault="00853619" w:rsidP="00853619">
      <w:pPr>
        <w:spacing w:after="0" w:line="240" w:lineRule="auto"/>
        <w:rPr>
          <w:rFonts w:asciiTheme="majorHAnsi" w:eastAsia="Times New Roman" w:hAnsiTheme="majorHAnsi" w:cs="Times New Roman"/>
          <w:b/>
          <w:color w:val="000000"/>
          <w:sz w:val="24"/>
          <w:szCs w:val="24"/>
          <w:lang w:eastAsia="pt-BR"/>
        </w:rPr>
      </w:pPr>
    </w:p>
    <w:p w:rsidR="00162809" w:rsidRPr="006777DB" w:rsidRDefault="00162809" w:rsidP="00853619">
      <w:pPr>
        <w:spacing w:after="0" w:line="240" w:lineRule="auto"/>
        <w:rPr>
          <w:rFonts w:asciiTheme="majorHAnsi" w:eastAsia="Times New Roman" w:hAnsiTheme="majorHAnsi" w:cs="Times New Roman"/>
          <w:b/>
          <w:color w:val="000000"/>
          <w:sz w:val="24"/>
          <w:szCs w:val="24"/>
          <w:lang w:eastAsia="pt-BR"/>
        </w:rPr>
      </w:pPr>
    </w:p>
    <w:p w:rsidR="00853619" w:rsidRPr="00853619" w:rsidRDefault="006777DB"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PROCESSO Nº 17/2015</w:t>
      </w:r>
    </w:p>
    <w:p w:rsidR="00853619" w:rsidRPr="00853619" w:rsidRDefault="006777DB"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EDITAL DE LICITAÇÃO 17/2015</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MO</w:t>
      </w:r>
      <w:r w:rsidR="006777DB">
        <w:rPr>
          <w:rFonts w:ascii="Times New Roman" w:eastAsia="Times New Roman" w:hAnsi="Times New Roman" w:cs="Times New Roman"/>
          <w:color w:val="000000"/>
          <w:sz w:val="24"/>
          <w:szCs w:val="24"/>
          <w:lang w:eastAsia="pt-BR"/>
        </w:rPr>
        <w:t xml:space="preserve">DALIDADE PREGÃO PRESENCIAL Nº 16/2015 </w:t>
      </w:r>
    </w:p>
    <w:p w:rsidR="00853619" w:rsidRPr="00853619" w:rsidRDefault="00111B90"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(Aquisição de Cestas</w:t>
      </w:r>
      <w:proofErr w:type="gramStart"/>
      <w:r>
        <w:rPr>
          <w:rFonts w:ascii="Times New Roman" w:eastAsia="Times New Roman" w:hAnsi="Times New Roman" w:cs="Times New Roman"/>
          <w:color w:val="000000"/>
          <w:sz w:val="24"/>
          <w:szCs w:val="24"/>
          <w:lang w:eastAsia="pt-BR"/>
        </w:rPr>
        <w:t xml:space="preserve">  </w:t>
      </w:r>
      <w:proofErr w:type="gramEnd"/>
      <w:r>
        <w:rPr>
          <w:rFonts w:ascii="Times New Roman" w:eastAsia="Times New Roman" w:hAnsi="Times New Roman" w:cs="Times New Roman"/>
          <w:color w:val="000000"/>
          <w:sz w:val="24"/>
          <w:szCs w:val="24"/>
          <w:lang w:eastAsia="pt-BR"/>
        </w:rPr>
        <w:t xml:space="preserve">Básicas </w:t>
      </w:r>
      <w:r w:rsidR="00853619" w:rsidRPr="00853619">
        <w:rPr>
          <w:rFonts w:ascii="Times New Roman" w:eastAsia="Times New Roman" w:hAnsi="Times New Roman" w:cs="Times New Roman"/>
          <w:color w:val="000000"/>
          <w:sz w:val="24"/>
          <w:szCs w:val="24"/>
          <w:lang w:eastAsia="pt-BR"/>
        </w:rPr>
        <w:t xml:space="preserve"> para</w:t>
      </w:r>
      <w:r w:rsidR="006777DB">
        <w:rPr>
          <w:rFonts w:ascii="Times New Roman" w:eastAsia="Times New Roman" w:hAnsi="Times New Roman" w:cs="Times New Roman"/>
          <w:color w:val="000000"/>
          <w:sz w:val="24"/>
          <w:szCs w:val="24"/>
          <w:lang w:eastAsia="pt-BR"/>
        </w:rPr>
        <w:t xml:space="preserve"> atender a Secretaria </w:t>
      </w:r>
      <w:r w:rsidR="00853619" w:rsidRPr="00853619">
        <w:rPr>
          <w:rFonts w:ascii="Times New Roman" w:eastAsia="Times New Roman" w:hAnsi="Times New Roman" w:cs="Times New Roman"/>
          <w:color w:val="000000"/>
          <w:sz w:val="24"/>
          <w:szCs w:val="24"/>
          <w:lang w:eastAsia="pt-BR"/>
        </w:rPr>
        <w:t xml:space="preserve">Municipal de </w:t>
      </w:r>
      <w:r w:rsidR="006777DB">
        <w:rPr>
          <w:rFonts w:ascii="Times New Roman" w:eastAsia="Times New Roman" w:hAnsi="Times New Roman" w:cs="Times New Roman"/>
          <w:color w:val="000000"/>
          <w:sz w:val="24"/>
          <w:szCs w:val="24"/>
          <w:lang w:eastAsia="pt-BR"/>
        </w:rPr>
        <w:t>Assistência Social de Rio Rufino</w:t>
      </w:r>
      <w:r w:rsidR="00853619" w:rsidRPr="00853619">
        <w:rPr>
          <w:rFonts w:ascii="Times New Roman" w:eastAsia="Times New Roman" w:hAnsi="Times New Roman" w:cs="Times New Roman"/>
          <w:color w:val="000000"/>
          <w:sz w:val="24"/>
          <w:szCs w:val="24"/>
          <w:lang w:eastAsia="pt-BR"/>
        </w:rPr>
        <w:t>, sendo entregues de forma parcelada, conforme especificações do Termo de Referencia – ANEXO I).</w:t>
      </w:r>
    </w:p>
    <w:p w:rsidR="006777DB" w:rsidRDefault="006777DB"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6777DB"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ABERTURA:</w:t>
      </w:r>
      <w:proofErr w:type="gramStart"/>
      <w:r>
        <w:rPr>
          <w:rFonts w:ascii="Times New Roman" w:eastAsia="Times New Roman" w:hAnsi="Times New Roman" w:cs="Times New Roman"/>
          <w:color w:val="000000"/>
          <w:sz w:val="24"/>
          <w:szCs w:val="24"/>
          <w:lang w:eastAsia="pt-BR"/>
        </w:rPr>
        <w:t xml:space="preserve">  </w:t>
      </w:r>
      <w:proofErr w:type="gramEnd"/>
      <w:r>
        <w:rPr>
          <w:rFonts w:ascii="Times New Roman" w:eastAsia="Times New Roman" w:hAnsi="Times New Roman" w:cs="Times New Roman"/>
          <w:color w:val="000000"/>
          <w:sz w:val="24"/>
          <w:szCs w:val="24"/>
          <w:lang w:eastAsia="pt-BR"/>
        </w:rPr>
        <w:t>07 de Maio  de 2015</w:t>
      </w:r>
      <w:r w:rsidR="004C4740">
        <w:rPr>
          <w:rFonts w:ascii="Times New Roman" w:eastAsia="Times New Roman" w:hAnsi="Times New Roman" w:cs="Times New Roman"/>
          <w:color w:val="000000"/>
          <w:sz w:val="24"/>
          <w:szCs w:val="24"/>
          <w:lang w:eastAsia="pt-BR"/>
        </w:rPr>
        <w:t xml:space="preserve">, às 14:00 h </w:t>
      </w:r>
      <w:r w:rsidR="00853619" w:rsidRPr="00853619">
        <w:rPr>
          <w:rFonts w:ascii="Times New Roman" w:eastAsia="Times New Roman" w:hAnsi="Times New Roman" w:cs="Times New Roman"/>
          <w:color w:val="000000"/>
          <w:sz w:val="24"/>
          <w:szCs w:val="24"/>
          <w:lang w:eastAsia="pt-BR"/>
        </w:rPr>
        <w:t>min.</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ESTADO DE SANTA CATARINA</w:t>
      </w:r>
    </w:p>
    <w:p w:rsidR="00853619" w:rsidRPr="00853619" w:rsidRDefault="006777DB"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PREFEITURA MUNICIPAL DE RIO RUFINO</w:t>
      </w:r>
    </w:p>
    <w:p w:rsidR="00853619" w:rsidRPr="00853619" w:rsidRDefault="006777DB"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SECRETARIA</w:t>
      </w:r>
      <w:proofErr w:type="gramStart"/>
      <w:r>
        <w:rPr>
          <w:rFonts w:ascii="Times New Roman" w:eastAsia="Times New Roman" w:hAnsi="Times New Roman" w:cs="Times New Roman"/>
          <w:color w:val="000000"/>
          <w:sz w:val="24"/>
          <w:szCs w:val="24"/>
          <w:lang w:eastAsia="pt-BR"/>
        </w:rPr>
        <w:t xml:space="preserve"> </w:t>
      </w:r>
      <w:r w:rsidR="00853619" w:rsidRPr="00853619">
        <w:rPr>
          <w:rFonts w:ascii="Times New Roman" w:eastAsia="Times New Roman" w:hAnsi="Times New Roman" w:cs="Times New Roman"/>
          <w:color w:val="000000"/>
          <w:sz w:val="24"/>
          <w:szCs w:val="24"/>
          <w:lang w:eastAsia="pt-BR"/>
        </w:rPr>
        <w:t xml:space="preserve"> </w:t>
      </w:r>
      <w:proofErr w:type="gramEnd"/>
      <w:r w:rsidR="00853619" w:rsidRPr="00853619">
        <w:rPr>
          <w:rFonts w:ascii="Times New Roman" w:eastAsia="Times New Roman" w:hAnsi="Times New Roman" w:cs="Times New Roman"/>
          <w:color w:val="000000"/>
          <w:sz w:val="24"/>
          <w:szCs w:val="24"/>
          <w:lang w:eastAsia="pt-BR"/>
        </w:rPr>
        <w:t xml:space="preserve">MUNICIPAL DE </w:t>
      </w:r>
      <w:r>
        <w:rPr>
          <w:rFonts w:ascii="Times New Roman" w:eastAsia="Times New Roman" w:hAnsi="Times New Roman" w:cs="Times New Roman"/>
          <w:color w:val="000000"/>
          <w:sz w:val="24"/>
          <w:szCs w:val="24"/>
          <w:lang w:eastAsia="pt-BR"/>
        </w:rPr>
        <w:t>ASSISTÊNCIA SOCIAL DE RIO RUFINO</w:t>
      </w:r>
    </w:p>
    <w:p w:rsidR="00853619" w:rsidRPr="00853619" w:rsidRDefault="007A681D"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PROCESSO N.º 17/2015 Edital de Licitação nº 17/2015</w:t>
      </w:r>
    </w:p>
    <w:p w:rsidR="00853619" w:rsidRPr="00853619" w:rsidRDefault="007A681D"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PREGÃO PRESENCIAL 16/2015</w:t>
      </w:r>
    </w:p>
    <w:p w:rsidR="006777DB" w:rsidRDefault="006777DB" w:rsidP="00853619">
      <w:pPr>
        <w:spacing w:after="0" w:line="240" w:lineRule="auto"/>
        <w:rPr>
          <w:rFonts w:ascii="Times New Roman" w:eastAsia="Times New Roman" w:hAnsi="Times New Roman" w:cs="Times New Roman"/>
          <w:color w:val="000000"/>
          <w:sz w:val="24"/>
          <w:szCs w:val="24"/>
          <w:lang w:eastAsia="pt-BR"/>
        </w:rPr>
      </w:pPr>
    </w:p>
    <w:p w:rsidR="006777DB" w:rsidRDefault="006777DB" w:rsidP="00853619">
      <w:pPr>
        <w:spacing w:after="0" w:line="240" w:lineRule="auto"/>
        <w:rPr>
          <w:rFonts w:ascii="Times New Roman" w:eastAsia="Times New Roman" w:hAnsi="Times New Roman" w:cs="Times New Roman"/>
          <w:color w:val="000000"/>
          <w:sz w:val="24"/>
          <w:szCs w:val="24"/>
          <w:lang w:eastAsia="pt-BR"/>
        </w:rPr>
      </w:pPr>
    </w:p>
    <w:p w:rsid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 </w:t>
      </w:r>
      <w:r w:rsidR="007A681D">
        <w:rPr>
          <w:rFonts w:ascii="Times New Roman" w:eastAsia="Times New Roman" w:hAnsi="Times New Roman" w:cs="Times New Roman"/>
          <w:color w:val="000000"/>
          <w:sz w:val="24"/>
          <w:szCs w:val="24"/>
          <w:lang w:eastAsia="pt-BR"/>
        </w:rPr>
        <w:t>–</w:t>
      </w:r>
      <w:r w:rsidRPr="00853619">
        <w:rPr>
          <w:rFonts w:ascii="Times New Roman" w:eastAsia="Times New Roman" w:hAnsi="Times New Roman" w:cs="Times New Roman"/>
          <w:color w:val="000000"/>
          <w:sz w:val="24"/>
          <w:szCs w:val="24"/>
          <w:lang w:eastAsia="pt-BR"/>
        </w:rPr>
        <w:t xml:space="preserve"> PREÂMBULO</w:t>
      </w:r>
    </w:p>
    <w:p w:rsidR="007A681D" w:rsidRDefault="007A681D" w:rsidP="007A681D">
      <w:pPr>
        <w:spacing w:after="0" w:line="240" w:lineRule="auto"/>
        <w:jc w:val="both"/>
        <w:rPr>
          <w:rFonts w:ascii="Times New Roman" w:eastAsia="Times New Roman" w:hAnsi="Times New Roman" w:cs="Times New Roman"/>
          <w:b/>
          <w:sz w:val="24"/>
          <w:szCs w:val="24"/>
          <w:lang w:eastAsia="pt-BR"/>
        </w:rPr>
      </w:pPr>
    </w:p>
    <w:p w:rsidR="007A681D" w:rsidRPr="007A681D" w:rsidRDefault="007A681D" w:rsidP="007A681D">
      <w:pPr>
        <w:spacing w:after="0" w:line="240" w:lineRule="auto"/>
        <w:jc w:val="both"/>
        <w:rPr>
          <w:rFonts w:ascii="Times New Roman" w:eastAsia="Times New Roman" w:hAnsi="Times New Roman" w:cs="Times New Roman"/>
          <w:sz w:val="24"/>
          <w:szCs w:val="24"/>
          <w:lang w:eastAsia="pt-BR"/>
        </w:rPr>
      </w:pPr>
      <w:r w:rsidRPr="007A681D">
        <w:rPr>
          <w:rFonts w:ascii="Times New Roman" w:eastAsia="Times New Roman" w:hAnsi="Times New Roman" w:cs="Times New Roman"/>
          <w:b/>
          <w:sz w:val="24"/>
          <w:szCs w:val="24"/>
          <w:lang w:eastAsia="pt-BR"/>
        </w:rPr>
        <w:t>A PREFEITURA MUNICIPAL DE RIO RUFINO, SC,</w:t>
      </w:r>
      <w:r w:rsidRPr="007A681D">
        <w:rPr>
          <w:rFonts w:ascii="Times New Roman" w:eastAsia="Times New Roman" w:hAnsi="Times New Roman" w:cs="Times New Roman"/>
          <w:sz w:val="24"/>
          <w:szCs w:val="24"/>
          <w:lang w:eastAsia="pt-BR"/>
        </w:rPr>
        <w:t xml:space="preserve"> pessoa jurídica de direito público, inscrita no CNPJ/MF sob nº 95.991.071/0001-00, com sede á Rua José </w:t>
      </w:r>
      <w:proofErr w:type="spellStart"/>
      <w:r w:rsidRPr="007A681D">
        <w:rPr>
          <w:rFonts w:ascii="Times New Roman" w:eastAsia="Times New Roman" w:hAnsi="Times New Roman" w:cs="Times New Roman"/>
          <w:sz w:val="24"/>
          <w:szCs w:val="24"/>
          <w:lang w:eastAsia="pt-BR"/>
        </w:rPr>
        <w:t>Oselame</w:t>
      </w:r>
      <w:proofErr w:type="spellEnd"/>
      <w:r w:rsidRPr="007A681D">
        <w:rPr>
          <w:rFonts w:ascii="Times New Roman" w:eastAsia="Times New Roman" w:hAnsi="Times New Roman" w:cs="Times New Roman"/>
          <w:sz w:val="24"/>
          <w:szCs w:val="24"/>
          <w:lang w:eastAsia="pt-BR"/>
        </w:rPr>
        <w:t>, 209, centro, na cidade de Rio Rufino, Estado de Santa Catarina, por seu Prefeito Municipal, torna público para conhecimento</w:t>
      </w:r>
      <w:r>
        <w:rPr>
          <w:rFonts w:ascii="Times New Roman" w:eastAsia="Times New Roman" w:hAnsi="Times New Roman" w:cs="Times New Roman"/>
          <w:sz w:val="24"/>
          <w:szCs w:val="24"/>
          <w:lang w:eastAsia="pt-BR"/>
        </w:rPr>
        <w:t xml:space="preserve"> dos interessados, que no dia 07</w:t>
      </w:r>
      <w:r w:rsidRPr="007A681D">
        <w:rPr>
          <w:rFonts w:ascii="Times New Roman" w:eastAsia="Times New Roman" w:hAnsi="Times New Roman" w:cs="Times New Roman"/>
          <w:b/>
          <w:sz w:val="24"/>
          <w:szCs w:val="24"/>
          <w:lang w:eastAsia="pt-BR"/>
        </w:rPr>
        <w:t xml:space="preserve"> de Maio</w:t>
      </w:r>
      <w:proofErr w:type="gramStart"/>
      <w:r w:rsidRPr="007A681D">
        <w:rPr>
          <w:rFonts w:ascii="Times New Roman" w:eastAsia="Times New Roman" w:hAnsi="Times New Roman" w:cs="Times New Roman"/>
          <w:b/>
          <w:sz w:val="24"/>
          <w:szCs w:val="24"/>
          <w:lang w:eastAsia="pt-BR"/>
        </w:rPr>
        <w:t xml:space="preserve">  </w:t>
      </w:r>
      <w:proofErr w:type="gramEnd"/>
      <w:r w:rsidRPr="007A681D">
        <w:rPr>
          <w:rFonts w:ascii="Times New Roman" w:eastAsia="Times New Roman" w:hAnsi="Times New Roman" w:cs="Times New Roman"/>
          <w:b/>
          <w:sz w:val="24"/>
          <w:szCs w:val="24"/>
          <w:lang w:eastAsia="pt-BR"/>
        </w:rPr>
        <w:t>de 2015, às 10:00</w:t>
      </w:r>
      <w:r w:rsidRPr="007A681D">
        <w:rPr>
          <w:rFonts w:ascii="Times New Roman" w:eastAsia="Times New Roman" w:hAnsi="Times New Roman" w:cs="Times New Roman"/>
          <w:b/>
          <w:color w:val="000000"/>
          <w:sz w:val="24"/>
          <w:szCs w:val="24"/>
          <w:lang w:eastAsia="pt-BR"/>
        </w:rPr>
        <w:t>hs</w:t>
      </w:r>
      <w:r w:rsidRPr="007A681D">
        <w:rPr>
          <w:rFonts w:ascii="Times New Roman" w:eastAsia="Times New Roman" w:hAnsi="Times New Roman" w:cs="Times New Roman"/>
          <w:sz w:val="24"/>
          <w:szCs w:val="24"/>
          <w:lang w:eastAsia="pt-BR"/>
        </w:rPr>
        <w:t>,  com a finalidade de receber propostas e documentos de habilitação, objetivando A presente licitação tem como objeto a</w:t>
      </w:r>
      <w:r>
        <w:rPr>
          <w:rFonts w:ascii="Times New Roman" w:eastAsia="Times New Roman" w:hAnsi="Times New Roman" w:cs="Times New Roman"/>
          <w:b/>
          <w:bCs/>
          <w:sz w:val="24"/>
          <w:szCs w:val="24"/>
          <w:lang w:eastAsia="pt-BR"/>
        </w:rPr>
        <w:t xml:space="preserve"> Aqui</w:t>
      </w:r>
      <w:r w:rsidR="00E92C5D">
        <w:rPr>
          <w:rFonts w:ascii="Times New Roman" w:eastAsia="Times New Roman" w:hAnsi="Times New Roman" w:cs="Times New Roman"/>
          <w:b/>
          <w:bCs/>
          <w:sz w:val="24"/>
          <w:szCs w:val="24"/>
          <w:lang w:eastAsia="pt-BR"/>
        </w:rPr>
        <w:t xml:space="preserve">sição de </w:t>
      </w:r>
      <w:r w:rsidR="003A222F">
        <w:rPr>
          <w:rFonts w:ascii="Times New Roman" w:eastAsia="Times New Roman" w:hAnsi="Times New Roman" w:cs="Times New Roman"/>
          <w:b/>
          <w:bCs/>
          <w:sz w:val="24"/>
          <w:szCs w:val="24"/>
          <w:lang w:eastAsia="pt-BR"/>
        </w:rPr>
        <w:t xml:space="preserve">20 (vinte) </w:t>
      </w:r>
      <w:r w:rsidR="00E92C5D">
        <w:rPr>
          <w:rFonts w:ascii="Times New Roman" w:eastAsia="Times New Roman" w:hAnsi="Times New Roman" w:cs="Times New Roman"/>
          <w:b/>
          <w:bCs/>
          <w:sz w:val="24"/>
          <w:szCs w:val="24"/>
          <w:lang w:eastAsia="pt-BR"/>
        </w:rPr>
        <w:t xml:space="preserve"> Cestas Básicas </w:t>
      </w:r>
      <w:r w:rsidR="003A222F">
        <w:rPr>
          <w:rFonts w:ascii="Times New Roman" w:eastAsia="Times New Roman" w:hAnsi="Times New Roman" w:cs="Times New Roman"/>
          <w:b/>
          <w:bCs/>
          <w:sz w:val="24"/>
          <w:szCs w:val="24"/>
          <w:lang w:eastAsia="pt-BR"/>
        </w:rPr>
        <w:t>Mensais</w:t>
      </w:r>
      <w:r>
        <w:rPr>
          <w:rFonts w:ascii="Times New Roman" w:eastAsia="Times New Roman" w:hAnsi="Times New Roman" w:cs="Times New Roman"/>
          <w:b/>
          <w:bCs/>
          <w:sz w:val="24"/>
          <w:szCs w:val="24"/>
          <w:lang w:eastAsia="pt-BR"/>
        </w:rPr>
        <w:t xml:space="preserve"> </w:t>
      </w:r>
      <w:r w:rsidRPr="007A681D">
        <w:rPr>
          <w:rFonts w:ascii="Times New Roman" w:eastAsia="Times New Roman" w:hAnsi="Times New Roman" w:cs="Times New Roman"/>
          <w:b/>
          <w:bCs/>
          <w:iCs/>
          <w:sz w:val="24"/>
          <w:szCs w:val="24"/>
          <w:lang w:eastAsia="pt-BR"/>
        </w:rPr>
        <w:t xml:space="preserve">, </w:t>
      </w:r>
      <w:r w:rsidR="007537D9">
        <w:rPr>
          <w:rFonts w:ascii="Times New Roman" w:eastAsia="Times New Roman" w:hAnsi="Times New Roman" w:cs="Times New Roman"/>
          <w:b/>
          <w:bCs/>
          <w:iCs/>
          <w:sz w:val="24"/>
          <w:szCs w:val="24"/>
          <w:lang w:eastAsia="pt-BR"/>
        </w:rPr>
        <w:t xml:space="preserve">na Modalidade Pregão Presencial , julgamento Menor Preço por Lote, </w:t>
      </w:r>
      <w:r w:rsidRPr="007A681D">
        <w:rPr>
          <w:rFonts w:ascii="Times New Roman" w:eastAsia="Times New Roman" w:hAnsi="Times New Roman" w:cs="Times New Roman"/>
          <w:b/>
          <w:sz w:val="24"/>
          <w:szCs w:val="24"/>
          <w:lang w:eastAsia="pt-BR"/>
        </w:rPr>
        <w:t xml:space="preserve"> </w:t>
      </w:r>
      <w:r w:rsidRPr="007A681D">
        <w:rPr>
          <w:rFonts w:ascii="Times New Roman" w:eastAsia="Times New Roman" w:hAnsi="Times New Roman" w:cs="Times New Roman"/>
          <w:sz w:val="24"/>
          <w:szCs w:val="24"/>
          <w:lang w:eastAsia="pt-BR"/>
        </w:rPr>
        <w:t xml:space="preserve"> processando-se essa licitação nos termos da Lei Federal nº 10.520, de 17/07/2002, com aplicação subsidiária da Lei Federal nº 8.666/93 e Lei Complementar 123, de 14 de dezembro de 2006.</w:t>
      </w:r>
    </w:p>
    <w:p w:rsidR="007A681D" w:rsidRDefault="007A681D" w:rsidP="00853619">
      <w:pPr>
        <w:spacing w:after="0" w:line="240" w:lineRule="auto"/>
        <w:rPr>
          <w:rFonts w:ascii="Times New Roman" w:eastAsia="Times New Roman" w:hAnsi="Times New Roman" w:cs="Times New Roman"/>
          <w:color w:val="000000"/>
          <w:sz w:val="24"/>
          <w:szCs w:val="24"/>
          <w:lang w:eastAsia="pt-BR"/>
        </w:rPr>
      </w:pPr>
    </w:p>
    <w:p w:rsidR="007A681D" w:rsidRPr="00853619" w:rsidRDefault="007A681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2 - OBJETO.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2.1 – Aquisição </w:t>
      </w:r>
      <w:r w:rsidR="007537D9">
        <w:rPr>
          <w:rFonts w:ascii="Times New Roman" w:eastAsia="Times New Roman" w:hAnsi="Times New Roman" w:cs="Times New Roman"/>
          <w:color w:val="000000"/>
          <w:sz w:val="24"/>
          <w:szCs w:val="24"/>
          <w:lang w:eastAsia="pt-BR"/>
        </w:rPr>
        <w:t xml:space="preserve">de Cestas </w:t>
      </w:r>
      <w:proofErr w:type="gramStart"/>
      <w:r w:rsidR="007537D9">
        <w:rPr>
          <w:rFonts w:ascii="Times New Roman" w:eastAsia="Times New Roman" w:hAnsi="Times New Roman" w:cs="Times New Roman"/>
          <w:color w:val="000000"/>
          <w:sz w:val="24"/>
          <w:szCs w:val="24"/>
          <w:lang w:eastAsia="pt-BR"/>
        </w:rPr>
        <w:t>Básicas ,</w:t>
      </w:r>
      <w:proofErr w:type="gramEnd"/>
      <w:r w:rsidR="007537D9">
        <w:rPr>
          <w:rFonts w:ascii="Times New Roman" w:eastAsia="Times New Roman" w:hAnsi="Times New Roman" w:cs="Times New Roman"/>
          <w:color w:val="000000"/>
          <w:sz w:val="24"/>
          <w:szCs w:val="24"/>
          <w:lang w:eastAsia="pt-BR"/>
        </w:rPr>
        <w:t xml:space="preserve"> para atender  a Secretaria </w:t>
      </w:r>
      <w:r w:rsidRPr="00853619">
        <w:rPr>
          <w:rFonts w:ascii="Times New Roman" w:eastAsia="Times New Roman" w:hAnsi="Times New Roman" w:cs="Times New Roman"/>
          <w:color w:val="000000"/>
          <w:sz w:val="24"/>
          <w:szCs w:val="24"/>
          <w:lang w:eastAsia="pt-BR"/>
        </w:rPr>
        <w:t xml:space="preserve"> Municipal de </w:t>
      </w:r>
      <w:r w:rsidR="007537D9">
        <w:rPr>
          <w:rFonts w:ascii="Times New Roman" w:eastAsia="Times New Roman" w:hAnsi="Times New Roman" w:cs="Times New Roman"/>
          <w:color w:val="000000"/>
          <w:sz w:val="24"/>
          <w:szCs w:val="24"/>
          <w:lang w:eastAsia="pt-BR"/>
        </w:rPr>
        <w:t>Assistência Social de Rio Rufino</w:t>
      </w:r>
      <w:r w:rsidRPr="00853619">
        <w:rPr>
          <w:rFonts w:ascii="Times New Roman" w:eastAsia="Times New Roman" w:hAnsi="Times New Roman" w:cs="Times New Roman"/>
          <w:color w:val="000000"/>
          <w:sz w:val="24"/>
          <w:szCs w:val="24"/>
          <w:lang w:eastAsia="pt-BR"/>
        </w:rPr>
        <w:t>, sendo entregues de forma parcelada, conforme descritivo e quantidades constantes no Anexo I, que fica fazendo parte integrante deste Edital.</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2.2. A despesa oriunda do contrato o correrá por conta das dotações vinculadas ao</w:t>
      </w:r>
    </w:p>
    <w:p w:rsidR="00853619" w:rsidRPr="00853619" w:rsidRDefault="007537D9"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2.052 </w:t>
      </w:r>
      <w:proofErr w:type="gramStart"/>
      <w:r>
        <w:rPr>
          <w:rFonts w:ascii="Times New Roman" w:eastAsia="Times New Roman" w:hAnsi="Times New Roman" w:cs="Times New Roman"/>
          <w:color w:val="000000"/>
          <w:sz w:val="24"/>
          <w:szCs w:val="24"/>
          <w:lang w:eastAsia="pt-BR"/>
        </w:rPr>
        <w:t>–MANUTENÇÃO</w:t>
      </w:r>
      <w:proofErr w:type="gramEnd"/>
      <w:r w:rsidR="00853619" w:rsidRPr="00853619">
        <w:rPr>
          <w:rFonts w:ascii="Times New Roman" w:eastAsia="Times New Roman" w:hAnsi="Times New Roman" w:cs="Times New Roman"/>
          <w:color w:val="000000"/>
          <w:sz w:val="24"/>
          <w:szCs w:val="24"/>
          <w:lang w:eastAsia="pt-BR"/>
        </w:rPr>
        <w:t xml:space="preserve"> DE ASSISTENCIA SOCIAL</w:t>
      </w:r>
    </w:p>
    <w:p w:rsidR="007537D9" w:rsidRDefault="007537D9"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3 – DAS RESTRIÇÕES DE PARTICIPAÇÃO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3.1 - Encontram-se impedidos de participar do presente certame os interessados que estejam cumprindo as sanções dos incisos III e IV do Artigo 87 da Lei Federal n.º. 8.666/93, com suas alterações posteriores e que:</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 - Estejam sob o regime de falência decretada ou concordatária, ou ainda, em regime de recuperação judicial ou extrajudicial;</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b) - Tenham sido declaradas inidôneas por qualquer órgão público federal, estadual e municipal;</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c) - Funcionem </w:t>
      </w:r>
      <w:proofErr w:type="gramStart"/>
      <w:r w:rsidRPr="00853619">
        <w:rPr>
          <w:rFonts w:ascii="Times New Roman" w:eastAsia="Times New Roman" w:hAnsi="Times New Roman" w:cs="Times New Roman"/>
          <w:color w:val="000000"/>
          <w:sz w:val="24"/>
          <w:szCs w:val="24"/>
          <w:lang w:eastAsia="pt-BR"/>
        </w:rPr>
        <w:t>sob regime</w:t>
      </w:r>
      <w:proofErr w:type="gramEnd"/>
      <w:r w:rsidRPr="00853619">
        <w:rPr>
          <w:rFonts w:ascii="Times New Roman" w:eastAsia="Times New Roman" w:hAnsi="Times New Roman" w:cs="Times New Roman"/>
          <w:color w:val="000000"/>
          <w:sz w:val="24"/>
          <w:szCs w:val="24"/>
          <w:lang w:eastAsia="pt-BR"/>
        </w:rPr>
        <w:t xml:space="preserve"> de consórcio ou grupo de empresas nacionais ou estrangeiras com subcontratação ou formas assemelhadas;</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d) - Entre cujos dirigentes, gerentes, acionistas ou detentoras de mais de 5% (cinco por cento) do capital com direito a voto ou controladores, responsáveis técnicos ou subcontratados, haja alguém que seja dirigente, funcionário ou servidor público municipal;</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e) - Os impedimentos caso existentes deverão ser declarados pela empresa licitante, sob pena de </w:t>
      </w:r>
      <w:proofErr w:type="gramStart"/>
      <w:r w:rsidRPr="00853619">
        <w:rPr>
          <w:rFonts w:ascii="Times New Roman" w:eastAsia="Times New Roman" w:hAnsi="Times New Roman" w:cs="Times New Roman"/>
          <w:color w:val="000000"/>
          <w:sz w:val="24"/>
          <w:szCs w:val="24"/>
          <w:lang w:eastAsia="pt-BR"/>
        </w:rPr>
        <w:t>responsabilidade administrativa e penais cabíveis</w:t>
      </w:r>
      <w:proofErr w:type="gramEnd"/>
      <w:r w:rsidRPr="00853619">
        <w:rPr>
          <w:rFonts w:ascii="Times New Roman" w:eastAsia="Times New Roman" w:hAnsi="Times New Roman" w:cs="Times New Roman"/>
          <w:color w:val="000000"/>
          <w:sz w:val="24"/>
          <w:szCs w:val="24"/>
          <w:lang w:eastAsia="pt-BR"/>
        </w:rPr>
        <w:t>, conforme legislação vigente;</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f) </w:t>
      </w:r>
      <w:proofErr w:type="gramStart"/>
      <w:r w:rsidRPr="00853619">
        <w:rPr>
          <w:rFonts w:ascii="Times New Roman" w:eastAsia="Times New Roman" w:hAnsi="Times New Roman" w:cs="Times New Roman"/>
          <w:color w:val="000000"/>
          <w:sz w:val="24"/>
          <w:szCs w:val="24"/>
          <w:lang w:eastAsia="pt-BR"/>
        </w:rPr>
        <w:t>Serão</w:t>
      </w:r>
      <w:proofErr w:type="gramEnd"/>
      <w:r w:rsidRPr="00853619">
        <w:rPr>
          <w:rFonts w:ascii="Times New Roman" w:eastAsia="Times New Roman" w:hAnsi="Times New Roman" w:cs="Times New Roman"/>
          <w:color w:val="000000"/>
          <w:sz w:val="24"/>
          <w:szCs w:val="24"/>
          <w:lang w:eastAsia="pt-BR"/>
        </w:rPr>
        <w:t xml:space="preserve"> considerados em condições de participar as empresas que fornecerem os elementos necessários à satisfação das exigências dos artigos 27 e 37 da Lei Federal nº 8.666/93.</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E6EFC" w:rsidRDefault="00853619" w:rsidP="00853619">
      <w:pPr>
        <w:spacing w:after="0" w:line="240" w:lineRule="auto"/>
        <w:rPr>
          <w:rFonts w:ascii="Times New Roman" w:eastAsia="Times New Roman" w:hAnsi="Times New Roman" w:cs="Times New Roman"/>
          <w:b/>
          <w:color w:val="000000"/>
          <w:sz w:val="24"/>
          <w:szCs w:val="24"/>
          <w:lang w:eastAsia="pt-BR"/>
        </w:rPr>
      </w:pPr>
      <w:r w:rsidRPr="008E6EFC">
        <w:rPr>
          <w:rFonts w:ascii="Times New Roman" w:eastAsia="Times New Roman" w:hAnsi="Times New Roman" w:cs="Times New Roman"/>
          <w:b/>
          <w:color w:val="000000"/>
          <w:sz w:val="24"/>
          <w:szCs w:val="24"/>
          <w:lang w:eastAsia="pt-BR"/>
        </w:rPr>
        <w:t>4. DAS CONDIÇÕES PARA PARTICIPAÇÃO</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4.1. Poderão participar do certame todos os interessados que atuem no ramo e atividade pertinente ao objeto da contratação, que preencherem as condições de credenciamento constantes deste Edital.</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E6EFC" w:rsidRDefault="00853619" w:rsidP="00853619">
      <w:pPr>
        <w:spacing w:after="0" w:line="240" w:lineRule="auto"/>
        <w:rPr>
          <w:rFonts w:ascii="Times New Roman" w:eastAsia="Times New Roman" w:hAnsi="Times New Roman" w:cs="Times New Roman"/>
          <w:b/>
          <w:color w:val="000000"/>
          <w:sz w:val="24"/>
          <w:szCs w:val="24"/>
          <w:lang w:eastAsia="pt-BR"/>
        </w:rPr>
      </w:pPr>
      <w:r w:rsidRPr="008E6EFC">
        <w:rPr>
          <w:rFonts w:ascii="Times New Roman" w:eastAsia="Times New Roman" w:hAnsi="Times New Roman" w:cs="Times New Roman"/>
          <w:b/>
          <w:color w:val="000000"/>
          <w:sz w:val="24"/>
          <w:szCs w:val="24"/>
          <w:lang w:eastAsia="pt-BR"/>
        </w:rPr>
        <w:t>5. DO CREDENCIAMENTO</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5.1. Para o credenciamento deverão ser apresentados os seguintes documentos:</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b) Tratando-se de procurador, o instrumento de procuração público ou particular, este último com firma reconhecida, do qual constem poderes específicos para formular lances, negociar preço, interpor recursos e desistir de sua interposição e praticar todos os demais atos </w:t>
      </w:r>
      <w:r w:rsidRPr="00853619">
        <w:rPr>
          <w:rFonts w:ascii="Times New Roman" w:eastAsia="Times New Roman" w:hAnsi="Times New Roman" w:cs="Times New Roman"/>
          <w:color w:val="000000"/>
          <w:sz w:val="24"/>
          <w:szCs w:val="24"/>
          <w:lang w:eastAsia="pt-BR"/>
        </w:rPr>
        <w:lastRenderedPageBreak/>
        <w:t>pertinentes ao certame, acompanhado do correspondente documento, dentre os indicados na alínea "a", que comprove os poderes do mandante para a outorga.</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5.2. O representante legal e o procurador deverão identificar-se exibindo documento oficial de identificação que contenha foto.</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5.3. Será admitido apenas 01 (um) representante para cada licitante credenciado, sendo que cada um deles poderá representar apenas um credenciado.</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6. Os interessados em participar do presente PREGÃO PRESENCIAL deverão entregar os env</w:t>
      </w:r>
      <w:r w:rsidR="008E6EFC">
        <w:rPr>
          <w:rFonts w:ascii="Times New Roman" w:eastAsia="Times New Roman" w:hAnsi="Times New Roman" w:cs="Times New Roman"/>
          <w:color w:val="000000"/>
          <w:sz w:val="24"/>
          <w:szCs w:val="24"/>
          <w:lang w:eastAsia="pt-BR"/>
        </w:rPr>
        <w:t>elopes até as 09h30min do dia 07/05/2015</w:t>
      </w:r>
      <w:r w:rsidRPr="00853619">
        <w:rPr>
          <w:rFonts w:ascii="Times New Roman" w:eastAsia="Times New Roman" w:hAnsi="Times New Roman" w:cs="Times New Roman"/>
          <w:color w:val="000000"/>
          <w:sz w:val="24"/>
          <w:szCs w:val="24"/>
          <w:lang w:eastAsia="pt-BR"/>
        </w:rPr>
        <w:t xml:space="preserve">, na Secretaria de </w:t>
      </w:r>
      <w:proofErr w:type="gramStart"/>
      <w:r w:rsidRPr="00853619">
        <w:rPr>
          <w:rFonts w:ascii="Times New Roman" w:eastAsia="Times New Roman" w:hAnsi="Times New Roman" w:cs="Times New Roman"/>
          <w:color w:val="000000"/>
          <w:sz w:val="24"/>
          <w:szCs w:val="24"/>
          <w:lang w:eastAsia="pt-BR"/>
        </w:rPr>
        <w:t>Administração ,</w:t>
      </w:r>
      <w:proofErr w:type="gramEnd"/>
      <w:r w:rsidRPr="00853619">
        <w:rPr>
          <w:rFonts w:ascii="Times New Roman" w:eastAsia="Times New Roman" w:hAnsi="Times New Roman" w:cs="Times New Roman"/>
          <w:color w:val="000000"/>
          <w:sz w:val="24"/>
          <w:szCs w:val="24"/>
          <w:lang w:eastAsia="pt-BR"/>
        </w:rPr>
        <w:t xml:space="preserve"> 02 (dois) envelopes fechados em que indiquem respectivamente:</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ENVELOPE N.º 01 – PROPOSTA DE PREÇOS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PREFEITU</w:t>
      </w:r>
      <w:r w:rsidR="008E6EFC">
        <w:rPr>
          <w:rFonts w:ascii="Times New Roman" w:eastAsia="Times New Roman" w:hAnsi="Times New Roman" w:cs="Times New Roman"/>
          <w:color w:val="000000"/>
          <w:sz w:val="24"/>
          <w:szCs w:val="24"/>
          <w:lang w:eastAsia="pt-BR"/>
        </w:rPr>
        <w:t>RA MUNICIPAL DE RIO RUFINO /SC</w:t>
      </w:r>
    </w:p>
    <w:p w:rsidR="00853619" w:rsidRPr="00853619" w:rsidRDefault="008E6EFC"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SECRETARIA DE ASSISTENCIA SOCIAL</w:t>
      </w:r>
    </w:p>
    <w:p w:rsidR="00853619" w:rsidRPr="00853619" w:rsidRDefault="008E6EFC"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PROCESSO Nº 017/2015 – PREGÃO PRESENCIAL 16/2015</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(razão ou denominação social e endereço do licitante)</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ENVELOPE N.º 02 – DOCUMENTOS DE HABILITAÇÃO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w:t>
      </w:r>
      <w:r w:rsidR="008E6EFC">
        <w:rPr>
          <w:rFonts w:ascii="Times New Roman" w:eastAsia="Times New Roman" w:hAnsi="Times New Roman" w:cs="Times New Roman"/>
          <w:color w:val="000000"/>
          <w:sz w:val="24"/>
          <w:szCs w:val="24"/>
          <w:lang w:eastAsia="pt-BR"/>
        </w:rPr>
        <w:t xml:space="preserve">EFEITURA MUNICIPAL DE RIO RUFINO </w:t>
      </w:r>
      <w:r w:rsidRPr="00853619">
        <w:rPr>
          <w:rFonts w:ascii="Times New Roman" w:eastAsia="Times New Roman" w:hAnsi="Times New Roman" w:cs="Times New Roman"/>
          <w:color w:val="000000"/>
          <w:sz w:val="24"/>
          <w:szCs w:val="24"/>
          <w:lang w:eastAsia="pt-BR"/>
        </w:rPr>
        <w:t>/SC</w:t>
      </w:r>
    </w:p>
    <w:p w:rsidR="00853619" w:rsidRPr="00853619" w:rsidRDefault="008E6EFC"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SECRETARIA </w:t>
      </w:r>
      <w:r w:rsidR="00853619" w:rsidRPr="00853619">
        <w:rPr>
          <w:rFonts w:ascii="Times New Roman" w:eastAsia="Times New Roman" w:hAnsi="Times New Roman" w:cs="Times New Roman"/>
          <w:color w:val="000000"/>
          <w:sz w:val="24"/>
          <w:szCs w:val="24"/>
          <w:lang w:eastAsia="pt-BR"/>
        </w:rPr>
        <w:t>MUNICIPAL DE ASSISTÊNCIA SOCIAL</w:t>
      </w:r>
    </w:p>
    <w:p w:rsidR="00853619" w:rsidRPr="00853619" w:rsidRDefault="008E6EFC"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PROCESSO Nº 17/2014 – PREGÃO PRESENCIAL 16/2015</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(razão ou denominação social e endereço do licitante)</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6.1.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6.2. Os documentos necessários à habilitação deverão ser apresentados em original, por qualquer processo de cópia autenticada por tabelião de notas ou cópia acompanhada do original para autenticação pelo Pregoeiro ou por membro da Equipe de Apoio.</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E6EFC" w:rsidRDefault="00853619" w:rsidP="00853619">
      <w:pPr>
        <w:spacing w:after="0" w:line="240" w:lineRule="auto"/>
        <w:rPr>
          <w:rFonts w:ascii="Times New Roman" w:eastAsia="Times New Roman" w:hAnsi="Times New Roman" w:cs="Times New Roman"/>
          <w:b/>
          <w:color w:val="000000"/>
          <w:sz w:val="24"/>
          <w:szCs w:val="24"/>
          <w:lang w:eastAsia="pt-BR"/>
        </w:rPr>
      </w:pPr>
      <w:r w:rsidRPr="008E6EFC">
        <w:rPr>
          <w:rFonts w:ascii="Times New Roman" w:eastAsia="Times New Roman" w:hAnsi="Times New Roman" w:cs="Times New Roman"/>
          <w:b/>
          <w:color w:val="000000"/>
          <w:sz w:val="24"/>
          <w:szCs w:val="24"/>
          <w:lang w:eastAsia="pt-BR"/>
        </w:rPr>
        <w:t>7. ENVELOPE N.º 01 – DA PROPOSTA DE PREÇOS</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7.1. O ENVELOPE Nº 01-PROPOSTA deverá conter a proposta do licitante, impressa em impresso próprio da empresa, redigida em idioma nacional, em 01 via, da qual deverá constar o seguinte:</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7.2. Firma ou razão social, CNPJ e endereço do licitante, nome do signatário, RG, sua função e cargo na firma, tudo de modo bem legível.</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7.2.1 A quantidade mínima de unidades a ser cotada, por item, não poderá ser inferior à estipulada no Anexo I, bem como o valor unitário não poderá ser superior ao Valor Máximo estipulado </w:t>
      </w:r>
      <w:proofErr w:type="gramStart"/>
      <w:r w:rsidRPr="00853619">
        <w:rPr>
          <w:rFonts w:ascii="Times New Roman" w:eastAsia="Times New Roman" w:hAnsi="Times New Roman" w:cs="Times New Roman"/>
          <w:color w:val="000000"/>
          <w:sz w:val="24"/>
          <w:szCs w:val="24"/>
          <w:lang w:eastAsia="pt-BR"/>
        </w:rPr>
        <w:t>sob pena</w:t>
      </w:r>
      <w:proofErr w:type="gramEnd"/>
      <w:r w:rsidRPr="00853619">
        <w:rPr>
          <w:rFonts w:ascii="Times New Roman" w:eastAsia="Times New Roman" w:hAnsi="Times New Roman" w:cs="Times New Roman"/>
          <w:color w:val="000000"/>
          <w:sz w:val="24"/>
          <w:szCs w:val="24"/>
          <w:lang w:eastAsia="pt-BR"/>
        </w:rPr>
        <w:t xml:space="preserve"> de desclassificação.</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7.3. Declarar a marca, fabricante do material cotado;</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7.4. Para assegurar o direito previsto nos artigos 42 a 45 da Lei Complementar nº 123/06, as microempresas e as empresas de pequeno porte, deverão apresentar, no ato do credenciamento:</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7.4.1. Comprovar está inscrita como ME e EPP através da Certidão da JUCESC – Junta Comercial do Estado de Santa Catarina, ou Declaração conforme Anexo II C.</w:t>
      </w:r>
    </w:p>
    <w:p w:rsidR="008E6EFC" w:rsidRDefault="008E6EFC"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7.4.2. Declarar não está incluído em nenhuma das situações previstas no § 4º do artigo 3º e incisos da citada Lei Complementar 123/2006.</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 descrição dos produtos ofertados e outras informações que se fizerem necessárias integrarão o ENVELOPE N.º 01;</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7.5. A proposta não deverá apresentar rasuras ou emendas em quaisquer lugares, incluindo-se as entrelinhas, bem como condições escritas à margem;</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7.6 O licitante deverá cotar preços unitários, expressos em moeda nacional, com no máximo DUAS casas após a vírgula, sem inclusão de qualquer encargo financeiro. O preço cotado para cada item deverá levar em conta a região ou local de fornecimento, press</w:t>
      </w:r>
      <w:r w:rsidR="004769D5">
        <w:rPr>
          <w:rFonts w:ascii="Times New Roman" w:eastAsia="Times New Roman" w:hAnsi="Times New Roman" w:cs="Times New Roman"/>
          <w:color w:val="000000"/>
          <w:sz w:val="24"/>
          <w:szCs w:val="24"/>
          <w:lang w:eastAsia="pt-BR"/>
        </w:rPr>
        <w:t>upondo o local de entrega, Prefeitura Municipal de</w:t>
      </w:r>
      <w:proofErr w:type="gramStart"/>
      <w:r w:rsidR="004769D5">
        <w:rPr>
          <w:rFonts w:ascii="Times New Roman" w:eastAsia="Times New Roman" w:hAnsi="Times New Roman" w:cs="Times New Roman"/>
          <w:color w:val="000000"/>
          <w:sz w:val="24"/>
          <w:szCs w:val="24"/>
          <w:lang w:eastAsia="pt-BR"/>
        </w:rPr>
        <w:t xml:space="preserve">  </w:t>
      </w:r>
      <w:proofErr w:type="gramEnd"/>
      <w:r w:rsidR="004769D5">
        <w:rPr>
          <w:rFonts w:ascii="Times New Roman" w:eastAsia="Times New Roman" w:hAnsi="Times New Roman" w:cs="Times New Roman"/>
          <w:color w:val="000000"/>
          <w:sz w:val="24"/>
          <w:szCs w:val="24"/>
          <w:lang w:eastAsia="pt-BR"/>
        </w:rPr>
        <w:t>- Rio Rufino</w:t>
      </w:r>
      <w:r w:rsidRPr="00853619">
        <w:rPr>
          <w:rFonts w:ascii="Times New Roman" w:eastAsia="Times New Roman" w:hAnsi="Times New Roman" w:cs="Times New Roman"/>
          <w:color w:val="000000"/>
          <w:sz w:val="24"/>
          <w:szCs w:val="24"/>
          <w:lang w:eastAsia="pt-BR"/>
        </w:rPr>
        <w:t>/SC.</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7.7. Nos preços propostos deverão estar incluídos, além do lucro, todas as despesas e custos, como por exemplo: transportes, tributos de qualquer natureza e todas as despesas, diretas ou indiretas, relacionadas com o fornecimento do objeto da presente licitação, inclusive o frete.</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7.8. Prazo de validade da proposta: não poderá ser inferior a 60 dias, contados a partir de sua apresentação.</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7.9. Condições de pagamento: o proponente deverá cotar preço para pagamento a partir de 30 (trinta) dias úteis, a contar da efetiva</w:t>
      </w:r>
      <w:r w:rsidR="004769D5">
        <w:rPr>
          <w:rFonts w:ascii="Times New Roman" w:eastAsia="Times New Roman" w:hAnsi="Times New Roman" w:cs="Times New Roman"/>
          <w:color w:val="000000"/>
          <w:sz w:val="24"/>
          <w:szCs w:val="24"/>
          <w:lang w:eastAsia="pt-BR"/>
        </w:rPr>
        <w:t xml:space="preserve"> entrega da nota </w:t>
      </w:r>
      <w:proofErr w:type="gramStart"/>
      <w:r w:rsidR="004769D5">
        <w:rPr>
          <w:rFonts w:ascii="Times New Roman" w:eastAsia="Times New Roman" w:hAnsi="Times New Roman" w:cs="Times New Roman"/>
          <w:color w:val="000000"/>
          <w:sz w:val="24"/>
          <w:szCs w:val="24"/>
          <w:lang w:eastAsia="pt-BR"/>
        </w:rPr>
        <w:t xml:space="preserve">fiscal </w:t>
      </w:r>
      <w:r w:rsidRPr="00853619">
        <w:rPr>
          <w:rFonts w:ascii="Times New Roman" w:eastAsia="Times New Roman" w:hAnsi="Times New Roman" w:cs="Times New Roman"/>
          <w:color w:val="000000"/>
          <w:sz w:val="24"/>
          <w:szCs w:val="24"/>
          <w:lang w:eastAsia="pt-BR"/>
        </w:rPr>
        <w:t>,</w:t>
      </w:r>
      <w:proofErr w:type="gramEnd"/>
      <w:r w:rsidRPr="00853619">
        <w:rPr>
          <w:rFonts w:ascii="Times New Roman" w:eastAsia="Times New Roman" w:hAnsi="Times New Roman" w:cs="Times New Roman"/>
          <w:color w:val="000000"/>
          <w:sz w:val="24"/>
          <w:szCs w:val="24"/>
          <w:lang w:eastAsia="pt-BR"/>
        </w:rPr>
        <w:t xml:space="preserve"> devidamente assinada pelo funcionário que recebeu, obedecida à ordem cronológica de sua exigibilidade.</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 xml:space="preserve">7.10. A apresentação da proposta implica que o licitante se sujeitará às normas do presente Edital, às Leis Federais </w:t>
      </w:r>
      <w:proofErr w:type="spellStart"/>
      <w:r w:rsidRPr="00853619">
        <w:rPr>
          <w:rFonts w:ascii="Times New Roman" w:eastAsia="Times New Roman" w:hAnsi="Times New Roman" w:cs="Times New Roman"/>
          <w:color w:val="000000"/>
          <w:sz w:val="24"/>
          <w:szCs w:val="24"/>
          <w:lang w:eastAsia="pt-BR"/>
        </w:rPr>
        <w:t>nºs</w:t>
      </w:r>
      <w:proofErr w:type="spellEnd"/>
      <w:r w:rsidRPr="00853619">
        <w:rPr>
          <w:rFonts w:ascii="Times New Roman" w:eastAsia="Times New Roman" w:hAnsi="Times New Roman" w:cs="Times New Roman"/>
          <w:color w:val="000000"/>
          <w:sz w:val="24"/>
          <w:szCs w:val="24"/>
          <w:lang w:eastAsia="pt-BR"/>
        </w:rPr>
        <w:t xml:space="preserve"> 8.666/93 e 8.883/94 e posteriores alterações, bem como as demais Leis, decretos, portarias e resoluções cujas normas incidam sobre a presente licitação.</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4769D5" w:rsidRDefault="00853619" w:rsidP="00853619">
      <w:pPr>
        <w:spacing w:after="0" w:line="240" w:lineRule="auto"/>
        <w:rPr>
          <w:rFonts w:ascii="Times New Roman" w:eastAsia="Times New Roman" w:hAnsi="Times New Roman" w:cs="Times New Roman"/>
          <w:b/>
          <w:color w:val="000000"/>
          <w:sz w:val="24"/>
          <w:szCs w:val="24"/>
          <w:lang w:eastAsia="pt-BR"/>
        </w:rPr>
      </w:pPr>
      <w:r w:rsidRPr="004769D5">
        <w:rPr>
          <w:rFonts w:ascii="Times New Roman" w:eastAsia="Times New Roman" w:hAnsi="Times New Roman" w:cs="Times New Roman"/>
          <w:b/>
          <w:color w:val="000000"/>
          <w:sz w:val="24"/>
          <w:szCs w:val="24"/>
          <w:lang w:eastAsia="pt-BR"/>
        </w:rPr>
        <w:t>8. DO JULGAMENTO DAS PROPOSTAS ESCRITAS</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8.1. A análise das propostas pelo Pregoeiro visará ao atendimento das condições estabelecidas neste Edital e seus anexos, sendo desclassificadas as propostas:</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8.1.1. Cujo objeto não atenda às especificações e condições fixadas no Edital;</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8.1.2. Apresentarem propostas alternativas;</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8.2. As propostas classificadas serão selecionadas para a etapa de lances, com observância dos seguintes critérios:</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8.2.1. Seleção das propostas de menor preço unitário por item e das demais com preços até 10% (dez por cento) superiores àquele;</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8.2.2. Não havendo pelo menos </w:t>
      </w:r>
      <w:proofErr w:type="gramStart"/>
      <w:r w:rsidRPr="00853619">
        <w:rPr>
          <w:rFonts w:ascii="Times New Roman" w:eastAsia="Times New Roman" w:hAnsi="Times New Roman" w:cs="Times New Roman"/>
          <w:color w:val="000000"/>
          <w:sz w:val="24"/>
          <w:szCs w:val="24"/>
          <w:lang w:eastAsia="pt-BR"/>
        </w:rPr>
        <w:t>3</w:t>
      </w:r>
      <w:proofErr w:type="gramEnd"/>
      <w:r w:rsidRPr="00853619">
        <w:rPr>
          <w:rFonts w:ascii="Times New Roman" w:eastAsia="Times New Roman" w:hAnsi="Times New Roman" w:cs="Times New Roman"/>
          <w:color w:val="000000"/>
          <w:sz w:val="24"/>
          <w:szCs w:val="24"/>
          <w:lang w:eastAsia="pt-BR"/>
        </w:rPr>
        <w:t xml:space="preserve"> (três) preços na condição definida na alínea anterior, serão selecionados os licitantes que apresentarem os menores preços, até o máximo de 3 (três).</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8.2.3. No caso de empate entre duas ou mais propostas, será efetuado sorteio, para ofertar lances, com a participação de todas as licitantes empatadas.</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8.3. O Pregoeiro divulgará a classificação das propostas em ordem decrescente.</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8.4. Depois de classificadas as propostas para a fase de lances verbais, a sessão será suspensa por 15 (quinze) minutos, objetivando que os licitantes preparem-se para a fase de lances.</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4769D5" w:rsidRDefault="00853619" w:rsidP="00853619">
      <w:pPr>
        <w:spacing w:after="0" w:line="240" w:lineRule="auto"/>
        <w:rPr>
          <w:rFonts w:ascii="Times New Roman" w:eastAsia="Times New Roman" w:hAnsi="Times New Roman" w:cs="Times New Roman"/>
          <w:b/>
          <w:color w:val="000000"/>
          <w:sz w:val="24"/>
          <w:szCs w:val="24"/>
          <w:lang w:eastAsia="pt-BR"/>
        </w:rPr>
      </w:pPr>
      <w:r w:rsidRPr="004769D5">
        <w:rPr>
          <w:rFonts w:ascii="Times New Roman" w:eastAsia="Times New Roman" w:hAnsi="Times New Roman" w:cs="Times New Roman"/>
          <w:b/>
          <w:color w:val="000000"/>
          <w:sz w:val="24"/>
          <w:szCs w:val="24"/>
          <w:lang w:eastAsia="pt-BR"/>
        </w:rPr>
        <w:t>9. DA FORMULAÇÃO DOS LANCES</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9.1. Retomada a sessão a Pregoeiro convidará individualmente os autores das propostas selecionadas a formular lances de forma </w:t>
      </w:r>
      <w:proofErr w:type="spellStart"/>
      <w:r w:rsidRPr="00853619">
        <w:rPr>
          <w:rFonts w:ascii="Times New Roman" w:eastAsia="Times New Roman" w:hAnsi="Times New Roman" w:cs="Times New Roman"/>
          <w:color w:val="000000"/>
          <w:sz w:val="24"/>
          <w:szCs w:val="24"/>
          <w:lang w:eastAsia="pt-BR"/>
        </w:rPr>
        <w:t>seqüencial</w:t>
      </w:r>
      <w:proofErr w:type="spellEnd"/>
      <w:r w:rsidRPr="00853619">
        <w:rPr>
          <w:rFonts w:ascii="Times New Roman" w:eastAsia="Times New Roman" w:hAnsi="Times New Roman" w:cs="Times New Roman"/>
          <w:color w:val="000000"/>
          <w:sz w:val="24"/>
          <w:szCs w:val="24"/>
          <w:lang w:eastAsia="pt-BR"/>
        </w:rPr>
        <w:t>, a partir do autor da proposta de maior preço unitário por item e os demais em ordem decrescente de valor.</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9.2. Os lances deverão ser formulados em valores distintos e decrescentes.</w:t>
      </w:r>
    </w:p>
    <w:p w:rsidR="004769D5" w:rsidRDefault="004769D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9.3. A etapa de lances será considerada encerrada quando todos os participantes dessa etapa declinarem da formulação de lances.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9.4. A desistência dos lances já ofertados sujeitará o licitante às penalidades cabíveis.</w:t>
      </w:r>
    </w:p>
    <w:p w:rsidR="004B7F61" w:rsidRDefault="004B7F61" w:rsidP="00853619">
      <w:pPr>
        <w:spacing w:after="0" w:line="240" w:lineRule="auto"/>
        <w:rPr>
          <w:rFonts w:ascii="Times New Roman" w:eastAsia="Times New Roman" w:hAnsi="Times New Roman" w:cs="Times New Roman"/>
          <w:b/>
          <w:color w:val="000000"/>
          <w:sz w:val="24"/>
          <w:szCs w:val="24"/>
          <w:lang w:eastAsia="pt-BR"/>
        </w:rPr>
      </w:pPr>
    </w:p>
    <w:p w:rsidR="00853619" w:rsidRPr="004B7F61" w:rsidRDefault="00853619" w:rsidP="00853619">
      <w:pPr>
        <w:spacing w:after="0" w:line="240" w:lineRule="auto"/>
        <w:rPr>
          <w:rFonts w:ascii="Times New Roman" w:eastAsia="Times New Roman" w:hAnsi="Times New Roman" w:cs="Times New Roman"/>
          <w:b/>
          <w:color w:val="000000"/>
          <w:sz w:val="24"/>
          <w:szCs w:val="24"/>
          <w:lang w:eastAsia="pt-BR"/>
        </w:rPr>
      </w:pPr>
      <w:r w:rsidRPr="004B7F61">
        <w:rPr>
          <w:rFonts w:ascii="Times New Roman" w:eastAsia="Times New Roman" w:hAnsi="Times New Roman" w:cs="Times New Roman"/>
          <w:b/>
          <w:color w:val="000000"/>
          <w:sz w:val="24"/>
          <w:szCs w:val="24"/>
          <w:lang w:eastAsia="pt-BR"/>
        </w:rPr>
        <w:t>10. DA APLICAÇÃO DA LEI COMPLEMENTAR 123/06</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10.1. Será assegurada como critério de desempate, preferência de contratação para as microempresas e empresas de pequeno </w:t>
      </w:r>
      <w:proofErr w:type="gramStart"/>
      <w:r w:rsidRPr="00853619">
        <w:rPr>
          <w:rFonts w:ascii="Times New Roman" w:eastAsia="Times New Roman" w:hAnsi="Times New Roman" w:cs="Times New Roman"/>
          <w:color w:val="000000"/>
          <w:sz w:val="24"/>
          <w:szCs w:val="24"/>
          <w:lang w:eastAsia="pt-BR"/>
        </w:rPr>
        <w:t>porte.</w:t>
      </w:r>
      <w:proofErr w:type="gramEnd"/>
      <w:r w:rsidRPr="00853619">
        <w:rPr>
          <w:rFonts w:ascii="Times New Roman" w:eastAsia="Times New Roman" w:hAnsi="Times New Roman" w:cs="Times New Roman"/>
          <w:color w:val="000000"/>
          <w:sz w:val="24"/>
          <w:szCs w:val="24"/>
          <w:lang w:eastAsia="pt-BR"/>
        </w:rPr>
        <w:t>(Caput do art. 44 da lei 123/06);</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10.2. Na modalidade pregão, entende-se por empate aquelas situações em que as propostas apresentadas pelas microempresas e empresas de pequeno porte sejam iguais ou até 5% (</w:t>
      </w:r>
      <w:proofErr w:type="gramStart"/>
      <w:r w:rsidRPr="00853619">
        <w:rPr>
          <w:rFonts w:ascii="Times New Roman" w:eastAsia="Times New Roman" w:hAnsi="Times New Roman" w:cs="Times New Roman"/>
          <w:color w:val="000000"/>
          <w:sz w:val="24"/>
          <w:szCs w:val="24"/>
          <w:lang w:eastAsia="pt-BR"/>
        </w:rPr>
        <w:t>cinco</w:t>
      </w:r>
      <w:proofErr w:type="gramEnd"/>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roofErr w:type="gramStart"/>
      <w:r w:rsidRPr="00853619">
        <w:rPr>
          <w:rFonts w:ascii="Times New Roman" w:eastAsia="Times New Roman" w:hAnsi="Times New Roman" w:cs="Times New Roman"/>
          <w:color w:val="000000"/>
          <w:sz w:val="24"/>
          <w:szCs w:val="24"/>
          <w:lang w:eastAsia="pt-BR"/>
        </w:rPr>
        <w:t>por</w:t>
      </w:r>
      <w:proofErr w:type="gramEnd"/>
      <w:r w:rsidRPr="00853619">
        <w:rPr>
          <w:rFonts w:ascii="Times New Roman" w:eastAsia="Times New Roman" w:hAnsi="Times New Roman" w:cs="Times New Roman"/>
          <w:color w:val="000000"/>
          <w:sz w:val="24"/>
          <w:szCs w:val="24"/>
          <w:lang w:eastAsia="pt-BR"/>
        </w:rPr>
        <w:t xml:space="preserve"> cento) superiores á proposta mais bem classificada (§ 2º do artigo 44 da Lei Complementar 123/06);</w:t>
      </w:r>
    </w:p>
    <w:p w:rsidR="004B7F61" w:rsidRDefault="00853619" w:rsidP="00853619">
      <w:pPr>
        <w:spacing w:after="0" w:line="240" w:lineRule="auto"/>
        <w:rPr>
          <w:rFonts w:ascii="Times New Roman" w:eastAsia="Times New Roman" w:hAnsi="Times New Roman" w:cs="Times New Roman"/>
          <w:color w:val="000000"/>
          <w:sz w:val="24"/>
          <w:szCs w:val="24"/>
          <w:lang w:eastAsia="pt-BR"/>
        </w:rPr>
      </w:pPr>
      <w:proofErr w:type="gramStart"/>
      <w:r w:rsidRPr="00853619">
        <w:rPr>
          <w:rFonts w:ascii="Times New Roman" w:eastAsia="Times New Roman" w:hAnsi="Times New Roman" w:cs="Times New Roman"/>
          <w:color w:val="000000"/>
          <w:sz w:val="24"/>
          <w:szCs w:val="24"/>
          <w:lang w:eastAsia="pt-BR"/>
        </w:rPr>
        <w:t>1</w:t>
      </w:r>
      <w:proofErr w:type="gramEnd"/>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0.3. Ocorrendo o empate a que se refere o subitem anterior, será procedido de acordo com o artigo 45 (caput e incisos) da LC 123/06, conforme a seguir:</w:t>
      </w:r>
    </w:p>
    <w:p w:rsidR="004B7F61" w:rsidRDefault="00853619" w:rsidP="00853619">
      <w:pPr>
        <w:spacing w:after="0" w:line="240" w:lineRule="auto"/>
        <w:rPr>
          <w:rFonts w:ascii="Times New Roman" w:eastAsia="Times New Roman" w:hAnsi="Times New Roman" w:cs="Times New Roman"/>
          <w:color w:val="000000"/>
          <w:sz w:val="24"/>
          <w:szCs w:val="24"/>
          <w:lang w:eastAsia="pt-BR"/>
        </w:rPr>
      </w:pPr>
      <w:proofErr w:type="gramStart"/>
      <w:r w:rsidRPr="00853619">
        <w:rPr>
          <w:rFonts w:ascii="Times New Roman" w:eastAsia="Times New Roman" w:hAnsi="Times New Roman" w:cs="Times New Roman"/>
          <w:color w:val="000000"/>
          <w:sz w:val="24"/>
          <w:szCs w:val="24"/>
          <w:lang w:eastAsia="pt-BR"/>
        </w:rPr>
        <w:t>1</w:t>
      </w:r>
      <w:proofErr w:type="gramEnd"/>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0.4. A microempresa ou empresa de pequeno porte mais bem classificada poderá apresentar proposta de preço inferior àquela considerada vencedora do certame, situação em que será adjudicado em seu favor o objeto licitado;</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10.5. Não ocorrendo à contratação da microempresa ou empresa de pequeno porte, na forma do subitem anterior, serão </w:t>
      </w:r>
      <w:proofErr w:type="gramStart"/>
      <w:r w:rsidRPr="00853619">
        <w:rPr>
          <w:rFonts w:ascii="Times New Roman" w:eastAsia="Times New Roman" w:hAnsi="Times New Roman" w:cs="Times New Roman"/>
          <w:color w:val="000000"/>
          <w:sz w:val="24"/>
          <w:szCs w:val="24"/>
          <w:lang w:eastAsia="pt-BR"/>
        </w:rPr>
        <w:t>convocados</w:t>
      </w:r>
      <w:proofErr w:type="gramEnd"/>
      <w:r w:rsidRPr="00853619">
        <w:rPr>
          <w:rFonts w:ascii="Times New Roman" w:eastAsia="Times New Roman" w:hAnsi="Times New Roman" w:cs="Times New Roman"/>
          <w:color w:val="000000"/>
          <w:sz w:val="24"/>
          <w:szCs w:val="24"/>
          <w:lang w:eastAsia="pt-BR"/>
        </w:rPr>
        <w:t xml:space="preserve"> as remanescentes que porventura se enquadrem na hipótese do subitem 7.4.1 na ordem classificatória, para o exercício do mesmo direito.</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10.6. No caso de equivalência dos valores apresentados pelas microempresas e empresas de pequeno porte que se encontrem na situação descrita no subitem 7.4.1. </w:t>
      </w:r>
      <w:proofErr w:type="gramStart"/>
      <w:r w:rsidRPr="00853619">
        <w:rPr>
          <w:rFonts w:ascii="Times New Roman" w:eastAsia="Times New Roman" w:hAnsi="Times New Roman" w:cs="Times New Roman"/>
          <w:color w:val="000000"/>
          <w:sz w:val="24"/>
          <w:szCs w:val="24"/>
          <w:lang w:eastAsia="pt-BR"/>
        </w:rPr>
        <w:t>será</w:t>
      </w:r>
      <w:proofErr w:type="gramEnd"/>
      <w:r w:rsidRPr="00853619">
        <w:rPr>
          <w:rFonts w:ascii="Times New Roman" w:eastAsia="Times New Roman" w:hAnsi="Times New Roman" w:cs="Times New Roman"/>
          <w:color w:val="000000"/>
          <w:sz w:val="24"/>
          <w:szCs w:val="24"/>
          <w:lang w:eastAsia="pt-BR"/>
        </w:rPr>
        <w:t xml:space="preserve"> realizado sorteio entre elas para que se identifique àquela que primeiro poderá apresentar melhor oferta.</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10.7. Na hipótese de não contratação nos termos previstos no item 7.4 e seus subitens, o objeto licitado será adjudicado em favor da proposta originalmente vencedora do certame.</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10.8. O disposto no subitem 7.4. </w:t>
      </w:r>
      <w:proofErr w:type="gramStart"/>
      <w:r w:rsidRPr="00853619">
        <w:rPr>
          <w:rFonts w:ascii="Times New Roman" w:eastAsia="Times New Roman" w:hAnsi="Times New Roman" w:cs="Times New Roman"/>
          <w:color w:val="000000"/>
          <w:sz w:val="24"/>
          <w:szCs w:val="24"/>
          <w:lang w:eastAsia="pt-BR"/>
        </w:rPr>
        <w:t>e</w:t>
      </w:r>
      <w:proofErr w:type="gramEnd"/>
      <w:r w:rsidRPr="00853619">
        <w:rPr>
          <w:rFonts w:ascii="Times New Roman" w:eastAsia="Times New Roman" w:hAnsi="Times New Roman" w:cs="Times New Roman"/>
          <w:color w:val="000000"/>
          <w:sz w:val="24"/>
          <w:szCs w:val="24"/>
          <w:lang w:eastAsia="pt-BR"/>
        </w:rPr>
        <w:t xml:space="preserve"> seus subitens somente se aplicará quando a melhor oferta inicial não tiver sido apresentada por microempresa ou empresa de pequeno porte;</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10.9. A microempresa ou empresa de pequeno porte mais bem classificada será convocada para apresentar nova proposta no prazo máximo de </w:t>
      </w:r>
      <w:proofErr w:type="gramStart"/>
      <w:r w:rsidRPr="00853619">
        <w:rPr>
          <w:rFonts w:ascii="Times New Roman" w:eastAsia="Times New Roman" w:hAnsi="Times New Roman" w:cs="Times New Roman"/>
          <w:color w:val="000000"/>
          <w:sz w:val="24"/>
          <w:szCs w:val="24"/>
          <w:lang w:eastAsia="pt-BR"/>
        </w:rPr>
        <w:t>5</w:t>
      </w:r>
      <w:proofErr w:type="gramEnd"/>
      <w:r w:rsidRPr="00853619">
        <w:rPr>
          <w:rFonts w:ascii="Times New Roman" w:eastAsia="Times New Roman" w:hAnsi="Times New Roman" w:cs="Times New Roman"/>
          <w:color w:val="000000"/>
          <w:sz w:val="24"/>
          <w:szCs w:val="24"/>
          <w:lang w:eastAsia="pt-BR"/>
        </w:rPr>
        <w:t xml:space="preserve"> (cinco) minutos após o encerramento dos lances, sob pena de preclusão.</w:t>
      </w:r>
    </w:p>
    <w:p w:rsidR="004B7F61" w:rsidRDefault="004B7F61" w:rsidP="00853619">
      <w:pPr>
        <w:spacing w:after="0" w:line="240" w:lineRule="auto"/>
        <w:rPr>
          <w:rFonts w:ascii="Times New Roman" w:eastAsia="Times New Roman" w:hAnsi="Times New Roman" w:cs="Times New Roman"/>
          <w:b/>
          <w:color w:val="000000"/>
          <w:sz w:val="24"/>
          <w:szCs w:val="24"/>
          <w:lang w:eastAsia="pt-BR"/>
        </w:rPr>
      </w:pPr>
    </w:p>
    <w:p w:rsidR="00853619" w:rsidRPr="004B7F61" w:rsidRDefault="00853619" w:rsidP="00853619">
      <w:pPr>
        <w:spacing w:after="0" w:line="240" w:lineRule="auto"/>
        <w:rPr>
          <w:rFonts w:ascii="Times New Roman" w:eastAsia="Times New Roman" w:hAnsi="Times New Roman" w:cs="Times New Roman"/>
          <w:b/>
          <w:color w:val="000000"/>
          <w:sz w:val="24"/>
          <w:szCs w:val="24"/>
          <w:lang w:eastAsia="pt-BR"/>
        </w:rPr>
      </w:pPr>
      <w:r w:rsidRPr="004B7F61">
        <w:rPr>
          <w:rFonts w:ascii="Times New Roman" w:eastAsia="Times New Roman" w:hAnsi="Times New Roman" w:cs="Times New Roman"/>
          <w:b/>
          <w:color w:val="000000"/>
          <w:sz w:val="24"/>
          <w:szCs w:val="24"/>
          <w:lang w:eastAsia="pt-BR"/>
        </w:rPr>
        <w:t>11. ENVELOPE Nº 02 - DOCUMENTAÇÃO</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11.1. O envelope nº 02 deverá conter os seguintes documentos, destinados à comprovação da habilitação jurídica, qualificação técnica, qualificação econômico-financeira e regularidade fiscal:</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4B7F61">
        <w:rPr>
          <w:rFonts w:ascii="Times New Roman" w:eastAsia="Times New Roman" w:hAnsi="Times New Roman" w:cs="Times New Roman"/>
          <w:b/>
          <w:color w:val="000000"/>
          <w:sz w:val="24"/>
          <w:szCs w:val="24"/>
          <w:lang w:eastAsia="pt-BR"/>
        </w:rPr>
        <w:t>11.1.1. CAPACIDADE JURÍDICA (Art. 28 da Lei Federal nº 8.666/93</w:t>
      </w:r>
      <w:r w:rsidRPr="00853619">
        <w:rPr>
          <w:rFonts w:ascii="Times New Roman" w:eastAsia="Times New Roman" w:hAnsi="Times New Roman" w:cs="Times New Roman"/>
          <w:color w:val="000000"/>
          <w:sz w:val="24"/>
          <w:szCs w:val="24"/>
          <w:lang w:eastAsia="pt-BR"/>
        </w:rPr>
        <w:t>)</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 Registro comercial, no caso de empresa individual;</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b) 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w:t>
      </w:r>
      <w:proofErr w:type="spellStart"/>
      <w:r w:rsidRPr="00853619">
        <w:rPr>
          <w:rFonts w:ascii="Times New Roman" w:eastAsia="Times New Roman" w:hAnsi="Times New Roman" w:cs="Times New Roman"/>
          <w:color w:val="000000"/>
          <w:sz w:val="24"/>
          <w:szCs w:val="24"/>
          <w:lang w:eastAsia="pt-BR"/>
        </w:rPr>
        <w:t>assembléia</w:t>
      </w:r>
      <w:proofErr w:type="spellEnd"/>
      <w:r w:rsidRPr="00853619">
        <w:rPr>
          <w:rFonts w:ascii="Times New Roman" w:eastAsia="Times New Roman" w:hAnsi="Times New Roman" w:cs="Times New Roman"/>
          <w:color w:val="000000"/>
          <w:sz w:val="24"/>
          <w:szCs w:val="24"/>
          <w:lang w:eastAsia="pt-BR"/>
        </w:rPr>
        <w:t xml:space="preserve"> da última eleição da diretoria;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c) Registro do Ato Constitutivo, no caso de Sociedades Simples, acompanhado de alterações e prova de diretoria em exercício;</w:t>
      </w:r>
    </w:p>
    <w:p w:rsidR="003F07B7"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d) Decreto de Autorização, devidamente arquivado, em se tratando de empresa ou sociedade estrangeira; </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bookmarkStart w:id="0" w:name="_GoBack"/>
      <w:bookmarkEnd w:id="0"/>
      <w:r w:rsidRPr="00853619">
        <w:rPr>
          <w:rFonts w:ascii="Times New Roman" w:eastAsia="Times New Roman" w:hAnsi="Times New Roman" w:cs="Times New Roman"/>
          <w:color w:val="000000"/>
          <w:sz w:val="24"/>
          <w:szCs w:val="24"/>
          <w:lang w:eastAsia="pt-BR"/>
        </w:rPr>
        <w:t>OBS: Os documentos relacionados nas alíneas do item "11.1.1" não precisarão constar do "Envelope Documentos de Habilitação", se tiverem sido apresentados no ato do Credenciamento deste Pregão, desde que sejam originais ou estejam autenticados em Cartório.</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4B7F61" w:rsidRDefault="00853619" w:rsidP="00853619">
      <w:pPr>
        <w:spacing w:after="0" w:line="240" w:lineRule="auto"/>
        <w:rPr>
          <w:rFonts w:ascii="Times New Roman" w:eastAsia="Times New Roman" w:hAnsi="Times New Roman" w:cs="Times New Roman"/>
          <w:b/>
          <w:color w:val="000000"/>
          <w:sz w:val="24"/>
          <w:szCs w:val="24"/>
          <w:lang w:eastAsia="pt-BR"/>
        </w:rPr>
      </w:pPr>
      <w:r w:rsidRPr="004B7F61">
        <w:rPr>
          <w:rFonts w:ascii="Times New Roman" w:eastAsia="Times New Roman" w:hAnsi="Times New Roman" w:cs="Times New Roman"/>
          <w:b/>
          <w:color w:val="000000"/>
          <w:sz w:val="24"/>
          <w:szCs w:val="24"/>
          <w:lang w:eastAsia="pt-BR"/>
        </w:rPr>
        <w:t>11.1.2. REGULARIDADE FISCAL (Art. 29 da Lei Federal nº 8.666/93).</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 Prova de inscrição no Cadastro Nacional de Pessoa Jurídica (CNPJ);</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b) Prova de inscrição no cadastro de contribuintes estadual ou municipal, se </w:t>
      </w:r>
      <w:proofErr w:type="gramStart"/>
      <w:r w:rsidRPr="00853619">
        <w:rPr>
          <w:rFonts w:ascii="Times New Roman" w:eastAsia="Times New Roman" w:hAnsi="Times New Roman" w:cs="Times New Roman"/>
          <w:color w:val="000000"/>
          <w:sz w:val="24"/>
          <w:szCs w:val="24"/>
          <w:lang w:eastAsia="pt-BR"/>
        </w:rPr>
        <w:t>houver,</w:t>
      </w:r>
      <w:proofErr w:type="gramEnd"/>
      <w:r w:rsidRPr="00853619">
        <w:rPr>
          <w:rFonts w:ascii="Times New Roman" w:eastAsia="Times New Roman" w:hAnsi="Times New Roman" w:cs="Times New Roman"/>
          <w:color w:val="000000"/>
          <w:sz w:val="24"/>
          <w:szCs w:val="24"/>
          <w:lang w:eastAsia="pt-BR"/>
        </w:rPr>
        <w:t xml:space="preserve"> relativo ao domicilio ou sede da licitante, pertinente ao seu ramo de atividade e compatível com o objeto contratual;</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c) Certidão Negativa quanto a Divida Ativa da União;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d) Certidão Negativa de débito com a Fazenda Estadual;</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e) Certidão Negativa de débito com a Fazenda Municipal;</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f) Certidão Negativa de débito (CND) do Instituto Nacional do Seguro Social (INSS);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g) Certificado de Regularidade de Situação (CRF), perante o Fundo de Garantia do Tempo de Serviço (FGTS);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h) Certidão Negativa de Debito Trabalhista</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4B7F61" w:rsidRDefault="00853619" w:rsidP="00853619">
      <w:pPr>
        <w:spacing w:after="0" w:line="240" w:lineRule="auto"/>
        <w:rPr>
          <w:rFonts w:ascii="Times New Roman" w:eastAsia="Times New Roman" w:hAnsi="Times New Roman" w:cs="Times New Roman"/>
          <w:b/>
          <w:color w:val="000000"/>
          <w:sz w:val="24"/>
          <w:szCs w:val="24"/>
          <w:lang w:eastAsia="pt-BR"/>
        </w:rPr>
      </w:pPr>
      <w:r w:rsidRPr="004B7F61">
        <w:rPr>
          <w:rFonts w:ascii="Times New Roman" w:eastAsia="Times New Roman" w:hAnsi="Times New Roman" w:cs="Times New Roman"/>
          <w:b/>
          <w:color w:val="000000"/>
          <w:sz w:val="24"/>
          <w:szCs w:val="24"/>
          <w:lang w:eastAsia="pt-BR"/>
        </w:rPr>
        <w:t>11.1.3. REGULARIDADE ECONÔMICO-FINANCEIRA (Art. 31 da Lei Federal nº 8.666/93)</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a) Certidões negativas de falência ou concordata, recuperação judicial ou extrajudicial expedida pelo distribuidor da sede da pessoa jurídica, ou de execução patrimonial, expedida no domicílio da pessoa física com no </w:t>
      </w:r>
      <w:proofErr w:type="spellStart"/>
      <w:r w:rsidRPr="00853619">
        <w:rPr>
          <w:rFonts w:ascii="Times New Roman" w:eastAsia="Times New Roman" w:hAnsi="Times New Roman" w:cs="Times New Roman"/>
          <w:color w:val="000000"/>
          <w:sz w:val="24"/>
          <w:szCs w:val="24"/>
          <w:lang w:eastAsia="pt-BR"/>
        </w:rPr>
        <w:t>Maximo</w:t>
      </w:r>
      <w:proofErr w:type="spellEnd"/>
      <w:r w:rsidRPr="00853619">
        <w:rPr>
          <w:rFonts w:ascii="Times New Roman" w:eastAsia="Times New Roman" w:hAnsi="Times New Roman" w:cs="Times New Roman"/>
          <w:color w:val="000000"/>
          <w:sz w:val="24"/>
          <w:szCs w:val="24"/>
          <w:lang w:eastAsia="pt-BR"/>
        </w:rPr>
        <w:t xml:space="preserve"> 60 dias de emissão;</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11.2. No caso do signatário ser um procurador da licitante, deverá apresentar também a respectiva PROCURAÇÃO lavrada em cartório onde constem os poderes de que o procurador </w:t>
      </w:r>
      <w:r w:rsidRPr="00853619">
        <w:rPr>
          <w:rFonts w:ascii="Times New Roman" w:eastAsia="Times New Roman" w:hAnsi="Times New Roman" w:cs="Times New Roman"/>
          <w:color w:val="000000"/>
          <w:sz w:val="24"/>
          <w:szCs w:val="24"/>
          <w:lang w:eastAsia="pt-BR"/>
        </w:rPr>
        <w:lastRenderedPageBreak/>
        <w:t>esta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11.3. Os documentos referidos nos itens 11 poderão ser apresentados em original, por qualquer processo de cópia AUTENTICADA por cartório competente ou por servidor da Administração, ou publicação em órgão da Imprensa Oficial.</w:t>
      </w:r>
    </w:p>
    <w:p w:rsidR="004B7F61" w:rsidRDefault="004B7F61"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11.4. As certidões que alude o Artigo 29, Inciso III da Lei Federal nº 8.666/93, uma vez positivas, deverão ser acompanhadas do comprovante de pagamento da dívida a que se refiram, ou certidões de objeto e pé dos respectivos processos judiciais, a fim de demonstrar a situação econômico-financeira que não onere o licitante.</w:t>
      </w:r>
    </w:p>
    <w:p w:rsidR="001F0C9A" w:rsidRDefault="001F0C9A"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11.5. Nas licitações públicas, a comprovação de regularidade fiscal das microempresas e empresas de pequeno porte somente será exigida para efeito de assinatura do contrato, Artigo 42 da Lei Complementar 123/2006.</w:t>
      </w:r>
    </w:p>
    <w:p w:rsidR="001F0C9A" w:rsidRDefault="001F0C9A"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11.6. As microempresas e empresas de pequeno porte, por ocasião da participação em certames licitatórios, recomendam-se apresentar toda a documentação exigida para efeito de comprovação de regularidade fiscal, mesmo que esta apresente alguma restrição.</w:t>
      </w:r>
    </w:p>
    <w:p w:rsidR="001F0C9A" w:rsidRDefault="001F0C9A"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11.6.1. Havendo alguma restrição na comprovação da regularidade fiscal, será assegurado o prazo de </w:t>
      </w:r>
      <w:proofErr w:type="gramStart"/>
      <w:r w:rsidRPr="00853619">
        <w:rPr>
          <w:rFonts w:ascii="Times New Roman" w:eastAsia="Times New Roman" w:hAnsi="Times New Roman" w:cs="Times New Roman"/>
          <w:color w:val="000000"/>
          <w:sz w:val="24"/>
          <w:szCs w:val="24"/>
          <w:lang w:eastAsia="pt-BR"/>
        </w:rPr>
        <w:t>2</w:t>
      </w:r>
      <w:proofErr w:type="gramEnd"/>
      <w:r w:rsidRPr="00853619">
        <w:rPr>
          <w:rFonts w:ascii="Times New Roman" w:eastAsia="Times New Roman" w:hAnsi="Times New Roman" w:cs="Times New Roman"/>
          <w:color w:val="000000"/>
          <w:sz w:val="24"/>
          <w:szCs w:val="24"/>
          <w:lang w:eastAsia="pt-BR"/>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A </w:t>
      </w:r>
      <w:proofErr w:type="gramStart"/>
      <w:r w:rsidRPr="00853619">
        <w:rPr>
          <w:rFonts w:ascii="Times New Roman" w:eastAsia="Times New Roman" w:hAnsi="Times New Roman" w:cs="Times New Roman"/>
          <w:color w:val="000000"/>
          <w:sz w:val="24"/>
          <w:szCs w:val="24"/>
          <w:lang w:eastAsia="pt-BR"/>
        </w:rPr>
        <w:t>não-regularização</w:t>
      </w:r>
      <w:proofErr w:type="gramEnd"/>
      <w:r w:rsidRPr="00853619">
        <w:rPr>
          <w:rFonts w:ascii="Times New Roman" w:eastAsia="Times New Roman" w:hAnsi="Times New Roman" w:cs="Times New Roman"/>
          <w:color w:val="000000"/>
          <w:sz w:val="24"/>
          <w:szCs w:val="24"/>
          <w:lang w:eastAsia="pt-BR"/>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Os documentos exigidos poderão ser apresentados em cópias reprográficas autenticadas em cartório competente ou pela Comissão Permanente de Licitação, mediante a apresentação dos originais nos termos da legislação vigente atinente a matéria, em razão da necessidade de retenção dos mesmos nestes autos;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O(s) documento(s) expedido(s) pela Internet é desnecessária autenticação, desde que regulamentados pelos órgãos oficiais competentes, e permitida consulta on-line.</w:t>
      </w:r>
    </w:p>
    <w:p w:rsidR="001F0C9A" w:rsidRDefault="001F0C9A"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Caso algum órgão expedidor de documento exigido nesta licitação se encontre de greve, se a licitante não possuir documento com prazo de validade vigente, e comprovar que a vigência expirou-se depois de deflagrada a greve, deverá apresentar o documento vencido, juntamente com a comprovação de que o órgão expedidor encontra-se em paralisação através de matéria e/ou reportagem ou revistas e/ou declaração do próprio órgão expedidor.</w:t>
      </w:r>
    </w:p>
    <w:p w:rsidR="001F0C9A" w:rsidRDefault="001F0C9A"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Todos os documentos apresentados deverão corresponder unicamente a matriz ou filial da empresa licitante, ou seja, todos com o mesmo CNPJ, exceto aqueles que comprovadamente só possam ser fornecidos à matriz.</w:t>
      </w:r>
    </w:p>
    <w:p w:rsidR="001F0C9A" w:rsidRDefault="001F0C9A"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Não serão aceitos protocolos de entrega ou solicitação de documento em substituição aos requeridos neste Edital e seus anexos.</w:t>
      </w:r>
    </w:p>
    <w:p w:rsidR="001F0C9A" w:rsidRDefault="001F0C9A"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w:t>
      </w:r>
    </w:p>
    <w:p w:rsidR="001F0C9A" w:rsidRDefault="001F0C9A" w:rsidP="00853619">
      <w:pPr>
        <w:spacing w:after="0" w:line="240" w:lineRule="auto"/>
        <w:rPr>
          <w:rFonts w:ascii="Times New Roman" w:eastAsia="Times New Roman" w:hAnsi="Times New Roman" w:cs="Times New Roman"/>
          <w:color w:val="000000"/>
          <w:sz w:val="24"/>
          <w:szCs w:val="24"/>
          <w:lang w:eastAsia="pt-BR"/>
        </w:rPr>
      </w:pPr>
    </w:p>
    <w:p w:rsidR="00853619" w:rsidRPr="001F0C9A" w:rsidRDefault="00853619" w:rsidP="00853619">
      <w:pPr>
        <w:spacing w:after="0" w:line="240" w:lineRule="auto"/>
        <w:rPr>
          <w:rFonts w:ascii="Times New Roman" w:eastAsia="Times New Roman" w:hAnsi="Times New Roman" w:cs="Times New Roman"/>
          <w:b/>
          <w:color w:val="000000"/>
          <w:sz w:val="24"/>
          <w:szCs w:val="24"/>
          <w:lang w:eastAsia="pt-BR"/>
        </w:rPr>
      </w:pPr>
      <w:r w:rsidRPr="001F0C9A">
        <w:rPr>
          <w:rFonts w:ascii="Times New Roman" w:eastAsia="Times New Roman" w:hAnsi="Times New Roman" w:cs="Times New Roman"/>
          <w:b/>
          <w:color w:val="000000"/>
          <w:sz w:val="24"/>
          <w:szCs w:val="24"/>
          <w:lang w:eastAsia="pt-BR"/>
        </w:rPr>
        <w:t>12. DA HABILITAÇÃO</w:t>
      </w:r>
    </w:p>
    <w:p w:rsidR="001F0C9A" w:rsidRDefault="001F0C9A"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12.1. Constatado o atendimento dos requisitos de habilitação (conforme item 12 do presente edital), a licitante será habilitada e declarada vencedora do certame.</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12.2. Se a oferta não for aceitável, ou se o licitante desatender às exigências para a habilitação, o Pregoeiro examinará a oferta </w:t>
      </w:r>
      <w:r w:rsidR="00E92C5D">
        <w:rPr>
          <w:rFonts w:ascii="Times New Roman" w:eastAsia="Times New Roman" w:hAnsi="Times New Roman" w:cs="Times New Roman"/>
          <w:color w:val="000000"/>
          <w:sz w:val="24"/>
          <w:szCs w:val="24"/>
          <w:lang w:eastAsia="pt-BR"/>
        </w:rPr>
        <w:t>subsequente</w:t>
      </w:r>
      <w:proofErr w:type="gramStart"/>
      <w:r w:rsidR="00E92C5D">
        <w:rPr>
          <w:rFonts w:ascii="Times New Roman" w:eastAsia="Times New Roman" w:hAnsi="Times New Roman" w:cs="Times New Roman"/>
          <w:color w:val="000000"/>
          <w:sz w:val="24"/>
          <w:szCs w:val="24"/>
          <w:lang w:eastAsia="pt-BR"/>
        </w:rPr>
        <w:t xml:space="preserve"> </w:t>
      </w:r>
      <w:r w:rsidRPr="00853619">
        <w:rPr>
          <w:rFonts w:ascii="Times New Roman" w:eastAsia="Times New Roman" w:hAnsi="Times New Roman" w:cs="Times New Roman"/>
          <w:color w:val="000000"/>
          <w:sz w:val="24"/>
          <w:szCs w:val="24"/>
          <w:lang w:eastAsia="pt-BR"/>
        </w:rPr>
        <w:t xml:space="preserve"> </w:t>
      </w:r>
      <w:proofErr w:type="gramEnd"/>
      <w:r w:rsidRPr="00853619">
        <w:rPr>
          <w:rFonts w:ascii="Times New Roman" w:eastAsia="Times New Roman" w:hAnsi="Times New Roman" w:cs="Times New Roman"/>
          <w:color w:val="000000"/>
          <w:sz w:val="24"/>
          <w:szCs w:val="24"/>
          <w:lang w:eastAsia="pt-BR"/>
        </w:rPr>
        <w:t>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 vencedor.</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12.3. Em se tratando de microempresa ou empresa de pequeno porte, deverão ser observadas as determinações contidas na Lei Complementar nº 123/06, especificamente os artigos 42 e 43 com parágrafos, conforme a seguir:</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roofErr w:type="gramStart"/>
      <w:r w:rsidRPr="00853619">
        <w:rPr>
          <w:rFonts w:ascii="Times New Roman" w:eastAsia="Times New Roman" w:hAnsi="Times New Roman" w:cs="Times New Roman"/>
          <w:color w:val="000000"/>
          <w:sz w:val="24"/>
          <w:szCs w:val="24"/>
          <w:lang w:eastAsia="pt-BR"/>
        </w:rPr>
        <w:t>12.3.1</w:t>
      </w:r>
      <w:r w:rsidR="00E159BD">
        <w:rPr>
          <w:rFonts w:ascii="Times New Roman" w:eastAsia="Times New Roman" w:hAnsi="Times New Roman" w:cs="Times New Roman"/>
          <w:color w:val="000000"/>
          <w:sz w:val="24"/>
          <w:szCs w:val="24"/>
          <w:lang w:eastAsia="pt-BR"/>
        </w:rPr>
        <w:t xml:space="preserve"> </w:t>
      </w:r>
      <w:r w:rsidRPr="00853619">
        <w:rPr>
          <w:rFonts w:ascii="Times New Roman" w:eastAsia="Times New Roman" w:hAnsi="Times New Roman" w:cs="Times New Roman"/>
          <w:color w:val="000000"/>
          <w:sz w:val="24"/>
          <w:szCs w:val="24"/>
          <w:lang w:eastAsia="pt-BR"/>
        </w:rPr>
        <w:t>.</w:t>
      </w:r>
      <w:proofErr w:type="gramEnd"/>
      <w:r w:rsidRPr="00853619">
        <w:rPr>
          <w:rFonts w:ascii="Times New Roman" w:eastAsia="Times New Roman" w:hAnsi="Times New Roman" w:cs="Times New Roman"/>
          <w:color w:val="000000"/>
          <w:sz w:val="24"/>
          <w:szCs w:val="24"/>
          <w:lang w:eastAsia="pt-BR"/>
        </w:rPr>
        <w:t>A comprovação da regularidade fiscal somente será exigida para efeito de assinatura do contrato.</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12.3.2</w:t>
      </w:r>
      <w:proofErr w:type="gramStart"/>
      <w:r w:rsidRPr="00853619">
        <w:rPr>
          <w:rFonts w:ascii="Times New Roman" w:eastAsia="Times New Roman" w:hAnsi="Times New Roman" w:cs="Times New Roman"/>
          <w:color w:val="000000"/>
          <w:sz w:val="24"/>
          <w:szCs w:val="24"/>
          <w:lang w:eastAsia="pt-BR"/>
        </w:rPr>
        <w:t xml:space="preserve"> </w:t>
      </w:r>
      <w:r w:rsidR="00E159BD">
        <w:rPr>
          <w:rFonts w:ascii="Times New Roman" w:eastAsia="Times New Roman" w:hAnsi="Times New Roman" w:cs="Times New Roman"/>
          <w:color w:val="000000"/>
          <w:sz w:val="24"/>
          <w:szCs w:val="24"/>
          <w:lang w:eastAsia="pt-BR"/>
        </w:rPr>
        <w:t xml:space="preserve"> </w:t>
      </w:r>
      <w:proofErr w:type="gramEnd"/>
      <w:r w:rsidRPr="00853619">
        <w:rPr>
          <w:rFonts w:ascii="Times New Roman" w:eastAsia="Times New Roman" w:hAnsi="Times New Roman" w:cs="Times New Roman"/>
          <w:color w:val="000000"/>
          <w:sz w:val="24"/>
          <w:szCs w:val="24"/>
          <w:lang w:eastAsia="pt-BR"/>
        </w:rPr>
        <w:t>Deverão apresentar toda a documentação exigida para efeito de regularidade fiscal, por ocasião do certame, mesmo que apresente restrição.</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12.3.3</w:t>
      </w:r>
      <w:proofErr w:type="gramStart"/>
      <w:r w:rsidR="00E159BD">
        <w:rPr>
          <w:rFonts w:ascii="Times New Roman" w:eastAsia="Times New Roman" w:hAnsi="Times New Roman" w:cs="Times New Roman"/>
          <w:color w:val="000000"/>
          <w:sz w:val="24"/>
          <w:szCs w:val="24"/>
          <w:lang w:eastAsia="pt-BR"/>
        </w:rPr>
        <w:t xml:space="preserve">  </w:t>
      </w:r>
      <w:proofErr w:type="gramEnd"/>
      <w:r w:rsidRPr="00853619">
        <w:rPr>
          <w:rFonts w:ascii="Times New Roman" w:eastAsia="Times New Roman" w:hAnsi="Times New Roman" w:cs="Times New Roman"/>
          <w:color w:val="000000"/>
          <w:sz w:val="24"/>
          <w:szCs w:val="24"/>
          <w:lang w:eastAsia="pt-BR"/>
        </w:rPr>
        <w:t>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 negativa.</w:t>
      </w:r>
    </w:p>
    <w:p w:rsidR="00E159BD" w:rsidRDefault="00853619" w:rsidP="00853619">
      <w:pPr>
        <w:spacing w:after="0" w:line="240" w:lineRule="auto"/>
        <w:rPr>
          <w:rFonts w:ascii="Times New Roman" w:eastAsia="Times New Roman" w:hAnsi="Times New Roman" w:cs="Times New Roman"/>
          <w:color w:val="000000"/>
          <w:sz w:val="24"/>
          <w:szCs w:val="24"/>
          <w:lang w:eastAsia="pt-BR"/>
        </w:rPr>
      </w:pPr>
      <w:proofErr w:type="gramStart"/>
      <w:r w:rsidRPr="00853619">
        <w:rPr>
          <w:rFonts w:ascii="Times New Roman" w:eastAsia="Times New Roman" w:hAnsi="Times New Roman" w:cs="Times New Roman"/>
          <w:color w:val="000000"/>
          <w:sz w:val="24"/>
          <w:szCs w:val="24"/>
          <w:lang w:eastAsia="pt-BR"/>
        </w:rPr>
        <w:t>1</w:t>
      </w:r>
      <w:proofErr w:type="gramEnd"/>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2.3.4 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 licitação.</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w:t>
      </w:r>
      <w:r w:rsidRPr="00E159BD">
        <w:rPr>
          <w:rFonts w:ascii="Times New Roman" w:eastAsia="Times New Roman" w:hAnsi="Times New Roman" w:cs="Times New Roman"/>
          <w:b/>
          <w:color w:val="000000"/>
          <w:sz w:val="24"/>
          <w:szCs w:val="24"/>
          <w:lang w:eastAsia="pt-BR"/>
        </w:rPr>
        <w:t xml:space="preserve">3. DO RECURSO, DA ADJUDICAÇÃO E DA </w:t>
      </w:r>
      <w:proofErr w:type="gramStart"/>
      <w:r w:rsidRPr="00E159BD">
        <w:rPr>
          <w:rFonts w:ascii="Times New Roman" w:eastAsia="Times New Roman" w:hAnsi="Times New Roman" w:cs="Times New Roman"/>
          <w:b/>
          <w:color w:val="000000"/>
          <w:sz w:val="24"/>
          <w:szCs w:val="24"/>
          <w:lang w:eastAsia="pt-BR"/>
        </w:rPr>
        <w:t>HOMOLOGAÇÃO</w:t>
      </w:r>
      <w:proofErr w:type="gramEnd"/>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13.1 No final da sessão, o licitante que quiser recorrer deverá manifestar imediata e motivadamente a sua intenção de recorrer, abrindo-se então o prazo de </w:t>
      </w:r>
      <w:proofErr w:type="gramStart"/>
      <w:r w:rsidRPr="00853619">
        <w:rPr>
          <w:rFonts w:ascii="Times New Roman" w:eastAsia="Times New Roman" w:hAnsi="Times New Roman" w:cs="Times New Roman"/>
          <w:color w:val="000000"/>
          <w:sz w:val="24"/>
          <w:szCs w:val="24"/>
          <w:lang w:eastAsia="pt-BR"/>
        </w:rPr>
        <w:t>3</w:t>
      </w:r>
      <w:proofErr w:type="gramEnd"/>
      <w:r w:rsidRPr="00853619">
        <w:rPr>
          <w:rFonts w:ascii="Times New Roman" w:eastAsia="Times New Roman" w:hAnsi="Times New Roman" w:cs="Times New Roman"/>
          <w:color w:val="000000"/>
          <w:sz w:val="24"/>
          <w:szCs w:val="24"/>
          <w:lang w:eastAsia="pt-BR"/>
        </w:rPr>
        <w:t xml:space="preserve"> (três) dias para apresentação das razões do recurso, ficando os demais desde logo intimados para apresentar </w:t>
      </w:r>
      <w:proofErr w:type="spellStart"/>
      <w:r w:rsidRPr="00853619">
        <w:rPr>
          <w:rFonts w:ascii="Times New Roman" w:eastAsia="Times New Roman" w:hAnsi="Times New Roman" w:cs="Times New Roman"/>
          <w:color w:val="000000"/>
          <w:sz w:val="24"/>
          <w:szCs w:val="24"/>
          <w:lang w:eastAsia="pt-BR"/>
        </w:rPr>
        <w:t>contra-razões</w:t>
      </w:r>
      <w:proofErr w:type="spellEnd"/>
      <w:r w:rsidRPr="00853619">
        <w:rPr>
          <w:rFonts w:ascii="Times New Roman" w:eastAsia="Times New Roman" w:hAnsi="Times New Roman" w:cs="Times New Roman"/>
          <w:color w:val="000000"/>
          <w:sz w:val="24"/>
          <w:szCs w:val="24"/>
          <w:lang w:eastAsia="pt-BR"/>
        </w:rPr>
        <w:t xml:space="preserve"> em igual número de dias, que começarão a correr no término do prazo do recorrente, sendo-lhes assegurado vista imediata dos autos.</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13.2 A ausência de manifestação imediata e motivada do licitante importará: a decadência do direito de recurso e a Adjudicação do objeto do certame pelo Pregoeiro ao licitante vencedor e o encaminhamento do processo à autoridade competente para a Homologação.</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roofErr w:type="gramStart"/>
      <w:r w:rsidRPr="00853619">
        <w:rPr>
          <w:rFonts w:ascii="Times New Roman" w:eastAsia="Times New Roman" w:hAnsi="Times New Roman" w:cs="Times New Roman"/>
          <w:color w:val="000000"/>
          <w:sz w:val="24"/>
          <w:szCs w:val="24"/>
          <w:lang w:eastAsia="pt-BR"/>
        </w:rPr>
        <w:t>13.3 Interposto</w:t>
      </w:r>
      <w:proofErr w:type="gramEnd"/>
      <w:r w:rsidRPr="00853619">
        <w:rPr>
          <w:rFonts w:ascii="Times New Roman" w:eastAsia="Times New Roman" w:hAnsi="Times New Roman" w:cs="Times New Roman"/>
          <w:color w:val="000000"/>
          <w:sz w:val="24"/>
          <w:szCs w:val="24"/>
          <w:lang w:eastAsia="pt-BR"/>
        </w:rPr>
        <w:t xml:space="preserve"> o recurso, o Pregoeiro poderá reconsiderar a sua decisão ou encaminha-lo devidamente informado à autoridade competente.</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13.4 Decididos os recursos e constatada a regularidade dos atos praticados, a autoridade competente adjudicará o objeto do certame ao licitante vencedor e homologará o procedimento.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13.5 O recurso terá efeito suspensivo e o seu acolhimento importará a invalidação dos atos insuscetíveis de aproveitamento.</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E159BD" w:rsidRDefault="00853619" w:rsidP="00853619">
      <w:pPr>
        <w:spacing w:after="0" w:line="240" w:lineRule="auto"/>
        <w:rPr>
          <w:rFonts w:ascii="Times New Roman" w:eastAsia="Times New Roman" w:hAnsi="Times New Roman" w:cs="Times New Roman"/>
          <w:b/>
          <w:color w:val="000000"/>
          <w:sz w:val="24"/>
          <w:szCs w:val="24"/>
          <w:lang w:eastAsia="pt-BR"/>
        </w:rPr>
      </w:pPr>
      <w:r w:rsidRPr="00E159BD">
        <w:rPr>
          <w:rFonts w:ascii="Times New Roman" w:eastAsia="Times New Roman" w:hAnsi="Times New Roman" w:cs="Times New Roman"/>
          <w:b/>
          <w:color w:val="000000"/>
          <w:sz w:val="24"/>
          <w:szCs w:val="24"/>
          <w:lang w:eastAsia="pt-BR"/>
        </w:rPr>
        <w:t>14. PENALIDADES</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14.1. No caso de atraso injustificado na execução do contrato ou de sua inexecução parcial, o Município reserva-se o direito de aplicar multa de 2% (dois por cento) ao dia, até o total de </w:t>
      </w:r>
      <w:proofErr w:type="gramStart"/>
      <w:r w:rsidRPr="00853619">
        <w:rPr>
          <w:rFonts w:ascii="Times New Roman" w:eastAsia="Times New Roman" w:hAnsi="Times New Roman" w:cs="Times New Roman"/>
          <w:color w:val="000000"/>
          <w:sz w:val="24"/>
          <w:szCs w:val="24"/>
          <w:lang w:eastAsia="pt-BR"/>
        </w:rPr>
        <w:t>05 (cinco) dias sobre o valor do contrato, além das demais sanções previstas no artigo 87 da Lei Federal nº</w:t>
      </w:r>
      <w:proofErr w:type="gramEnd"/>
      <w:r w:rsidRPr="00853619">
        <w:rPr>
          <w:rFonts w:ascii="Times New Roman" w:eastAsia="Times New Roman" w:hAnsi="Times New Roman" w:cs="Times New Roman"/>
          <w:color w:val="000000"/>
          <w:sz w:val="24"/>
          <w:szCs w:val="24"/>
          <w:lang w:eastAsia="pt-BR"/>
        </w:rPr>
        <w:t xml:space="preserve"> 8.666/93 e posteriores alterações, quais sejam:</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14.1.1. – Advertência;</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14.1.2. - Multa de 10% (dez por cento) do valor atual do contrato ou outro instrumento hábil, pela rescisão unilateral;</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14.1.3. Suspensão temporária da participação em licitação e impedimento de contratar com a Administração por prazo não superior a </w:t>
      </w:r>
      <w:proofErr w:type="gramStart"/>
      <w:r w:rsidRPr="00853619">
        <w:rPr>
          <w:rFonts w:ascii="Times New Roman" w:eastAsia="Times New Roman" w:hAnsi="Times New Roman" w:cs="Times New Roman"/>
          <w:color w:val="000000"/>
          <w:sz w:val="24"/>
          <w:szCs w:val="24"/>
          <w:lang w:eastAsia="pt-BR"/>
        </w:rPr>
        <w:t>2</w:t>
      </w:r>
      <w:proofErr w:type="gramEnd"/>
      <w:r w:rsidRPr="00853619">
        <w:rPr>
          <w:rFonts w:ascii="Times New Roman" w:eastAsia="Times New Roman" w:hAnsi="Times New Roman" w:cs="Times New Roman"/>
          <w:color w:val="000000"/>
          <w:sz w:val="24"/>
          <w:szCs w:val="24"/>
          <w:lang w:eastAsia="pt-BR"/>
        </w:rPr>
        <w:t xml:space="preserve"> (dois) anos ou enquanto perdurarem os motivos determinantes da punição;</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14.1.4. 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E159BD" w:rsidRDefault="00853619" w:rsidP="00853619">
      <w:pPr>
        <w:spacing w:after="0" w:line="240" w:lineRule="auto"/>
        <w:rPr>
          <w:rFonts w:ascii="Times New Roman" w:eastAsia="Times New Roman" w:hAnsi="Times New Roman" w:cs="Times New Roman"/>
          <w:b/>
          <w:color w:val="000000"/>
          <w:sz w:val="24"/>
          <w:szCs w:val="24"/>
          <w:lang w:eastAsia="pt-BR"/>
        </w:rPr>
      </w:pPr>
      <w:r w:rsidRPr="00E159BD">
        <w:rPr>
          <w:rFonts w:ascii="Times New Roman" w:eastAsia="Times New Roman" w:hAnsi="Times New Roman" w:cs="Times New Roman"/>
          <w:b/>
          <w:color w:val="000000"/>
          <w:sz w:val="24"/>
          <w:szCs w:val="24"/>
          <w:lang w:eastAsia="pt-BR"/>
        </w:rPr>
        <w:t>15. CONDIÇÕES GERAIS E PERMANENTES</w:t>
      </w:r>
    </w:p>
    <w:p w:rsidR="00E159BD" w:rsidRDefault="00E159B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15.1. A Administração fica </w:t>
      </w:r>
      <w:proofErr w:type="gramStart"/>
      <w:r w:rsidRPr="00853619">
        <w:rPr>
          <w:rFonts w:ascii="Times New Roman" w:eastAsia="Times New Roman" w:hAnsi="Times New Roman" w:cs="Times New Roman"/>
          <w:color w:val="000000"/>
          <w:sz w:val="24"/>
          <w:szCs w:val="24"/>
          <w:lang w:eastAsia="pt-BR"/>
        </w:rPr>
        <w:t>facultado</w:t>
      </w:r>
      <w:proofErr w:type="gramEnd"/>
      <w:r w:rsidRPr="00853619">
        <w:rPr>
          <w:rFonts w:ascii="Times New Roman" w:eastAsia="Times New Roman" w:hAnsi="Times New Roman" w:cs="Times New Roman"/>
          <w:color w:val="000000"/>
          <w:sz w:val="24"/>
          <w:szCs w:val="24"/>
          <w:lang w:eastAsia="pt-BR"/>
        </w:rPr>
        <w:t xml:space="preserve"> adquirir a quantidade total solicitada no objeto, sendo-lhe facultada adquirir apenas a quantidade necessária para os fins a que se destina.</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15.1.2. A existência de preços registrados não obriga a Administração a firmar as contratações que deles poderão advir, facultando-se a realização de licitação </w:t>
      </w:r>
      <w:proofErr w:type="gramStart"/>
      <w:r w:rsidRPr="00853619">
        <w:rPr>
          <w:rFonts w:ascii="Times New Roman" w:eastAsia="Times New Roman" w:hAnsi="Times New Roman" w:cs="Times New Roman"/>
          <w:color w:val="000000"/>
          <w:sz w:val="24"/>
          <w:szCs w:val="24"/>
          <w:lang w:eastAsia="pt-BR"/>
        </w:rPr>
        <w:t>específica</w:t>
      </w:r>
      <w:proofErr w:type="gramEnd"/>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roofErr w:type="gramStart"/>
      <w:r w:rsidRPr="00853619">
        <w:rPr>
          <w:rFonts w:ascii="Times New Roman" w:eastAsia="Times New Roman" w:hAnsi="Times New Roman" w:cs="Times New Roman"/>
          <w:color w:val="000000"/>
          <w:sz w:val="24"/>
          <w:szCs w:val="24"/>
          <w:lang w:eastAsia="pt-BR"/>
        </w:rPr>
        <w:t>para</w:t>
      </w:r>
      <w:proofErr w:type="gramEnd"/>
      <w:r w:rsidRPr="00853619">
        <w:rPr>
          <w:rFonts w:ascii="Times New Roman" w:eastAsia="Times New Roman" w:hAnsi="Times New Roman" w:cs="Times New Roman"/>
          <w:color w:val="000000"/>
          <w:sz w:val="24"/>
          <w:szCs w:val="24"/>
          <w:lang w:eastAsia="pt-BR"/>
        </w:rPr>
        <w:t xml:space="preserve"> a aquisição pretendida, sendo assegurado ao beneficiário do registro a preferência de fornecimento em igualdade de condições.</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15.2. Homologado o resultado da lici</w:t>
      </w:r>
      <w:r w:rsidR="00EA6C9D">
        <w:rPr>
          <w:rFonts w:ascii="Times New Roman" w:eastAsia="Times New Roman" w:hAnsi="Times New Roman" w:cs="Times New Roman"/>
          <w:color w:val="000000"/>
          <w:sz w:val="24"/>
          <w:szCs w:val="24"/>
          <w:lang w:eastAsia="pt-BR"/>
        </w:rPr>
        <w:t xml:space="preserve">tação, o Município de Rio Rufino </w:t>
      </w:r>
      <w:r w:rsidRPr="00853619">
        <w:rPr>
          <w:rFonts w:ascii="Times New Roman" w:eastAsia="Times New Roman" w:hAnsi="Times New Roman" w:cs="Times New Roman"/>
          <w:color w:val="000000"/>
          <w:sz w:val="24"/>
          <w:szCs w:val="24"/>
          <w:lang w:eastAsia="pt-BR"/>
        </w:rPr>
        <w:t xml:space="preserve">/SC, respeitada a ordem de classificação e a quantidade de fornecedores a serem registrados, convocará os interessados para assinatura do Contrato que depois de cumprido os requisitos de publicidade, </w:t>
      </w:r>
      <w:proofErr w:type="gramStart"/>
      <w:r w:rsidRPr="00853619">
        <w:rPr>
          <w:rFonts w:ascii="Times New Roman" w:eastAsia="Times New Roman" w:hAnsi="Times New Roman" w:cs="Times New Roman"/>
          <w:color w:val="000000"/>
          <w:sz w:val="24"/>
          <w:szCs w:val="24"/>
          <w:lang w:eastAsia="pt-BR"/>
        </w:rPr>
        <w:t>terá</w:t>
      </w:r>
      <w:proofErr w:type="gramEnd"/>
      <w:r w:rsidRPr="00853619">
        <w:rPr>
          <w:rFonts w:ascii="Times New Roman" w:eastAsia="Times New Roman" w:hAnsi="Times New Roman" w:cs="Times New Roman"/>
          <w:color w:val="000000"/>
          <w:sz w:val="24"/>
          <w:szCs w:val="24"/>
          <w:lang w:eastAsia="pt-BR"/>
        </w:rPr>
        <w:t xml:space="preserve"> efeito de compromisso de fornecimento nas condições estabelecidas.</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15.3. O não comparecimento do fornecedor convocado, para a assinatura do Contrato, dentro do prazo de 05 (cinco) dias, contados a partir da data da convocação, implicará desistência pela contratação objeto da convocação, aplicando-se multa de 10% sobre o valor total da sua proposta, sem prejuízo das demais penalidades previstas na Lei Federal nº 8.666/93 com alterações introduzidas pela Lei Federal 8.883/94.</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15.4. 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 aquisição.</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15.5 Os prazos indicados neste Edital serão contados nos termos do artigo 110 da Lei Federal n.º 8.666/93, com a redação introduzida pela Lei Federal n.º 8.883/94.</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EA6C9D" w:rsidRDefault="00853619" w:rsidP="00853619">
      <w:pPr>
        <w:spacing w:after="0" w:line="240" w:lineRule="auto"/>
        <w:rPr>
          <w:rFonts w:ascii="Times New Roman" w:eastAsia="Times New Roman" w:hAnsi="Times New Roman" w:cs="Times New Roman"/>
          <w:b/>
          <w:color w:val="000000"/>
          <w:sz w:val="24"/>
          <w:szCs w:val="24"/>
          <w:lang w:eastAsia="pt-BR"/>
        </w:rPr>
      </w:pPr>
      <w:r w:rsidRPr="00EA6C9D">
        <w:rPr>
          <w:rFonts w:ascii="Times New Roman" w:eastAsia="Times New Roman" w:hAnsi="Times New Roman" w:cs="Times New Roman"/>
          <w:b/>
          <w:color w:val="000000"/>
          <w:sz w:val="24"/>
          <w:szCs w:val="24"/>
          <w:lang w:eastAsia="pt-BR"/>
        </w:rPr>
        <w:t>16. DO LOCAL E FORMA DE ENTREGA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16.1. Fornecer o objeto de acordo com o estabelecido no Edital e sua proposta.</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16.2. A contr</w:t>
      </w:r>
      <w:r w:rsidR="00EA6C9D">
        <w:rPr>
          <w:rFonts w:ascii="Times New Roman" w:eastAsia="Times New Roman" w:hAnsi="Times New Roman" w:cs="Times New Roman"/>
          <w:color w:val="000000"/>
          <w:sz w:val="24"/>
          <w:szCs w:val="24"/>
          <w:lang w:eastAsia="pt-BR"/>
        </w:rPr>
        <w:t>atante emitirá a autorização de fornecimento</w:t>
      </w:r>
      <w:r w:rsidRPr="00853619">
        <w:rPr>
          <w:rFonts w:ascii="Times New Roman" w:eastAsia="Times New Roman" w:hAnsi="Times New Roman" w:cs="Times New Roman"/>
          <w:color w:val="000000"/>
          <w:sz w:val="24"/>
          <w:szCs w:val="24"/>
          <w:lang w:eastAsia="pt-BR"/>
        </w:rPr>
        <w:t>, na qual serão explicitadas as quantidades, endereço e condições em consonância com a proposta vencedora e o disposto do presente Edital. Os materiais deverão ser entregues na respectiva Secretaria, no prazo máximo de 01 (um) dia, ou imediato, conforme a necessidade da Secretaria, mediante requisição da Contratante.</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16.3. A contratada é responsável pela quantidade e qualidade dos serviços prestados, devendo oferecer garantia durante todo o período do fornecimento.</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16.4. O recebimento e a conferência </w:t>
      </w:r>
      <w:proofErr w:type="gramStart"/>
      <w:r w:rsidRPr="00853619">
        <w:rPr>
          <w:rFonts w:ascii="Times New Roman" w:eastAsia="Times New Roman" w:hAnsi="Times New Roman" w:cs="Times New Roman"/>
          <w:color w:val="000000"/>
          <w:sz w:val="24"/>
          <w:szCs w:val="24"/>
          <w:lang w:eastAsia="pt-BR"/>
        </w:rPr>
        <w:t>será efetuado</w:t>
      </w:r>
      <w:proofErr w:type="gramEnd"/>
      <w:r w:rsidRPr="00853619">
        <w:rPr>
          <w:rFonts w:ascii="Times New Roman" w:eastAsia="Times New Roman" w:hAnsi="Times New Roman" w:cs="Times New Roman"/>
          <w:color w:val="000000"/>
          <w:sz w:val="24"/>
          <w:szCs w:val="24"/>
          <w:lang w:eastAsia="pt-BR"/>
        </w:rPr>
        <w:t xml:space="preserve"> pela respectiva Secretaria, nos termos do artigo 73, inciso II, da Lei Federal n.º 8666/93, atualizada pela Lei Federal n.º 8883/94. Poderá a Secretaria Municipal recusar os serviços que não satisfaçam as especificações ou apresentem qualquer vício comunicado o fato ao fornecedor e glosando o correspondente valor.</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Os produtos deverão ser entregues em embalagens adequadas.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16.5. Os fornecedores sempre que solicitado deverá apresentar laudo técnico dos produtos, juntamente com a Nota Fiscal, de acordo com o estabelecido na licitação.</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16.6. O objeto desta licitação deverá ser entregue na</w:t>
      </w:r>
      <w:proofErr w:type="gramStart"/>
      <w:r w:rsidRPr="00853619">
        <w:rPr>
          <w:rFonts w:ascii="Times New Roman" w:eastAsia="Times New Roman" w:hAnsi="Times New Roman" w:cs="Times New Roman"/>
          <w:color w:val="000000"/>
          <w:sz w:val="24"/>
          <w:szCs w:val="24"/>
          <w:lang w:eastAsia="pt-BR"/>
        </w:rPr>
        <w:t xml:space="preserve"> </w:t>
      </w:r>
      <w:r w:rsidR="00EA6C9D">
        <w:rPr>
          <w:rFonts w:ascii="Times New Roman" w:eastAsia="Times New Roman" w:hAnsi="Times New Roman" w:cs="Times New Roman"/>
          <w:color w:val="000000"/>
          <w:sz w:val="24"/>
          <w:szCs w:val="24"/>
          <w:lang w:eastAsia="pt-BR"/>
        </w:rPr>
        <w:t xml:space="preserve"> </w:t>
      </w:r>
      <w:proofErr w:type="gramEnd"/>
      <w:r w:rsidR="00EA6C9D">
        <w:rPr>
          <w:rFonts w:ascii="Times New Roman" w:eastAsia="Times New Roman" w:hAnsi="Times New Roman" w:cs="Times New Roman"/>
          <w:color w:val="000000"/>
          <w:sz w:val="24"/>
          <w:szCs w:val="24"/>
          <w:lang w:eastAsia="pt-BR"/>
        </w:rPr>
        <w:t xml:space="preserve">Prefeitura Municipal de Rio Rufino , sito à Rua José </w:t>
      </w:r>
      <w:proofErr w:type="spellStart"/>
      <w:r w:rsidR="00EA6C9D">
        <w:rPr>
          <w:rFonts w:ascii="Times New Roman" w:eastAsia="Times New Roman" w:hAnsi="Times New Roman" w:cs="Times New Roman"/>
          <w:color w:val="000000"/>
          <w:sz w:val="24"/>
          <w:szCs w:val="24"/>
          <w:lang w:eastAsia="pt-BR"/>
        </w:rPr>
        <w:t>Oselame</w:t>
      </w:r>
      <w:proofErr w:type="spellEnd"/>
      <w:r w:rsidR="00EA6C9D">
        <w:rPr>
          <w:rFonts w:ascii="Times New Roman" w:eastAsia="Times New Roman" w:hAnsi="Times New Roman" w:cs="Times New Roman"/>
          <w:color w:val="000000"/>
          <w:sz w:val="24"/>
          <w:szCs w:val="24"/>
          <w:lang w:eastAsia="pt-BR"/>
        </w:rPr>
        <w:t xml:space="preserve"> nº 209</w:t>
      </w:r>
      <w:r w:rsidRPr="00853619">
        <w:rPr>
          <w:rFonts w:ascii="Times New Roman" w:eastAsia="Times New Roman" w:hAnsi="Times New Roman" w:cs="Times New Roman"/>
          <w:color w:val="000000"/>
          <w:sz w:val="24"/>
          <w:szCs w:val="24"/>
          <w:lang w:eastAsia="pt-BR"/>
        </w:rPr>
        <w:t>, no horário das 9h às 11h das 13:30h às 17h.</w:t>
      </w:r>
    </w:p>
    <w:p w:rsidR="00EA6C9D" w:rsidRPr="00853619"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16.7. Na Nota Fiscal deverá constar “</w:t>
      </w:r>
      <w:r w:rsidR="00EA6C9D">
        <w:rPr>
          <w:rFonts w:ascii="Times New Roman" w:eastAsia="Times New Roman" w:hAnsi="Times New Roman" w:cs="Times New Roman"/>
          <w:color w:val="000000"/>
          <w:sz w:val="24"/>
          <w:szCs w:val="24"/>
          <w:lang w:eastAsia="pt-BR"/>
        </w:rPr>
        <w:t xml:space="preserve">PREFEITURA MUNICIPAL DE RIO RUFINO, </w:t>
      </w:r>
      <w:proofErr w:type="gramStart"/>
      <w:r w:rsidR="00EA6C9D">
        <w:rPr>
          <w:rFonts w:ascii="Times New Roman" w:eastAsia="Times New Roman" w:hAnsi="Times New Roman" w:cs="Times New Roman"/>
          <w:color w:val="000000"/>
          <w:sz w:val="24"/>
          <w:szCs w:val="24"/>
          <w:lang w:eastAsia="pt-BR"/>
        </w:rPr>
        <w:t>rua</w:t>
      </w:r>
      <w:proofErr w:type="gramEnd"/>
      <w:r w:rsidR="00EA6C9D">
        <w:rPr>
          <w:rFonts w:ascii="Times New Roman" w:eastAsia="Times New Roman" w:hAnsi="Times New Roman" w:cs="Times New Roman"/>
          <w:color w:val="000000"/>
          <w:sz w:val="24"/>
          <w:szCs w:val="24"/>
          <w:lang w:eastAsia="pt-BR"/>
        </w:rPr>
        <w:t xml:space="preserve"> José </w:t>
      </w:r>
      <w:proofErr w:type="spellStart"/>
      <w:r w:rsidR="00EA6C9D">
        <w:rPr>
          <w:rFonts w:ascii="Times New Roman" w:eastAsia="Times New Roman" w:hAnsi="Times New Roman" w:cs="Times New Roman"/>
          <w:color w:val="000000"/>
          <w:sz w:val="24"/>
          <w:szCs w:val="24"/>
          <w:lang w:eastAsia="pt-BR"/>
        </w:rPr>
        <w:t>Oselame</w:t>
      </w:r>
      <w:proofErr w:type="spellEnd"/>
      <w:r w:rsidR="00EA6C9D">
        <w:rPr>
          <w:rFonts w:ascii="Times New Roman" w:eastAsia="Times New Roman" w:hAnsi="Times New Roman" w:cs="Times New Roman"/>
          <w:color w:val="000000"/>
          <w:sz w:val="24"/>
          <w:szCs w:val="24"/>
          <w:lang w:eastAsia="pt-BR"/>
        </w:rPr>
        <w:t xml:space="preserve"> nº 209, </w:t>
      </w:r>
      <w:r w:rsidRPr="00853619">
        <w:rPr>
          <w:rFonts w:ascii="Times New Roman" w:eastAsia="Times New Roman" w:hAnsi="Times New Roman" w:cs="Times New Roman"/>
          <w:color w:val="000000"/>
          <w:sz w:val="24"/>
          <w:szCs w:val="24"/>
          <w:lang w:eastAsia="pt-BR"/>
        </w:rPr>
        <w:t xml:space="preserve"> CNPJ </w:t>
      </w:r>
      <w:r w:rsidR="00EA6C9D">
        <w:rPr>
          <w:rFonts w:ascii="Times New Roman" w:eastAsia="Times New Roman" w:hAnsi="Times New Roman" w:cs="Times New Roman"/>
          <w:color w:val="000000"/>
          <w:sz w:val="24"/>
          <w:szCs w:val="24"/>
          <w:lang w:eastAsia="pt-BR"/>
        </w:rPr>
        <w:t>95.991.071/0001-00</w:t>
      </w:r>
      <w:r w:rsidR="004C4740">
        <w:rPr>
          <w:rFonts w:ascii="Times New Roman" w:eastAsia="Times New Roman" w:hAnsi="Times New Roman" w:cs="Times New Roman"/>
          <w:color w:val="000000"/>
          <w:sz w:val="24"/>
          <w:szCs w:val="24"/>
          <w:lang w:eastAsia="pt-BR"/>
        </w:rPr>
        <w:t>, Processo Administrativo</w:t>
      </w:r>
      <w:r w:rsidRPr="00853619">
        <w:rPr>
          <w:rFonts w:ascii="Times New Roman" w:eastAsia="Times New Roman" w:hAnsi="Times New Roman" w:cs="Times New Roman"/>
          <w:color w:val="000000"/>
          <w:sz w:val="24"/>
          <w:szCs w:val="24"/>
          <w:lang w:eastAsia="pt-BR"/>
        </w:rPr>
        <w:t>, número do Banco e da conta corrente da empresa”, para a efetivação do pagamento.</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16.6. Quando houver no pedido de fornecimento, mais de uma fonte de recursos</w:t>
      </w:r>
      <w:proofErr w:type="gramStart"/>
      <w:r w:rsidRPr="00853619">
        <w:rPr>
          <w:rFonts w:ascii="Times New Roman" w:eastAsia="Times New Roman" w:hAnsi="Times New Roman" w:cs="Times New Roman"/>
          <w:color w:val="000000"/>
          <w:sz w:val="24"/>
          <w:szCs w:val="24"/>
          <w:lang w:eastAsia="pt-BR"/>
        </w:rPr>
        <w:t>, deverá</w:t>
      </w:r>
      <w:proofErr w:type="gramEnd"/>
      <w:r w:rsidRPr="00853619">
        <w:rPr>
          <w:rFonts w:ascii="Times New Roman" w:eastAsia="Times New Roman" w:hAnsi="Times New Roman" w:cs="Times New Roman"/>
          <w:color w:val="000000"/>
          <w:sz w:val="24"/>
          <w:szCs w:val="24"/>
          <w:lang w:eastAsia="pt-BR"/>
        </w:rPr>
        <w:t xml:space="preserve"> ser emitida uma nota fiscal para cada nota de empenho, respectivamente.</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EA6C9D" w:rsidRDefault="00853619" w:rsidP="00853619">
      <w:pPr>
        <w:spacing w:after="0" w:line="240" w:lineRule="auto"/>
        <w:rPr>
          <w:rFonts w:ascii="Times New Roman" w:eastAsia="Times New Roman" w:hAnsi="Times New Roman" w:cs="Times New Roman"/>
          <w:b/>
          <w:color w:val="000000"/>
          <w:sz w:val="24"/>
          <w:szCs w:val="24"/>
          <w:lang w:eastAsia="pt-BR"/>
        </w:rPr>
      </w:pPr>
      <w:r w:rsidRPr="00EA6C9D">
        <w:rPr>
          <w:rFonts w:ascii="Times New Roman" w:eastAsia="Times New Roman" w:hAnsi="Times New Roman" w:cs="Times New Roman"/>
          <w:b/>
          <w:color w:val="000000"/>
          <w:sz w:val="24"/>
          <w:szCs w:val="24"/>
          <w:lang w:eastAsia="pt-BR"/>
        </w:rPr>
        <w:t>17. DO PREÇO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17.1 O Município pagará a Empresa o preço registrado no prazo e condições previstas na proposta da mesma, quando emitido pedido de fornecimento e empenho e depois de efetuada a entrega.</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17.2 Nos preços propostos deverão estar incluídos, além do lucro, todas as despesas e custos, como por exemplo: transportes, tributos de qualquer natureza e todas as despesas, diretas ou indiretas, relacionadas com o fornecimento do objeto da presente licitação, inclusive o frete.</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EA6C9D" w:rsidRDefault="00853619" w:rsidP="00853619">
      <w:pPr>
        <w:spacing w:after="0" w:line="240" w:lineRule="auto"/>
        <w:rPr>
          <w:rFonts w:ascii="Times New Roman" w:eastAsia="Times New Roman" w:hAnsi="Times New Roman" w:cs="Times New Roman"/>
          <w:b/>
          <w:color w:val="000000"/>
          <w:sz w:val="24"/>
          <w:szCs w:val="24"/>
          <w:lang w:eastAsia="pt-BR"/>
        </w:rPr>
      </w:pPr>
      <w:r w:rsidRPr="00EA6C9D">
        <w:rPr>
          <w:rFonts w:ascii="Times New Roman" w:eastAsia="Times New Roman" w:hAnsi="Times New Roman" w:cs="Times New Roman"/>
          <w:b/>
          <w:color w:val="000000"/>
          <w:sz w:val="24"/>
          <w:szCs w:val="24"/>
          <w:lang w:eastAsia="pt-BR"/>
        </w:rPr>
        <w:lastRenderedPageBreak/>
        <w:t>18. DO PAGAMENTO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18.1 Efetuado o fornecimento e atendidos os requisitos previstos nos itens 11 e 12; a Secretaria Municipal encaminhará a Nota Fiscal à Secretaria Muni</w:t>
      </w:r>
      <w:r w:rsidR="00EA6C9D">
        <w:rPr>
          <w:rFonts w:ascii="Times New Roman" w:eastAsia="Times New Roman" w:hAnsi="Times New Roman" w:cs="Times New Roman"/>
          <w:color w:val="000000"/>
          <w:sz w:val="24"/>
          <w:szCs w:val="24"/>
          <w:lang w:eastAsia="pt-BR"/>
        </w:rPr>
        <w:t>cipal de Administração</w:t>
      </w:r>
      <w:proofErr w:type="gramStart"/>
      <w:r w:rsidR="00EA6C9D">
        <w:rPr>
          <w:rFonts w:ascii="Times New Roman" w:eastAsia="Times New Roman" w:hAnsi="Times New Roman" w:cs="Times New Roman"/>
          <w:color w:val="000000"/>
          <w:sz w:val="24"/>
          <w:szCs w:val="24"/>
          <w:lang w:eastAsia="pt-BR"/>
        </w:rPr>
        <w:t xml:space="preserve"> </w:t>
      </w:r>
      <w:r w:rsidRPr="00853619">
        <w:rPr>
          <w:rFonts w:ascii="Times New Roman" w:eastAsia="Times New Roman" w:hAnsi="Times New Roman" w:cs="Times New Roman"/>
          <w:color w:val="000000"/>
          <w:sz w:val="24"/>
          <w:szCs w:val="24"/>
          <w:lang w:eastAsia="pt-BR"/>
        </w:rPr>
        <w:t xml:space="preserve"> </w:t>
      </w:r>
      <w:proofErr w:type="gramEnd"/>
      <w:r w:rsidRPr="00853619">
        <w:rPr>
          <w:rFonts w:ascii="Times New Roman" w:eastAsia="Times New Roman" w:hAnsi="Times New Roman" w:cs="Times New Roman"/>
          <w:color w:val="000000"/>
          <w:sz w:val="24"/>
          <w:szCs w:val="24"/>
          <w:lang w:eastAsia="pt-BR"/>
        </w:rPr>
        <w:t>para o pagamento em 30(trinta) dias úteis, obedecida a ordem cronológica de sua exigibilidade.</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18.2 Na ocorrência de fatos imprevisíveis ou previsíveis, que possam retardar ou impedir o fornecimento, que afetem o equilíbrio econômico – financeiro inicial do Contrato deverá a empresa protocolar “Pedido de Revisão”, onde constem no mínimo: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 Planilha de Custos e Notas Fiscais que comprovem a composição do preço apresentado na Proposta;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b) Planilha de Custos e Notas Fiscais que comprovem a majoração dos preços solicitados.</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18.3 Dentro do Prazo de validade da Proposta, não serão aceitos “Pedidos de Revisão” dos preços cotados.</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EA6C9D" w:rsidRDefault="00853619" w:rsidP="00853619">
      <w:pPr>
        <w:spacing w:after="0" w:line="240" w:lineRule="auto"/>
        <w:rPr>
          <w:rFonts w:ascii="Times New Roman" w:eastAsia="Times New Roman" w:hAnsi="Times New Roman" w:cs="Times New Roman"/>
          <w:b/>
          <w:color w:val="000000"/>
          <w:sz w:val="24"/>
          <w:szCs w:val="24"/>
          <w:lang w:eastAsia="pt-BR"/>
        </w:rPr>
      </w:pPr>
      <w:r w:rsidRPr="00EA6C9D">
        <w:rPr>
          <w:rFonts w:ascii="Times New Roman" w:eastAsia="Times New Roman" w:hAnsi="Times New Roman" w:cs="Times New Roman"/>
          <w:b/>
          <w:color w:val="000000"/>
          <w:sz w:val="24"/>
          <w:szCs w:val="24"/>
          <w:lang w:eastAsia="pt-BR"/>
        </w:rPr>
        <w:t>19. DA VIGÊNCIA CONTRATUAL</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EA6C9D">
        <w:rPr>
          <w:rFonts w:ascii="Times New Roman" w:eastAsia="Times New Roman" w:hAnsi="Times New Roman" w:cs="Times New Roman"/>
          <w:color w:val="000000"/>
          <w:sz w:val="24"/>
          <w:szCs w:val="24"/>
          <w:lang w:eastAsia="pt-BR"/>
        </w:rPr>
        <w:t>19.1 - O Contrato entrará em vigor a partir</w:t>
      </w:r>
      <w:r w:rsidRPr="00853619">
        <w:rPr>
          <w:rFonts w:ascii="Times New Roman" w:eastAsia="Times New Roman" w:hAnsi="Times New Roman" w:cs="Times New Roman"/>
          <w:color w:val="000000"/>
          <w:sz w:val="24"/>
          <w:szCs w:val="24"/>
          <w:lang w:eastAsia="pt-BR"/>
        </w:rPr>
        <w:t xml:space="preserve"> da data de sua assinatura, tendo por vigência até 31 de dezembro de 201</w:t>
      </w:r>
      <w:r w:rsidR="00EA6C9D">
        <w:rPr>
          <w:rFonts w:ascii="Times New Roman" w:eastAsia="Times New Roman" w:hAnsi="Times New Roman" w:cs="Times New Roman"/>
          <w:color w:val="000000"/>
          <w:sz w:val="24"/>
          <w:szCs w:val="24"/>
          <w:lang w:eastAsia="pt-BR"/>
        </w:rPr>
        <w:t>5</w:t>
      </w:r>
      <w:r w:rsidRPr="00853619">
        <w:rPr>
          <w:rFonts w:ascii="Times New Roman" w:eastAsia="Times New Roman" w:hAnsi="Times New Roman" w:cs="Times New Roman"/>
          <w:color w:val="000000"/>
          <w:sz w:val="24"/>
          <w:szCs w:val="24"/>
          <w:lang w:eastAsia="pt-BR"/>
        </w:rPr>
        <w:t>.</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EA6C9D" w:rsidRDefault="00853619" w:rsidP="00853619">
      <w:pPr>
        <w:spacing w:after="0" w:line="240" w:lineRule="auto"/>
        <w:rPr>
          <w:rFonts w:ascii="Times New Roman" w:eastAsia="Times New Roman" w:hAnsi="Times New Roman" w:cs="Times New Roman"/>
          <w:b/>
          <w:color w:val="000000"/>
          <w:sz w:val="24"/>
          <w:szCs w:val="24"/>
          <w:lang w:eastAsia="pt-BR"/>
        </w:rPr>
      </w:pPr>
      <w:r w:rsidRPr="00EA6C9D">
        <w:rPr>
          <w:rFonts w:ascii="Times New Roman" w:eastAsia="Times New Roman" w:hAnsi="Times New Roman" w:cs="Times New Roman"/>
          <w:b/>
          <w:color w:val="000000"/>
          <w:sz w:val="24"/>
          <w:szCs w:val="24"/>
          <w:lang w:eastAsia="pt-BR"/>
        </w:rPr>
        <w:t>20. DAS DISPOSIÇÕES FINAIS</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20.1 - Os envelopes contendo os documentos de habilitação dos licitantes não vencedores serão entregues pelo pregoeiro no final da sessão do Pregão.</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20.2 - Qualquer pessoa poderá solicitar esclarecimentos, providências ou impugnar o ato convocatório do Pregão. A petição poderá ser encaminhada administrativamente, vi</w:t>
      </w:r>
      <w:r w:rsidR="00EA6C9D">
        <w:rPr>
          <w:rFonts w:ascii="Times New Roman" w:eastAsia="Times New Roman" w:hAnsi="Times New Roman" w:cs="Times New Roman"/>
          <w:color w:val="000000"/>
          <w:sz w:val="24"/>
          <w:szCs w:val="24"/>
          <w:lang w:eastAsia="pt-BR"/>
        </w:rPr>
        <w:t>a ofício,</w:t>
      </w:r>
      <w:r w:rsidRPr="00853619">
        <w:rPr>
          <w:rFonts w:ascii="Times New Roman" w:eastAsia="Times New Roman" w:hAnsi="Times New Roman" w:cs="Times New Roman"/>
          <w:color w:val="000000"/>
          <w:sz w:val="24"/>
          <w:szCs w:val="24"/>
          <w:lang w:eastAsia="pt-BR"/>
        </w:rPr>
        <w:t xml:space="preserve"> dirigida ao Pregoeiro, até 02 (dois) dias úteis antes da data fixada para abertura da sessão públic</w:t>
      </w:r>
      <w:r w:rsidR="0091514F">
        <w:rPr>
          <w:rFonts w:ascii="Times New Roman" w:eastAsia="Times New Roman" w:hAnsi="Times New Roman" w:cs="Times New Roman"/>
          <w:color w:val="000000"/>
          <w:sz w:val="24"/>
          <w:szCs w:val="24"/>
          <w:lang w:eastAsia="pt-BR"/>
        </w:rPr>
        <w:t xml:space="preserve">a. </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20.3 - A petição será dirigida a autoridade subscritora do Edital, que decidirá no prazo de 02 (dois) dias úteis.</w:t>
      </w:r>
    </w:p>
    <w:p w:rsidR="00EA6C9D" w:rsidRDefault="00EA6C9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201.4 - Qualquer modificação no edital será divulgada pelo mesmo instrumento de publicação em que se deu o texto original, reabrindo-se o prazo inicialmente estabelecido, exceto quando, inquestionavelmente, a alteração não afetar a formulação das propostas.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20.5 - O vencedor deverá, durante a execução contratual, manter as condições de habilitação apresentada na licitação.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20.6 - O edital completo poderá ser solicit</w:t>
      </w:r>
      <w:r w:rsidR="0091514F">
        <w:rPr>
          <w:rFonts w:ascii="Times New Roman" w:eastAsia="Times New Roman" w:hAnsi="Times New Roman" w:cs="Times New Roman"/>
          <w:color w:val="000000"/>
          <w:sz w:val="24"/>
          <w:szCs w:val="24"/>
          <w:lang w:eastAsia="pt-BR"/>
        </w:rPr>
        <w:t xml:space="preserve">ado no </w:t>
      </w:r>
      <w:proofErr w:type="spellStart"/>
      <w:r w:rsidR="0091514F">
        <w:rPr>
          <w:rFonts w:ascii="Times New Roman" w:eastAsia="Times New Roman" w:hAnsi="Times New Roman" w:cs="Times New Roman"/>
          <w:color w:val="000000"/>
          <w:sz w:val="24"/>
          <w:szCs w:val="24"/>
          <w:lang w:eastAsia="pt-BR"/>
        </w:rPr>
        <w:t>email</w:t>
      </w:r>
      <w:proofErr w:type="spellEnd"/>
      <w:r w:rsidR="0091514F">
        <w:rPr>
          <w:rFonts w:ascii="Times New Roman" w:eastAsia="Times New Roman" w:hAnsi="Times New Roman" w:cs="Times New Roman"/>
          <w:color w:val="000000"/>
          <w:sz w:val="24"/>
          <w:szCs w:val="24"/>
          <w:lang w:eastAsia="pt-BR"/>
        </w:rPr>
        <w:t xml:space="preserve"> licitariorufino@hotmail.com</w:t>
      </w:r>
      <w:r w:rsidRPr="00853619">
        <w:rPr>
          <w:rFonts w:ascii="Times New Roman" w:eastAsia="Times New Roman" w:hAnsi="Times New Roman" w:cs="Times New Roman"/>
          <w:color w:val="000000"/>
          <w:sz w:val="24"/>
          <w:szCs w:val="24"/>
          <w:lang w:eastAsia="pt-BR"/>
        </w:rPr>
        <w:t>, e ainda, poderá ser retirado no</w:t>
      </w:r>
      <w:r w:rsidR="0091514F">
        <w:rPr>
          <w:rFonts w:ascii="Times New Roman" w:eastAsia="Times New Roman" w:hAnsi="Times New Roman" w:cs="Times New Roman"/>
          <w:color w:val="000000"/>
          <w:sz w:val="24"/>
          <w:szCs w:val="24"/>
          <w:lang w:eastAsia="pt-BR"/>
        </w:rPr>
        <w:t xml:space="preserve"> site </w:t>
      </w:r>
      <w:r w:rsidR="0091514F" w:rsidRPr="0091514F">
        <w:rPr>
          <w:rFonts w:ascii="Times New Roman" w:eastAsia="Times New Roman" w:hAnsi="Times New Roman" w:cs="Times New Roman"/>
          <w:color w:val="000000"/>
          <w:sz w:val="24"/>
          <w:szCs w:val="24"/>
          <w:lang w:eastAsia="pt-BR"/>
        </w:rPr>
        <w:t>www.riorufino.sc.gov.br</w:t>
      </w:r>
      <w:r w:rsidR="0091514F">
        <w:rPr>
          <w:rFonts w:ascii="Times New Roman" w:eastAsia="Times New Roman" w:hAnsi="Times New Roman" w:cs="Times New Roman"/>
          <w:color w:val="000000"/>
          <w:sz w:val="24"/>
          <w:szCs w:val="24"/>
          <w:lang w:eastAsia="pt-BR"/>
        </w:rPr>
        <w:t>.</w:t>
      </w:r>
    </w:p>
    <w:p w:rsidR="0091514F" w:rsidRDefault="0091514F" w:rsidP="00853619">
      <w:pPr>
        <w:spacing w:after="0" w:line="240" w:lineRule="auto"/>
        <w:rPr>
          <w:rFonts w:ascii="Times New Roman" w:eastAsia="Times New Roman" w:hAnsi="Times New Roman" w:cs="Times New Roman"/>
          <w:color w:val="000000"/>
          <w:sz w:val="24"/>
          <w:szCs w:val="24"/>
          <w:lang w:eastAsia="pt-BR"/>
        </w:rPr>
      </w:pPr>
    </w:p>
    <w:p w:rsidR="00853619" w:rsidRPr="0091514F" w:rsidRDefault="00853619" w:rsidP="00853619">
      <w:pPr>
        <w:spacing w:after="0" w:line="240" w:lineRule="auto"/>
        <w:rPr>
          <w:rFonts w:ascii="Times New Roman" w:eastAsia="Times New Roman" w:hAnsi="Times New Roman" w:cs="Times New Roman"/>
          <w:b/>
          <w:color w:val="000000"/>
          <w:sz w:val="24"/>
          <w:szCs w:val="24"/>
          <w:lang w:eastAsia="pt-BR"/>
        </w:rPr>
      </w:pPr>
      <w:r w:rsidRPr="0091514F">
        <w:rPr>
          <w:rFonts w:ascii="Times New Roman" w:eastAsia="Times New Roman" w:hAnsi="Times New Roman" w:cs="Times New Roman"/>
          <w:b/>
          <w:color w:val="000000"/>
          <w:sz w:val="24"/>
          <w:szCs w:val="24"/>
          <w:lang w:eastAsia="pt-BR"/>
        </w:rPr>
        <w:t>212. INFORMAÇÕES</w:t>
      </w:r>
    </w:p>
    <w:p w:rsidR="0091514F" w:rsidRDefault="0091514F"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21.1. As dúvidas deverão ser solicitadas por escrito até no prazo de 03 (três) dias úteis antes da data de abertura dos Envelopes de Documentação de Habilitação, sendo </w:t>
      </w:r>
      <w:proofErr w:type="gramStart"/>
      <w:r w:rsidRPr="00853619">
        <w:rPr>
          <w:rFonts w:ascii="Times New Roman" w:eastAsia="Times New Roman" w:hAnsi="Times New Roman" w:cs="Times New Roman"/>
          <w:color w:val="000000"/>
          <w:sz w:val="24"/>
          <w:szCs w:val="24"/>
          <w:lang w:eastAsia="pt-BR"/>
        </w:rPr>
        <w:t>encaminhados</w:t>
      </w:r>
      <w:proofErr w:type="gramEnd"/>
      <w:r w:rsidRPr="00853619">
        <w:rPr>
          <w:rFonts w:ascii="Times New Roman" w:eastAsia="Times New Roman" w:hAnsi="Times New Roman" w:cs="Times New Roman"/>
          <w:color w:val="000000"/>
          <w:sz w:val="24"/>
          <w:szCs w:val="24"/>
          <w:lang w:eastAsia="pt-BR"/>
        </w:rPr>
        <w:t xml:space="preserve"> ao departamento de compras e licitações da pr</w:t>
      </w:r>
      <w:r w:rsidR="0091514F">
        <w:rPr>
          <w:rFonts w:ascii="Times New Roman" w:eastAsia="Times New Roman" w:hAnsi="Times New Roman" w:cs="Times New Roman"/>
          <w:color w:val="000000"/>
          <w:sz w:val="24"/>
          <w:szCs w:val="24"/>
          <w:lang w:eastAsia="pt-BR"/>
        </w:rPr>
        <w:t xml:space="preserve">efeitura Municipal de Rio Rufino </w:t>
      </w:r>
      <w:r w:rsidRPr="00853619">
        <w:rPr>
          <w:rFonts w:ascii="Times New Roman" w:eastAsia="Times New Roman" w:hAnsi="Times New Roman" w:cs="Times New Roman"/>
          <w:color w:val="000000"/>
          <w:sz w:val="24"/>
          <w:szCs w:val="24"/>
          <w:lang w:eastAsia="pt-BR"/>
        </w:rPr>
        <w:t>/SC, fax: (49)32</w:t>
      </w:r>
      <w:r w:rsidR="0091514F">
        <w:rPr>
          <w:rFonts w:ascii="Times New Roman" w:eastAsia="Times New Roman" w:hAnsi="Times New Roman" w:cs="Times New Roman"/>
          <w:color w:val="000000"/>
          <w:sz w:val="24"/>
          <w:szCs w:val="24"/>
          <w:lang w:eastAsia="pt-BR"/>
        </w:rPr>
        <w:t>790000</w:t>
      </w:r>
      <w:r w:rsidRPr="00853619">
        <w:rPr>
          <w:rFonts w:ascii="Times New Roman" w:eastAsia="Times New Roman" w:hAnsi="Times New Roman" w:cs="Times New Roman"/>
          <w:color w:val="000000"/>
          <w:sz w:val="24"/>
          <w:szCs w:val="24"/>
          <w:lang w:eastAsia="pt-BR"/>
        </w:rPr>
        <w:t>.</w:t>
      </w:r>
    </w:p>
    <w:p w:rsidR="0091514F" w:rsidRDefault="0091514F"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21.2. As respostas serão encaminhadas por escrito à empresa requerente e afixadas no Quadro de Aviso para conhecimento dos interessados.</w:t>
      </w:r>
    </w:p>
    <w:p w:rsidR="0091514F" w:rsidRDefault="0091514F" w:rsidP="00853619">
      <w:pPr>
        <w:spacing w:after="0" w:line="240" w:lineRule="auto"/>
        <w:rPr>
          <w:rFonts w:ascii="Times New Roman" w:eastAsia="Times New Roman" w:hAnsi="Times New Roman" w:cs="Times New Roman"/>
          <w:color w:val="000000"/>
          <w:sz w:val="24"/>
          <w:szCs w:val="24"/>
          <w:lang w:eastAsia="pt-BR"/>
        </w:rPr>
      </w:pPr>
    </w:p>
    <w:p w:rsidR="00853619" w:rsidRPr="0091514F" w:rsidRDefault="00853619" w:rsidP="00853619">
      <w:pPr>
        <w:spacing w:after="0" w:line="240" w:lineRule="auto"/>
        <w:rPr>
          <w:rFonts w:ascii="Times New Roman" w:eastAsia="Times New Roman" w:hAnsi="Times New Roman" w:cs="Times New Roman"/>
          <w:b/>
          <w:color w:val="000000"/>
          <w:sz w:val="24"/>
          <w:szCs w:val="24"/>
          <w:lang w:eastAsia="pt-BR"/>
        </w:rPr>
      </w:pPr>
      <w:r w:rsidRPr="0091514F">
        <w:rPr>
          <w:rFonts w:ascii="Times New Roman" w:eastAsia="Times New Roman" w:hAnsi="Times New Roman" w:cs="Times New Roman"/>
          <w:b/>
          <w:color w:val="000000"/>
          <w:sz w:val="24"/>
          <w:szCs w:val="24"/>
          <w:lang w:eastAsia="pt-BR"/>
        </w:rPr>
        <w:t>22. DO FORO</w:t>
      </w:r>
    </w:p>
    <w:p w:rsidR="0091514F" w:rsidRDefault="0091514F"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22.1 </w:t>
      </w:r>
      <w:proofErr w:type="gramStart"/>
      <w:r w:rsidRPr="00853619">
        <w:rPr>
          <w:rFonts w:ascii="Times New Roman" w:eastAsia="Times New Roman" w:hAnsi="Times New Roman" w:cs="Times New Roman"/>
          <w:color w:val="000000"/>
          <w:sz w:val="24"/>
          <w:szCs w:val="24"/>
          <w:lang w:eastAsia="pt-BR"/>
        </w:rPr>
        <w:t>Fica</w:t>
      </w:r>
      <w:proofErr w:type="gramEnd"/>
      <w:r w:rsidRPr="00853619">
        <w:rPr>
          <w:rFonts w:ascii="Times New Roman" w:eastAsia="Times New Roman" w:hAnsi="Times New Roman" w:cs="Times New Roman"/>
          <w:color w:val="000000"/>
          <w:sz w:val="24"/>
          <w:szCs w:val="24"/>
          <w:lang w:eastAsia="pt-BR"/>
        </w:rPr>
        <w:t xml:space="preserve"> eleito</w:t>
      </w:r>
      <w:r w:rsidR="0091514F">
        <w:rPr>
          <w:rFonts w:ascii="Times New Roman" w:eastAsia="Times New Roman" w:hAnsi="Times New Roman" w:cs="Times New Roman"/>
          <w:color w:val="000000"/>
          <w:sz w:val="24"/>
          <w:szCs w:val="24"/>
          <w:lang w:eastAsia="pt-BR"/>
        </w:rPr>
        <w:t xml:space="preserve"> o foro da Comarca de </w:t>
      </w:r>
      <w:proofErr w:type="spellStart"/>
      <w:r w:rsidR="0091514F">
        <w:rPr>
          <w:rFonts w:ascii="Times New Roman" w:eastAsia="Times New Roman" w:hAnsi="Times New Roman" w:cs="Times New Roman"/>
          <w:color w:val="000000"/>
          <w:sz w:val="24"/>
          <w:szCs w:val="24"/>
          <w:lang w:eastAsia="pt-BR"/>
        </w:rPr>
        <w:t>Urubici</w:t>
      </w:r>
      <w:proofErr w:type="spellEnd"/>
      <w:r w:rsidR="0091514F">
        <w:rPr>
          <w:rFonts w:ascii="Times New Roman" w:eastAsia="Times New Roman" w:hAnsi="Times New Roman" w:cs="Times New Roman"/>
          <w:color w:val="000000"/>
          <w:sz w:val="24"/>
          <w:szCs w:val="24"/>
          <w:lang w:eastAsia="pt-BR"/>
        </w:rPr>
        <w:t xml:space="preserve"> </w:t>
      </w:r>
      <w:r w:rsidRPr="00853619">
        <w:rPr>
          <w:rFonts w:ascii="Times New Roman" w:eastAsia="Times New Roman" w:hAnsi="Times New Roman" w:cs="Times New Roman"/>
          <w:color w:val="000000"/>
          <w:sz w:val="24"/>
          <w:szCs w:val="24"/>
          <w:lang w:eastAsia="pt-BR"/>
        </w:rPr>
        <w:t>/SC para quaisquer questões oriundas ou relativas à aplicação desta licitação, não resolvidas na esfera administrativa.</w:t>
      </w:r>
    </w:p>
    <w:p w:rsidR="00853619" w:rsidRPr="0091514F" w:rsidRDefault="00853619" w:rsidP="00853619">
      <w:pPr>
        <w:spacing w:after="0" w:line="240" w:lineRule="auto"/>
        <w:rPr>
          <w:rFonts w:ascii="Times New Roman" w:eastAsia="Times New Roman" w:hAnsi="Times New Roman" w:cs="Times New Roman"/>
          <w:b/>
          <w:color w:val="000000"/>
          <w:sz w:val="24"/>
          <w:szCs w:val="24"/>
          <w:lang w:eastAsia="pt-BR"/>
        </w:rPr>
      </w:pPr>
      <w:r w:rsidRPr="0091514F">
        <w:rPr>
          <w:rFonts w:ascii="Times New Roman" w:eastAsia="Times New Roman" w:hAnsi="Times New Roman" w:cs="Times New Roman"/>
          <w:b/>
          <w:color w:val="000000"/>
          <w:sz w:val="24"/>
          <w:szCs w:val="24"/>
          <w:lang w:eastAsia="pt-BR"/>
        </w:rPr>
        <w:t>23. CASOS OMISSOS</w:t>
      </w:r>
    </w:p>
    <w:p w:rsidR="0091514F" w:rsidRDefault="0091514F"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23.1. Os casos omissos no presente Edital serão solucionados pela Legislação vigente e pelo Pregoeiro.</w:t>
      </w:r>
    </w:p>
    <w:p w:rsidR="0091514F" w:rsidRDefault="0091514F" w:rsidP="00853619">
      <w:pPr>
        <w:spacing w:after="0" w:line="240" w:lineRule="auto"/>
        <w:rPr>
          <w:rFonts w:ascii="Times New Roman" w:eastAsia="Times New Roman" w:hAnsi="Times New Roman" w:cs="Times New Roman"/>
          <w:color w:val="000000"/>
          <w:sz w:val="24"/>
          <w:szCs w:val="24"/>
          <w:lang w:eastAsia="pt-BR"/>
        </w:rPr>
      </w:pPr>
    </w:p>
    <w:p w:rsidR="00853619" w:rsidRPr="0091514F" w:rsidRDefault="00853619" w:rsidP="00853619">
      <w:pPr>
        <w:spacing w:after="0" w:line="240" w:lineRule="auto"/>
        <w:rPr>
          <w:rFonts w:ascii="Times New Roman" w:eastAsia="Times New Roman" w:hAnsi="Times New Roman" w:cs="Times New Roman"/>
          <w:b/>
          <w:color w:val="000000"/>
          <w:sz w:val="24"/>
          <w:szCs w:val="24"/>
          <w:lang w:eastAsia="pt-BR"/>
        </w:rPr>
      </w:pPr>
      <w:r w:rsidRPr="0091514F">
        <w:rPr>
          <w:rFonts w:ascii="Times New Roman" w:eastAsia="Times New Roman" w:hAnsi="Times New Roman" w:cs="Times New Roman"/>
          <w:b/>
          <w:color w:val="000000"/>
          <w:sz w:val="24"/>
          <w:szCs w:val="24"/>
          <w:lang w:eastAsia="pt-BR"/>
        </w:rPr>
        <w:t>24. DOS ANEXOS DO EDITAL</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24.1- Segue anexos ao Edital como parte integrante do mesmo: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24.1.1- Anexo I - Termo de Referência - Especificação do Objeto - Relação Produtos;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24.1.2- Declaração de cumprimento das condições de habilitação (Anexo II a, Anexo II b, Anexo II c);</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24.1.3- Anexo III - Modelo Carta de Credenciamento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24.1.4 – Anexo IV - Modelo – Carta Proposta;</w:t>
      </w:r>
    </w:p>
    <w:p w:rsidR="00C85968"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24.1.5 – Anexo V - Modelo Minuta do Contrato</w:t>
      </w: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6E1F67"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Rio Rufino/SC, 27</w:t>
      </w:r>
      <w:r w:rsidR="00C85968">
        <w:rPr>
          <w:rFonts w:ascii="Times New Roman" w:eastAsia="Times New Roman" w:hAnsi="Times New Roman" w:cs="Times New Roman"/>
          <w:color w:val="000000"/>
          <w:sz w:val="24"/>
          <w:szCs w:val="24"/>
          <w:lang w:eastAsia="pt-BR"/>
        </w:rPr>
        <w:t xml:space="preserve"> de Abril</w:t>
      </w:r>
      <w:proofErr w:type="gramStart"/>
      <w:r w:rsidR="00C85968">
        <w:rPr>
          <w:rFonts w:ascii="Times New Roman" w:eastAsia="Times New Roman" w:hAnsi="Times New Roman" w:cs="Times New Roman"/>
          <w:color w:val="000000"/>
          <w:sz w:val="24"/>
          <w:szCs w:val="24"/>
          <w:lang w:eastAsia="pt-BR"/>
        </w:rPr>
        <w:t xml:space="preserve">  </w:t>
      </w:r>
      <w:proofErr w:type="gramEnd"/>
      <w:r w:rsidR="00C85968">
        <w:rPr>
          <w:rFonts w:ascii="Times New Roman" w:eastAsia="Times New Roman" w:hAnsi="Times New Roman" w:cs="Times New Roman"/>
          <w:color w:val="000000"/>
          <w:sz w:val="24"/>
          <w:szCs w:val="24"/>
          <w:lang w:eastAsia="pt-BR"/>
        </w:rPr>
        <w:t>de 2015</w:t>
      </w:r>
      <w:r w:rsidR="00853619" w:rsidRPr="00853619">
        <w:rPr>
          <w:rFonts w:ascii="Times New Roman" w:eastAsia="Times New Roman" w:hAnsi="Times New Roman" w:cs="Times New Roman"/>
          <w:color w:val="000000"/>
          <w:sz w:val="24"/>
          <w:szCs w:val="24"/>
          <w:lang w:eastAsia="pt-BR"/>
        </w:rPr>
        <w:t>.</w:t>
      </w: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C85968">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ADEMAR DE BONA SARTOR</w:t>
      </w:r>
    </w:p>
    <w:p w:rsidR="00C85968" w:rsidRPr="00C85968" w:rsidRDefault="00853619" w:rsidP="00C85968">
      <w:pPr>
        <w:spacing w:after="0" w:line="240" w:lineRule="auto"/>
        <w:jc w:val="center"/>
        <w:rPr>
          <w:rFonts w:ascii="Times New Roman" w:eastAsia="Times New Roman" w:hAnsi="Times New Roman" w:cs="Times New Roman"/>
          <w:b/>
          <w:color w:val="000000"/>
          <w:sz w:val="24"/>
          <w:szCs w:val="24"/>
          <w:lang w:eastAsia="pt-BR"/>
        </w:rPr>
      </w:pPr>
      <w:r w:rsidRPr="00C85968">
        <w:rPr>
          <w:rFonts w:ascii="Times New Roman" w:eastAsia="Times New Roman" w:hAnsi="Times New Roman" w:cs="Times New Roman"/>
          <w:b/>
          <w:color w:val="000000"/>
          <w:sz w:val="24"/>
          <w:szCs w:val="24"/>
          <w:lang w:eastAsia="pt-BR"/>
        </w:rPr>
        <w:t>Prefeito Municipal</w:t>
      </w:r>
    </w:p>
    <w:p w:rsidR="00853619" w:rsidRPr="00853619" w:rsidRDefault="00853619" w:rsidP="00C85968">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Visto Jurídico</w:t>
      </w:r>
    </w:p>
    <w:p w:rsidR="00C85968" w:rsidRPr="00C85968" w:rsidRDefault="00C85968" w:rsidP="00C85968">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Eleonora de Souza Rodrigues</w:t>
      </w:r>
    </w:p>
    <w:p w:rsidR="00C85968" w:rsidRPr="00C85968" w:rsidRDefault="00C85968" w:rsidP="00C85968">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Assessora Jurídica</w:t>
      </w:r>
    </w:p>
    <w:p w:rsidR="00C85968" w:rsidRDefault="00C85968" w:rsidP="00C85968">
      <w:pPr>
        <w:spacing w:after="0" w:line="240" w:lineRule="auto"/>
        <w:rPr>
          <w:rFonts w:ascii="Times New Roman" w:eastAsia="Times New Roman" w:hAnsi="Times New Roman" w:cs="Times New Roman"/>
          <w:color w:val="000000"/>
          <w:sz w:val="24"/>
          <w:szCs w:val="24"/>
          <w:lang w:eastAsia="pt-BR"/>
        </w:rPr>
      </w:pPr>
      <w:r w:rsidRPr="00C85968">
        <w:rPr>
          <w:rFonts w:ascii="Times New Roman" w:eastAsia="Times New Roman" w:hAnsi="Times New Roman" w:cs="Times New Roman"/>
          <w:color w:val="000000"/>
          <w:sz w:val="24"/>
          <w:szCs w:val="24"/>
          <w:lang w:eastAsia="pt-BR"/>
        </w:rPr>
        <w:t xml:space="preserve">      OAB/SC - 32.903</w:t>
      </w:r>
    </w:p>
    <w:p w:rsidR="00C85968" w:rsidRDefault="00C85968" w:rsidP="00C85968">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C85968">
      <w:pPr>
        <w:spacing w:after="0" w:line="240" w:lineRule="auto"/>
        <w:jc w:val="center"/>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ESTADO DE SANTA CATARINA</w:t>
      </w:r>
    </w:p>
    <w:p w:rsidR="00853619" w:rsidRPr="00853619" w:rsidRDefault="00853619" w:rsidP="00C85968">
      <w:pPr>
        <w:spacing w:after="0" w:line="240" w:lineRule="auto"/>
        <w:jc w:val="center"/>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w:t>
      </w:r>
      <w:r w:rsidR="00C85968">
        <w:rPr>
          <w:rFonts w:ascii="Times New Roman" w:eastAsia="Times New Roman" w:hAnsi="Times New Roman" w:cs="Times New Roman"/>
          <w:color w:val="000000"/>
          <w:sz w:val="24"/>
          <w:szCs w:val="24"/>
          <w:lang w:eastAsia="pt-BR"/>
        </w:rPr>
        <w:t>EFEITURA MUNICIPAL DE RIO RUFINO</w:t>
      </w:r>
    </w:p>
    <w:p w:rsidR="00C85968" w:rsidRDefault="00C8596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SECRETARIA</w:t>
      </w:r>
      <w:proofErr w:type="gramStart"/>
      <w:r>
        <w:rPr>
          <w:rFonts w:ascii="Times New Roman" w:eastAsia="Times New Roman" w:hAnsi="Times New Roman" w:cs="Times New Roman"/>
          <w:color w:val="000000"/>
          <w:sz w:val="24"/>
          <w:szCs w:val="24"/>
          <w:lang w:eastAsia="pt-BR"/>
        </w:rPr>
        <w:t xml:space="preserve"> </w:t>
      </w:r>
      <w:r w:rsidR="00853619" w:rsidRPr="00853619">
        <w:rPr>
          <w:rFonts w:ascii="Times New Roman" w:eastAsia="Times New Roman" w:hAnsi="Times New Roman" w:cs="Times New Roman"/>
          <w:color w:val="000000"/>
          <w:sz w:val="24"/>
          <w:szCs w:val="24"/>
          <w:lang w:eastAsia="pt-BR"/>
        </w:rPr>
        <w:t xml:space="preserve"> </w:t>
      </w:r>
      <w:proofErr w:type="gramEnd"/>
      <w:r w:rsidR="00853619" w:rsidRPr="00853619">
        <w:rPr>
          <w:rFonts w:ascii="Times New Roman" w:eastAsia="Times New Roman" w:hAnsi="Times New Roman" w:cs="Times New Roman"/>
          <w:color w:val="000000"/>
          <w:sz w:val="24"/>
          <w:szCs w:val="24"/>
          <w:lang w:eastAsia="pt-BR"/>
        </w:rPr>
        <w:t>MUN</w:t>
      </w:r>
      <w:r>
        <w:rPr>
          <w:rFonts w:ascii="Times New Roman" w:eastAsia="Times New Roman" w:hAnsi="Times New Roman" w:cs="Times New Roman"/>
          <w:color w:val="000000"/>
          <w:sz w:val="24"/>
          <w:szCs w:val="24"/>
          <w:lang w:eastAsia="pt-BR"/>
        </w:rPr>
        <w:t>ICIPAL DE ASSISTENCIA SOCIAL D</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TERMO DE REFERENCIA</w:t>
      </w: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C8596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PREGÃO PRESENCIAL Nº 016/2015 </w:t>
      </w:r>
    </w:p>
    <w:p w:rsid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Objeto: A</w:t>
      </w:r>
      <w:r w:rsidR="00C85968">
        <w:rPr>
          <w:rFonts w:ascii="Times New Roman" w:eastAsia="Times New Roman" w:hAnsi="Times New Roman" w:cs="Times New Roman"/>
          <w:color w:val="000000"/>
          <w:sz w:val="24"/>
          <w:szCs w:val="24"/>
          <w:lang w:eastAsia="pt-BR"/>
        </w:rPr>
        <w:t>quisição de Cestas</w:t>
      </w:r>
      <w:proofErr w:type="gramStart"/>
      <w:r w:rsidR="00C85968">
        <w:rPr>
          <w:rFonts w:ascii="Times New Roman" w:eastAsia="Times New Roman" w:hAnsi="Times New Roman" w:cs="Times New Roman"/>
          <w:color w:val="000000"/>
          <w:sz w:val="24"/>
          <w:szCs w:val="24"/>
          <w:lang w:eastAsia="pt-BR"/>
        </w:rPr>
        <w:t xml:space="preserve">  </w:t>
      </w:r>
      <w:proofErr w:type="gramEnd"/>
      <w:r w:rsidR="00C85968">
        <w:rPr>
          <w:rFonts w:ascii="Times New Roman" w:eastAsia="Times New Roman" w:hAnsi="Times New Roman" w:cs="Times New Roman"/>
          <w:color w:val="000000"/>
          <w:sz w:val="24"/>
          <w:szCs w:val="24"/>
          <w:lang w:eastAsia="pt-BR"/>
        </w:rPr>
        <w:t xml:space="preserve">Básicas  para atender a  Secretaria </w:t>
      </w:r>
      <w:r w:rsidRPr="00853619">
        <w:rPr>
          <w:rFonts w:ascii="Times New Roman" w:eastAsia="Times New Roman" w:hAnsi="Times New Roman" w:cs="Times New Roman"/>
          <w:color w:val="000000"/>
          <w:sz w:val="24"/>
          <w:szCs w:val="24"/>
          <w:lang w:eastAsia="pt-BR"/>
        </w:rPr>
        <w:t xml:space="preserve"> Municipal de Assistência </w:t>
      </w:r>
      <w:r w:rsidR="00C85968">
        <w:rPr>
          <w:rFonts w:ascii="Times New Roman" w:eastAsia="Times New Roman" w:hAnsi="Times New Roman" w:cs="Times New Roman"/>
          <w:color w:val="000000"/>
          <w:sz w:val="24"/>
          <w:szCs w:val="24"/>
          <w:lang w:eastAsia="pt-BR"/>
        </w:rPr>
        <w:t xml:space="preserve">Social de Rio Rufino </w:t>
      </w:r>
      <w:r w:rsidRPr="00853619">
        <w:rPr>
          <w:rFonts w:ascii="Times New Roman" w:eastAsia="Times New Roman" w:hAnsi="Times New Roman" w:cs="Times New Roman"/>
          <w:color w:val="000000"/>
          <w:sz w:val="24"/>
          <w:szCs w:val="24"/>
          <w:lang w:eastAsia="pt-BR"/>
        </w:rPr>
        <w:t>.</w:t>
      </w:r>
    </w:p>
    <w:tbl>
      <w:tblPr>
        <w:tblStyle w:val="Tabelacomgrade"/>
        <w:tblW w:w="0" w:type="auto"/>
        <w:tblLook w:val="04A0" w:firstRow="1" w:lastRow="0" w:firstColumn="1" w:lastColumn="0" w:noHBand="0" w:noVBand="1"/>
      </w:tblPr>
      <w:tblGrid>
        <w:gridCol w:w="918"/>
        <w:gridCol w:w="1081"/>
        <w:gridCol w:w="989"/>
        <w:gridCol w:w="3672"/>
        <w:gridCol w:w="1175"/>
        <w:gridCol w:w="1561"/>
      </w:tblGrid>
      <w:tr w:rsidR="00947471" w:rsidRPr="00947471" w:rsidTr="00ED1367">
        <w:trPr>
          <w:trHeight w:val="22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ITEM</w:t>
            </w:r>
          </w:p>
        </w:tc>
        <w:tc>
          <w:tcPr>
            <w:tcW w:w="1063" w:type="dxa"/>
            <w:hideMark/>
          </w:tcPr>
          <w:p w:rsidR="00947471" w:rsidRPr="00947471" w:rsidRDefault="00947471" w:rsidP="00947471">
            <w:pP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
                <w:bCs/>
                <w:color w:val="000000"/>
                <w:sz w:val="24"/>
                <w:szCs w:val="24"/>
                <w:lang w:eastAsia="pt-BR"/>
              </w:rPr>
              <w:t>QUANT</w:t>
            </w:r>
          </w:p>
        </w:tc>
        <w:tc>
          <w:tcPr>
            <w:tcW w:w="991"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UN</w:t>
            </w:r>
          </w:p>
        </w:tc>
        <w:tc>
          <w:tcPr>
            <w:tcW w:w="3681"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DESCRIÇÃO</w:t>
            </w:r>
          </w:p>
        </w:tc>
        <w:tc>
          <w:tcPr>
            <w:tcW w:w="1177"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MARCA</w:t>
            </w:r>
          </w:p>
        </w:tc>
        <w:tc>
          <w:tcPr>
            <w:tcW w:w="1564" w:type="dxa"/>
            <w:noWrap/>
            <w:hideMark/>
          </w:tcPr>
          <w:p w:rsidR="00947471" w:rsidRDefault="006E1F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UN</w:t>
            </w:r>
          </w:p>
          <w:p w:rsidR="00ED1367"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MÁX</w:t>
            </w:r>
          </w:p>
        </w:tc>
      </w:tr>
      <w:tr w:rsidR="00947471" w:rsidRPr="00947471" w:rsidTr="00ED1367">
        <w:trPr>
          <w:trHeight w:val="315"/>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roofErr w:type="gramStart"/>
            <w:r w:rsidRPr="00947471">
              <w:rPr>
                <w:rFonts w:ascii="Times New Roman" w:eastAsia="Times New Roman" w:hAnsi="Times New Roman" w:cs="Times New Roman"/>
                <w:color w:val="000000"/>
                <w:sz w:val="24"/>
                <w:szCs w:val="24"/>
                <w:lang w:eastAsia="pt-BR"/>
              </w:rPr>
              <w:t>1</w:t>
            </w:r>
            <w:proofErr w:type="gramEnd"/>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160,00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PCT</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ACUCAR REFINADO BRANCO 05 KG</w:t>
            </w:r>
          </w:p>
        </w:tc>
        <w:tc>
          <w:tcPr>
            <w:tcW w:w="1177"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11,44</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roofErr w:type="gramStart"/>
            <w:r w:rsidRPr="00947471">
              <w:rPr>
                <w:rFonts w:ascii="Times New Roman" w:eastAsia="Times New Roman" w:hAnsi="Times New Roman" w:cs="Times New Roman"/>
                <w:color w:val="000000"/>
                <w:sz w:val="24"/>
                <w:szCs w:val="24"/>
                <w:lang w:eastAsia="pt-BR"/>
              </w:rPr>
              <w:t>2</w:t>
            </w:r>
            <w:proofErr w:type="gramEnd"/>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160,00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PCT</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ARROZ PARBOILIZADO PCT 05 KG</w:t>
            </w:r>
          </w:p>
        </w:tc>
        <w:tc>
          <w:tcPr>
            <w:tcW w:w="1177"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10,24</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roofErr w:type="gramStart"/>
            <w:r w:rsidRPr="00947471">
              <w:rPr>
                <w:rFonts w:ascii="Times New Roman" w:eastAsia="Times New Roman" w:hAnsi="Times New Roman" w:cs="Times New Roman"/>
                <w:color w:val="000000"/>
                <w:sz w:val="24"/>
                <w:szCs w:val="24"/>
                <w:lang w:eastAsia="pt-BR"/>
              </w:rPr>
              <w:t>3</w:t>
            </w:r>
            <w:proofErr w:type="gramEnd"/>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160,00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UN</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BOLACHA DOCE 800 GR</w:t>
            </w:r>
          </w:p>
        </w:tc>
        <w:tc>
          <w:tcPr>
            <w:tcW w:w="1177"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6,98</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roofErr w:type="gramStart"/>
            <w:r w:rsidRPr="00947471">
              <w:rPr>
                <w:rFonts w:ascii="Times New Roman" w:eastAsia="Times New Roman" w:hAnsi="Times New Roman" w:cs="Times New Roman"/>
                <w:color w:val="000000"/>
                <w:sz w:val="24"/>
                <w:szCs w:val="24"/>
                <w:lang w:eastAsia="pt-BR"/>
              </w:rPr>
              <w:t>4</w:t>
            </w:r>
            <w:proofErr w:type="gramEnd"/>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160,00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PCT</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 xml:space="preserve">CAFÉ EM PÓ DE PRIMEIRA QUALIDADE, 500 </w:t>
            </w:r>
            <w:proofErr w:type="gramStart"/>
            <w:r w:rsidRPr="00947471">
              <w:rPr>
                <w:rFonts w:ascii="Times New Roman" w:eastAsia="Times New Roman" w:hAnsi="Times New Roman" w:cs="Times New Roman"/>
                <w:color w:val="000000"/>
                <w:sz w:val="24"/>
                <w:szCs w:val="24"/>
                <w:lang w:eastAsia="pt-BR"/>
              </w:rPr>
              <w:t>GR</w:t>
            </w:r>
            <w:proofErr w:type="gramEnd"/>
          </w:p>
        </w:tc>
        <w:tc>
          <w:tcPr>
            <w:tcW w:w="1177" w:type="dxa"/>
            <w:noWrap/>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7,98</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roofErr w:type="gramStart"/>
            <w:r w:rsidRPr="00947471">
              <w:rPr>
                <w:rFonts w:ascii="Times New Roman" w:eastAsia="Times New Roman" w:hAnsi="Times New Roman" w:cs="Times New Roman"/>
                <w:color w:val="000000"/>
                <w:sz w:val="24"/>
                <w:szCs w:val="24"/>
                <w:lang w:eastAsia="pt-BR"/>
              </w:rPr>
              <w:t>5</w:t>
            </w:r>
            <w:proofErr w:type="gramEnd"/>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160,00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KG</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FARINHA DE MILHO 01 KG</w:t>
            </w:r>
          </w:p>
        </w:tc>
        <w:tc>
          <w:tcPr>
            <w:tcW w:w="1177" w:type="dxa"/>
            <w:noWrap/>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5,11</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roofErr w:type="gramStart"/>
            <w:r w:rsidRPr="00947471">
              <w:rPr>
                <w:rFonts w:ascii="Times New Roman" w:eastAsia="Times New Roman" w:hAnsi="Times New Roman" w:cs="Times New Roman"/>
                <w:color w:val="000000"/>
                <w:sz w:val="24"/>
                <w:szCs w:val="24"/>
                <w:lang w:eastAsia="pt-BR"/>
              </w:rPr>
              <w:t>6</w:t>
            </w:r>
            <w:proofErr w:type="gramEnd"/>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160,00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PCT</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FARINHA DE TRIGO ESPECIAL 05 KG</w:t>
            </w:r>
          </w:p>
        </w:tc>
        <w:tc>
          <w:tcPr>
            <w:tcW w:w="1177" w:type="dxa"/>
            <w:noWrap/>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10,23</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roofErr w:type="gramStart"/>
            <w:r w:rsidRPr="00947471">
              <w:rPr>
                <w:rFonts w:ascii="Times New Roman" w:eastAsia="Times New Roman" w:hAnsi="Times New Roman" w:cs="Times New Roman"/>
                <w:color w:val="000000"/>
                <w:sz w:val="24"/>
                <w:szCs w:val="24"/>
                <w:lang w:eastAsia="pt-BR"/>
              </w:rPr>
              <w:t>7</w:t>
            </w:r>
            <w:proofErr w:type="gramEnd"/>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320,00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KG</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FEIJÃO</w:t>
            </w:r>
          </w:p>
        </w:tc>
        <w:tc>
          <w:tcPr>
            <w:tcW w:w="1177" w:type="dxa"/>
            <w:noWrap/>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3,52</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roofErr w:type="gramStart"/>
            <w:r w:rsidRPr="00947471">
              <w:rPr>
                <w:rFonts w:ascii="Times New Roman" w:eastAsia="Times New Roman" w:hAnsi="Times New Roman" w:cs="Times New Roman"/>
                <w:color w:val="000000"/>
                <w:sz w:val="24"/>
                <w:szCs w:val="24"/>
                <w:lang w:eastAsia="pt-BR"/>
              </w:rPr>
              <w:t>8</w:t>
            </w:r>
            <w:proofErr w:type="gramEnd"/>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320,00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PCT</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LEITE EM PO 400 GRAMAS</w:t>
            </w:r>
          </w:p>
        </w:tc>
        <w:tc>
          <w:tcPr>
            <w:tcW w:w="1177" w:type="dxa"/>
            <w:noWrap/>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8,47</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roofErr w:type="gramStart"/>
            <w:r w:rsidRPr="00947471">
              <w:rPr>
                <w:rFonts w:ascii="Times New Roman" w:eastAsia="Times New Roman" w:hAnsi="Times New Roman" w:cs="Times New Roman"/>
                <w:color w:val="000000"/>
                <w:sz w:val="24"/>
                <w:szCs w:val="24"/>
                <w:lang w:eastAsia="pt-BR"/>
              </w:rPr>
              <w:t>9</w:t>
            </w:r>
            <w:proofErr w:type="gramEnd"/>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160,00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KG</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MASSA COM OVOS 01 KG</w:t>
            </w:r>
          </w:p>
        </w:tc>
        <w:tc>
          <w:tcPr>
            <w:tcW w:w="1177" w:type="dxa"/>
            <w:noWrap/>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4,32</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10</w:t>
            </w:r>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160,00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LI</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ÓLEO DE COZINHA</w:t>
            </w:r>
          </w:p>
        </w:tc>
        <w:tc>
          <w:tcPr>
            <w:tcW w:w="1177" w:type="dxa"/>
            <w:noWrap/>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3,87</w:t>
            </w:r>
          </w:p>
        </w:tc>
      </w:tr>
      <w:tr w:rsidR="00947471" w:rsidRPr="00947471" w:rsidTr="00ED1367">
        <w:trPr>
          <w:trHeight w:val="25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11</w:t>
            </w:r>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160,00</w:t>
            </w:r>
          </w:p>
        </w:tc>
        <w:tc>
          <w:tcPr>
            <w:tcW w:w="99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DZ</w:t>
            </w:r>
          </w:p>
        </w:tc>
        <w:tc>
          <w:tcPr>
            <w:tcW w:w="3681" w:type="dxa"/>
            <w:hideMark/>
          </w:tcPr>
          <w:p w:rsidR="00947471" w:rsidRPr="00947471" w:rsidRDefault="00947471" w:rsidP="00947471">
            <w:pPr>
              <w:rPr>
                <w:rFonts w:ascii="Times New Roman" w:eastAsia="Times New Roman" w:hAnsi="Times New Roman" w:cs="Times New Roman"/>
                <w:color w:val="000000"/>
                <w:sz w:val="24"/>
                <w:szCs w:val="24"/>
                <w:lang w:eastAsia="pt-BR"/>
              </w:rPr>
            </w:pPr>
            <w:r w:rsidRPr="00947471">
              <w:rPr>
                <w:rFonts w:ascii="Times New Roman" w:eastAsia="Times New Roman" w:hAnsi="Times New Roman" w:cs="Times New Roman"/>
                <w:color w:val="000000"/>
                <w:sz w:val="24"/>
                <w:szCs w:val="24"/>
                <w:lang w:eastAsia="pt-BR"/>
              </w:rPr>
              <w:t>OVOS</w:t>
            </w:r>
          </w:p>
        </w:tc>
        <w:tc>
          <w:tcPr>
            <w:tcW w:w="1177" w:type="dxa"/>
            <w:noWrap/>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ED1367" w:rsidP="00947471">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5,95</w:t>
            </w:r>
          </w:p>
        </w:tc>
      </w:tr>
      <w:tr w:rsidR="00947471" w:rsidRPr="00947471" w:rsidTr="00ED1367">
        <w:trPr>
          <w:trHeight w:val="192"/>
        </w:trPr>
        <w:tc>
          <w:tcPr>
            <w:tcW w:w="920"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063"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991"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3681"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177" w:type="dxa"/>
            <w:noWrap/>
          </w:tcPr>
          <w:p w:rsidR="00947471" w:rsidRPr="00947471" w:rsidRDefault="00947471" w:rsidP="00947471">
            <w:pPr>
              <w:rPr>
                <w:rFonts w:ascii="Times New Roman" w:eastAsia="Times New Roman" w:hAnsi="Times New Roman" w:cs="Times New Roman"/>
                <w:color w:val="000000"/>
                <w:sz w:val="24"/>
                <w:szCs w:val="24"/>
                <w:lang w:eastAsia="pt-BR"/>
              </w:rPr>
            </w:pPr>
          </w:p>
        </w:tc>
        <w:tc>
          <w:tcPr>
            <w:tcW w:w="1564" w:type="dxa"/>
            <w:noWrap/>
            <w:hideMark/>
          </w:tcPr>
          <w:p w:rsidR="00947471" w:rsidRPr="00947471" w:rsidRDefault="00947471" w:rsidP="00947471">
            <w:pPr>
              <w:rPr>
                <w:rFonts w:ascii="Times New Roman" w:eastAsia="Times New Roman" w:hAnsi="Times New Roman" w:cs="Times New Roman"/>
                <w:color w:val="000000"/>
                <w:sz w:val="24"/>
                <w:szCs w:val="24"/>
                <w:lang w:eastAsia="pt-BR"/>
              </w:rPr>
            </w:pPr>
          </w:p>
        </w:tc>
      </w:tr>
    </w:tbl>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Pr="00853619" w:rsidRDefault="00C85968"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C8596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ANEXO II</w:t>
      </w:r>
      <w:proofErr w:type="gramStart"/>
      <w:r>
        <w:rPr>
          <w:rFonts w:ascii="Times New Roman" w:eastAsia="Times New Roman" w:hAnsi="Times New Roman" w:cs="Times New Roman"/>
          <w:color w:val="000000"/>
          <w:sz w:val="24"/>
          <w:szCs w:val="24"/>
          <w:lang w:eastAsia="pt-BR"/>
        </w:rPr>
        <w:t xml:space="preserve">  </w:t>
      </w:r>
      <w:proofErr w:type="gramEnd"/>
      <w:r>
        <w:rPr>
          <w:rFonts w:ascii="Times New Roman" w:eastAsia="Times New Roman" w:hAnsi="Times New Roman" w:cs="Times New Roman"/>
          <w:color w:val="000000"/>
          <w:sz w:val="24"/>
          <w:szCs w:val="24"/>
          <w:lang w:eastAsia="pt-BR"/>
        </w:rPr>
        <w:t xml:space="preserve">A </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PRE</w:t>
      </w:r>
      <w:r w:rsidR="00C85968">
        <w:rPr>
          <w:rFonts w:ascii="Times New Roman" w:eastAsia="Times New Roman" w:hAnsi="Times New Roman" w:cs="Times New Roman"/>
          <w:color w:val="000000"/>
          <w:sz w:val="24"/>
          <w:szCs w:val="24"/>
          <w:lang w:eastAsia="pt-BR"/>
        </w:rPr>
        <w:t>GÃO PRESENCIAL N° 016/2015</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DECLARAÇÃO DE CUMPRIMENTO DAS CONDIÇÕES DE HABILITAÇÃO</w:t>
      </w:r>
    </w:p>
    <w:p w:rsidR="00853619" w:rsidRPr="00853619" w:rsidRDefault="00C8596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p w:rsidR="00853619" w:rsidRPr="00853619" w:rsidRDefault="00C8596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Prefeitura Municipal de Rio Rufino </w:t>
      </w:r>
      <w:r w:rsidR="00853619" w:rsidRPr="00853619">
        <w:rPr>
          <w:rFonts w:ascii="Times New Roman" w:eastAsia="Times New Roman" w:hAnsi="Times New Roman" w:cs="Times New Roman"/>
          <w:color w:val="000000"/>
          <w:sz w:val="24"/>
          <w:szCs w:val="24"/>
          <w:lang w:eastAsia="pt-BR"/>
        </w:rPr>
        <w:t>/SC</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Prezados Senhores,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Pelo presente, declaramos, para efeito do cumprimento ao estabelecido no inciso VI do artigo 4º da Lei Federal nº 10.520 de 17.07.2002, sob as penalidades cabíveis, que cumpriremos plenamente </w:t>
      </w:r>
      <w:proofErr w:type="gramStart"/>
      <w:r w:rsidRPr="00853619">
        <w:rPr>
          <w:rFonts w:ascii="Times New Roman" w:eastAsia="Times New Roman" w:hAnsi="Times New Roman" w:cs="Times New Roman"/>
          <w:color w:val="000000"/>
          <w:sz w:val="24"/>
          <w:szCs w:val="24"/>
          <w:lang w:eastAsia="pt-BR"/>
        </w:rPr>
        <w:t>o requisito de habilitação exigidos neste Edital</w:t>
      </w:r>
      <w:proofErr w:type="gramEnd"/>
      <w:r w:rsidRPr="00853619">
        <w:rPr>
          <w:rFonts w:ascii="Times New Roman" w:eastAsia="Times New Roman" w:hAnsi="Times New Roman" w:cs="Times New Roman"/>
          <w:color w:val="000000"/>
          <w:sz w:val="24"/>
          <w:szCs w:val="24"/>
          <w:lang w:eastAsia="pt-BR"/>
        </w:rPr>
        <w:t>.</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Local e data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_______________________________________</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(Empresa e assinatura do representante legal)</w:t>
      </w: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ANEXO II B</w:t>
      </w:r>
    </w:p>
    <w:p w:rsidR="00853619" w:rsidRPr="00853619" w:rsidRDefault="00C8596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PREGÃO PRESENCIAL N° 16/2015 </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DECLARAÇÃO DE CUMPRIMENTO DAS CONDIÇÕES DE HABILITAÇÃO</w:t>
      </w:r>
    </w:p>
    <w:p w:rsidR="00853619" w:rsidRPr="00853619" w:rsidRDefault="00C8596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00853619" w:rsidRPr="00853619">
        <w:rPr>
          <w:rFonts w:ascii="Times New Roman" w:eastAsia="Times New Roman" w:hAnsi="Times New Roman" w:cs="Times New Roman"/>
          <w:color w:val="000000"/>
          <w:sz w:val="24"/>
          <w:szCs w:val="24"/>
          <w:lang w:eastAsia="pt-BR"/>
        </w:rPr>
        <w:t>:</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w:t>
      </w:r>
      <w:r w:rsidR="00C85968">
        <w:rPr>
          <w:rFonts w:ascii="Times New Roman" w:eastAsia="Times New Roman" w:hAnsi="Times New Roman" w:cs="Times New Roman"/>
          <w:color w:val="000000"/>
          <w:sz w:val="24"/>
          <w:szCs w:val="24"/>
          <w:lang w:eastAsia="pt-BR"/>
        </w:rPr>
        <w:t xml:space="preserve">efeitura Municipal de Rio Rufino </w:t>
      </w:r>
      <w:r w:rsidRPr="00853619">
        <w:rPr>
          <w:rFonts w:ascii="Times New Roman" w:eastAsia="Times New Roman" w:hAnsi="Times New Roman" w:cs="Times New Roman"/>
          <w:color w:val="000000"/>
          <w:sz w:val="24"/>
          <w:szCs w:val="24"/>
          <w:lang w:eastAsia="pt-BR"/>
        </w:rPr>
        <w:t>/SC</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Prezados Senhores,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Os documentos de habilitação fiscal, abaixo relacionados, </w:t>
      </w:r>
      <w:proofErr w:type="gramStart"/>
      <w:r w:rsidRPr="00853619">
        <w:rPr>
          <w:rFonts w:ascii="Times New Roman" w:eastAsia="Times New Roman" w:hAnsi="Times New Roman" w:cs="Times New Roman"/>
          <w:color w:val="000000"/>
          <w:sz w:val="24"/>
          <w:szCs w:val="24"/>
          <w:lang w:eastAsia="pt-BR"/>
        </w:rPr>
        <w:t>encontram-se</w:t>
      </w:r>
      <w:proofErr w:type="gramEnd"/>
      <w:r w:rsidRPr="00853619">
        <w:rPr>
          <w:rFonts w:ascii="Times New Roman" w:eastAsia="Times New Roman" w:hAnsi="Times New Roman" w:cs="Times New Roman"/>
          <w:color w:val="000000"/>
          <w:sz w:val="24"/>
          <w:szCs w:val="24"/>
          <w:lang w:eastAsia="pt-BR"/>
        </w:rPr>
        <w:t xml:space="preserve"> com restrição: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Documento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Motivo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Local e data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_______________________________________</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(Empresa e assinatura do representante legal)</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OBSERVAÇÃO: DOCUMENTO A SER UTILIZADO POR MICROEMPRESA OU EMPRESA DE PEQUENO PORTE QUE SE ENCONTRE COM RESTRIÇÃO NA DOCUMENTAÇÃO FISCAL.</w:t>
      </w:r>
    </w:p>
    <w:p w:rsidR="00C85968" w:rsidRDefault="00C85968"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ANEXO II C</w:t>
      </w:r>
    </w:p>
    <w:p w:rsidR="00853619" w:rsidRPr="00853619" w:rsidRDefault="00C8596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00853619" w:rsidRPr="00853619">
        <w:rPr>
          <w:rFonts w:ascii="Times New Roman" w:eastAsia="Times New Roman" w:hAnsi="Times New Roman" w:cs="Times New Roman"/>
          <w:color w:val="000000"/>
          <w:sz w:val="24"/>
          <w:szCs w:val="24"/>
          <w:lang w:eastAsia="pt-BR"/>
        </w:rPr>
        <w:t>:</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w:t>
      </w:r>
      <w:r w:rsidR="00C85968">
        <w:rPr>
          <w:rFonts w:ascii="Times New Roman" w:eastAsia="Times New Roman" w:hAnsi="Times New Roman" w:cs="Times New Roman"/>
          <w:color w:val="000000"/>
          <w:sz w:val="24"/>
          <w:szCs w:val="24"/>
          <w:lang w:eastAsia="pt-BR"/>
        </w:rPr>
        <w:t xml:space="preserve">efeitura Municipal de Rio Rufino </w:t>
      </w:r>
      <w:r w:rsidRPr="00853619">
        <w:rPr>
          <w:rFonts w:ascii="Times New Roman" w:eastAsia="Times New Roman" w:hAnsi="Times New Roman" w:cs="Times New Roman"/>
          <w:color w:val="000000"/>
          <w:sz w:val="24"/>
          <w:szCs w:val="24"/>
          <w:lang w:eastAsia="pt-BR"/>
        </w:rPr>
        <w:t>/SC</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Prezados Senhores,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DECLARAÇÃO DE ENQUADRAMENTO COMO BENEFICIÁRIA DA LEI COMPLEMENTAR Nº 123, DE </w:t>
      </w:r>
      <w:proofErr w:type="gramStart"/>
      <w:r w:rsidRPr="00853619">
        <w:rPr>
          <w:rFonts w:ascii="Times New Roman" w:eastAsia="Times New Roman" w:hAnsi="Times New Roman" w:cs="Times New Roman"/>
          <w:color w:val="000000"/>
          <w:sz w:val="24"/>
          <w:szCs w:val="24"/>
          <w:lang w:eastAsia="pt-BR"/>
        </w:rPr>
        <w:t>2006</w:t>
      </w:r>
      <w:proofErr w:type="gramEnd"/>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__________________________________, inscrita no CNPJ nº _________________________, por intermédio de seu representante legal, </w:t>
      </w:r>
      <w:proofErr w:type="gramStart"/>
      <w:r w:rsidRPr="00853619">
        <w:rPr>
          <w:rFonts w:ascii="Times New Roman" w:eastAsia="Times New Roman" w:hAnsi="Times New Roman" w:cs="Times New Roman"/>
          <w:color w:val="000000"/>
          <w:sz w:val="24"/>
          <w:szCs w:val="24"/>
          <w:lang w:eastAsia="pt-BR"/>
        </w:rPr>
        <w:t>o(</w:t>
      </w:r>
      <w:proofErr w:type="gramEnd"/>
      <w:r w:rsidRPr="00853619">
        <w:rPr>
          <w:rFonts w:ascii="Times New Roman" w:eastAsia="Times New Roman" w:hAnsi="Times New Roman" w:cs="Times New Roman"/>
          <w:color w:val="000000"/>
          <w:sz w:val="24"/>
          <w:szCs w:val="24"/>
          <w:lang w:eastAsia="pt-BR"/>
        </w:rPr>
        <w:t>a) Sr.(a) _______________________________, portador(a) da Carteira de Identidade nº ________________, e do CPF nº _______________________, DECLARA, para fins do disposto no subitem 5.1 do Ed</w:t>
      </w:r>
      <w:r w:rsidR="00C85968">
        <w:rPr>
          <w:rFonts w:ascii="Times New Roman" w:eastAsia="Times New Roman" w:hAnsi="Times New Roman" w:cs="Times New Roman"/>
          <w:color w:val="000000"/>
          <w:sz w:val="24"/>
          <w:szCs w:val="24"/>
          <w:lang w:eastAsia="pt-BR"/>
        </w:rPr>
        <w:t xml:space="preserve">ital, do Pregão Presencial nº 16/2015 </w:t>
      </w:r>
      <w:r w:rsidRPr="00853619">
        <w:rPr>
          <w:rFonts w:ascii="Times New Roman" w:eastAsia="Times New Roman" w:hAnsi="Times New Roman" w:cs="Times New Roman"/>
          <w:color w:val="000000"/>
          <w:sz w:val="24"/>
          <w:szCs w:val="24"/>
          <w:lang w:eastAsia="pt-BR"/>
        </w:rPr>
        <w:t>, sob as sanções Administrativas cabíveis e sob as penas da Lei, que esta empresa, na presente data, é beneficiária da Lei Complementar nº 123, de 2006.</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Declara ainda o pleno atendimento ao disposto no artigo 3º, bem como demais dispositivos da lei complementar nº 123/2006.</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Segue ainda em anexo, documentação comprobatória da condição de microempresa ou empresa de pequeno porte de acordo com o edital.</w:t>
      </w: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ANEXO III - MODELO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PREGÃO PRESENCI</w:t>
      </w:r>
      <w:r w:rsidR="00337E32">
        <w:rPr>
          <w:rFonts w:ascii="Times New Roman" w:eastAsia="Times New Roman" w:hAnsi="Times New Roman" w:cs="Times New Roman"/>
          <w:color w:val="000000"/>
          <w:sz w:val="24"/>
          <w:szCs w:val="24"/>
          <w:lang w:eastAsia="pt-BR"/>
        </w:rPr>
        <w:t xml:space="preserve">AL N° 16/2015 </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CARTA DE CREDENCIAMENTO</w:t>
      </w:r>
    </w:p>
    <w:p w:rsidR="00853619" w:rsidRPr="00853619" w:rsidRDefault="00337E32"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w:t>
      </w:r>
      <w:r w:rsidR="00337E32">
        <w:rPr>
          <w:rFonts w:ascii="Times New Roman" w:eastAsia="Times New Roman" w:hAnsi="Times New Roman" w:cs="Times New Roman"/>
          <w:color w:val="000000"/>
          <w:sz w:val="24"/>
          <w:szCs w:val="24"/>
          <w:lang w:eastAsia="pt-BR"/>
        </w:rPr>
        <w:t xml:space="preserve">efeitura Municipal de Rio Rufino </w:t>
      </w:r>
      <w:r w:rsidRPr="00853619">
        <w:rPr>
          <w:rFonts w:ascii="Times New Roman" w:eastAsia="Times New Roman" w:hAnsi="Times New Roman" w:cs="Times New Roman"/>
          <w:color w:val="000000"/>
          <w:sz w:val="24"/>
          <w:szCs w:val="24"/>
          <w:lang w:eastAsia="pt-BR"/>
        </w:rPr>
        <w:t>/SC</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Prezados Senhores,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Pelo presente documento, credenciamos o </w:t>
      </w:r>
      <w:proofErr w:type="spellStart"/>
      <w:proofErr w:type="gramStart"/>
      <w:r w:rsidRPr="00853619">
        <w:rPr>
          <w:rFonts w:ascii="Times New Roman" w:eastAsia="Times New Roman" w:hAnsi="Times New Roman" w:cs="Times New Roman"/>
          <w:color w:val="000000"/>
          <w:sz w:val="24"/>
          <w:szCs w:val="24"/>
          <w:lang w:eastAsia="pt-BR"/>
        </w:rPr>
        <w:t>Sr</w:t>
      </w:r>
      <w:proofErr w:type="spellEnd"/>
      <w:r w:rsidRPr="00853619">
        <w:rPr>
          <w:rFonts w:ascii="Times New Roman" w:eastAsia="Times New Roman" w:hAnsi="Times New Roman" w:cs="Times New Roman"/>
          <w:color w:val="000000"/>
          <w:sz w:val="24"/>
          <w:szCs w:val="24"/>
          <w:lang w:eastAsia="pt-BR"/>
        </w:rPr>
        <w:t>(</w:t>
      </w:r>
      <w:proofErr w:type="gramEnd"/>
      <w:r w:rsidRPr="00853619">
        <w:rPr>
          <w:rFonts w:ascii="Times New Roman" w:eastAsia="Times New Roman" w:hAnsi="Times New Roman" w:cs="Times New Roman"/>
          <w:color w:val="000000"/>
          <w:sz w:val="24"/>
          <w:szCs w:val="24"/>
          <w:lang w:eastAsia="pt-BR"/>
        </w:rPr>
        <w:t xml:space="preserve">a)................................................. </w:t>
      </w:r>
      <w:proofErr w:type="gramStart"/>
      <w:r w:rsidRPr="00853619">
        <w:rPr>
          <w:rFonts w:ascii="Times New Roman" w:eastAsia="Times New Roman" w:hAnsi="Times New Roman" w:cs="Times New Roman"/>
          <w:color w:val="000000"/>
          <w:sz w:val="24"/>
          <w:szCs w:val="24"/>
          <w:lang w:eastAsia="pt-BR"/>
        </w:rPr>
        <w:t>portador</w:t>
      </w:r>
      <w:proofErr w:type="gramEnd"/>
      <w:r w:rsidRPr="00853619">
        <w:rPr>
          <w:rFonts w:ascii="Times New Roman" w:eastAsia="Times New Roman" w:hAnsi="Times New Roman" w:cs="Times New Roman"/>
          <w:color w:val="000000"/>
          <w:sz w:val="24"/>
          <w:szCs w:val="24"/>
          <w:lang w:eastAsia="pt-BR"/>
        </w:rPr>
        <w:t>(a) da cédula de identidade nº ........................................inscrito no CPF sob o nº................................... , brasileiro, (estado civil), residente e domiciliado à</w:t>
      </w:r>
      <w:proofErr w:type="gramStart"/>
      <w:r w:rsidRPr="00853619">
        <w:rPr>
          <w:rFonts w:ascii="Times New Roman" w:eastAsia="Times New Roman" w:hAnsi="Times New Roman" w:cs="Times New Roman"/>
          <w:color w:val="000000"/>
          <w:sz w:val="24"/>
          <w:szCs w:val="24"/>
          <w:lang w:eastAsia="pt-BR"/>
        </w:rPr>
        <w:t>.................................................................</w:t>
      </w:r>
      <w:proofErr w:type="gramEnd"/>
      <w:r w:rsidRPr="00853619">
        <w:rPr>
          <w:rFonts w:ascii="Times New Roman" w:eastAsia="Times New Roman" w:hAnsi="Times New Roman" w:cs="Times New Roman"/>
          <w:color w:val="000000"/>
          <w:sz w:val="24"/>
          <w:szCs w:val="24"/>
          <w:lang w:eastAsia="pt-BR"/>
        </w:rPr>
        <w:t xml:space="preserve">, para participar do processo licitatório nº.......... </w:t>
      </w:r>
      <w:proofErr w:type="gramStart"/>
      <w:r w:rsidRPr="00853619">
        <w:rPr>
          <w:rFonts w:ascii="Times New Roman" w:eastAsia="Times New Roman" w:hAnsi="Times New Roman" w:cs="Times New Roman"/>
          <w:color w:val="000000"/>
          <w:sz w:val="24"/>
          <w:szCs w:val="24"/>
          <w:lang w:eastAsia="pt-BR"/>
        </w:rPr>
        <w:t>instaurado</w:t>
      </w:r>
      <w:proofErr w:type="gramEnd"/>
      <w:r w:rsidRPr="00853619">
        <w:rPr>
          <w:rFonts w:ascii="Times New Roman" w:eastAsia="Times New Roman" w:hAnsi="Times New Roman" w:cs="Times New Roman"/>
          <w:color w:val="000000"/>
          <w:sz w:val="24"/>
          <w:szCs w:val="24"/>
          <w:lang w:eastAsia="pt-BR"/>
        </w:rPr>
        <w:t xml:space="preserve"> pela Pr</w:t>
      </w:r>
      <w:r w:rsidR="00337E32">
        <w:rPr>
          <w:rFonts w:ascii="Times New Roman" w:eastAsia="Times New Roman" w:hAnsi="Times New Roman" w:cs="Times New Roman"/>
          <w:color w:val="000000"/>
          <w:sz w:val="24"/>
          <w:szCs w:val="24"/>
          <w:lang w:eastAsia="pt-BR"/>
        </w:rPr>
        <w:t xml:space="preserve">efeitura Municipal de Rio Rufino </w:t>
      </w:r>
      <w:r w:rsidRPr="00853619">
        <w:rPr>
          <w:rFonts w:ascii="Times New Roman" w:eastAsia="Times New Roman" w:hAnsi="Times New Roman" w:cs="Times New Roman"/>
          <w:color w:val="000000"/>
          <w:sz w:val="24"/>
          <w:szCs w:val="24"/>
          <w:lang w:eastAsia="pt-BR"/>
        </w:rPr>
        <w:t>, na mo</w:t>
      </w:r>
      <w:r w:rsidR="00337E32">
        <w:rPr>
          <w:rFonts w:ascii="Times New Roman" w:eastAsia="Times New Roman" w:hAnsi="Times New Roman" w:cs="Times New Roman"/>
          <w:color w:val="000000"/>
          <w:sz w:val="24"/>
          <w:szCs w:val="24"/>
          <w:lang w:eastAsia="pt-BR"/>
        </w:rPr>
        <w:t>dalidade Pregão Presencial nº 16/2015</w:t>
      </w:r>
      <w:r w:rsidRPr="00853619">
        <w:rPr>
          <w:rFonts w:ascii="Times New Roman" w:eastAsia="Times New Roman" w:hAnsi="Times New Roman" w:cs="Times New Roman"/>
          <w:color w:val="000000"/>
          <w:sz w:val="24"/>
          <w:szCs w:val="24"/>
          <w:lang w:eastAsia="pt-BR"/>
        </w:rPr>
        <w:t>, na qualidade de representante legal, outorgando-lhe poderes para pronunciar-se em nome da empresa....................................................., inscrita no CNPJ sob nº ....................................estabelecida.......................................bem como formular lances, negociar preço, interpor recursos e desistir de sua interposição e praticar todos os demais atos pertinentes ao certame.</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roofErr w:type="gramStart"/>
      <w:r w:rsidRPr="00853619">
        <w:rPr>
          <w:rFonts w:ascii="Times New Roman" w:eastAsia="Times New Roman" w:hAnsi="Times New Roman" w:cs="Times New Roman"/>
          <w:color w:val="000000"/>
          <w:sz w:val="24"/>
          <w:szCs w:val="24"/>
          <w:lang w:eastAsia="pt-BR"/>
        </w:rPr>
        <w:t>..................................</w:t>
      </w:r>
      <w:proofErr w:type="gramEnd"/>
      <w:r w:rsidRPr="00853619">
        <w:rPr>
          <w:rFonts w:ascii="Times New Roman" w:eastAsia="Times New Roman" w:hAnsi="Times New Roman" w:cs="Times New Roman"/>
          <w:color w:val="000000"/>
          <w:sz w:val="24"/>
          <w:szCs w:val="24"/>
          <w:lang w:eastAsia="pt-BR"/>
        </w:rPr>
        <w:t>, de .</w:t>
      </w:r>
      <w:r w:rsidR="00337E32">
        <w:rPr>
          <w:rFonts w:ascii="Times New Roman" w:eastAsia="Times New Roman" w:hAnsi="Times New Roman" w:cs="Times New Roman"/>
          <w:color w:val="000000"/>
          <w:sz w:val="24"/>
          <w:szCs w:val="24"/>
          <w:lang w:eastAsia="pt-BR"/>
        </w:rPr>
        <w:t>.........................de 2015</w:t>
      </w:r>
    </w:p>
    <w:p w:rsidR="000E77A5" w:rsidRDefault="000E77A5"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Carimbo e assinatura do representante legal da empresa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(autenticada em cartório)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roofErr w:type="spellStart"/>
      <w:r w:rsidRPr="00853619">
        <w:rPr>
          <w:rFonts w:ascii="Times New Roman" w:eastAsia="Times New Roman" w:hAnsi="Times New Roman" w:cs="Times New Roman"/>
          <w:color w:val="000000"/>
          <w:sz w:val="24"/>
          <w:szCs w:val="24"/>
          <w:lang w:eastAsia="pt-BR"/>
        </w:rPr>
        <w:t>Obs</w:t>
      </w:r>
      <w:proofErr w:type="spellEnd"/>
      <w:r w:rsidRPr="00853619">
        <w:rPr>
          <w:rFonts w:ascii="Times New Roman" w:eastAsia="Times New Roman" w:hAnsi="Times New Roman" w:cs="Times New Roman"/>
          <w:color w:val="000000"/>
          <w:sz w:val="24"/>
          <w:szCs w:val="24"/>
          <w:lang w:eastAsia="pt-BR"/>
        </w:rPr>
        <w:t>: Deve ser apresentado ao Pregoeiro no credenciamento, fora dos envelopes.</w:t>
      </w: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ANEXO IV</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MODELO DE PROPOSTA DE PREÇOS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(em papel timbrado da empresa)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Data:</w:t>
      </w:r>
    </w:p>
    <w:p w:rsidR="00853619" w:rsidRPr="00853619" w:rsidRDefault="00337E32"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Pregão Presencial nº 16/2015 </w:t>
      </w:r>
    </w:p>
    <w:p w:rsidR="00853619" w:rsidRPr="00853619" w:rsidRDefault="00337E32"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00853619" w:rsidRPr="00853619">
        <w:rPr>
          <w:rFonts w:ascii="Times New Roman" w:eastAsia="Times New Roman" w:hAnsi="Times New Roman" w:cs="Times New Roman"/>
          <w:color w:val="000000"/>
          <w:sz w:val="24"/>
          <w:szCs w:val="24"/>
          <w:lang w:eastAsia="pt-BR"/>
        </w:rPr>
        <w:t>:</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w:t>
      </w:r>
      <w:r w:rsidR="00337E32">
        <w:rPr>
          <w:rFonts w:ascii="Times New Roman" w:eastAsia="Times New Roman" w:hAnsi="Times New Roman" w:cs="Times New Roman"/>
          <w:color w:val="000000"/>
          <w:sz w:val="24"/>
          <w:szCs w:val="24"/>
          <w:lang w:eastAsia="pt-BR"/>
        </w:rPr>
        <w:t>efeitura Municipal de Rio Rufino</w:t>
      </w:r>
      <w:r w:rsidRPr="00853619">
        <w:rPr>
          <w:rFonts w:ascii="Times New Roman" w:eastAsia="Times New Roman" w:hAnsi="Times New Roman" w:cs="Times New Roman"/>
          <w:color w:val="000000"/>
          <w:sz w:val="24"/>
          <w:szCs w:val="24"/>
          <w:lang w:eastAsia="pt-BR"/>
        </w:rPr>
        <w:t>/SC</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A/C </w:t>
      </w:r>
      <w:proofErr w:type="gramStart"/>
      <w:r w:rsidRPr="00853619">
        <w:rPr>
          <w:rFonts w:ascii="Times New Roman" w:eastAsia="Times New Roman" w:hAnsi="Times New Roman" w:cs="Times New Roman"/>
          <w:color w:val="000000"/>
          <w:sz w:val="24"/>
          <w:szCs w:val="24"/>
          <w:lang w:eastAsia="pt-BR"/>
        </w:rPr>
        <w:t>Sr.</w:t>
      </w:r>
      <w:proofErr w:type="gramEnd"/>
      <w:r w:rsidRPr="00853619">
        <w:rPr>
          <w:rFonts w:ascii="Times New Roman" w:eastAsia="Times New Roman" w:hAnsi="Times New Roman" w:cs="Times New Roman"/>
          <w:color w:val="000000"/>
          <w:sz w:val="24"/>
          <w:szCs w:val="24"/>
          <w:lang w:eastAsia="pt-BR"/>
        </w:rPr>
        <w:t xml:space="preserve"> Pregoeiro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Prezado Senhor,</w:t>
      </w:r>
    </w:p>
    <w:p w:rsid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 empresa ___________________________________, com sede na Rua/</w:t>
      </w:r>
      <w:proofErr w:type="gramStart"/>
      <w:r w:rsidRPr="00853619">
        <w:rPr>
          <w:rFonts w:ascii="Times New Roman" w:eastAsia="Times New Roman" w:hAnsi="Times New Roman" w:cs="Times New Roman"/>
          <w:color w:val="000000"/>
          <w:sz w:val="24"/>
          <w:szCs w:val="24"/>
          <w:lang w:eastAsia="pt-BR"/>
        </w:rPr>
        <w:t>Av.</w:t>
      </w:r>
      <w:proofErr w:type="gramEnd"/>
      <w:r w:rsidRPr="00853619">
        <w:rPr>
          <w:rFonts w:ascii="Times New Roman" w:eastAsia="Times New Roman" w:hAnsi="Times New Roman" w:cs="Times New Roman"/>
          <w:color w:val="000000"/>
          <w:sz w:val="24"/>
          <w:szCs w:val="24"/>
          <w:lang w:eastAsia="pt-BR"/>
        </w:rPr>
        <w:t xml:space="preserve"> ______________________________, inscrita no CNPJ sob o nº _________________, abaixo assinada por seu representante legal, interessada na participação do presente pregão, propõe a esse Município o fornecimento do objeto deste ato convocatório, de acordo com a presente proposta comercial, nas seguintes condições:</w:t>
      </w:r>
    </w:p>
    <w:p w:rsidR="007C1D12" w:rsidRDefault="007C1D12" w:rsidP="00853619">
      <w:pPr>
        <w:spacing w:after="0" w:line="240" w:lineRule="auto"/>
        <w:rPr>
          <w:rFonts w:ascii="Times New Roman" w:eastAsia="Times New Roman" w:hAnsi="Times New Roman" w:cs="Times New Roman"/>
          <w:color w:val="000000"/>
          <w:sz w:val="24"/>
          <w:szCs w:val="24"/>
          <w:lang w:eastAsia="pt-BR"/>
        </w:rPr>
      </w:pPr>
    </w:p>
    <w:tbl>
      <w:tblPr>
        <w:tblStyle w:val="Tabelacomgrade"/>
        <w:tblW w:w="10031" w:type="dxa"/>
        <w:tblLook w:val="04A0" w:firstRow="1" w:lastRow="0" w:firstColumn="1" w:lastColumn="0" w:noHBand="0" w:noVBand="1"/>
      </w:tblPr>
      <w:tblGrid>
        <w:gridCol w:w="900"/>
        <w:gridCol w:w="1040"/>
        <w:gridCol w:w="720"/>
        <w:gridCol w:w="3836"/>
        <w:gridCol w:w="1151"/>
        <w:gridCol w:w="1527"/>
        <w:gridCol w:w="857"/>
      </w:tblGrid>
      <w:tr w:rsidR="007C1D12" w:rsidRPr="007C1D12" w:rsidTr="007C1D12">
        <w:trPr>
          <w:trHeight w:val="22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ITEM</w:t>
            </w:r>
          </w:p>
        </w:tc>
        <w:tc>
          <w:tcPr>
            <w:tcW w:w="1040" w:type="dxa"/>
            <w:hideMark/>
          </w:tcPr>
          <w:p w:rsidR="007C1D12" w:rsidRPr="007C1D12" w:rsidRDefault="007C1D12" w:rsidP="007C1D12">
            <w:pPr>
              <w:rPr>
                <w:rFonts w:ascii="Times New Roman" w:eastAsia="Times New Roman" w:hAnsi="Times New Roman" w:cs="Times New Roman"/>
                <w:b/>
                <w:bCs/>
                <w:color w:val="000000"/>
                <w:sz w:val="24"/>
                <w:szCs w:val="24"/>
                <w:u w:val="single"/>
                <w:lang w:eastAsia="pt-BR"/>
              </w:rPr>
            </w:pPr>
            <w:r w:rsidRPr="007C1D12">
              <w:rPr>
                <w:rFonts w:ascii="Times New Roman" w:eastAsia="Times New Roman" w:hAnsi="Times New Roman" w:cs="Times New Roman"/>
                <w:b/>
                <w:bCs/>
                <w:color w:val="000000"/>
                <w:sz w:val="24"/>
                <w:szCs w:val="24"/>
                <w:u w:val="single"/>
                <w:lang w:eastAsia="pt-BR"/>
              </w:rPr>
              <w:t> </w:t>
            </w:r>
            <w:r>
              <w:rPr>
                <w:rFonts w:ascii="Times New Roman" w:eastAsia="Times New Roman" w:hAnsi="Times New Roman" w:cs="Times New Roman"/>
                <w:b/>
                <w:bCs/>
                <w:color w:val="000000"/>
                <w:sz w:val="24"/>
                <w:szCs w:val="24"/>
                <w:u w:val="single"/>
                <w:lang w:eastAsia="pt-BR"/>
              </w:rPr>
              <w:t>QUAN</w:t>
            </w:r>
          </w:p>
        </w:tc>
        <w:tc>
          <w:tcPr>
            <w:tcW w:w="72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UN</w:t>
            </w:r>
          </w:p>
        </w:tc>
        <w:tc>
          <w:tcPr>
            <w:tcW w:w="3836"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DESCRIÇÃO</w:t>
            </w: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Marca</w:t>
            </w:r>
          </w:p>
        </w:tc>
        <w:tc>
          <w:tcPr>
            <w:tcW w:w="1527"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Total</w:t>
            </w:r>
          </w:p>
        </w:tc>
        <w:tc>
          <w:tcPr>
            <w:tcW w:w="857" w:type="dxa"/>
          </w:tcPr>
          <w:p w:rsid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315"/>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roofErr w:type="gramStart"/>
            <w:r w:rsidRPr="007C1D12">
              <w:rPr>
                <w:rFonts w:ascii="Times New Roman" w:eastAsia="Times New Roman" w:hAnsi="Times New Roman" w:cs="Times New Roman"/>
                <w:color w:val="000000"/>
                <w:sz w:val="24"/>
                <w:szCs w:val="24"/>
                <w:lang w:eastAsia="pt-BR"/>
              </w:rPr>
              <w:t>1</w:t>
            </w:r>
            <w:proofErr w:type="gramEnd"/>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160,00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PCT</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ACUCAR REFINADO BRANCO 05 KG</w:t>
            </w: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roofErr w:type="gramStart"/>
            <w:r w:rsidRPr="007C1D12">
              <w:rPr>
                <w:rFonts w:ascii="Times New Roman" w:eastAsia="Times New Roman" w:hAnsi="Times New Roman" w:cs="Times New Roman"/>
                <w:color w:val="000000"/>
                <w:sz w:val="24"/>
                <w:szCs w:val="24"/>
                <w:lang w:eastAsia="pt-BR"/>
              </w:rPr>
              <w:t>2</w:t>
            </w:r>
            <w:proofErr w:type="gramEnd"/>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160,00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PCT</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ARROZ PARBOILIZADO PCT 05 KG</w:t>
            </w: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roofErr w:type="gramStart"/>
            <w:r w:rsidRPr="007C1D12">
              <w:rPr>
                <w:rFonts w:ascii="Times New Roman" w:eastAsia="Times New Roman" w:hAnsi="Times New Roman" w:cs="Times New Roman"/>
                <w:color w:val="000000"/>
                <w:sz w:val="24"/>
                <w:szCs w:val="24"/>
                <w:lang w:eastAsia="pt-BR"/>
              </w:rPr>
              <w:t>3</w:t>
            </w:r>
            <w:proofErr w:type="gramEnd"/>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160,00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UN</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BOLACHA DOCE 800 GR</w:t>
            </w: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roofErr w:type="gramStart"/>
            <w:r w:rsidRPr="007C1D12">
              <w:rPr>
                <w:rFonts w:ascii="Times New Roman" w:eastAsia="Times New Roman" w:hAnsi="Times New Roman" w:cs="Times New Roman"/>
                <w:color w:val="000000"/>
                <w:sz w:val="24"/>
                <w:szCs w:val="24"/>
                <w:lang w:eastAsia="pt-BR"/>
              </w:rPr>
              <w:t>4</w:t>
            </w:r>
            <w:proofErr w:type="gramEnd"/>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160,00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PCT</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 xml:space="preserve">CAFÉ EM PÓ DE PRIMEIRA QUALIDADE, 500 </w:t>
            </w:r>
            <w:proofErr w:type="gramStart"/>
            <w:r w:rsidRPr="007C1D12">
              <w:rPr>
                <w:rFonts w:ascii="Times New Roman" w:eastAsia="Times New Roman" w:hAnsi="Times New Roman" w:cs="Times New Roman"/>
                <w:color w:val="000000"/>
                <w:sz w:val="24"/>
                <w:szCs w:val="24"/>
                <w:lang w:eastAsia="pt-BR"/>
              </w:rPr>
              <w:t>GR</w:t>
            </w:r>
            <w:proofErr w:type="gramEnd"/>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roofErr w:type="gramStart"/>
            <w:r w:rsidRPr="007C1D12">
              <w:rPr>
                <w:rFonts w:ascii="Times New Roman" w:eastAsia="Times New Roman" w:hAnsi="Times New Roman" w:cs="Times New Roman"/>
                <w:color w:val="000000"/>
                <w:sz w:val="24"/>
                <w:szCs w:val="24"/>
                <w:lang w:eastAsia="pt-BR"/>
              </w:rPr>
              <w:t>5</w:t>
            </w:r>
            <w:proofErr w:type="gramEnd"/>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160,00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KG</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FARINHA DE MILHO 01 KG</w:t>
            </w:r>
          </w:p>
        </w:tc>
        <w:tc>
          <w:tcPr>
            <w:tcW w:w="1151"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roofErr w:type="gramStart"/>
            <w:r w:rsidRPr="007C1D12">
              <w:rPr>
                <w:rFonts w:ascii="Times New Roman" w:eastAsia="Times New Roman" w:hAnsi="Times New Roman" w:cs="Times New Roman"/>
                <w:color w:val="000000"/>
                <w:sz w:val="24"/>
                <w:szCs w:val="24"/>
                <w:lang w:eastAsia="pt-BR"/>
              </w:rPr>
              <w:t>6</w:t>
            </w:r>
            <w:proofErr w:type="gramEnd"/>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160,00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PCT</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 xml:space="preserve">FARINHA DE TRIGO ESPECIAL </w:t>
            </w:r>
            <w:r w:rsidRPr="007C1D12">
              <w:rPr>
                <w:rFonts w:ascii="Times New Roman" w:eastAsia="Times New Roman" w:hAnsi="Times New Roman" w:cs="Times New Roman"/>
                <w:color w:val="000000"/>
                <w:sz w:val="24"/>
                <w:szCs w:val="24"/>
                <w:lang w:eastAsia="pt-BR"/>
              </w:rPr>
              <w:lastRenderedPageBreak/>
              <w:t>05 KG</w:t>
            </w:r>
          </w:p>
        </w:tc>
        <w:tc>
          <w:tcPr>
            <w:tcW w:w="1151"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roofErr w:type="gramStart"/>
            <w:r w:rsidRPr="007C1D12">
              <w:rPr>
                <w:rFonts w:ascii="Times New Roman" w:eastAsia="Times New Roman" w:hAnsi="Times New Roman" w:cs="Times New Roman"/>
                <w:color w:val="000000"/>
                <w:sz w:val="24"/>
                <w:szCs w:val="24"/>
                <w:lang w:eastAsia="pt-BR"/>
              </w:rPr>
              <w:lastRenderedPageBreak/>
              <w:t>7</w:t>
            </w:r>
            <w:proofErr w:type="gramEnd"/>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320,00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KG</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FEIJÃO</w:t>
            </w: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roofErr w:type="gramStart"/>
            <w:r w:rsidRPr="007C1D12">
              <w:rPr>
                <w:rFonts w:ascii="Times New Roman" w:eastAsia="Times New Roman" w:hAnsi="Times New Roman" w:cs="Times New Roman"/>
                <w:color w:val="000000"/>
                <w:sz w:val="24"/>
                <w:szCs w:val="24"/>
                <w:lang w:eastAsia="pt-BR"/>
              </w:rPr>
              <w:t>8</w:t>
            </w:r>
            <w:proofErr w:type="gramEnd"/>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320,00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PCT</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LEITE EM PO 400 GRAMAS</w:t>
            </w: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roofErr w:type="gramStart"/>
            <w:r w:rsidRPr="007C1D12">
              <w:rPr>
                <w:rFonts w:ascii="Times New Roman" w:eastAsia="Times New Roman" w:hAnsi="Times New Roman" w:cs="Times New Roman"/>
                <w:color w:val="000000"/>
                <w:sz w:val="24"/>
                <w:szCs w:val="24"/>
                <w:lang w:eastAsia="pt-BR"/>
              </w:rPr>
              <w:t>9</w:t>
            </w:r>
            <w:proofErr w:type="gramEnd"/>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160,00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KG</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MASSA COM OVOS 01 KG</w:t>
            </w: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10</w:t>
            </w:r>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160,00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LI</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ÓLEO DE COZINHA</w:t>
            </w: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25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11</w:t>
            </w:r>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160,00</w:t>
            </w:r>
          </w:p>
        </w:tc>
        <w:tc>
          <w:tcPr>
            <w:tcW w:w="720"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DZ</w:t>
            </w:r>
          </w:p>
        </w:tc>
        <w:tc>
          <w:tcPr>
            <w:tcW w:w="3836" w:type="dxa"/>
            <w:hideMark/>
          </w:tcPr>
          <w:p w:rsidR="007C1D12" w:rsidRPr="007C1D12" w:rsidRDefault="007C1D12" w:rsidP="007C1D12">
            <w:pPr>
              <w:rPr>
                <w:rFonts w:ascii="Times New Roman" w:eastAsia="Times New Roman" w:hAnsi="Times New Roman" w:cs="Times New Roman"/>
                <w:color w:val="000000"/>
                <w:sz w:val="24"/>
                <w:szCs w:val="24"/>
                <w:lang w:eastAsia="pt-BR"/>
              </w:rPr>
            </w:pPr>
            <w:r w:rsidRPr="007C1D12">
              <w:rPr>
                <w:rFonts w:ascii="Times New Roman" w:eastAsia="Times New Roman" w:hAnsi="Times New Roman" w:cs="Times New Roman"/>
                <w:color w:val="000000"/>
                <w:sz w:val="24"/>
                <w:szCs w:val="24"/>
                <w:lang w:eastAsia="pt-BR"/>
              </w:rPr>
              <w:t>OVOS</w:t>
            </w: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r w:rsidR="007C1D12" w:rsidRPr="007C1D12" w:rsidTr="006E1F67">
        <w:trPr>
          <w:trHeight w:val="192"/>
        </w:trPr>
        <w:tc>
          <w:tcPr>
            <w:tcW w:w="90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04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720"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3836"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151" w:type="dxa"/>
            <w:noWrap/>
            <w:hideMark/>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1527" w:type="dxa"/>
            <w:noWrap/>
          </w:tcPr>
          <w:p w:rsidR="007C1D12" w:rsidRPr="007C1D12" w:rsidRDefault="007C1D12" w:rsidP="007C1D12">
            <w:pPr>
              <w:rPr>
                <w:rFonts w:ascii="Times New Roman" w:eastAsia="Times New Roman" w:hAnsi="Times New Roman" w:cs="Times New Roman"/>
                <w:color w:val="000000"/>
                <w:sz w:val="24"/>
                <w:szCs w:val="24"/>
                <w:lang w:eastAsia="pt-BR"/>
              </w:rPr>
            </w:pPr>
          </w:p>
        </w:tc>
        <w:tc>
          <w:tcPr>
            <w:tcW w:w="857" w:type="dxa"/>
          </w:tcPr>
          <w:p w:rsidR="007C1D12" w:rsidRPr="007C1D12" w:rsidRDefault="007C1D12" w:rsidP="007C1D12">
            <w:pPr>
              <w:rPr>
                <w:rFonts w:ascii="Times New Roman" w:eastAsia="Times New Roman" w:hAnsi="Times New Roman" w:cs="Times New Roman"/>
                <w:color w:val="000000"/>
                <w:sz w:val="24"/>
                <w:szCs w:val="24"/>
                <w:lang w:eastAsia="pt-BR"/>
              </w:rPr>
            </w:pPr>
          </w:p>
        </w:tc>
      </w:tr>
    </w:tbl>
    <w:p w:rsidR="007C1D12" w:rsidRDefault="007C1D12" w:rsidP="00853619">
      <w:pPr>
        <w:spacing w:after="0" w:line="240" w:lineRule="auto"/>
        <w:rPr>
          <w:rFonts w:ascii="Times New Roman" w:eastAsia="Times New Roman" w:hAnsi="Times New Roman" w:cs="Times New Roman"/>
          <w:color w:val="000000"/>
          <w:sz w:val="24"/>
          <w:szCs w:val="24"/>
          <w:lang w:eastAsia="pt-BR"/>
        </w:rPr>
      </w:pPr>
    </w:p>
    <w:p w:rsidR="007C1D12" w:rsidRPr="00853619" w:rsidRDefault="007C1D1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Valor Total da proposta: R$ _________________________________________</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Validade da proposta: _____________________</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Declaramos que estamos de acordo com os termos do edital e acatamos suas determinações, bem como, informamos que nos preços propostos estão incluídos todos os custos, fretes, impostos, obrigações, entre outros.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Data: __________________</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Assinatura: _____________________</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Nome do Representante legal do Proponente: ________________________</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Identificação/Carimbo do CNPJ:</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Fone/Fax:</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roofErr w:type="spellStart"/>
      <w:r w:rsidRPr="00853619">
        <w:rPr>
          <w:rFonts w:ascii="Times New Roman" w:eastAsia="Times New Roman" w:hAnsi="Times New Roman" w:cs="Times New Roman"/>
          <w:color w:val="000000"/>
          <w:sz w:val="24"/>
          <w:szCs w:val="24"/>
          <w:lang w:eastAsia="pt-BR"/>
        </w:rPr>
        <w:t>Email</w:t>
      </w:r>
      <w:proofErr w:type="spellEnd"/>
      <w:r w:rsidRPr="00853619">
        <w:rPr>
          <w:rFonts w:ascii="Times New Roman" w:eastAsia="Times New Roman" w:hAnsi="Times New Roman" w:cs="Times New Roman"/>
          <w:color w:val="000000"/>
          <w:sz w:val="24"/>
          <w:szCs w:val="24"/>
          <w:lang w:eastAsia="pt-BR"/>
        </w:rPr>
        <w:t>:</w:t>
      </w: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337E32" w:rsidRDefault="00337E32" w:rsidP="00853619">
      <w:pPr>
        <w:spacing w:after="0" w:line="240" w:lineRule="auto"/>
        <w:rPr>
          <w:rFonts w:ascii="Times New Roman" w:eastAsia="Times New Roman" w:hAnsi="Times New Roman" w:cs="Times New Roman"/>
          <w:color w:val="000000"/>
          <w:sz w:val="24"/>
          <w:szCs w:val="24"/>
          <w:lang w:eastAsia="pt-BR"/>
        </w:rPr>
      </w:pPr>
    </w:p>
    <w:p w:rsidR="00824169" w:rsidRDefault="00824169" w:rsidP="00853619">
      <w:pPr>
        <w:spacing w:after="0" w:line="240" w:lineRule="auto"/>
        <w:rPr>
          <w:rFonts w:ascii="Times New Roman" w:eastAsia="Times New Roman" w:hAnsi="Times New Roman" w:cs="Times New Roman"/>
          <w:color w:val="000000"/>
          <w:sz w:val="24"/>
          <w:szCs w:val="24"/>
          <w:lang w:eastAsia="pt-BR"/>
        </w:rPr>
      </w:pPr>
    </w:p>
    <w:p w:rsidR="00824169" w:rsidRDefault="00824169"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E92C5D" w:rsidRDefault="00E92C5D"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lastRenderedPageBreak/>
        <w:t>MODELO MINUTA CONTRATO</w:t>
      </w:r>
    </w:p>
    <w:p w:rsidR="00853619" w:rsidRPr="00853619" w:rsidRDefault="00E92C5D"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PROCESSO Nº 17</w:t>
      </w:r>
      <w:r w:rsidR="00824169">
        <w:rPr>
          <w:rFonts w:ascii="Times New Roman" w:eastAsia="Times New Roman" w:hAnsi="Times New Roman" w:cs="Times New Roman"/>
          <w:color w:val="000000"/>
          <w:sz w:val="24"/>
          <w:szCs w:val="24"/>
          <w:lang w:eastAsia="pt-BR"/>
        </w:rPr>
        <w:t>/2015</w:t>
      </w:r>
      <w:proofErr w:type="gramStart"/>
      <w:r w:rsidR="00824169">
        <w:rPr>
          <w:rFonts w:ascii="Times New Roman" w:eastAsia="Times New Roman" w:hAnsi="Times New Roman" w:cs="Times New Roman"/>
          <w:color w:val="000000"/>
          <w:sz w:val="24"/>
          <w:szCs w:val="24"/>
          <w:lang w:eastAsia="pt-BR"/>
        </w:rPr>
        <w:t xml:space="preserve">  </w:t>
      </w:r>
      <w:proofErr w:type="gramEnd"/>
      <w:r w:rsidR="00824169">
        <w:rPr>
          <w:rFonts w:ascii="Times New Roman" w:eastAsia="Times New Roman" w:hAnsi="Times New Roman" w:cs="Times New Roman"/>
          <w:color w:val="000000"/>
          <w:sz w:val="24"/>
          <w:szCs w:val="24"/>
          <w:lang w:eastAsia="pt-BR"/>
        </w:rPr>
        <w:t>PREGÃO PRESENCIAL Nº 16/2015</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Aos</w:t>
      </w:r>
      <w:proofErr w:type="gramStart"/>
      <w:r w:rsidRPr="00853619">
        <w:rPr>
          <w:rFonts w:ascii="Times New Roman" w:eastAsia="Times New Roman" w:hAnsi="Times New Roman" w:cs="Times New Roman"/>
          <w:color w:val="000000"/>
          <w:sz w:val="24"/>
          <w:szCs w:val="24"/>
          <w:lang w:eastAsia="pt-BR"/>
        </w:rPr>
        <w:t>................</w:t>
      </w:r>
      <w:proofErr w:type="gramEnd"/>
      <w:r w:rsidRPr="00853619">
        <w:rPr>
          <w:rFonts w:ascii="Times New Roman" w:eastAsia="Times New Roman" w:hAnsi="Times New Roman" w:cs="Times New Roman"/>
          <w:color w:val="000000"/>
          <w:sz w:val="24"/>
          <w:szCs w:val="24"/>
          <w:lang w:eastAsia="pt-BR"/>
        </w:rPr>
        <w:t xml:space="preserve"> </w:t>
      </w:r>
      <w:proofErr w:type="gramStart"/>
      <w:r w:rsidRPr="00853619">
        <w:rPr>
          <w:rFonts w:ascii="Times New Roman" w:eastAsia="Times New Roman" w:hAnsi="Times New Roman" w:cs="Times New Roman"/>
          <w:color w:val="000000"/>
          <w:sz w:val="24"/>
          <w:szCs w:val="24"/>
          <w:lang w:eastAsia="pt-BR"/>
        </w:rPr>
        <w:t>do</w:t>
      </w:r>
      <w:proofErr w:type="gramEnd"/>
      <w:r w:rsidRPr="00853619">
        <w:rPr>
          <w:rFonts w:ascii="Times New Roman" w:eastAsia="Times New Roman" w:hAnsi="Times New Roman" w:cs="Times New Roman"/>
          <w:color w:val="000000"/>
          <w:sz w:val="24"/>
          <w:szCs w:val="24"/>
          <w:lang w:eastAsia="pt-BR"/>
        </w:rPr>
        <w:t xml:space="preserve"> mê</w:t>
      </w:r>
      <w:r w:rsidR="00824169">
        <w:rPr>
          <w:rFonts w:ascii="Times New Roman" w:eastAsia="Times New Roman" w:hAnsi="Times New Roman" w:cs="Times New Roman"/>
          <w:color w:val="000000"/>
          <w:sz w:val="24"/>
          <w:szCs w:val="24"/>
          <w:lang w:eastAsia="pt-BR"/>
        </w:rPr>
        <w:t xml:space="preserve">s de............. </w:t>
      </w:r>
      <w:proofErr w:type="gramStart"/>
      <w:r w:rsidR="00824169">
        <w:rPr>
          <w:rFonts w:ascii="Times New Roman" w:eastAsia="Times New Roman" w:hAnsi="Times New Roman" w:cs="Times New Roman"/>
          <w:color w:val="000000"/>
          <w:sz w:val="24"/>
          <w:szCs w:val="24"/>
          <w:lang w:eastAsia="pt-BR"/>
        </w:rPr>
        <w:t>do</w:t>
      </w:r>
      <w:proofErr w:type="gramEnd"/>
      <w:r w:rsidR="00824169">
        <w:rPr>
          <w:rFonts w:ascii="Times New Roman" w:eastAsia="Times New Roman" w:hAnsi="Times New Roman" w:cs="Times New Roman"/>
          <w:color w:val="000000"/>
          <w:sz w:val="24"/>
          <w:szCs w:val="24"/>
          <w:lang w:eastAsia="pt-BR"/>
        </w:rPr>
        <w:t xml:space="preserve"> ano de 2015</w:t>
      </w:r>
      <w:r w:rsidRPr="00853619">
        <w:rPr>
          <w:rFonts w:ascii="Times New Roman" w:eastAsia="Times New Roman" w:hAnsi="Times New Roman" w:cs="Times New Roman"/>
          <w:color w:val="000000"/>
          <w:sz w:val="24"/>
          <w:szCs w:val="24"/>
          <w:lang w:eastAsia="pt-BR"/>
        </w:rPr>
        <w:t>, presentes de u</w:t>
      </w:r>
      <w:r w:rsidR="00824169">
        <w:rPr>
          <w:rFonts w:ascii="Times New Roman" w:eastAsia="Times New Roman" w:hAnsi="Times New Roman" w:cs="Times New Roman"/>
          <w:color w:val="000000"/>
          <w:sz w:val="24"/>
          <w:szCs w:val="24"/>
          <w:lang w:eastAsia="pt-BR"/>
        </w:rPr>
        <w:t xml:space="preserve">m lado o MUNICIPIO DE RIO RUFINO /SC, através da Prefeitura Municipal de Rio Rufino, Rua José </w:t>
      </w:r>
      <w:proofErr w:type="spellStart"/>
      <w:r w:rsidR="00824169">
        <w:rPr>
          <w:rFonts w:ascii="Times New Roman" w:eastAsia="Times New Roman" w:hAnsi="Times New Roman" w:cs="Times New Roman"/>
          <w:color w:val="000000"/>
          <w:sz w:val="24"/>
          <w:szCs w:val="24"/>
          <w:lang w:eastAsia="pt-BR"/>
        </w:rPr>
        <w:t>Oselame</w:t>
      </w:r>
      <w:proofErr w:type="spellEnd"/>
      <w:r w:rsidR="00824169">
        <w:rPr>
          <w:rFonts w:ascii="Times New Roman" w:eastAsia="Times New Roman" w:hAnsi="Times New Roman" w:cs="Times New Roman"/>
          <w:color w:val="000000"/>
          <w:sz w:val="24"/>
          <w:szCs w:val="24"/>
          <w:lang w:eastAsia="pt-BR"/>
        </w:rPr>
        <w:t xml:space="preserve"> nº 209 CNPJ 95.991.071.0001-00 </w:t>
      </w:r>
      <w:r w:rsidRPr="00853619">
        <w:rPr>
          <w:rFonts w:ascii="Times New Roman" w:eastAsia="Times New Roman" w:hAnsi="Times New Roman" w:cs="Times New Roman"/>
          <w:color w:val="000000"/>
          <w:sz w:val="24"/>
          <w:szCs w:val="24"/>
          <w:lang w:eastAsia="pt-BR"/>
        </w:rPr>
        <w:t xml:space="preserve"> doravante denominado simplesmente MUNICIPIO, neste ato representada pelo Sr. Prefeito Mun</w:t>
      </w:r>
      <w:r w:rsidR="00824169">
        <w:rPr>
          <w:rFonts w:ascii="Times New Roman" w:eastAsia="Times New Roman" w:hAnsi="Times New Roman" w:cs="Times New Roman"/>
          <w:color w:val="000000"/>
          <w:sz w:val="24"/>
          <w:szCs w:val="24"/>
          <w:lang w:eastAsia="pt-BR"/>
        </w:rPr>
        <w:t xml:space="preserve">icipal, Ademar de Bona </w:t>
      </w:r>
      <w:proofErr w:type="spellStart"/>
      <w:r w:rsidR="00824169">
        <w:rPr>
          <w:rFonts w:ascii="Times New Roman" w:eastAsia="Times New Roman" w:hAnsi="Times New Roman" w:cs="Times New Roman"/>
          <w:color w:val="000000"/>
          <w:sz w:val="24"/>
          <w:szCs w:val="24"/>
          <w:lang w:eastAsia="pt-BR"/>
        </w:rPr>
        <w:t>Sartor</w:t>
      </w:r>
      <w:proofErr w:type="spellEnd"/>
      <w:r w:rsidR="00824169">
        <w:rPr>
          <w:rFonts w:ascii="Times New Roman" w:eastAsia="Times New Roman" w:hAnsi="Times New Roman" w:cs="Times New Roman"/>
          <w:color w:val="000000"/>
          <w:sz w:val="24"/>
          <w:szCs w:val="24"/>
          <w:lang w:eastAsia="pt-BR"/>
        </w:rPr>
        <w:t xml:space="preserve"> </w:t>
      </w:r>
      <w:r w:rsidRPr="00853619">
        <w:rPr>
          <w:rFonts w:ascii="Times New Roman" w:eastAsia="Times New Roman" w:hAnsi="Times New Roman" w:cs="Times New Roman"/>
          <w:color w:val="000000"/>
          <w:sz w:val="24"/>
          <w:szCs w:val="24"/>
          <w:lang w:eastAsia="pt-BR"/>
        </w:rPr>
        <w:t xml:space="preserve">, nos termos do artigo 15 da Lei Federal nº 8666/93, de 21 de junho de 1993, com as alterações introduzidas pelas Leis Federais </w:t>
      </w:r>
      <w:proofErr w:type="spellStart"/>
      <w:r w:rsidRPr="00853619">
        <w:rPr>
          <w:rFonts w:ascii="Times New Roman" w:eastAsia="Times New Roman" w:hAnsi="Times New Roman" w:cs="Times New Roman"/>
          <w:color w:val="000000"/>
          <w:sz w:val="24"/>
          <w:szCs w:val="24"/>
          <w:lang w:eastAsia="pt-BR"/>
        </w:rPr>
        <w:t>nºs</w:t>
      </w:r>
      <w:proofErr w:type="spellEnd"/>
      <w:r w:rsidRPr="00853619">
        <w:rPr>
          <w:rFonts w:ascii="Times New Roman" w:eastAsia="Times New Roman" w:hAnsi="Times New Roman" w:cs="Times New Roman"/>
          <w:color w:val="000000"/>
          <w:sz w:val="24"/>
          <w:szCs w:val="24"/>
          <w:lang w:eastAsia="pt-BR"/>
        </w:rPr>
        <w:t xml:space="preserve"> 8883/94, , em face da classificação das propostas apresen</w:t>
      </w:r>
      <w:r w:rsidR="00824169">
        <w:rPr>
          <w:rFonts w:ascii="Times New Roman" w:eastAsia="Times New Roman" w:hAnsi="Times New Roman" w:cs="Times New Roman"/>
          <w:color w:val="000000"/>
          <w:sz w:val="24"/>
          <w:szCs w:val="24"/>
          <w:lang w:eastAsia="pt-BR"/>
        </w:rPr>
        <w:t>tadas no Pregão Presencial nº 16/2015, Processo nº17/2015</w:t>
      </w:r>
      <w:r w:rsidRPr="00853619">
        <w:rPr>
          <w:rFonts w:ascii="Times New Roman" w:eastAsia="Times New Roman" w:hAnsi="Times New Roman" w:cs="Times New Roman"/>
          <w:color w:val="000000"/>
          <w:sz w:val="24"/>
          <w:szCs w:val="24"/>
          <w:lang w:eastAsia="pt-BR"/>
        </w:rPr>
        <w:t xml:space="preserve">, para fornecimento de produtos, Homologada em </w:t>
      </w:r>
      <w:proofErr w:type="spellStart"/>
      <w:r w:rsidRPr="00853619">
        <w:rPr>
          <w:rFonts w:ascii="Times New Roman" w:eastAsia="Times New Roman" w:hAnsi="Times New Roman" w:cs="Times New Roman"/>
          <w:color w:val="000000"/>
          <w:sz w:val="24"/>
          <w:szCs w:val="24"/>
          <w:lang w:eastAsia="pt-BR"/>
        </w:rPr>
        <w:t>xxxx</w:t>
      </w:r>
      <w:proofErr w:type="spellEnd"/>
      <w:r w:rsidRPr="00853619">
        <w:rPr>
          <w:rFonts w:ascii="Times New Roman" w:eastAsia="Times New Roman" w:hAnsi="Times New Roman" w:cs="Times New Roman"/>
          <w:color w:val="000000"/>
          <w:sz w:val="24"/>
          <w:szCs w:val="24"/>
          <w:lang w:eastAsia="pt-BR"/>
        </w:rPr>
        <w:t>, resolve, por item, observadas as condições do Edital que rege o Pregão Presencial e aquelas que se seguem.</w:t>
      </w:r>
    </w:p>
    <w:p w:rsidR="00824169" w:rsidRDefault="00824169"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-Nome da empresa, CNPJ/MF nº, com sede (citar o endereço completo), representada neste ato, por seu representante legal, o Senhor portador da cédula de identidade RG. nº CPF/MF nº.</w:t>
      </w:r>
    </w:p>
    <w:p w:rsidR="00824169" w:rsidRDefault="00824169"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1 - DO OBJETO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1.1 A</w:t>
      </w:r>
      <w:r w:rsidR="00824169">
        <w:rPr>
          <w:rFonts w:ascii="Times New Roman" w:eastAsia="Times New Roman" w:hAnsi="Times New Roman" w:cs="Times New Roman"/>
          <w:color w:val="000000"/>
          <w:sz w:val="24"/>
          <w:szCs w:val="24"/>
          <w:lang w:eastAsia="pt-BR"/>
        </w:rPr>
        <w:t>quisição de CESTAS BÁSICAS PARA ATENDERE AS NECESSIDADES NA SECRETARIA DE ASSISTENCIA SOCIAL</w:t>
      </w:r>
      <w:proofErr w:type="gramStart"/>
      <w:r w:rsidR="00824169">
        <w:rPr>
          <w:rFonts w:ascii="Times New Roman" w:eastAsia="Times New Roman" w:hAnsi="Times New Roman" w:cs="Times New Roman"/>
          <w:color w:val="000000"/>
          <w:sz w:val="24"/>
          <w:szCs w:val="24"/>
          <w:lang w:eastAsia="pt-BR"/>
        </w:rPr>
        <w:t xml:space="preserve">  </w:t>
      </w:r>
      <w:proofErr w:type="gramEnd"/>
      <w:r w:rsidR="00824169">
        <w:rPr>
          <w:rFonts w:ascii="Times New Roman" w:eastAsia="Times New Roman" w:hAnsi="Times New Roman" w:cs="Times New Roman"/>
          <w:color w:val="000000"/>
          <w:sz w:val="24"/>
          <w:szCs w:val="24"/>
          <w:lang w:eastAsia="pt-BR"/>
        </w:rPr>
        <w:t>de RIO RUFINO ,SC</w:t>
      </w:r>
      <w:r w:rsidRPr="00853619">
        <w:rPr>
          <w:rFonts w:ascii="Times New Roman" w:eastAsia="Times New Roman" w:hAnsi="Times New Roman" w:cs="Times New Roman"/>
          <w:color w:val="000000"/>
          <w:sz w:val="24"/>
          <w:szCs w:val="24"/>
          <w:lang w:eastAsia="pt-BR"/>
        </w:rPr>
        <w:t>, entregues de forma parcelada, conforme descrito no Anexo I, do Edital.</w:t>
      </w:r>
    </w:p>
    <w:p w:rsidR="00824169" w:rsidRDefault="00824169"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1.2 A Administração fica facultado adquirir a quantidade total solicitada no objeto, sendo-lhe facultada adquirir apenas a quantidade necessária para os fins a que se </w:t>
      </w:r>
      <w:proofErr w:type="gramStart"/>
      <w:r w:rsidRPr="00853619">
        <w:rPr>
          <w:rFonts w:ascii="Times New Roman" w:eastAsia="Times New Roman" w:hAnsi="Times New Roman" w:cs="Times New Roman"/>
          <w:color w:val="000000"/>
          <w:sz w:val="24"/>
          <w:szCs w:val="24"/>
          <w:lang w:eastAsia="pt-BR"/>
        </w:rPr>
        <w:t>destina</w:t>
      </w:r>
      <w:proofErr w:type="gramEnd"/>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2 - DA VIGÊNCIA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2.</w:t>
      </w:r>
      <w:r w:rsidR="00824169">
        <w:rPr>
          <w:rFonts w:ascii="Times New Roman" w:eastAsia="Times New Roman" w:hAnsi="Times New Roman" w:cs="Times New Roman"/>
          <w:color w:val="000000"/>
          <w:sz w:val="24"/>
          <w:szCs w:val="24"/>
          <w:lang w:eastAsia="pt-BR"/>
        </w:rPr>
        <w:t>1 A validade será até 31/12/2015</w:t>
      </w:r>
      <w:r w:rsidRPr="00853619">
        <w:rPr>
          <w:rFonts w:ascii="Times New Roman" w:eastAsia="Times New Roman" w:hAnsi="Times New Roman" w:cs="Times New Roman"/>
          <w:color w:val="000000"/>
          <w:sz w:val="24"/>
          <w:szCs w:val="24"/>
          <w:lang w:eastAsia="pt-BR"/>
        </w:rPr>
        <w:t>.</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3 - DO PREÇO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3.1 O Município pagará a Empresa o preço de R$ (</w:t>
      </w:r>
      <w:proofErr w:type="gramStart"/>
      <w:r w:rsidRPr="00853619">
        <w:rPr>
          <w:rFonts w:ascii="Times New Roman" w:eastAsia="Times New Roman" w:hAnsi="Times New Roman" w:cs="Times New Roman"/>
          <w:color w:val="000000"/>
          <w:sz w:val="24"/>
          <w:szCs w:val="24"/>
          <w:lang w:eastAsia="pt-BR"/>
        </w:rPr>
        <w:t>.....................</w:t>
      </w:r>
      <w:proofErr w:type="gramEnd"/>
      <w:r w:rsidRPr="00853619">
        <w:rPr>
          <w:rFonts w:ascii="Times New Roman" w:eastAsia="Times New Roman" w:hAnsi="Times New Roman" w:cs="Times New Roman"/>
          <w:color w:val="000000"/>
          <w:sz w:val="24"/>
          <w:szCs w:val="24"/>
          <w:lang w:eastAsia="pt-BR"/>
        </w:rPr>
        <w:t>), registrado no prazo e condições previstas na proposta da mesma, quando emitido pedido de fornecimento e empenho e depois de efetuada a entrega.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3.2 Nos preços propostos deverão estar incluídos, além do lucro, todas as despesas e custos, como por exemplo: transportes, tributos de qualquer natureza e todas as despesas, diretas ou indiretas, relacionadas com o fornecimento do objeto da presente licitação, inclusive o frete.</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4 - DO RECEBIMENTO DOS PRODUTOS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4.1 O recebimento e a conferência dos produtos serão efetuados pela Secretaria do Social, nos termos do artigo 73, inciso II, da Lei Federal nº 8666/93, atualizada pela Lei Federal nº 8883/94. Poderá a Secretaria Municipal, recusar os produtos que não satisfaçam as especificações ou apresentem qualquer vício comunicando o fato ao fornecedor e glosando o correspondente valor.</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4.2 Todos os produtos deverão atender, rigorosamente, as especificações constantes do folheto descritivo e da proposta. A entrega fora das especificações implicará na recusa por parte da </w:t>
      </w:r>
      <w:r w:rsidRPr="00853619">
        <w:rPr>
          <w:rFonts w:ascii="Times New Roman" w:eastAsia="Times New Roman" w:hAnsi="Times New Roman" w:cs="Times New Roman"/>
          <w:color w:val="000000"/>
          <w:sz w:val="24"/>
          <w:szCs w:val="24"/>
          <w:lang w:eastAsia="pt-BR"/>
        </w:rPr>
        <w:lastRenderedPageBreak/>
        <w:t>Secretaria Municipal, que os colocará à disposição da contratada para substituição, às suas expensas, no prazo de 05 (cinco) dias corridos.</w:t>
      </w:r>
    </w:p>
    <w:p w:rsidR="00853619" w:rsidRPr="008D2A77" w:rsidRDefault="00853619" w:rsidP="00853619">
      <w:pPr>
        <w:spacing w:after="0" w:line="240" w:lineRule="auto"/>
        <w:rPr>
          <w:rFonts w:ascii="Times New Roman" w:eastAsia="Times New Roman" w:hAnsi="Times New Roman" w:cs="Times New Roman"/>
          <w:b/>
          <w:color w:val="000000"/>
          <w:sz w:val="24"/>
          <w:szCs w:val="24"/>
          <w:lang w:eastAsia="pt-BR"/>
        </w:rPr>
      </w:pPr>
      <w:r w:rsidRPr="008D2A77">
        <w:rPr>
          <w:rFonts w:ascii="Times New Roman" w:eastAsia="Times New Roman" w:hAnsi="Times New Roman" w:cs="Times New Roman"/>
          <w:b/>
          <w:color w:val="000000"/>
          <w:sz w:val="24"/>
          <w:szCs w:val="24"/>
          <w:lang w:eastAsia="pt-BR"/>
        </w:rPr>
        <w:t>5 – DA ENTREGA</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proofErr w:type="gramStart"/>
      <w:r w:rsidRPr="00853619">
        <w:rPr>
          <w:rFonts w:ascii="Times New Roman" w:eastAsia="Times New Roman" w:hAnsi="Times New Roman" w:cs="Times New Roman"/>
          <w:color w:val="000000"/>
          <w:sz w:val="24"/>
          <w:szCs w:val="24"/>
          <w:lang w:eastAsia="pt-BR"/>
        </w:rPr>
        <w:t>5.1 Prazo</w:t>
      </w:r>
      <w:proofErr w:type="gramEnd"/>
      <w:r w:rsidRPr="00853619">
        <w:rPr>
          <w:rFonts w:ascii="Times New Roman" w:eastAsia="Times New Roman" w:hAnsi="Times New Roman" w:cs="Times New Roman"/>
          <w:color w:val="000000"/>
          <w:sz w:val="24"/>
          <w:szCs w:val="24"/>
          <w:lang w:eastAsia="pt-BR"/>
        </w:rPr>
        <w:t xml:space="preserve"> de entrega dos produtos: deverá ser de até 01 (um) dia útil contado a partir do recebimento pela contratada do pedido de fornecimento.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5.2 A não entrega da mercadoria no prazo estipulado acarretará na desclassificação automática da empresa.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5.3 Os produtos deverão ser entregues em embalagens adequadas que corresponda efetivamente à apresentação do produto.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5.4 Os produtos deverão ser entregues na </w:t>
      </w:r>
      <w:r w:rsidR="00824169">
        <w:rPr>
          <w:rFonts w:ascii="Times New Roman" w:eastAsia="Times New Roman" w:hAnsi="Times New Roman" w:cs="Times New Roman"/>
          <w:color w:val="000000"/>
          <w:sz w:val="24"/>
          <w:szCs w:val="24"/>
          <w:lang w:eastAsia="pt-BR"/>
        </w:rPr>
        <w:t xml:space="preserve">Prefeitura Municipal de Rio </w:t>
      </w:r>
      <w:proofErr w:type="gramStart"/>
      <w:r w:rsidR="00824169">
        <w:rPr>
          <w:rFonts w:ascii="Times New Roman" w:eastAsia="Times New Roman" w:hAnsi="Times New Roman" w:cs="Times New Roman"/>
          <w:color w:val="000000"/>
          <w:sz w:val="24"/>
          <w:szCs w:val="24"/>
          <w:lang w:eastAsia="pt-BR"/>
        </w:rPr>
        <w:t>Rufino ,</w:t>
      </w:r>
      <w:proofErr w:type="gramEnd"/>
      <w:r w:rsidR="00824169">
        <w:rPr>
          <w:rFonts w:ascii="Times New Roman" w:eastAsia="Times New Roman" w:hAnsi="Times New Roman" w:cs="Times New Roman"/>
          <w:color w:val="000000"/>
          <w:sz w:val="24"/>
          <w:szCs w:val="24"/>
          <w:lang w:eastAsia="pt-BR"/>
        </w:rPr>
        <w:t xml:space="preserve">Rua José </w:t>
      </w:r>
      <w:proofErr w:type="spellStart"/>
      <w:r w:rsidR="00824169">
        <w:rPr>
          <w:rFonts w:ascii="Times New Roman" w:eastAsia="Times New Roman" w:hAnsi="Times New Roman" w:cs="Times New Roman"/>
          <w:color w:val="000000"/>
          <w:sz w:val="24"/>
          <w:szCs w:val="24"/>
          <w:lang w:eastAsia="pt-BR"/>
        </w:rPr>
        <w:t>Oselame</w:t>
      </w:r>
      <w:proofErr w:type="spellEnd"/>
      <w:r w:rsidR="00824169">
        <w:rPr>
          <w:rFonts w:ascii="Times New Roman" w:eastAsia="Times New Roman" w:hAnsi="Times New Roman" w:cs="Times New Roman"/>
          <w:color w:val="000000"/>
          <w:sz w:val="24"/>
          <w:szCs w:val="24"/>
          <w:lang w:eastAsia="pt-BR"/>
        </w:rPr>
        <w:t xml:space="preserve"> 209, Centro  – Rio Rufino </w:t>
      </w:r>
      <w:r w:rsidRPr="00853619">
        <w:rPr>
          <w:rFonts w:ascii="Times New Roman" w:eastAsia="Times New Roman" w:hAnsi="Times New Roman" w:cs="Times New Roman"/>
          <w:color w:val="000000"/>
          <w:sz w:val="24"/>
          <w:szCs w:val="24"/>
          <w:lang w:eastAsia="pt-BR"/>
        </w:rPr>
        <w:t>/SC, no horário das 09h00min as 12h00min das 13h30min às 17h00min.</w:t>
      </w:r>
    </w:p>
    <w:p w:rsidR="00824169" w:rsidRDefault="00824169"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5.5. Na Nota Fiscal deverá constar “</w:t>
      </w:r>
      <w:r w:rsidR="00824169">
        <w:rPr>
          <w:rFonts w:ascii="Times New Roman" w:eastAsia="Times New Roman" w:hAnsi="Times New Roman" w:cs="Times New Roman"/>
          <w:color w:val="000000"/>
          <w:sz w:val="24"/>
          <w:szCs w:val="24"/>
          <w:lang w:eastAsia="pt-BR"/>
        </w:rPr>
        <w:t xml:space="preserve">Prefeitura Municipal de Rio </w:t>
      </w:r>
      <w:proofErr w:type="gramStart"/>
      <w:r w:rsidR="00824169">
        <w:rPr>
          <w:rFonts w:ascii="Times New Roman" w:eastAsia="Times New Roman" w:hAnsi="Times New Roman" w:cs="Times New Roman"/>
          <w:color w:val="000000"/>
          <w:sz w:val="24"/>
          <w:szCs w:val="24"/>
          <w:lang w:eastAsia="pt-BR"/>
        </w:rPr>
        <w:t>Rufino ,</w:t>
      </w:r>
      <w:proofErr w:type="gramEnd"/>
      <w:r w:rsidR="00824169">
        <w:rPr>
          <w:rFonts w:ascii="Times New Roman" w:eastAsia="Times New Roman" w:hAnsi="Times New Roman" w:cs="Times New Roman"/>
          <w:color w:val="000000"/>
          <w:sz w:val="24"/>
          <w:szCs w:val="24"/>
          <w:lang w:eastAsia="pt-BR"/>
        </w:rPr>
        <w:t xml:space="preserve"> Rua José </w:t>
      </w:r>
      <w:proofErr w:type="spellStart"/>
      <w:r w:rsidR="00824169">
        <w:rPr>
          <w:rFonts w:ascii="Times New Roman" w:eastAsia="Times New Roman" w:hAnsi="Times New Roman" w:cs="Times New Roman"/>
          <w:color w:val="000000"/>
          <w:sz w:val="24"/>
          <w:szCs w:val="24"/>
          <w:lang w:eastAsia="pt-BR"/>
        </w:rPr>
        <w:t>Oselame</w:t>
      </w:r>
      <w:proofErr w:type="spellEnd"/>
      <w:r w:rsidR="00824169">
        <w:rPr>
          <w:rFonts w:ascii="Times New Roman" w:eastAsia="Times New Roman" w:hAnsi="Times New Roman" w:cs="Times New Roman"/>
          <w:color w:val="000000"/>
          <w:sz w:val="24"/>
          <w:szCs w:val="24"/>
          <w:lang w:eastAsia="pt-BR"/>
        </w:rPr>
        <w:t xml:space="preserve">  nº 209, Centro  19, CNPJ 95.991.070/0001-00</w:t>
      </w:r>
      <w:r w:rsidR="008D2A77">
        <w:rPr>
          <w:rFonts w:ascii="Times New Roman" w:eastAsia="Times New Roman" w:hAnsi="Times New Roman" w:cs="Times New Roman"/>
          <w:color w:val="000000"/>
          <w:sz w:val="24"/>
          <w:szCs w:val="24"/>
          <w:lang w:eastAsia="pt-BR"/>
        </w:rPr>
        <w:t xml:space="preserve"> </w:t>
      </w:r>
      <w:r w:rsidRPr="00853619">
        <w:rPr>
          <w:rFonts w:ascii="Times New Roman" w:eastAsia="Times New Roman" w:hAnsi="Times New Roman" w:cs="Times New Roman"/>
          <w:color w:val="000000"/>
          <w:sz w:val="24"/>
          <w:szCs w:val="24"/>
          <w:lang w:eastAsia="pt-BR"/>
        </w:rPr>
        <w:t>, número do Processo, número do Banco e da conta corrente da empresa”, para a efetivação do pagamento.</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5.6. Quando houver no pedido de fornecimento mais de uma fonte de recursos, deverá ser emitida uma nota fiscal para cada nota de empenho, respectivamente.</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D2A77" w:rsidRDefault="00853619" w:rsidP="00853619">
      <w:pPr>
        <w:spacing w:after="0" w:line="240" w:lineRule="auto"/>
        <w:rPr>
          <w:rFonts w:ascii="Times New Roman" w:eastAsia="Times New Roman" w:hAnsi="Times New Roman" w:cs="Times New Roman"/>
          <w:b/>
          <w:color w:val="000000"/>
          <w:sz w:val="24"/>
          <w:szCs w:val="24"/>
          <w:lang w:eastAsia="pt-BR"/>
        </w:rPr>
      </w:pPr>
      <w:r w:rsidRPr="008D2A77">
        <w:rPr>
          <w:rFonts w:ascii="Times New Roman" w:eastAsia="Times New Roman" w:hAnsi="Times New Roman" w:cs="Times New Roman"/>
          <w:b/>
          <w:color w:val="000000"/>
          <w:sz w:val="24"/>
          <w:szCs w:val="24"/>
          <w:lang w:eastAsia="pt-BR"/>
        </w:rPr>
        <w:t>6 - DO PAGAMENTO</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6.1 Efetuado o fornecimento e atendidos os requisitos previstos nos itens </w:t>
      </w:r>
      <w:proofErr w:type="gramStart"/>
      <w:r w:rsidRPr="00853619">
        <w:rPr>
          <w:rFonts w:ascii="Times New Roman" w:eastAsia="Times New Roman" w:hAnsi="Times New Roman" w:cs="Times New Roman"/>
          <w:color w:val="000000"/>
          <w:sz w:val="24"/>
          <w:szCs w:val="24"/>
          <w:lang w:eastAsia="pt-BR"/>
        </w:rPr>
        <w:t>4</w:t>
      </w:r>
      <w:proofErr w:type="gramEnd"/>
      <w:r w:rsidRPr="00853619">
        <w:rPr>
          <w:rFonts w:ascii="Times New Roman" w:eastAsia="Times New Roman" w:hAnsi="Times New Roman" w:cs="Times New Roman"/>
          <w:color w:val="000000"/>
          <w:sz w:val="24"/>
          <w:szCs w:val="24"/>
          <w:lang w:eastAsia="pt-BR"/>
        </w:rPr>
        <w:t xml:space="preserve"> e 5; a Secretaria Municipal, encaminhará a Nota Fiscal à Secretaria Municipal de Administração </w:t>
      </w:r>
      <w:r w:rsidR="008D2A77">
        <w:rPr>
          <w:rFonts w:ascii="Times New Roman" w:eastAsia="Times New Roman" w:hAnsi="Times New Roman" w:cs="Times New Roman"/>
          <w:color w:val="000000"/>
          <w:sz w:val="24"/>
          <w:szCs w:val="24"/>
          <w:lang w:eastAsia="pt-BR"/>
        </w:rPr>
        <w:t xml:space="preserve"> para  p</w:t>
      </w:r>
      <w:r w:rsidRPr="00853619">
        <w:rPr>
          <w:rFonts w:ascii="Times New Roman" w:eastAsia="Times New Roman" w:hAnsi="Times New Roman" w:cs="Times New Roman"/>
          <w:color w:val="000000"/>
          <w:sz w:val="24"/>
          <w:szCs w:val="24"/>
          <w:lang w:eastAsia="pt-BR"/>
        </w:rPr>
        <w:t>agamento em até 30 (trinta) dias úteis, obedecida a ordem cronológica de sua exigibilidade.</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6.2 Na ocorrência de fatos imprevisíveis ou previsíveis, que possam retardar ou impedir o fornecimento, que afetem o equilíbrio econômico-financeiro inicial do Contrato, deverá a contratada protocolar “Pedido de Revisão“, onde constem no mínimo:</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a) Planilha de Custos e Notas Fiscais que comprovem a composição do preço apresentado na Proposta;</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b) Planilha de Custos e Notas Fiscais que comprovem a majoração dos preços solicitados.</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6.3 Dentro do Prazo de validade das Propostas não serão aceitos “Pedidos de Revisão” dos preços cotados.</w:t>
      </w:r>
    </w:p>
    <w:p w:rsidR="00853619" w:rsidRPr="008D2A77" w:rsidRDefault="00853619" w:rsidP="00853619">
      <w:pPr>
        <w:spacing w:after="0" w:line="240" w:lineRule="auto"/>
        <w:rPr>
          <w:rFonts w:ascii="Times New Roman" w:eastAsia="Times New Roman" w:hAnsi="Times New Roman" w:cs="Times New Roman"/>
          <w:b/>
          <w:color w:val="000000"/>
          <w:sz w:val="24"/>
          <w:szCs w:val="24"/>
          <w:lang w:eastAsia="pt-BR"/>
        </w:rPr>
      </w:pPr>
      <w:r w:rsidRPr="008D2A77">
        <w:rPr>
          <w:rFonts w:ascii="Times New Roman" w:eastAsia="Times New Roman" w:hAnsi="Times New Roman" w:cs="Times New Roman"/>
          <w:b/>
          <w:color w:val="000000"/>
          <w:sz w:val="24"/>
          <w:szCs w:val="24"/>
          <w:lang w:eastAsia="pt-BR"/>
        </w:rPr>
        <w:t>7– DA DOTAÇÃO ORÇAMENTARIA</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Default="008D2A77" w:rsidP="00853619">
      <w:pPr>
        <w:spacing w:after="0" w:line="240" w:lineRule="auto"/>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lastRenderedPageBreak/>
        <w:t>2.022 MANUTENÇÃO</w:t>
      </w:r>
      <w:proofErr w:type="gramEnd"/>
      <w:r>
        <w:rPr>
          <w:rFonts w:ascii="Times New Roman" w:eastAsia="Times New Roman" w:hAnsi="Times New Roman" w:cs="Times New Roman"/>
          <w:color w:val="000000"/>
          <w:sz w:val="24"/>
          <w:szCs w:val="24"/>
          <w:lang w:eastAsia="pt-BR"/>
        </w:rPr>
        <w:t xml:space="preserve"> DE ASSISTÊNCIA SOCIAL </w:t>
      </w:r>
    </w:p>
    <w:p w:rsidR="00F44C88" w:rsidRPr="00853619" w:rsidRDefault="00F44C88" w:rsidP="00853619">
      <w:pPr>
        <w:spacing w:after="0" w:line="240" w:lineRule="auto"/>
        <w:rPr>
          <w:rFonts w:ascii="Times New Roman" w:eastAsia="Times New Roman" w:hAnsi="Times New Roman" w:cs="Times New Roman"/>
          <w:color w:val="000000"/>
          <w:sz w:val="24"/>
          <w:szCs w:val="24"/>
          <w:lang w:eastAsia="pt-BR"/>
        </w:rPr>
      </w:pP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8.1. No caso de atraso injustificado na execução do contrato ou de sua inexecução parcial, o Município reserva-se o direito de aplicar multa de 2% (dois por cento) ao dia, até o total de </w:t>
      </w:r>
      <w:proofErr w:type="gramStart"/>
      <w:r w:rsidRPr="00853619">
        <w:rPr>
          <w:rFonts w:ascii="Times New Roman" w:eastAsia="Times New Roman" w:hAnsi="Times New Roman" w:cs="Times New Roman"/>
          <w:color w:val="000000"/>
          <w:sz w:val="24"/>
          <w:szCs w:val="24"/>
          <w:lang w:eastAsia="pt-BR"/>
        </w:rPr>
        <w:t>05 (cinco) dias sobre o valor do contrato, além das demais sanções previstas no artigo 87 da Lei Federal nº</w:t>
      </w:r>
      <w:proofErr w:type="gramEnd"/>
      <w:r w:rsidRPr="00853619">
        <w:rPr>
          <w:rFonts w:ascii="Times New Roman" w:eastAsia="Times New Roman" w:hAnsi="Times New Roman" w:cs="Times New Roman"/>
          <w:color w:val="000000"/>
          <w:sz w:val="24"/>
          <w:szCs w:val="24"/>
          <w:lang w:eastAsia="pt-BR"/>
        </w:rPr>
        <w:t xml:space="preserve"> 8.666/93, quais sejam:</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8.1.1.- Advertência;</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8.1.2. - Multa de 10% (dez por cento) do valor atual do contrato ou outro instrumento hábil, pela rescisão unilateral;</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8.1.3 Suspensão temporária da participação em licitação e impedimento de contratar com a Administração por prazo não superior a </w:t>
      </w:r>
      <w:proofErr w:type="gramStart"/>
      <w:r w:rsidRPr="00853619">
        <w:rPr>
          <w:rFonts w:ascii="Times New Roman" w:eastAsia="Times New Roman" w:hAnsi="Times New Roman" w:cs="Times New Roman"/>
          <w:color w:val="000000"/>
          <w:sz w:val="24"/>
          <w:szCs w:val="24"/>
          <w:lang w:eastAsia="pt-BR"/>
        </w:rPr>
        <w:t>2</w:t>
      </w:r>
      <w:proofErr w:type="gramEnd"/>
      <w:r w:rsidRPr="00853619">
        <w:rPr>
          <w:rFonts w:ascii="Times New Roman" w:eastAsia="Times New Roman" w:hAnsi="Times New Roman" w:cs="Times New Roman"/>
          <w:color w:val="000000"/>
          <w:sz w:val="24"/>
          <w:szCs w:val="24"/>
          <w:lang w:eastAsia="pt-BR"/>
        </w:rPr>
        <w:t xml:space="preserve"> (dois) anos, ou enquanto perdurarem os motivos determinantes da punição;</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8.1.4. 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w:t>
      </w:r>
    </w:p>
    <w:p w:rsidR="00F44C88" w:rsidRDefault="00F44C88" w:rsidP="00853619">
      <w:pPr>
        <w:spacing w:after="0" w:line="240" w:lineRule="auto"/>
        <w:rPr>
          <w:rFonts w:ascii="Times New Roman" w:eastAsia="Times New Roman" w:hAnsi="Times New Roman" w:cs="Times New Roman"/>
          <w:b/>
          <w:color w:val="000000"/>
          <w:sz w:val="24"/>
          <w:szCs w:val="24"/>
          <w:lang w:eastAsia="pt-BR"/>
        </w:rPr>
      </w:pPr>
    </w:p>
    <w:p w:rsidR="00853619" w:rsidRPr="008D2A77" w:rsidRDefault="00853619" w:rsidP="00853619">
      <w:pPr>
        <w:spacing w:after="0" w:line="240" w:lineRule="auto"/>
        <w:rPr>
          <w:rFonts w:ascii="Times New Roman" w:eastAsia="Times New Roman" w:hAnsi="Times New Roman" w:cs="Times New Roman"/>
          <w:b/>
          <w:color w:val="000000"/>
          <w:sz w:val="24"/>
          <w:szCs w:val="24"/>
          <w:lang w:eastAsia="pt-BR"/>
        </w:rPr>
      </w:pPr>
      <w:r w:rsidRPr="008D2A77">
        <w:rPr>
          <w:rFonts w:ascii="Times New Roman" w:eastAsia="Times New Roman" w:hAnsi="Times New Roman" w:cs="Times New Roman"/>
          <w:b/>
          <w:color w:val="000000"/>
          <w:sz w:val="24"/>
          <w:szCs w:val="24"/>
          <w:lang w:eastAsia="pt-BR"/>
        </w:rPr>
        <w:t>9 – CONDIÇÕES GERAIS E PERMANENTES</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F44C8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w:t>
      </w:r>
      <w:r w:rsidR="00853619" w:rsidRPr="00853619">
        <w:rPr>
          <w:rFonts w:ascii="Times New Roman" w:eastAsia="Times New Roman" w:hAnsi="Times New Roman" w:cs="Times New Roman"/>
          <w:color w:val="000000"/>
          <w:sz w:val="24"/>
          <w:szCs w:val="24"/>
          <w:lang w:eastAsia="pt-BR"/>
        </w:rPr>
        <w:t xml:space="preserve"> O prazo</w:t>
      </w:r>
      <w:r w:rsidR="008D2A77">
        <w:rPr>
          <w:rFonts w:ascii="Times New Roman" w:eastAsia="Times New Roman" w:hAnsi="Times New Roman" w:cs="Times New Roman"/>
          <w:color w:val="000000"/>
          <w:sz w:val="24"/>
          <w:szCs w:val="24"/>
          <w:lang w:eastAsia="pt-BR"/>
        </w:rPr>
        <w:t xml:space="preserve"> de validade será até 31/12/2015</w:t>
      </w:r>
      <w:r w:rsidR="00853619" w:rsidRPr="00853619">
        <w:rPr>
          <w:rFonts w:ascii="Times New Roman" w:eastAsia="Times New Roman" w:hAnsi="Times New Roman" w:cs="Times New Roman"/>
          <w:color w:val="000000"/>
          <w:sz w:val="24"/>
          <w:szCs w:val="24"/>
          <w:lang w:eastAsia="pt-BR"/>
        </w:rPr>
        <w:t>, computadas neste as eventuais prorrogações.</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9.3 Deixando a Contratada de cumprir o compromisso de fornecimento nas condições estabelecidas poderá o Município convocar os remanescentes na ordem de classificação, para formalizar a contratação, ou instaurar licitação específica para determinada aquisição.</w:t>
      </w:r>
    </w:p>
    <w:p w:rsidR="00853619" w:rsidRPr="00853619" w:rsidRDefault="00F44C88"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9.2</w:t>
      </w:r>
      <w:proofErr w:type="gramStart"/>
      <w:r>
        <w:rPr>
          <w:rFonts w:ascii="Times New Roman" w:eastAsia="Times New Roman" w:hAnsi="Times New Roman" w:cs="Times New Roman"/>
          <w:color w:val="000000"/>
          <w:sz w:val="24"/>
          <w:szCs w:val="24"/>
          <w:lang w:eastAsia="pt-BR"/>
        </w:rPr>
        <w:t xml:space="preserve"> </w:t>
      </w:r>
      <w:r w:rsidR="00853619" w:rsidRPr="00853619">
        <w:rPr>
          <w:rFonts w:ascii="Times New Roman" w:eastAsia="Times New Roman" w:hAnsi="Times New Roman" w:cs="Times New Roman"/>
          <w:color w:val="000000"/>
          <w:sz w:val="24"/>
          <w:szCs w:val="24"/>
          <w:lang w:eastAsia="pt-BR"/>
        </w:rPr>
        <w:t xml:space="preserve"> </w:t>
      </w:r>
      <w:proofErr w:type="gramEnd"/>
      <w:r w:rsidR="00853619" w:rsidRPr="00853619">
        <w:rPr>
          <w:rFonts w:ascii="Times New Roman" w:eastAsia="Times New Roman" w:hAnsi="Times New Roman" w:cs="Times New Roman"/>
          <w:color w:val="000000"/>
          <w:sz w:val="24"/>
          <w:szCs w:val="24"/>
          <w:lang w:eastAsia="pt-BR"/>
        </w:rPr>
        <w:t>Os prazos indicados neste Edital serão contados nos termos do artigo 110 da Lei Federal n.º 8.666/93, com a redação introduzida pela Lei Federal n.º 8.883/94.</w:t>
      </w:r>
    </w:p>
    <w:p w:rsidR="00F44C88" w:rsidRDefault="00F44C88" w:rsidP="00853619">
      <w:pPr>
        <w:spacing w:after="0" w:line="240" w:lineRule="auto"/>
        <w:rPr>
          <w:rFonts w:ascii="Times New Roman" w:eastAsia="Times New Roman" w:hAnsi="Times New Roman" w:cs="Times New Roman"/>
          <w:color w:val="000000"/>
          <w:sz w:val="24"/>
          <w:szCs w:val="24"/>
          <w:lang w:eastAsia="pt-BR"/>
        </w:rPr>
      </w:pPr>
    </w:p>
    <w:p w:rsidR="00853619" w:rsidRPr="00F44C88" w:rsidRDefault="00853619" w:rsidP="00853619">
      <w:pPr>
        <w:spacing w:after="0" w:line="240" w:lineRule="auto"/>
        <w:rPr>
          <w:rFonts w:ascii="Times New Roman" w:eastAsia="Times New Roman" w:hAnsi="Times New Roman" w:cs="Times New Roman"/>
          <w:b/>
          <w:color w:val="000000"/>
          <w:sz w:val="24"/>
          <w:szCs w:val="24"/>
          <w:lang w:eastAsia="pt-BR"/>
        </w:rPr>
      </w:pPr>
      <w:r w:rsidRPr="00F44C88">
        <w:rPr>
          <w:rFonts w:ascii="Times New Roman" w:eastAsia="Times New Roman" w:hAnsi="Times New Roman" w:cs="Times New Roman"/>
          <w:b/>
          <w:color w:val="000000"/>
          <w:sz w:val="24"/>
          <w:szCs w:val="24"/>
          <w:lang w:eastAsia="pt-BR"/>
        </w:rPr>
        <w:t>10– DO FORO</w:t>
      </w:r>
    </w:p>
    <w:p w:rsidR="00F44C88" w:rsidRDefault="00F44C88"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 xml:space="preserve">10.1 </w:t>
      </w:r>
      <w:proofErr w:type="gramStart"/>
      <w:r w:rsidRPr="00853619">
        <w:rPr>
          <w:rFonts w:ascii="Times New Roman" w:eastAsia="Times New Roman" w:hAnsi="Times New Roman" w:cs="Times New Roman"/>
          <w:color w:val="000000"/>
          <w:sz w:val="24"/>
          <w:szCs w:val="24"/>
          <w:lang w:eastAsia="pt-BR"/>
        </w:rPr>
        <w:t>Fica</w:t>
      </w:r>
      <w:proofErr w:type="gramEnd"/>
      <w:r w:rsidRPr="00853619">
        <w:rPr>
          <w:rFonts w:ascii="Times New Roman" w:eastAsia="Times New Roman" w:hAnsi="Times New Roman" w:cs="Times New Roman"/>
          <w:color w:val="000000"/>
          <w:sz w:val="24"/>
          <w:szCs w:val="24"/>
          <w:lang w:eastAsia="pt-BR"/>
        </w:rPr>
        <w:t xml:space="preserve"> eleito</w:t>
      </w:r>
      <w:r w:rsidR="008D2A77">
        <w:rPr>
          <w:rFonts w:ascii="Times New Roman" w:eastAsia="Times New Roman" w:hAnsi="Times New Roman" w:cs="Times New Roman"/>
          <w:color w:val="000000"/>
          <w:sz w:val="24"/>
          <w:szCs w:val="24"/>
          <w:lang w:eastAsia="pt-BR"/>
        </w:rPr>
        <w:t xml:space="preserve"> o foro da Comarca de </w:t>
      </w:r>
      <w:proofErr w:type="spellStart"/>
      <w:r w:rsidR="008D2A77">
        <w:rPr>
          <w:rFonts w:ascii="Times New Roman" w:eastAsia="Times New Roman" w:hAnsi="Times New Roman" w:cs="Times New Roman"/>
          <w:color w:val="000000"/>
          <w:sz w:val="24"/>
          <w:szCs w:val="24"/>
          <w:lang w:eastAsia="pt-BR"/>
        </w:rPr>
        <w:t>Urubici</w:t>
      </w:r>
      <w:proofErr w:type="spellEnd"/>
      <w:r w:rsidR="008D2A77">
        <w:rPr>
          <w:rFonts w:ascii="Times New Roman" w:eastAsia="Times New Roman" w:hAnsi="Times New Roman" w:cs="Times New Roman"/>
          <w:color w:val="000000"/>
          <w:sz w:val="24"/>
          <w:szCs w:val="24"/>
          <w:lang w:eastAsia="pt-BR"/>
        </w:rPr>
        <w:t xml:space="preserve"> </w:t>
      </w:r>
      <w:r w:rsidRPr="00853619">
        <w:rPr>
          <w:rFonts w:ascii="Times New Roman" w:eastAsia="Times New Roman" w:hAnsi="Times New Roman" w:cs="Times New Roman"/>
          <w:color w:val="000000"/>
          <w:sz w:val="24"/>
          <w:szCs w:val="24"/>
          <w:lang w:eastAsia="pt-BR"/>
        </w:rPr>
        <w:t>/SC para quaisquer questões oriundas ou relativas à aplicação desta licitação, não resolvidas na esfera administrativa. E, por estarem às partes justas e de pleno acordo no que se refere aos termos do presente contrato, firmam o mesmo em 02 (duas) vias de igual teor e validade.</w:t>
      </w:r>
    </w:p>
    <w:p w:rsidR="008D2A77" w:rsidRDefault="008D2A77" w:rsidP="00853619">
      <w:pPr>
        <w:spacing w:after="0" w:line="240" w:lineRule="auto"/>
        <w:rPr>
          <w:rFonts w:ascii="Times New Roman" w:eastAsia="Times New Roman" w:hAnsi="Times New Roman" w:cs="Times New Roman"/>
          <w:color w:val="000000"/>
          <w:sz w:val="24"/>
          <w:szCs w:val="24"/>
          <w:lang w:eastAsia="pt-BR"/>
        </w:rPr>
      </w:pPr>
    </w:p>
    <w:p w:rsidR="00853619" w:rsidRPr="00853619" w:rsidRDefault="008D2A77" w:rsidP="00853619">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Rio Rufino</w:t>
      </w:r>
      <w:proofErr w:type="gramStart"/>
      <w:r>
        <w:rPr>
          <w:rFonts w:ascii="Times New Roman" w:eastAsia="Times New Roman" w:hAnsi="Times New Roman" w:cs="Times New Roman"/>
          <w:color w:val="000000"/>
          <w:sz w:val="24"/>
          <w:szCs w:val="24"/>
          <w:lang w:eastAsia="pt-BR"/>
        </w:rPr>
        <w:t xml:space="preserve">  ...</w:t>
      </w:r>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de</w:t>
      </w:r>
      <w:proofErr w:type="gramEnd"/>
      <w:r>
        <w:rPr>
          <w:rFonts w:ascii="Times New Roman" w:eastAsia="Times New Roman" w:hAnsi="Times New Roman" w:cs="Times New Roman"/>
          <w:color w:val="000000"/>
          <w:sz w:val="24"/>
          <w:szCs w:val="24"/>
          <w:lang w:eastAsia="pt-BR"/>
        </w:rPr>
        <w:t xml:space="preserve"> ...............de 2015</w:t>
      </w:r>
      <w:r w:rsidR="00853619" w:rsidRPr="00853619">
        <w:rPr>
          <w:rFonts w:ascii="Times New Roman" w:eastAsia="Times New Roman" w:hAnsi="Times New Roman" w:cs="Times New Roman"/>
          <w:color w:val="000000"/>
          <w:sz w:val="24"/>
          <w:szCs w:val="24"/>
          <w:lang w:eastAsia="pt-BR"/>
        </w:rPr>
        <w:t>.</w:t>
      </w:r>
    </w:p>
    <w:p w:rsidR="00853619" w:rsidRPr="00853619"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Contratante</w:t>
      </w:r>
    </w:p>
    <w:p w:rsidR="00DB455F" w:rsidRPr="00DB455F" w:rsidRDefault="00853619" w:rsidP="00853619">
      <w:pPr>
        <w:spacing w:after="0" w:line="240" w:lineRule="auto"/>
        <w:rPr>
          <w:rFonts w:ascii="Times New Roman" w:eastAsia="Times New Roman" w:hAnsi="Times New Roman" w:cs="Times New Roman"/>
          <w:color w:val="000000"/>
          <w:sz w:val="24"/>
          <w:szCs w:val="24"/>
          <w:lang w:eastAsia="pt-BR"/>
        </w:rPr>
      </w:pPr>
      <w:r w:rsidRPr="00853619">
        <w:rPr>
          <w:rFonts w:ascii="Times New Roman" w:eastAsia="Times New Roman" w:hAnsi="Times New Roman" w:cs="Times New Roman"/>
          <w:color w:val="000000"/>
          <w:sz w:val="24"/>
          <w:szCs w:val="24"/>
          <w:lang w:eastAsia="pt-BR"/>
        </w:rPr>
        <w:t>Contratada</w:t>
      </w:r>
    </w:p>
    <w:sectPr w:rsidR="00DB455F" w:rsidRPr="00DB455F">
      <w:headerReference w:type="default" r:id="rId8"/>
      <w:footerReference w:type="default" r:id="rId9"/>
      <w:pgSz w:w="12240" w:h="15840"/>
      <w:pgMar w:top="1417" w:right="1080" w:bottom="1417" w:left="19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C3" w:rsidRDefault="00B725C3">
      <w:pPr>
        <w:spacing w:after="0" w:line="240" w:lineRule="auto"/>
      </w:pPr>
      <w:r>
        <w:separator/>
      </w:r>
    </w:p>
  </w:endnote>
  <w:endnote w:type="continuationSeparator" w:id="0">
    <w:p w:rsidR="00B725C3" w:rsidRDefault="00B7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40" w:rsidRPr="00333CD0" w:rsidRDefault="004C4740" w:rsidP="006777DB">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sz w:val="20"/>
        <w:szCs w:val="20"/>
        <w:lang w:eastAsia="pt-BR"/>
      </w:rPr>
    </w:pPr>
    <w:r w:rsidRPr="00333CD0">
      <w:rPr>
        <w:rFonts w:ascii="Times New Roman" w:eastAsia="Times New Roman" w:hAnsi="Times New Roman" w:cs="Times New Roman"/>
        <w:sz w:val="20"/>
        <w:szCs w:val="20"/>
        <w:lang w:eastAsia="pt-BR"/>
      </w:rPr>
      <w:t xml:space="preserve">Rua José </w:t>
    </w:r>
    <w:proofErr w:type="spellStart"/>
    <w:r w:rsidRPr="00333CD0">
      <w:rPr>
        <w:rFonts w:ascii="Times New Roman" w:eastAsia="Times New Roman" w:hAnsi="Times New Roman" w:cs="Times New Roman"/>
        <w:sz w:val="20"/>
        <w:szCs w:val="20"/>
        <w:lang w:eastAsia="pt-BR"/>
      </w:rPr>
      <w:t>Oselame</w:t>
    </w:r>
    <w:proofErr w:type="spellEnd"/>
    <w:r w:rsidRPr="00333CD0">
      <w:rPr>
        <w:rFonts w:ascii="Times New Roman" w:eastAsia="Times New Roman" w:hAnsi="Times New Roman" w:cs="Times New Roman"/>
        <w:sz w:val="20"/>
        <w:szCs w:val="20"/>
        <w:lang w:eastAsia="pt-BR"/>
      </w:rPr>
      <w:t xml:space="preserve">, 209 – CEP 88658-000 – Rio Rufino – </w:t>
    </w:r>
    <w:proofErr w:type="gramStart"/>
    <w:r w:rsidRPr="00333CD0">
      <w:rPr>
        <w:rFonts w:ascii="Times New Roman" w:eastAsia="Times New Roman" w:hAnsi="Times New Roman" w:cs="Times New Roman"/>
        <w:sz w:val="20"/>
        <w:szCs w:val="20"/>
        <w:lang w:eastAsia="pt-BR"/>
      </w:rPr>
      <w:t>SC</w:t>
    </w:r>
    <w:proofErr w:type="gramEnd"/>
  </w:p>
  <w:p w:rsidR="004C4740" w:rsidRPr="00333CD0" w:rsidRDefault="004C4740" w:rsidP="006777DB">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sz w:val="20"/>
        <w:szCs w:val="20"/>
        <w:lang w:eastAsia="pt-BR"/>
      </w:rPr>
    </w:pPr>
    <w:r w:rsidRPr="00333CD0">
      <w:rPr>
        <w:rFonts w:ascii="Times New Roman" w:eastAsia="Times New Roman" w:hAnsi="Times New Roman" w:cs="Times New Roman"/>
        <w:sz w:val="20"/>
        <w:szCs w:val="20"/>
        <w:lang w:eastAsia="pt-BR"/>
      </w:rPr>
      <w:t>Tel.: 49-3279-0012 CNPJ: 95.991.071/0001-00</w:t>
    </w:r>
  </w:p>
  <w:p w:rsidR="004C4740" w:rsidRDefault="004C47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C3" w:rsidRDefault="00B725C3">
      <w:pPr>
        <w:spacing w:after="0" w:line="240" w:lineRule="auto"/>
      </w:pPr>
      <w:r>
        <w:separator/>
      </w:r>
    </w:p>
  </w:footnote>
  <w:footnote w:type="continuationSeparator" w:id="0">
    <w:p w:rsidR="00B725C3" w:rsidRDefault="00B72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40" w:rsidRDefault="004C4740">
    <w:pPr>
      <w:pStyle w:val="Ttulo3"/>
      <w:shd w:val="clear" w:color="auto" w:fill="FFCC99"/>
      <w:rPr>
        <w:color w:val="000000"/>
      </w:rPr>
    </w:pPr>
    <w:r>
      <w:rPr>
        <w:noProof/>
        <w:color w:val="000000"/>
        <w:lang w:eastAsia="pt-BR"/>
      </w:rPr>
      <w:drawing>
        <wp:inline distT="0" distB="0" distL="0" distR="0" wp14:anchorId="5A5CD31F">
          <wp:extent cx="951230" cy="85979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59790"/>
                  </a:xfrm>
                  <a:prstGeom prst="rect">
                    <a:avLst/>
                  </a:prstGeom>
                  <a:noFill/>
                </pic:spPr>
              </pic:pic>
            </a:graphicData>
          </a:graphic>
        </wp:inline>
      </w:drawing>
    </w:r>
    <w:r>
      <w:rPr>
        <w:color w:val="000000"/>
      </w:rPr>
      <w:t xml:space="preserve">                                  ESTADO DE SANTA CATARINA</w:t>
    </w:r>
  </w:p>
  <w:p w:rsidR="004C4740" w:rsidRDefault="004C4740">
    <w:pPr>
      <w:pStyle w:val="Cabealho"/>
      <w:shd w:val="clear" w:color="auto" w:fill="FFCC99"/>
      <w:jc w:val="center"/>
      <w:rPr>
        <w:rFonts w:ascii="Arial" w:hAnsi="Arial" w:cs="Arial"/>
        <w:b/>
        <w:bCs/>
        <w:color w:val="000000"/>
      </w:rPr>
    </w:pPr>
    <w:r>
      <w:rPr>
        <w:rFonts w:ascii="Arial" w:hAnsi="Arial" w:cs="Arial"/>
        <w:b/>
        <w:bCs/>
        <w:color w:val="000000"/>
      </w:rPr>
      <w:t>MUNICÍPIO DE RIO RUFINO</w:t>
    </w:r>
  </w:p>
  <w:p w:rsidR="004C4740" w:rsidRDefault="004C4740">
    <w:pPr>
      <w:pStyle w:val="Cabealho"/>
      <w:shd w:val="clear" w:color="auto" w:fill="FFCC99"/>
      <w:jc w:val="center"/>
      <w:rPr>
        <w:rFonts w:ascii="Arial" w:hAnsi="Arial" w:cs="Arial"/>
        <w:b/>
        <w:bCs/>
        <w:color w:val="000000"/>
      </w:rPr>
    </w:pPr>
    <w:r>
      <w:rPr>
        <w:rFonts w:ascii="Arial" w:hAnsi="Arial" w:cs="Arial"/>
        <w:b/>
        <w:bCs/>
        <w:color w:val="000000"/>
      </w:rPr>
      <w:t>COMISSÃO DE LICITAÇÕES</w:t>
    </w:r>
  </w:p>
  <w:p w:rsidR="004C4740" w:rsidRDefault="004C4740">
    <w:pPr>
      <w:pStyle w:val="Cabealho"/>
      <w:shd w:val="clear" w:color="auto" w:fill="FFCC99"/>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55C9"/>
    <w:multiLevelType w:val="hybridMultilevel"/>
    <w:tmpl w:val="B18CB7D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89274741987"/>
    <w:docVar w:name="DataAbertura" w:val="13/05/2014"/>
    <w:docVar w:name="DataAdjudicacao" w:val="05 de Junho de 2014"/>
    <w:docVar w:name="DataAssinatura" w:val="DataAssinatura"/>
    <w:docVar w:name="DataDecreto" w:val="01/01/1900"/>
    <w:docVar w:name="DataEntrEnvelope" w:val="13/05/2014"/>
    <w:docVar w:name="DataExtensoAdjudicacao" w:val="5 de Junho de 2014"/>
    <w:docVar w:name="DataExtensoAssinatura" w:val="DataExtensoAssinatura"/>
    <w:docVar w:name="DataExtensoHomolog" w:val="5 de Junho de 2014"/>
    <w:docVar w:name="DataExtensoProcesso" w:val="25 de Abril de 2014"/>
    <w:docVar w:name="DataExtensoPublicacao" w:val="28 de Abril de 2014"/>
    <w:docVar w:name="DataFinalRecEnvelope" w:val="13/05/2014"/>
    <w:docVar w:name="DataHomologacao" w:val="05/06/2014"/>
    <w:docVar w:name="DataInicioRecEnvelope" w:val="13/05/2014"/>
    <w:docVar w:name="DataPortaria" w:val="01/01/1900"/>
    <w:docVar w:name="DataProcesso" w:val="25/04/2014"/>
    <w:docVar w:name="DataPublicacao" w:val="28 de Abril de 2014"/>
    <w:docVar w:name="DataVencimento" w:val="DataVencimento"/>
    <w:docVar w:name="DecretoNomeacao" w:val=" "/>
    <w:docVar w:name="Dotacoes" w:val="2.009.3390.00 - 58 - 54/2014   -   MANUTENCAO DO ENSINO FUNDAMENTAL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
    <w:docVar w:name="FormaPgContrato" w:val="FormaPgContrato"/>
    <w:docVar w:name="FormaPgto" w:val="CFME EDITAL"/>
    <w:docVar w:name="FormaReajuste" w:val="SEM REAJUSTE"/>
    <w:docVar w:name="HoraAbertura" w:val="14:00"/>
    <w:docVar w:name="HoraEntrEnvelope" w:val="14:00"/>
    <w:docVar w:name="HoraFinalRecEnvelope" w:val="14:00"/>
    <w:docVar w:name="HoraInicioRecEnvelope" w:val="14:00"/>
    <w:docVar w:name="IdentifContratado" w:val="IdentifContratado"/>
    <w:docVar w:name="ItensLicitacao" w:val="_x000d__x000d_Item_x0009_    Quantidade_x0009_Unid_x0009_Nome do Material_x000d_   1_x0009_     8.000,000_x0009_KM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
    <w:docVar w:name="ItensLicitacaoPorLote" w:val=" "/>
    <w:docVar w:name="ItensVencedores" w:val="_x000d_ _x000d_ Fornecedor: 7392 - TRANSPORTES COLETIVO PLANALTO SERRANO LTDA_x000d_ _x000d_ Item_x0009_    Quantidade_x0009_Unid_x0009_Nome do Material                                                  _x0009__x0009__x0009_Preço Total_x000d_    1_x0009_     8.000,000_x0009_KM      _x0009_CONTRATAÇÃO DE EMPRESA PARA PRESTAÇAÕ DE SERVIÇOS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_x0009_     26.400,00"/>
    <w:docVar w:name="ListaDctosProc" w:val=" "/>
    <w:docVar w:name="LocalEntrega" w:val="PREFEITURA DE RIO RUFINO                "/>
    <w:docVar w:name="Modalidade" w:val="PREGÃO PRESENCIAL"/>
    <w:docVar w:name="NomeCentroCusto" w:val="DEPARTAMENTO DE EDUCAÇÃO"/>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SECRETARIA DE EDUCAÇÃO, CULTURA E ESPORTES"/>
    <w:docVar w:name="NomePresComissao" w:val="JAQUELINI DE LIMA"/>
    <w:docVar w:name="NomeRespCompras" w:val=" "/>
    <w:docVar w:name="NomeRespContratado" w:val="NomeRespContratado"/>
    <w:docVar w:name="NomeSecretario" w:val=" "/>
    <w:docVar w:name="NomeTitular" w:val="ADEMAR DE BONA SARTOR"/>
    <w:docVar w:name="NomeUnidade" w:val="DEPARTAMENTO DE EDUCAÇÃ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5/2014"/>
    <w:docVar w:name="NumeroOrgao" w:val="06"/>
    <w:docVar w:name="NumeroUnidade" w:val="06.01"/>
    <w:docVar w:name="NumLicitacao" w:val="10/2014"/>
    <w:docVar w:name="NumProcesso" w:val="18/2014"/>
    <w:docVar w:name="ObjetoContrato" w:val="ObjetoContrato"/>
    <w:docVar w:name="ObjetoLicitacao" w:val="PRESTAÇÃO DE SERVIÇO DE TRANSPORTE INTERMUNICIPAL DE ATLETAS, ALUNOS, IDOSOS E VIAGENS CULTURAIS PARA O EXERCÍCIO DE 2014._x000d_"/>
    <w:docVar w:name="ObsContrato" w:val="ObsContrato"/>
    <w:docVar w:name="ObsProcesso" w:val=" "/>
    <w:docVar w:name="PortariaComissao" w:val="02"/>
    <w:docVar w:name="PrazoEntrega" w:val=" "/>
    <w:docVar w:name="SiglaEstado" w:val="SC"/>
    <w:docVar w:name="SiglaModalidade" w:val="PR"/>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26.400,00"/>
    <w:docVar w:name="ValorTotalProcessoExtenso" w:val="(vinte e seis mil e quatrocentos reais)"/>
    <w:docVar w:name="Vigencia" w:val=" "/>
  </w:docVars>
  <w:rsids>
    <w:rsidRoot w:val="00DB455F"/>
    <w:rsid w:val="00093A3A"/>
    <w:rsid w:val="000E77A5"/>
    <w:rsid w:val="00111B90"/>
    <w:rsid w:val="00162809"/>
    <w:rsid w:val="001F0C9A"/>
    <w:rsid w:val="00337E32"/>
    <w:rsid w:val="003A222F"/>
    <w:rsid w:val="003F07B7"/>
    <w:rsid w:val="004769D5"/>
    <w:rsid w:val="004B7F61"/>
    <w:rsid w:val="004C4740"/>
    <w:rsid w:val="004E5FC8"/>
    <w:rsid w:val="005A5529"/>
    <w:rsid w:val="006511F1"/>
    <w:rsid w:val="006608D3"/>
    <w:rsid w:val="006777DB"/>
    <w:rsid w:val="006A414B"/>
    <w:rsid w:val="006E1F67"/>
    <w:rsid w:val="007537D9"/>
    <w:rsid w:val="007A5F35"/>
    <w:rsid w:val="007A681D"/>
    <w:rsid w:val="007C1D12"/>
    <w:rsid w:val="00824169"/>
    <w:rsid w:val="00853619"/>
    <w:rsid w:val="008D2A77"/>
    <w:rsid w:val="008E6EFC"/>
    <w:rsid w:val="008F62BF"/>
    <w:rsid w:val="0091514F"/>
    <w:rsid w:val="00947471"/>
    <w:rsid w:val="009641D1"/>
    <w:rsid w:val="00A70222"/>
    <w:rsid w:val="00B55545"/>
    <w:rsid w:val="00B725C3"/>
    <w:rsid w:val="00C85968"/>
    <w:rsid w:val="00D07045"/>
    <w:rsid w:val="00DB455F"/>
    <w:rsid w:val="00E159BD"/>
    <w:rsid w:val="00E66122"/>
    <w:rsid w:val="00E824DE"/>
    <w:rsid w:val="00E92C5D"/>
    <w:rsid w:val="00EA6C9D"/>
    <w:rsid w:val="00EC537D"/>
    <w:rsid w:val="00ED1367"/>
    <w:rsid w:val="00EF4D2C"/>
    <w:rsid w:val="00F036AE"/>
    <w:rsid w:val="00F06435"/>
    <w:rsid w:val="00F44C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DB4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DB455F"/>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DB45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55F"/>
  </w:style>
  <w:style w:type="paragraph" w:styleId="Rodap">
    <w:name w:val="footer"/>
    <w:basedOn w:val="Normal"/>
    <w:link w:val="RodapChar"/>
    <w:uiPriority w:val="99"/>
    <w:unhideWhenUsed/>
    <w:rsid w:val="006777DB"/>
    <w:pPr>
      <w:tabs>
        <w:tab w:val="center" w:pos="4252"/>
        <w:tab w:val="right" w:pos="8504"/>
      </w:tabs>
      <w:spacing w:after="0" w:line="240" w:lineRule="auto"/>
    </w:pPr>
  </w:style>
  <w:style w:type="character" w:customStyle="1" w:styleId="RodapChar">
    <w:name w:val="Rodapé Char"/>
    <w:basedOn w:val="Fontepargpadro"/>
    <w:link w:val="Rodap"/>
    <w:uiPriority w:val="99"/>
    <w:rsid w:val="006777DB"/>
  </w:style>
  <w:style w:type="paragraph" w:styleId="Textodebalo">
    <w:name w:val="Balloon Text"/>
    <w:basedOn w:val="Normal"/>
    <w:link w:val="TextodebaloChar"/>
    <w:uiPriority w:val="99"/>
    <w:semiHidden/>
    <w:unhideWhenUsed/>
    <w:rsid w:val="006777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77DB"/>
    <w:rPr>
      <w:rFonts w:ascii="Tahoma" w:hAnsi="Tahoma" w:cs="Tahoma"/>
      <w:sz w:val="16"/>
      <w:szCs w:val="16"/>
    </w:rPr>
  </w:style>
  <w:style w:type="table" w:styleId="Tabelacomgrade">
    <w:name w:val="Table Grid"/>
    <w:basedOn w:val="Tabelanormal"/>
    <w:uiPriority w:val="59"/>
    <w:rsid w:val="007C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DB4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DB455F"/>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DB45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55F"/>
  </w:style>
  <w:style w:type="paragraph" w:styleId="Rodap">
    <w:name w:val="footer"/>
    <w:basedOn w:val="Normal"/>
    <w:link w:val="RodapChar"/>
    <w:uiPriority w:val="99"/>
    <w:unhideWhenUsed/>
    <w:rsid w:val="006777DB"/>
    <w:pPr>
      <w:tabs>
        <w:tab w:val="center" w:pos="4252"/>
        <w:tab w:val="right" w:pos="8504"/>
      </w:tabs>
      <w:spacing w:after="0" w:line="240" w:lineRule="auto"/>
    </w:pPr>
  </w:style>
  <w:style w:type="character" w:customStyle="1" w:styleId="RodapChar">
    <w:name w:val="Rodapé Char"/>
    <w:basedOn w:val="Fontepargpadro"/>
    <w:link w:val="Rodap"/>
    <w:uiPriority w:val="99"/>
    <w:rsid w:val="006777DB"/>
  </w:style>
  <w:style w:type="paragraph" w:styleId="Textodebalo">
    <w:name w:val="Balloon Text"/>
    <w:basedOn w:val="Normal"/>
    <w:link w:val="TextodebaloChar"/>
    <w:uiPriority w:val="99"/>
    <w:semiHidden/>
    <w:unhideWhenUsed/>
    <w:rsid w:val="006777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77DB"/>
    <w:rPr>
      <w:rFonts w:ascii="Tahoma" w:hAnsi="Tahoma" w:cs="Tahoma"/>
      <w:sz w:val="16"/>
      <w:szCs w:val="16"/>
    </w:rPr>
  </w:style>
  <w:style w:type="table" w:styleId="Tabelacomgrade">
    <w:name w:val="Table Grid"/>
    <w:basedOn w:val="Tabelanormal"/>
    <w:uiPriority w:val="59"/>
    <w:rsid w:val="007C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8346">
      <w:bodyDiv w:val="1"/>
      <w:marLeft w:val="0"/>
      <w:marRight w:val="0"/>
      <w:marTop w:val="0"/>
      <w:marBottom w:val="0"/>
      <w:divBdr>
        <w:top w:val="none" w:sz="0" w:space="0" w:color="auto"/>
        <w:left w:val="none" w:sz="0" w:space="0" w:color="auto"/>
        <w:bottom w:val="none" w:sz="0" w:space="0" w:color="auto"/>
        <w:right w:val="none" w:sz="0" w:space="0" w:color="auto"/>
      </w:divBdr>
    </w:div>
    <w:div w:id="7256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22</Pages>
  <Words>6589</Words>
  <Characters>35581</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14</cp:revision>
  <dcterms:created xsi:type="dcterms:W3CDTF">2015-04-24T12:08:00Z</dcterms:created>
  <dcterms:modified xsi:type="dcterms:W3CDTF">2015-04-27T18:34:00Z</dcterms:modified>
</cp:coreProperties>
</file>