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ED286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15CC8C99" w14:textId="7988ACF4" w:rsidR="004D60BA" w:rsidRPr="00C56FBF" w:rsidRDefault="004D60BA" w:rsidP="004D60BA">
      <w:pPr>
        <w:shd w:val="clear" w:color="auto" w:fill="FFFFFF" w:themeFill="background1"/>
        <w:spacing w:after="0" w:line="240" w:lineRule="auto"/>
        <w:ind w:left="851" w:hanging="709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7FCD">
        <w:rPr>
          <w:rFonts w:ascii="Arial" w:hAnsi="Arial" w:cs="Arial"/>
          <w:b/>
          <w:sz w:val="24"/>
          <w:szCs w:val="24"/>
        </w:rPr>
        <w:t>241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10B1725B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</w:t>
      </w:r>
      <w:r w:rsidR="00D07FCD">
        <w:rPr>
          <w:rFonts w:ascii="Arial" w:hAnsi="Arial" w:cs="Arial"/>
          <w:bCs/>
          <w:sz w:val="24"/>
          <w:szCs w:val="24"/>
        </w:rPr>
        <w:t xml:space="preserve">31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D07FCD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5A079A6C" w:rsidR="004D60BA" w:rsidRDefault="004611D4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 PARA O CARGO DE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AGENTE ADMINISTRATIVO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4D60BA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 w:rsidR="004D60BA">
        <w:rPr>
          <w:rFonts w:ascii="Arial" w:hAnsi="Arial" w:cs="Arial"/>
          <w:bCs/>
          <w:sz w:val="24"/>
          <w:szCs w:val="24"/>
        </w:rPr>
        <w:t xml:space="preserve">, </w:t>
      </w:r>
      <w:r w:rsidR="004D60BA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4D60BA">
        <w:rPr>
          <w:rFonts w:ascii="Arial" w:hAnsi="Arial" w:cs="Arial"/>
          <w:bCs/>
          <w:sz w:val="24"/>
          <w:szCs w:val="24"/>
        </w:rPr>
        <w:t>”</w:t>
      </w:r>
      <w:r w:rsidR="004D60BA"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A831940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Seletivo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 001/2021;</w:t>
      </w:r>
    </w:p>
    <w:p w14:paraId="2A4908CF" w14:textId="297F4508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D07FC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4EE3C1CB" w14:textId="77777777" w:rsidR="004D60BA" w:rsidRPr="002150E7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128E655C" w14:textId="77777777" w:rsidR="004D60BA" w:rsidRPr="00B36600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7BD34160" w14:textId="76F965BC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</w:t>
      </w:r>
      <w:r w:rsidR="00D07FCD">
        <w:rPr>
          <w:rFonts w:ascii="Arial" w:hAnsi="Arial" w:cs="Arial"/>
          <w:sz w:val="24"/>
          <w:szCs w:val="24"/>
        </w:rPr>
        <w:t>gente Administrativo</w:t>
      </w:r>
      <w:r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p w14:paraId="6753130F" w14:textId="77777777" w:rsidR="00CC4862" w:rsidRDefault="00CC4862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3269"/>
      </w:tblGrid>
      <w:tr w:rsidR="00CC4862" w:rsidRPr="009C3CE1" w14:paraId="06DEC111" w14:textId="78542DB8" w:rsidTr="00CC4862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0099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F02F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05A1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A52" w14:textId="0F3F579B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C4862" w:rsidRPr="009C3CE1" w14:paraId="4873D8B9" w14:textId="30AC3D02" w:rsidTr="00CC4862">
        <w:trPr>
          <w:trHeight w:val="4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58E8" w14:textId="1E17AC62" w:rsidR="00CC4862" w:rsidRPr="00F91A8E" w:rsidRDefault="00D07FCD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JILVANIA KAMERS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8ACF" w14:textId="117EE1BC" w:rsidR="00CC4862" w:rsidRPr="00F91A8E" w:rsidRDefault="00D07FCD" w:rsidP="00CC4862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**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="00CC486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876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ACF" w14:textId="55EB20B9" w:rsidR="00CC4862" w:rsidRDefault="00CC4862" w:rsidP="00CC4862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636133">
              <w:rPr>
                <w:rFonts w:ascii="Arial" w:hAnsi="Arial" w:cs="Arial"/>
                <w:sz w:val="24"/>
                <w:szCs w:val="24"/>
              </w:rPr>
              <w:t>Agricultura e Meio Ambiente</w:t>
            </w:r>
          </w:p>
        </w:tc>
      </w:tr>
    </w:tbl>
    <w:p w14:paraId="1F4E1397" w14:textId="6E7A9B42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77777777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32ABBAAC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D07FCD">
        <w:rPr>
          <w:rFonts w:ascii="Arial" w:hAnsi="Arial" w:cs="Arial"/>
          <w:sz w:val="24"/>
          <w:szCs w:val="24"/>
        </w:rPr>
        <w:t>/SC</w:t>
      </w:r>
      <w:r>
        <w:rPr>
          <w:rFonts w:ascii="Arial" w:hAnsi="Arial" w:cs="Arial"/>
          <w:sz w:val="24"/>
          <w:szCs w:val="24"/>
        </w:rPr>
        <w:t xml:space="preserve">, </w:t>
      </w:r>
      <w:r w:rsidR="00D07FCD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D07FC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239"/>
      </w:tblGrid>
      <w:tr w:rsidR="004D60BA" w14:paraId="248331FE" w14:textId="77777777" w:rsidTr="00CC4862">
        <w:trPr>
          <w:trHeight w:val="1937"/>
        </w:trPr>
        <w:tc>
          <w:tcPr>
            <w:tcW w:w="3239" w:type="dxa"/>
          </w:tcPr>
          <w:p w14:paraId="4452A795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1F3DCA4" w14:textId="03798488" w:rsidR="004D60BA" w:rsidRPr="002B205F" w:rsidRDefault="00D07FCD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4D60BA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4D60BA">
              <w:rPr>
                <w:rFonts w:ascii="Arial" w:hAnsi="Arial" w:cs="Arial"/>
                <w:sz w:val="20"/>
              </w:rPr>
              <w:t>/2022</w:t>
            </w:r>
          </w:p>
          <w:p w14:paraId="73644D6D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9FB443C" w14:textId="77777777" w:rsidR="004D60BA" w:rsidRDefault="004D60BA" w:rsidP="004D60B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7759287" w14:textId="77777777" w:rsidR="004D60BA" w:rsidRDefault="004D60BA" w:rsidP="004D60BA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40B0" w14:textId="77777777" w:rsidR="00245059" w:rsidRDefault="00245059" w:rsidP="007F4FE6">
      <w:pPr>
        <w:spacing w:after="0" w:line="240" w:lineRule="auto"/>
      </w:pPr>
      <w:r>
        <w:separator/>
      </w:r>
    </w:p>
  </w:endnote>
  <w:endnote w:type="continuationSeparator" w:id="0">
    <w:p w14:paraId="79C8D718" w14:textId="77777777" w:rsidR="00245059" w:rsidRDefault="0024505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0ED0" w14:textId="77777777" w:rsidR="00245059" w:rsidRDefault="0024505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70AA34A" w14:textId="77777777" w:rsidR="00245059" w:rsidRDefault="00245059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052">
    <w:abstractNumId w:val="1"/>
  </w:num>
  <w:num w:numId="2" w16cid:durableId="1678728851">
    <w:abstractNumId w:val="2"/>
  </w:num>
  <w:num w:numId="3" w16cid:durableId="60492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1D2B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059"/>
    <w:rsid w:val="002458E9"/>
    <w:rsid w:val="00245BEC"/>
    <w:rsid w:val="00246F41"/>
    <w:rsid w:val="00247F68"/>
    <w:rsid w:val="00263C7D"/>
    <w:rsid w:val="0027141B"/>
    <w:rsid w:val="00272576"/>
    <w:rsid w:val="002769C1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11D4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F77"/>
    <w:rsid w:val="00500A73"/>
    <w:rsid w:val="0050134A"/>
    <w:rsid w:val="00502C8C"/>
    <w:rsid w:val="0051263F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133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077F5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C4862"/>
    <w:rsid w:val="00CD0BAD"/>
    <w:rsid w:val="00CD2CEA"/>
    <w:rsid w:val="00CF4760"/>
    <w:rsid w:val="00D01E41"/>
    <w:rsid w:val="00D07FCD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41E6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2022-05-31T19:42:00Z</cp:lastPrinted>
  <dcterms:created xsi:type="dcterms:W3CDTF">2022-05-31T19:53:00Z</dcterms:created>
  <dcterms:modified xsi:type="dcterms:W3CDTF">2022-05-31T19:53:00Z</dcterms:modified>
</cp:coreProperties>
</file>