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764AED98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094A37">
        <w:rPr>
          <w:rFonts w:ascii="Arial" w:hAnsi="Arial" w:cs="Arial"/>
          <w:b/>
          <w:sz w:val="24"/>
          <w:szCs w:val="24"/>
        </w:rPr>
        <w:t>22</w:t>
      </w:r>
      <w:r w:rsidR="000E57CB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6A312D1E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5B1266">
        <w:rPr>
          <w:rFonts w:ascii="Arial" w:hAnsi="Arial" w:cs="Arial"/>
          <w:bCs/>
          <w:sz w:val="24"/>
          <w:szCs w:val="24"/>
        </w:rPr>
        <w:t>2</w:t>
      </w:r>
      <w:r w:rsidR="00094A37">
        <w:rPr>
          <w:rFonts w:ascii="Arial" w:hAnsi="Arial" w:cs="Arial"/>
          <w:bCs/>
          <w:sz w:val="24"/>
          <w:szCs w:val="24"/>
        </w:rPr>
        <w:t>4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094A37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0D36FCA4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D570C4">
        <w:rPr>
          <w:rFonts w:ascii="Arial" w:hAnsi="Arial" w:cs="Arial"/>
        </w:rPr>
        <w:t>0</w:t>
      </w:r>
      <w:r w:rsidR="00094A37">
        <w:rPr>
          <w:rFonts w:ascii="Arial" w:hAnsi="Arial" w:cs="Arial"/>
        </w:rPr>
        <w:t>8</w:t>
      </w:r>
      <w:r w:rsidR="00D570C4">
        <w:rPr>
          <w:rFonts w:ascii="Arial" w:hAnsi="Arial" w:cs="Arial"/>
        </w:rPr>
        <w:t>/0</w:t>
      </w:r>
      <w:r w:rsidR="00094A37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/2020 a 0</w:t>
      </w:r>
      <w:r w:rsidR="00094A37">
        <w:rPr>
          <w:rFonts w:ascii="Arial" w:hAnsi="Arial" w:cs="Arial"/>
        </w:rPr>
        <w:t>7</w:t>
      </w:r>
      <w:r w:rsidR="00D570C4">
        <w:rPr>
          <w:rFonts w:ascii="Arial" w:hAnsi="Arial" w:cs="Arial"/>
        </w:rPr>
        <w:t>/0</w:t>
      </w:r>
      <w:r w:rsidR="00094A37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/2021.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329055C0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 xml:space="preserve">Art.1º Conceder férias à seguinte servidor(a), </w:t>
      </w:r>
      <w:r w:rsidR="000E57CB">
        <w:rPr>
          <w:rFonts w:ascii="Arial" w:hAnsi="Arial" w:cs="Arial"/>
        </w:rPr>
        <w:t>GUILHERME CRESCÊNCIO</w:t>
      </w:r>
      <w:r w:rsidR="00FF0D84" w:rsidRPr="00913911">
        <w:rPr>
          <w:rFonts w:ascii="Arial" w:hAnsi="Arial" w:cs="Arial"/>
        </w:rPr>
        <w:t xml:space="preserve">, </w:t>
      </w:r>
      <w:r w:rsidRPr="00913911">
        <w:rPr>
          <w:rFonts w:ascii="Arial" w:hAnsi="Arial" w:cs="Arial"/>
        </w:rPr>
        <w:t>ocupante do cargo de</w:t>
      </w:r>
      <w:r w:rsidR="000E57CB">
        <w:rPr>
          <w:rFonts w:ascii="Arial" w:hAnsi="Arial" w:cs="Arial"/>
        </w:rPr>
        <w:t xml:space="preserve"> Ajudante de </w:t>
      </w:r>
      <w:r w:rsidR="009C704E">
        <w:rPr>
          <w:rFonts w:ascii="Arial" w:hAnsi="Arial" w:cs="Arial"/>
        </w:rPr>
        <w:t>O</w:t>
      </w:r>
      <w:r w:rsidR="000E57CB">
        <w:rPr>
          <w:rFonts w:ascii="Arial" w:hAnsi="Arial" w:cs="Arial"/>
        </w:rPr>
        <w:t>bras e Serv. Públicos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D570C4">
        <w:rPr>
          <w:rFonts w:ascii="Arial" w:hAnsi="Arial" w:cs="Arial"/>
        </w:rPr>
        <w:t xml:space="preserve"> </w:t>
      </w:r>
      <w:r w:rsidR="000E57CB">
        <w:rPr>
          <w:rFonts w:ascii="Arial" w:hAnsi="Arial" w:cs="Arial"/>
        </w:rPr>
        <w:t>17</w:t>
      </w:r>
      <w:r w:rsidR="00890CC2">
        <w:rPr>
          <w:rFonts w:ascii="Arial" w:hAnsi="Arial" w:cs="Arial"/>
        </w:rPr>
        <w:t>46</w:t>
      </w:r>
      <w:r w:rsidR="00913911">
        <w:rPr>
          <w:rFonts w:ascii="Arial" w:hAnsi="Arial" w:cs="Arial"/>
        </w:rPr>
        <w:t>.</w:t>
      </w:r>
    </w:p>
    <w:p w14:paraId="22842E9A" w14:textId="489C59BA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9643B0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9643B0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302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C704E" w14:paraId="4D9C6648" w14:textId="77777777" w:rsidTr="009C704E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91AA" w14:textId="77777777" w:rsidR="009C704E" w:rsidRDefault="009C704E" w:rsidP="009C704E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7F85F222" w14:textId="77777777" w:rsidR="009C704E" w:rsidRDefault="009C704E" w:rsidP="009C704E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24/05/2022</w:t>
            </w:r>
          </w:p>
          <w:p w14:paraId="50A6F837" w14:textId="77777777" w:rsidR="009C704E" w:rsidRDefault="009C704E" w:rsidP="009C704E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08D252E" w14:textId="77777777" w:rsidR="009C704E" w:rsidRDefault="009C704E" w:rsidP="009C704E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1D82F54" w14:textId="77777777" w:rsidR="009C704E" w:rsidRDefault="009C704E" w:rsidP="009C704E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3865087C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46A05">
        <w:rPr>
          <w:rFonts w:ascii="Arial" w:hAnsi="Arial" w:cs="Arial"/>
          <w:bCs/>
          <w:sz w:val="24"/>
          <w:szCs w:val="24"/>
        </w:rPr>
        <w:t>2</w:t>
      </w:r>
      <w:r w:rsidR="009643B0">
        <w:rPr>
          <w:rFonts w:ascii="Arial" w:hAnsi="Arial" w:cs="Arial"/>
          <w:bCs/>
          <w:sz w:val="24"/>
          <w:szCs w:val="24"/>
        </w:rPr>
        <w:t>4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9643B0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2D6F494F" w:rsidR="00DD2341" w:rsidRDefault="009C704E" w:rsidP="009C704E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546A05">
        <w:rPr>
          <w:rFonts w:ascii="Arial" w:hAnsi="Arial" w:cs="Arial"/>
          <w:b/>
          <w:bCs/>
          <w:sz w:val="24"/>
          <w:szCs w:val="24"/>
        </w:rPr>
        <w:t xml:space="preserve">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9A0D" w14:textId="77777777" w:rsidR="00DE7A96" w:rsidRDefault="00DE7A96" w:rsidP="007F4FE6">
      <w:pPr>
        <w:spacing w:after="0" w:line="240" w:lineRule="auto"/>
      </w:pPr>
      <w:r>
        <w:separator/>
      </w:r>
    </w:p>
  </w:endnote>
  <w:endnote w:type="continuationSeparator" w:id="0">
    <w:p w14:paraId="53DFB070" w14:textId="77777777" w:rsidR="00DE7A96" w:rsidRDefault="00DE7A9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5975" w14:textId="77777777" w:rsidR="00DE7A96" w:rsidRDefault="00DE7A9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F211F4C" w14:textId="77777777" w:rsidR="00DE7A96" w:rsidRDefault="00DE7A96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111605">
    <w:abstractNumId w:val="1"/>
  </w:num>
  <w:num w:numId="2" w16cid:durableId="938442331">
    <w:abstractNumId w:val="2"/>
  </w:num>
  <w:num w:numId="3" w16cid:durableId="28589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A37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E57CB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D5F0C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0CC2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643B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C704E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E7A96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5</cp:revision>
  <cp:lastPrinted>2022-03-28T12:33:00Z</cp:lastPrinted>
  <dcterms:created xsi:type="dcterms:W3CDTF">2022-05-24T18:25:00Z</dcterms:created>
  <dcterms:modified xsi:type="dcterms:W3CDTF">2022-05-24T18:46:00Z</dcterms:modified>
</cp:coreProperties>
</file>