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2B398403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601F4F">
        <w:rPr>
          <w:rFonts w:ascii="Arial" w:hAnsi="Arial" w:cs="Arial"/>
          <w:b/>
          <w:sz w:val="24"/>
          <w:szCs w:val="24"/>
        </w:rPr>
        <w:t>21</w:t>
      </w:r>
      <w:r w:rsidR="00561D0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30E4449F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601F4F">
        <w:rPr>
          <w:rFonts w:ascii="Arial" w:hAnsi="Arial" w:cs="Arial"/>
          <w:bCs/>
          <w:sz w:val="24"/>
          <w:szCs w:val="24"/>
        </w:rPr>
        <w:t>1</w:t>
      </w:r>
      <w:r w:rsidR="009A31AB">
        <w:rPr>
          <w:rFonts w:ascii="Arial" w:hAnsi="Arial" w:cs="Arial"/>
          <w:bCs/>
          <w:sz w:val="24"/>
          <w:szCs w:val="24"/>
        </w:rPr>
        <w:t>3</w:t>
      </w:r>
      <w:r w:rsidR="00601F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601F4F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DC9EE0E" w14:textId="26746C7C" w:rsidR="00561D09" w:rsidRPr="00E85912" w:rsidRDefault="004F0753" w:rsidP="00CE125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0753">
        <w:rPr>
          <w:rFonts w:ascii="Arial" w:hAnsi="Arial" w:cs="Arial"/>
          <w:bCs/>
          <w:sz w:val="24"/>
          <w:szCs w:val="24"/>
        </w:rPr>
        <w:t xml:space="preserve">            </w:t>
      </w:r>
      <w:bookmarkStart w:id="1" w:name="_Hlk94014723"/>
      <w:r w:rsidR="00CE125E" w:rsidRPr="00E85912">
        <w:rPr>
          <w:rFonts w:ascii="Arial" w:hAnsi="Arial" w:cs="Arial"/>
          <w:bCs/>
          <w:sz w:val="24"/>
          <w:szCs w:val="24"/>
        </w:rPr>
        <w:t>“</w:t>
      </w:r>
      <w:r w:rsidRPr="00E85912">
        <w:rPr>
          <w:rFonts w:ascii="Arial" w:hAnsi="Arial" w:cs="Arial"/>
          <w:sz w:val="24"/>
          <w:szCs w:val="24"/>
        </w:rPr>
        <w:t xml:space="preserve">DISPÕE SOBRE </w:t>
      </w:r>
      <w:r w:rsidR="009A31AB" w:rsidRPr="00E85912">
        <w:rPr>
          <w:rFonts w:ascii="Arial" w:hAnsi="Arial" w:cs="Arial"/>
          <w:sz w:val="24"/>
          <w:szCs w:val="24"/>
        </w:rPr>
        <w:t>O</w:t>
      </w:r>
      <w:r w:rsidRPr="00E85912">
        <w:rPr>
          <w:rFonts w:ascii="Arial" w:hAnsi="Arial" w:cs="Arial"/>
          <w:sz w:val="24"/>
          <w:szCs w:val="24"/>
        </w:rPr>
        <w:t xml:space="preserve"> GOZO DE LICENÇA PARA TRATAR DE INTERESSES PARTICULARES PARA </w:t>
      </w:r>
      <w:r w:rsidR="009A31AB" w:rsidRPr="00E85912">
        <w:rPr>
          <w:rFonts w:ascii="Arial" w:hAnsi="Arial" w:cs="Arial"/>
          <w:sz w:val="24"/>
          <w:szCs w:val="24"/>
        </w:rPr>
        <w:t>A</w:t>
      </w:r>
      <w:r w:rsidRPr="00E85912">
        <w:rPr>
          <w:rFonts w:ascii="Arial" w:hAnsi="Arial" w:cs="Arial"/>
          <w:sz w:val="24"/>
          <w:szCs w:val="24"/>
        </w:rPr>
        <w:t xml:space="preserve"> SERVIDOR(A) </w:t>
      </w:r>
      <w:r w:rsidR="00CE125E" w:rsidRPr="00E85912">
        <w:rPr>
          <w:rFonts w:ascii="Arial" w:hAnsi="Arial" w:cs="Arial"/>
          <w:sz w:val="24"/>
          <w:szCs w:val="24"/>
        </w:rPr>
        <w:t>ANA CAROLINA MAT</w:t>
      </w:r>
      <w:r w:rsidR="00324500" w:rsidRPr="00E85912">
        <w:rPr>
          <w:rFonts w:ascii="Arial" w:hAnsi="Arial" w:cs="Arial"/>
          <w:sz w:val="24"/>
          <w:szCs w:val="24"/>
        </w:rPr>
        <w:t>H</w:t>
      </w:r>
      <w:r w:rsidR="00CE125E" w:rsidRPr="00E85912">
        <w:rPr>
          <w:rFonts w:ascii="Arial" w:hAnsi="Arial" w:cs="Arial"/>
          <w:sz w:val="24"/>
          <w:szCs w:val="24"/>
        </w:rPr>
        <w:t>IAS, E DA OUTRAS PROVIDENCIAS”</w:t>
      </w:r>
      <w:r w:rsidR="00561D09" w:rsidRPr="00E85912">
        <w:rPr>
          <w:rFonts w:ascii="Arial" w:hAnsi="Arial" w:cs="Arial"/>
          <w:sz w:val="24"/>
          <w:szCs w:val="24"/>
        </w:rPr>
        <w:t xml:space="preserve">. </w:t>
      </w:r>
    </w:p>
    <w:p w14:paraId="3EF905EA" w14:textId="5EB05A3B" w:rsidR="00CE125E" w:rsidRPr="00E85912" w:rsidRDefault="008C2A72" w:rsidP="00CE125E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E85912">
        <w:rPr>
          <w:rFonts w:ascii="Arial" w:hAnsi="Arial" w:cs="Arial"/>
          <w:sz w:val="24"/>
          <w:szCs w:val="24"/>
        </w:rPr>
        <w:t xml:space="preserve">          ERLON TANCREDO COSTA, Prefeito do Município de Rio Rufino/SC, </w:t>
      </w:r>
      <w:r w:rsidR="004F0753" w:rsidRPr="00E85912">
        <w:rPr>
          <w:rFonts w:ascii="Arial" w:hAnsi="Arial" w:cs="Arial"/>
          <w:sz w:val="24"/>
          <w:szCs w:val="24"/>
        </w:rPr>
        <w:t>no uso de suas atribuições legais que lhes são conferidas pela Constituição Federal e pela Lei Orgânica Municipal.</w:t>
      </w:r>
    </w:p>
    <w:p w14:paraId="4A6C6487" w14:textId="6E1004A4" w:rsidR="00CE125E" w:rsidRPr="00E85912" w:rsidRDefault="00561D09" w:rsidP="00CE125E">
      <w:pPr>
        <w:shd w:val="clear" w:color="auto" w:fill="FFFFFF"/>
        <w:spacing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E85912">
        <w:rPr>
          <w:rFonts w:ascii="Arial" w:hAnsi="Arial" w:cs="Arial"/>
          <w:sz w:val="24"/>
          <w:szCs w:val="24"/>
        </w:rPr>
        <w:t>CONSIDERANDO que a critério da administração, poderá ser concedida ao servidor estável licença para trato de assuntos particulares, pelo prazo de até 2 (dois) anos consecutivos, sem remuneração na forma prevista no Art.</w:t>
      </w:r>
      <w:r w:rsidR="00CE125E" w:rsidRPr="00E85912">
        <w:rPr>
          <w:rFonts w:ascii="Arial" w:hAnsi="Arial" w:cs="Arial"/>
          <w:sz w:val="24"/>
          <w:szCs w:val="24"/>
        </w:rPr>
        <w:t>° 74</w:t>
      </w:r>
      <w:r w:rsidRPr="00E85912">
        <w:rPr>
          <w:rFonts w:ascii="Arial" w:hAnsi="Arial" w:cs="Arial"/>
          <w:sz w:val="24"/>
          <w:szCs w:val="24"/>
        </w:rPr>
        <w:t xml:space="preserve"> Estatuto dos Servidores Públicos do Município d</w:t>
      </w:r>
      <w:r w:rsidR="00CE125E" w:rsidRPr="00E85912">
        <w:rPr>
          <w:rFonts w:ascii="Arial" w:hAnsi="Arial" w:cs="Arial"/>
          <w:sz w:val="24"/>
          <w:szCs w:val="24"/>
        </w:rPr>
        <w:t>e</w:t>
      </w:r>
      <w:r w:rsidRPr="00E85912">
        <w:rPr>
          <w:rFonts w:ascii="Arial" w:hAnsi="Arial" w:cs="Arial"/>
          <w:sz w:val="24"/>
          <w:szCs w:val="24"/>
        </w:rPr>
        <w:t xml:space="preserve"> </w:t>
      </w:r>
      <w:r w:rsidR="00CE125E" w:rsidRPr="00E85912">
        <w:rPr>
          <w:rFonts w:ascii="Arial" w:hAnsi="Arial" w:cs="Arial"/>
          <w:sz w:val="24"/>
          <w:szCs w:val="24"/>
        </w:rPr>
        <w:t>R</w:t>
      </w:r>
      <w:r w:rsidR="00324500" w:rsidRPr="00E85912">
        <w:rPr>
          <w:rFonts w:ascii="Arial" w:hAnsi="Arial" w:cs="Arial"/>
          <w:sz w:val="24"/>
          <w:szCs w:val="24"/>
        </w:rPr>
        <w:t>io</w:t>
      </w:r>
      <w:r w:rsidR="00CE125E" w:rsidRPr="00E859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E125E" w:rsidRPr="00E85912">
        <w:rPr>
          <w:rFonts w:ascii="Arial" w:hAnsi="Arial" w:cs="Arial"/>
          <w:sz w:val="24"/>
          <w:szCs w:val="24"/>
        </w:rPr>
        <w:t xml:space="preserve">Rufino </w:t>
      </w:r>
      <w:r w:rsidRPr="00E85912">
        <w:rPr>
          <w:rFonts w:ascii="Arial" w:hAnsi="Arial" w:cs="Arial"/>
          <w:sz w:val="24"/>
          <w:szCs w:val="24"/>
        </w:rPr>
        <w:t xml:space="preserve"> </w:t>
      </w:r>
      <w:r w:rsidR="00CE125E" w:rsidRPr="00E85912">
        <w:rPr>
          <w:rFonts w:ascii="Arial" w:hAnsi="Arial" w:cs="Arial"/>
          <w:sz w:val="24"/>
          <w:szCs w:val="24"/>
        </w:rPr>
        <w:t>(</w:t>
      </w:r>
      <w:proofErr w:type="gramEnd"/>
      <w:r w:rsidR="00CE125E" w:rsidRPr="00E85912">
        <w:rPr>
          <w:rFonts w:ascii="Arial" w:hAnsi="Arial" w:cs="Arial"/>
          <w:sz w:val="24"/>
          <w:szCs w:val="24"/>
        </w:rPr>
        <w:t>Lei Complementar nº 5, de 02 de fevereiro de 2004).</w:t>
      </w:r>
    </w:p>
    <w:p w14:paraId="6E9ECB75" w14:textId="5A6AD7F5" w:rsidR="009A31AB" w:rsidRDefault="009A31AB" w:rsidP="009A31AB">
      <w:pPr>
        <w:shd w:val="clear" w:color="auto" w:fill="FFFFFF"/>
        <w:spacing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E85912">
        <w:rPr>
          <w:rFonts w:ascii="Arial" w:hAnsi="Arial" w:cs="Arial"/>
          <w:sz w:val="24"/>
          <w:szCs w:val="24"/>
        </w:rPr>
        <w:t xml:space="preserve">CONSIDERANDO o requerimento da servidora ANA CAROLINA MATHIAS, solicitando </w:t>
      </w:r>
      <w:r w:rsidR="00C64FFF">
        <w:rPr>
          <w:rFonts w:ascii="Arial" w:hAnsi="Arial" w:cs="Arial"/>
          <w:sz w:val="24"/>
          <w:szCs w:val="24"/>
        </w:rPr>
        <w:t>l</w:t>
      </w:r>
      <w:r w:rsidRPr="00E85912">
        <w:rPr>
          <w:rFonts w:ascii="Arial" w:hAnsi="Arial" w:cs="Arial"/>
          <w:sz w:val="24"/>
          <w:szCs w:val="24"/>
        </w:rPr>
        <w:t>icença para tratar de interesses particulares</w:t>
      </w:r>
      <w:r w:rsidR="00C64FFF">
        <w:rPr>
          <w:rFonts w:ascii="Arial" w:hAnsi="Arial" w:cs="Arial"/>
          <w:sz w:val="24"/>
          <w:szCs w:val="24"/>
        </w:rPr>
        <w:t xml:space="preserve"> pelo prazo </w:t>
      </w:r>
      <w:proofErr w:type="gramStart"/>
      <w:r w:rsidR="00C64FFF">
        <w:rPr>
          <w:rFonts w:ascii="Arial" w:hAnsi="Arial" w:cs="Arial"/>
          <w:sz w:val="24"/>
          <w:szCs w:val="24"/>
        </w:rPr>
        <w:t>de  2</w:t>
      </w:r>
      <w:proofErr w:type="gramEnd"/>
      <w:r w:rsidR="00C64FFF">
        <w:rPr>
          <w:rFonts w:ascii="Arial" w:hAnsi="Arial" w:cs="Arial"/>
          <w:sz w:val="24"/>
          <w:szCs w:val="24"/>
        </w:rPr>
        <w:t xml:space="preserve"> (dois) anos.</w:t>
      </w:r>
    </w:p>
    <w:p w14:paraId="4FEBB176" w14:textId="07E230BD" w:rsidR="00ED35ED" w:rsidRPr="00E85912" w:rsidRDefault="00ED35ED" w:rsidP="009A31AB">
      <w:pPr>
        <w:shd w:val="clear" w:color="auto" w:fill="FFFFFF"/>
        <w:spacing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administração pode a qualquer momento convocar a servidor(a) em licença a qualquer momento.</w:t>
      </w:r>
    </w:p>
    <w:p w14:paraId="04A0C4A7" w14:textId="26A4F231" w:rsidR="00CE125E" w:rsidRPr="00E85912" w:rsidRDefault="00CE125E" w:rsidP="00CE125E">
      <w:pPr>
        <w:jc w:val="center"/>
        <w:rPr>
          <w:rFonts w:ascii="Arial" w:hAnsi="Arial" w:cs="Arial"/>
          <w:sz w:val="24"/>
          <w:szCs w:val="24"/>
        </w:rPr>
      </w:pPr>
      <w:r w:rsidRPr="00E85912">
        <w:rPr>
          <w:rFonts w:ascii="Calibri" w:hAnsi="Calibri" w:cs="Calibri"/>
          <w:sz w:val="23"/>
          <w:szCs w:val="23"/>
        </w:rPr>
        <w:br/>
      </w:r>
      <w:r w:rsidR="00561D09" w:rsidRPr="00E85912">
        <w:rPr>
          <w:rFonts w:ascii="Arial" w:hAnsi="Arial" w:cs="Arial"/>
          <w:sz w:val="24"/>
          <w:szCs w:val="24"/>
        </w:rPr>
        <w:t xml:space="preserve"> RESOLVE:</w:t>
      </w:r>
    </w:p>
    <w:tbl>
      <w:tblPr>
        <w:tblStyle w:val="Tabelacomgrade"/>
        <w:tblpPr w:leftFromText="141" w:rightFromText="141" w:vertAnchor="text" w:horzAnchor="margin" w:tblpY="354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D35ED" w:rsidRPr="00E85912" w14:paraId="6C401545" w14:textId="77777777" w:rsidTr="00ED35ED">
        <w:trPr>
          <w:trHeight w:val="6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FF9" w14:textId="77777777" w:rsidR="00ED35ED" w:rsidRPr="00E85912" w:rsidRDefault="00ED35ED" w:rsidP="00ED35ED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E8591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CF366B4" w14:textId="77777777" w:rsidR="00ED35ED" w:rsidRPr="00E85912" w:rsidRDefault="00ED35ED" w:rsidP="00ED35ED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E8591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</w:t>
            </w:r>
            <w:r w:rsidRPr="00E85912">
              <w:rPr>
                <w:rFonts w:ascii="Arial" w:hAnsi="Arial" w:cs="Arial"/>
                <w:sz w:val="20"/>
              </w:rPr>
              <w:t>/05/2022</w:t>
            </w:r>
          </w:p>
          <w:p w14:paraId="10B7D9AA" w14:textId="77777777" w:rsidR="00ED35ED" w:rsidRPr="00E85912" w:rsidRDefault="00ED35ED" w:rsidP="00ED35ED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7826132A" w14:textId="77777777" w:rsidR="00ED35ED" w:rsidRPr="00E85912" w:rsidRDefault="00ED35ED" w:rsidP="00ED35ED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8591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E8591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7BA2C3D" w14:textId="77777777" w:rsidR="00ED35ED" w:rsidRPr="00E85912" w:rsidRDefault="00ED35ED" w:rsidP="00ED35ED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E8591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9393349" w14:textId="7292016C" w:rsidR="00324500" w:rsidRPr="00E85912" w:rsidRDefault="00561D09" w:rsidP="009A31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5912">
        <w:rPr>
          <w:rFonts w:ascii="Arial" w:hAnsi="Arial" w:cs="Arial"/>
          <w:sz w:val="24"/>
          <w:szCs w:val="24"/>
        </w:rPr>
        <w:t xml:space="preserve">Art. 1º: CONCEDER Licença para Tratar de Interesses Particulares pelo período de 02 (dois) anos para </w:t>
      </w:r>
      <w:r w:rsidR="00E85912" w:rsidRPr="00E85912">
        <w:rPr>
          <w:rFonts w:ascii="Arial" w:hAnsi="Arial" w:cs="Arial"/>
          <w:sz w:val="24"/>
          <w:szCs w:val="24"/>
        </w:rPr>
        <w:t>a</w:t>
      </w:r>
      <w:r w:rsidRPr="00E85912">
        <w:rPr>
          <w:rFonts w:ascii="Arial" w:hAnsi="Arial" w:cs="Arial"/>
          <w:sz w:val="24"/>
          <w:szCs w:val="24"/>
        </w:rPr>
        <w:t xml:space="preserve"> servidor</w:t>
      </w:r>
      <w:r w:rsidR="00E85912" w:rsidRPr="00E85912">
        <w:rPr>
          <w:rFonts w:ascii="Arial" w:hAnsi="Arial" w:cs="Arial"/>
          <w:sz w:val="24"/>
          <w:szCs w:val="24"/>
        </w:rPr>
        <w:t xml:space="preserve">(a) </w:t>
      </w:r>
      <w:r w:rsidR="00324500" w:rsidRPr="00E85912">
        <w:rPr>
          <w:rFonts w:ascii="Arial" w:hAnsi="Arial" w:cs="Arial"/>
          <w:sz w:val="24"/>
          <w:szCs w:val="24"/>
        </w:rPr>
        <w:t xml:space="preserve">ANA CAROLINA MATIAS </w:t>
      </w:r>
      <w:r w:rsidRPr="00E85912">
        <w:rPr>
          <w:rFonts w:ascii="Arial" w:hAnsi="Arial" w:cs="Arial"/>
          <w:sz w:val="24"/>
          <w:szCs w:val="24"/>
        </w:rPr>
        <w:t xml:space="preserve">lotado na Secretaria de </w:t>
      </w:r>
      <w:r w:rsidR="00324500" w:rsidRPr="00E85912">
        <w:rPr>
          <w:rFonts w:ascii="Arial" w:hAnsi="Arial" w:cs="Arial"/>
          <w:sz w:val="24"/>
          <w:szCs w:val="24"/>
        </w:rPr>
        <w:t>Saúde</w:t>
      </w:r>
      <w:r w:rsidRPr="00E85912">
        <w:rPr>
          <w:rFonts w:ascii="Arial" w:hAnsi="Arial" w:cs="Arial"/>
          <w:sz w:val="24"/>
          <w:szCs w:val="24"/>
        </w:rPr>
        <w:t xml:space="preserve">, </w:t>
      </w:r>
      <w:r w:rsidR="00E85912" w:rsidRPr="00E85912">
        <w:rPr>
          <w:rFonts w:ascii="Arial" w:hAnsi="Arial" w:cs="Arial"/>
          <w:sz w:val="24"/>
          <w:szCs w:val="24"/>
        </w:rPr>
        <w:t>inscrita na m</w:t>
      </w:r>
      <w:r w:rsidRPr="00E85912">
        <w:rPr>
          <w:rFonts w:ascii="Arial" w:hAnsi="Arial" w:cs="Arial"/>
          <w:sz w:val="24"/>
          <w:szCs w:val="24"/>
        </w:rPr>
        <w:t xml:space="preserve">atricula nº </w:t>
      </w:r>
      <w:r w:rsidR="00324500" w:rsidRPr="00E85912">
        <w:rPr>
          <w:rFonts w:ascii="Arial" w:hAnsi="Arial" w:cs="Arial"/>
          <w:sz w:val="24"/>
          <w:szCs w:val="24"/>
        </w:rPr>
        <w:t>1157,</w:t>
      </w:r>
      <w:r w:rsidR="00E85912" w:rsidRPr="00E85912">
        <w:rPr>
          <w:rFonts w:ascii="Arial" w:hAnsi="Arial" w:cs="Arial"/>
          <w:sz w:val="24"/>
          <w:szCs w:val="24"/>
        </w:rPr>
        <w:t xml:space="preserve"> e CPF sob o n° </w:t>
      </w:r>
      <w:proofErr w:type="gramStart"/>
      <w:r w:rsidR="00E85912" w:rsidRPr="00E85912">
        <w:rPr>
          <w:rFonts w:ascii="Arial" w:hAnsi="Arial" w:cs="Arial"/>
          <w:sz w:val="24"/>
          <w:szCs w:val="24"/>
        </w:rPr>
        <w:t>075.*</w:t>
      </w:r>
      <w:proofErr w:type="gramEnd"/>
      <w:r w:rsidR="00E85912" w:rsidRPr="00E85912">
        <w:rPr>
          <w:rFonts w:ascii="Arial" w:hAnsi="Arial" w:cs="Arial"/>
          <w:sz w:val="24"/>
          <w:szCs w:val="24"/>
        </w:rPr>
        <w:t>**.***</w:t>
      </w:r>
      <w:r w:rsidR="00C64FFF">
        <w:rPr>
          <w:rFonts w:ascii="Arial" w:hAnsi="Arial" w:cs="Arial"/>
          <w:sz w:val="24"/>
          <w:szCs w:val="24"/>
        </w:rPr>
        <w:t>-</w:t>
      </w:r>
      <w:r w:rsidR="00E85912" w:rsidRPr="00E85912">
        <w:rPr>
          <w:rFonts w:ascii="Arial" w:hAnsi="Arial" w:cs="Arial"/>
          <w:sz w:val="24"/>
          <w:szCs w:val="24"/>
        </w:rPr>
        <w:t xml:space="preserve"> 02,</w:t>
      </w:r>
      <w:r w:rsidRPr="00E85912">
        <w:rPr>
          <w:rFonts w:ascii="Arial" w:hAnsi="Arial" w:cs="Arial"/>
          <w:sz w:val="24"/>
          <w:szCs w:val="24"/>
        </w:rPr>
        <w:t xml:space="preserve"> </w:t>
      </w:r>
      <w:r w:rsidR="00324500" w:rsidRPr="00E85912">
        <w:rPr>
          <w:rFonts w:ascii="Arial" w:hAnsi="Arial" w:cs="Arial"/>
          <w:sz w:val="24"/>
          <w:szCs w:val="24"/>
        </w:rPr>
        <w:t xml:space="preserve">ocupante do cargo de Cirurgiã Dentista, </w:t>
      </w:r>
      <w:r w:rsidRPr="00E85912">
        <w:rPr>
          <w:rFonts w:ascii="Arial" w:hAnsi="Arial" w:cs="Arial"/>
          <w:sz w:val="24"/>
          <w:szCs w:val="24"/>
        </w:rPr>
        <w:t xml:space="preserve">em conformidade com a </w:t>
      </w:r>
      <w:r w:rsidR="00324500" w:rsidRPr="00E85912">
        <w:rPr>
          <w:rFonts w:ascii="Arial" w:hAnsi="Arial" w:cs="Arial"/>
          <w:sz w:val="24"/>
          <w:szCs w:val="24"/>
        </w:rPr>
        <w:t>Lei Complementar nº 5, de 02 de fevereiro de 2004</w:t>
      </w:r>
      <w:r w:rsidRPr="00E85912">
        <w:rPr>
          <w:rFonts w:ascii="Arial" w:hAnsi="Arial" w:cs="Arial"/>
          <w:sz w:val="24"/>
          <w:szCs w:val="24"/>
        </w:rPr>
        <w:t xml:space="preserve">, </w:t>
      </w:r>
      <w:r w:rsidR="00C64FFF" w:rsidRPr="00E85912">
        <w:rPr>
          <w:rFonts w:ascii="Arial" w:hAnsi="Arial" w:cs="Arial"/>
          <w:sz w:val="24"/>
          <w:szCs w:val="24"/>
        </w:rPr>
        <w:t>Art.</w:t>
      </w:r>
      <w:r w:rsidR="00324500" w:rsidRPr="00E85912">
        <w:rPr>
          <w:rFonts w:ascii="Arial" w:hAnsi="Arial" w:cs="Arial"/>
          <w:sz w:val="24"/>
          <w:szCs w:val="24"/>
        </w:rPr>
        <w:t xml:space="preserve">° 74 do Estatuto dos Servidores Públicos do Município de Rio Rufino, </w:t>
      </w:r>
      <w:r w:rsidRPr="00E85912">
        <w:rPr>
          <w:rFonts w:ascii="Arial" w:hAnsi="Arial" w:cs="Arial"/>
          <w:sz w:val="24"/>
          <w:szCs w:val="24"/>
        </w:rPr>
        <w:t xml:space="preserve">a partir do dia 01 de </w:t>
      </w:r>
      <w:r w:rsidR="00324500" w:rsidRPr="00E85912">
        <w:rPr>
          <w:rFonts w:ascii="Arial" w:hAnsi="Arial" w:cs="Arial"/>
          <w:sz w:val="24"/>
          <w:szCs w:val="24"/>
        </w:rPr>
        <w:t>maio</w:t>
      </w:r>
      <w:r w:rsidRPr="00E85912">
        <w:rPr>
          <w:rFonts w:ascii="Arial" w:hAnsi="Arial" w:cs="Arial"/>
          <w:sz w:val="24"/>
          <w:szCs w:val="24"/>
        </w:rPr>
        <w:t xml:space="preserve"> de 202</w:t>
      </w:r>
      <w:r w:rsidR="009A31AB" w:rsidRPr="00E85912">
        <w:rPr>
          <w:rFonts w:ascii="Arial" w:hAnsi="Arial" w:cs="Arial"/>
          <w:sz w:val="24"/>
          <w:szCs w:val="24"/>
        </w:rPr>
        <w:t>2</w:t>
      </w:r>
      <w:r w:rsidRPr="00E85912">
        <w:rPr>
          <w:rFonts w:ascii="Arial" w:hAnsi="Arial" w:cs="Arial"/>
          <w:sz w:val="24"/>
          <w:szCs w:val="24"/>
        </w:rPr>
        <w:t>.</w:t>
      </w:r>
    </w:p>
    <w:p w14:paraId="43357A9A" w14:textId="2D12F0A8" w:rsidR="00546A05" w:rsidRPr="00C64FFF" w:rsidRDefault="00C64FFF" w:rsidP="00C64FFF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41" w:rsidRPr="00E85912">
        <w:rPr>
          <w:rFonts w:ascii="Arial" w:hAnsi="Arial" w:cs="Arial"/>
          <w:sz w:val="24"/>
          <w:szCs w:val="24"/>
        </w:rPr>
        <w:t>Art. 2º Esta portaria entra em vigor na data de sua publicação</w:t>
      </w:r>
      <w:r w:rsidR="00601F4F" w:rsidRPr="00E85912">
        <w:rPr>
          <w:rFonts w:ascii="Arial" w:hAnsi="Arial" w:cs="Arial"/>
          <w:sz w:val="24"/>
          <w:szCs w:val="24"/>
        </w:rPr>
        <w:t>, retroagindo seus efeitos a data de 01 de maio de 2022</w:t>
      </w:r>
      <w:r w:rsidR="008B3958" w:rsidRPr="00E85912">
        <w:rPr>
          <w:rFonts w:ascii="Arial" w:hAnsi="Arial" w:cs="Arial"/>
          <w:sz w:val="24"/>
          <w:szCs w:val="24"/>
        </w:rPr>
        <w:t>.</w:t>
      </w:r>
    </w:p>
    <w:p w14:paraId="5ED531E7" w14:textId="4E916979" w:rsidR="00DD2341" w:rsidRPr="00E85912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 w:rsidRPr="00E85912">
        <w:rPr>
          <w:rFonts w:ascii="Arial" w:hAnsi="Arial" w:cs="Arial"/>
          <w:bCs/>
          <w:sz w:val="24"/>
          <w:szCs w:val="24"/>
        </w:rPr>
        <w:t xml:space="preserve">Rio Rufino/SC, </w:t>
      </w:r>
      <w:r w:rsidR="008B3958" w:rsidRPr="00E85912">
        <w:rPr>
          <w:rFonts w:ascii="Arial" w:hAnsi="Arial" w:cs="Arial"/>
          <w:bCs/>
          <w:sz w:val="24"/>
          <w:szCs w:val="24"/>
        </w:rPr>
        <w:t>1</w:t>
      </w:r>
      <w:r w:rsidR="00324500" w:rsidRPr="00E85912">
        <w:rPr>
          <w:rFonts w:ascii="Arial" w:hAnsi="Arial" w:cs="Arial"/>
          <w:bCs/>
          <w:sz w:val="24"/>
          <w:szCs w:val="24"/>
        </w:rPr>
        <w:t>3</w:t>
      </w:r>
      <w:r w:rsidR="005438F3" w:rsidRPr="00E85912">
        <w:rPr>
          <w:rFonts w:ascii="Arial" w:hAnsi="Arial" w:cs="Arial"/>
          <w:bCs/>
          <w:sz w:val="24"/>
          <w:szCs w:val="24"/>
        </w:rPr>
        <w:t xml:space="preserve"> </w:t>
      </w:r>
      <w:r w:rsidRPr="00E85912">
        <w:rPr>
          <w:rFonts w:ascii="Arial" w:hAnsi="Arial" w:cs="Arial"/>
          <w:bCs/>
          <w:sz w:val="24"/>
          <w:szCs w:val="24"/>
        </w:rPr>
        <w:t xml:space="preserve">de </w:t>
      </w:r>
      <w:r w:rsidR="008B3958" w:rsidRPr="00E85912">
        <w:rPr>
          <w:rFonts w:ascii="Arial" w:hAnsi="Arial" w:cs="Arial"/>
          <w:bCs/>
          <w:sz w:val="24"/>
          <w:szCs w:val="24"/>
        </w:rPr>
        <w:t xml:space="preserve">maio </w:t>
      </w:r>
      <w:r w:rsidRPr="00E85912">
        <w:rPr>
          <w:rFonts w:ascii="Arial" w:hAnsi="Arial" w:cs="Arial"/>
          <w:bCs/>
          <w:sz w:val="24"/>
          <w:szCs w:val="24"/>
        </w:rPr>
        <w:t>de 2022.</w:t>
      </w:r>
    </w:p>
    <w:p w14:paraId="3C352043" w14:textId="0E05CFD9" w:rsidR="00DD2341" w:rsidRPr="00E85912" w:rsidRDefault="00DD2341" w:rsidP="00324500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 w:rsidRPr="00E859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03702E" w14:textId="77777777" w:rsidR="00324500" w:rsidRPr="00E85912" w:rsidRDefault="00324500" w:rsidP="00324500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9E85A87" w14:textId="77777777" w:rsidR="00C64FFF" w:rsidRDefault="00601F4F" w:rsidP="00601F4F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 w:rsidRPr="00E85912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64FFF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7848212A" w14:textId="77777777" w:rsidR="00C64FFF" w:rsidRDefault="00C64FFF" w:rsidP="00601F4F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14:paraId="34B57FDA" w14:textId="25D18D83" w:rsidR="00DD2341" w:rsidRPr="00E85912" w:rsidRDefault="00C64FFF" w:rsidP="00601F4F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46A05" w:rsidRPr="00E85912">
        <w:rPr>
          <w:rFonts w:ascii="Arial" w:hAnsi="Arial" w:cs="Arial"/>
          <w:b/>
          <w:bCs/>
          <w:sz w:val="24"/>
          <w:szCs w:val="24"/>
        </w:rPr>
        <w:t xml:space="preserve">  </w:t>
      </w:r>
      <w:r w:rsidR="00DD2341" w:rsidRPr="00E85912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Pr="00E85912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 w:rsidRPr="00E85912"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Pr="00E85912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65709BC7" w14:textId="6EF35EF6" w:rsidR="00392800" w:rsidRPr="00E85912" w:rsidRDefault="00DD2341" w:rsidP="00324500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 w:rsidRPr="00E85912">
        <w:rPr>
          <w:rFonts w:ascii="Arial" w:hAnsi="Arial" w:cs="Arial"/>
          <w:sz w:val="24"/>
          <w:szCs w:val="24"/>
        </w:rPr>
        <w:tab/>
      </w:r>
    </w:p>
    <w:sectPr w:rsidR="00392800" w:rsidRPr="00E85912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ED8B" w14:textId="77777777" w:rsidR="0095212B" w:rsidRDefault="0095212B" w:rsidP="007F4FE6">
      <w:pPr>
        <w:spacing w:after="0" w:line="240" w:lineRule="auto"/>
      </w:pPr>
      <w:r>
        <w:separator/>
      </w:r>
    </w:p>
  </w:endnote>
  <w:endnote w:type="continuationSeparator" w:id="0">
    <w:p w14:paraId="1BC93099" w14:textId="77777777" w:rsidR="0095212B" w:rsidRDefault="0095212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FB57" w14:textId="77777777" w:rsidR="0095212B" w:rsidRDefault="0095212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296C1E5" w14:textId="77777777" w:rsidR="0095212B" w:rsidRDefault="0095212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33BA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24500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0753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61D09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01F4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3958"/>
    <w:rsid w:val="008C2A72"/>
    <w:rsid w:val="008C5907"/>
    <w:rsid w:val="008D23C7"/>
    <w:rsid w:val="008D2F97"/>
    <w:rsid w:val="008E0BDB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212B"/>
    <w:rsid w:val="009535F0"/>
    <w:rsid w:val="00975A26"/>
    <w:rsid w:val="00980F5C"/>
    <w:rsid w:val="0099151C"/>
    <w:rsid w:val="009A31AB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96D87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64FFF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E125E"/>
    <w:rsid w:val="00CF289C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D2F6B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5912"/>
    <w:rsid w:val="00E87CC1"/>
    <w:rsid w:val="00E94232"/>
    <w:rsid w:val="00EB6609"/>
    <w:rsid w:val="00EC16D7"/>
    <w:rsid w:val="00EC7BB1"/>
    <w:rsid w:val="00ED2C9F"/>
    <w:rsid w:val="00ED35ED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E1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8C2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8C2A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E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4</cp:revision>
  <cp:lastPrinted>2022-05-13T12:01:00Z</cp:lastPrinted>
  <dcterms:created xsi:type="dcterms:W3CDTF">2022-05-13T11:30:00Z</dcterms:created>
  <dcterms:modified xsi:type="dcterms:W3CDTF">2022-05-13T16:38:00Z</dcterms:modified>
</cp:coreProperties>
</file>