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F290" w14:textId="15E64B44" w:rsidR="00AC1B81" w:rsidRDefault="00AC1B81" w:rsidP="00AC1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46D009" w14:textId="04EEAE4D" w:rsidR="00AC1B81" w:rsidRPr="00AC1B81" w:rsidRDefault="00AC1B81" w:rsidP="00AC1B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 xml:space="preserve">DECRETO </w:t>
      </w:r>
      <w:r w:rsidRPr="00051B7A">
        <w:rPr>
          <w:rFonts w:ascii="Arial" w:hAnsi="Arial" w:cs="Arial"/>
          <w:b/>
          <w:bCs/>
          <w:color w:val="000000" w:themeColor="text1"/>
          <w:sz w:val="24"/>
          <w:szCs w:val="24"/>
        </w:rPr>
        <w:t>Nº</w:t>
      </w:r>
      <w:r w:rsidR="00AC53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526</w:t>
      </w:r>
    </w:p>
    <w:p w14:paraId="19843D6F" w14:textId="75993CAC" w:rsidR="00AC1B81" w:rsidRPr="00AC1B81" w:rsidRDefault="00AC1B81" w:rsidP="00AC1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De </w:t>
      </w:r>
      <w:r w:rsidR="008C1E48">
        <w:rPr>
          <w:rFonts w:ascii="Arial" w:hAnsi="Arial" w:cs="Arial"/>
          <w:sz w:val="24"/>
          <w:szCs w:val="24"/>
        </w:rPr>
        <w:t>03</w:t>
      </w:r>
      <w:r w:rsidRPr="00AC1B8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</w:t>
      </w:r>
      <w:r w:rsidRPr="00AC1B81">
        <w:rPr>
          <w:rFonts w:ascii="Arial" w:hAnsi="Arial" w:cs="Arial"/>
          <w:sz w:val="24"/>
          <w:szCs w:val="24"/>
        </w:rPr>
        <w:t>o de 202</w:t>
      </w:r>
      <w:r>
        <w:rPr>
          <w:rFonts w:ascii="Arial" w:hAnsi="Arial" w:cs="Arial"/>
          <w:sz w:val="24"/>
          <w:szCs w:val="24"/>
        </w:rPr>
        <w:t>2</w:t>
      </w:r>
      <w:r w:rsidRPr="00AC1B81">
        <w:rPr>
          <w:rFonts w:ascii="Arial" w:hAnsi="Arial" w:cs="Arial"/>
          <w:sz w:val="24"/>
          <w:szCs w:val="24"/>
        </w:rPr>
        <w:t>.</w:t>
      </w:r>
    </w:p>
    <w:p w14:paraId="013598CE" w14:textId="77777777" w:rsidR="00AC1B81" w:rsidRPr="00AC1B81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B09F77" w14:textId="7EC4C5C6" w:rsidR="00AC1B81" w:rsidRPr="00AC1B81" w:rsidRDefault="00AC1B81" w:rsidP="00AC1B8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 xml:space="preserve">“SUSPENDE AS AULAS E O TRANSPORTE ESCOLAR DA REDE PÚBLICA MUNICIPAL DE ENSINO NA </w:t>
      </w:r>
      <w:r>
        <w:rPr>
          <w:rFonts w:ascii="Arial" w:hAnsi="Arial" w:cs="Arial"/>
          <w:b/>
          <w:bCs/>
          <w:sz w:val="24"/>
          <w:szCs w:val="24"/>
        </w:rPr>
        <w:t xml:space="preserve">TARDE DE </w:t>
      </w:r>
      <w:r w:rsidR="00734538">
        <w:rPr>
          <w:rFonts w:ascii="Arial" w:hAnsi="Arial" w:cs="Arial"/>
          <w:b/>
          <w:bCs/>
          <w:sz w:val="24"/>
          <w:szCs w:val="24"/>
        </w:rPr>
        <w:t>TERÇ</w:t>
      </w:r>
      <w:r>
        <w:rPr>
          <w:rFonts w:ascii="Arial" w:hAnsi="Arial" w:cs="Arial"/>
          <w:b/>
          <w:bCs/>
          <w:sz w:val="24"/>
          <w:szCs w:val="24"/>
        </w:rPr>
        <w:t xml:space="preserve">A-FEIRA (03/05/2022) E NA </w:t>
      </w:r>
      <w:r w:rsidR="00734538">
        <w:rPr>
          <w:rFonts w:ascii="Arial" w:hAnsi="Arial" w:cs="Arial"/>
          <w:b/>
          <w:bCs/>
          <w:sz w:val="24"/>
          <w:szCs w:val="24"/>
        </w:rPr>
        <w:t>QUART</w:t>
      </w:r>
      <w:r w:rsidRPr="00AC1B81">
        <w:rPr>
          <w:rFonts w:ascii="Arial" w:hAnsi="Arial" w:cs="Arial"/>
          <w:b/>
          <w:bCs/>
          <w:sz w:val="24"/>
          <w:szCs w:val="24"/>
        </w:rPr>
        <w:t>A-FEIRA (</w:t>
      </w:r>
      <w:r>
        <w:rPr>
          <w:rFonts w:ascii="Arial" w:hAnsi="Arial" w:cs="Arial"/>
          <w:b/>
          <w:bCs/>
          <w:sz w:val="24"/>
          <w:szCs w:val="24"/>
        </w:rPr>
        <w:t>04</w:t>
      </w:r>
      <w:r w:rsidRPr="00AC1B81">
        <w:rPr>
          <w:rFonts w:ascii="Arial" w:hAnsi="Arial" w:cs="Arial"/>
          <w:b/>
          <w:bCs/>
          <w:sz w:val="24"/>
          <w:szCs w:val="24"/>
        </w:rPr>
        <w:t>/0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AC1B81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C1B81">
        <w:rPr>
          <w:rFonts w:ascii="Arial" w:hAnsi="Arial" w:cs="Arial"/>
          <w:b/>
          <w:bCs/>
          <w:sz w:val="24"/>
          <w:szCs w:val="24"/>
        </w:rPr>
        <w:t xml:space="preserve">) </w:t>
      </w:r>
      <w:r w:rsidR="00006E16" w:rsidRPr="00006E16">
        <w:rPr>
          <w:rFonts w:ascii="Arial" w:hAnsi="Arial" w:cs="Arial"/>
          <w:b/>
          <w:bCs/>
          <w:sz w:val="24"/>
          <w:szCs w:val="24"/>
        </w:rPr>
        <w:t>COM POSSIBILIDADE DE PRORROGAÇÃO</w:t>
      </w:r>
      <w:r w:rsidR="00006E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1B81">
        <w:rPr>
          <w:rFonts w:ascii="Arial" w:hAnsi="Arial" w:cs="Arial"/>
          <w:b/>
          <w:bCs/>
          <w:sz w:val="24"/>
          <w:szCs w:val="24"/>
        </w:rPr>
        <w:t>EM RAZÃO DAS CHUVAS TORRENCIAIS QUE IMPEDEM OU DIFICULTAM O ACESSO DE ALUNOS E PROFESSORES ÀS UNIDADES ESCOLARES DO MUNICÍPIO, E DÁ OUTRAS PROVIDÊNCIAS”.</w:t>
      </w:r>
    </w:p>
    <w:p w14:paraId="40284644" w14:textId="77777777" w:rsidR="00AC1B81" w:rsidRPr="00AC1B81" w:rsidRDefault="00AC1B81" w:rsidP="00AC1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 </w:t>
      </w:r>
    </w:p>
    <w:p w14:paraId="331B403D" w14:textId="3821BA44" w:rsidR="00AC1B81" w:rsidRPr="00AC1B81" w:rsidRDefault="00AC1B81" w:rsidP="00AC1B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>ERLON TANCREDO COSTA</w:t>
      </w:r>
      <w:r w:rsidRPr="00AC1B81">
        <w:rPr>
          <w:rFonts w:ascii="Arial" w:hAnsi="Arial" w:cs="Arial"/>
          <w:sz w:val="24"/>
          <w:szCs w:val="24"/>
        </w:rPr>
        <w:t>, Prefeito de Rio Rufino/SC, no uso das atribuições que lhe confere o art. 82, I, “m” da Lei Orgânica Municipal, e,</w:t>
      </w:r>
    </w:p>
    <w:p w14:paraId="377C32C3" w14:textId="77777777" w:rsidR="00AC1B81" w:rsidRPr="00AC1B81" w:rsidRDefault="00AC1B81" w:rsidP="00705E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42B12" w14:textId="77777777" w:rsidR="00AC1B81" w:rsidRPr="00AC1B81" w:rsidRDefault="00AC1B81" w:rsidP="00AC1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 </w:t>
      </w:r>
    </w:p>
    <w:p w14:paraId="27537330" w14:textId="2158BCC9" w:rsidR="00AC1B81" w:rsidRPr="00AC1B81" w:rsidRDefault="00AC1B81" w:rsidP="00AC1B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>CONSIDERANDO a</w:t>
      </w:r>
      <w:r w:rsidR="003C56A0">
        <w:rPr>
          <w:rFonts w:ascii="Arial" w:hAnsi="Arial" w:cs="Arial"/>
          <w:sz w:val="24"/>
          <w:szCs w:val="24"/>
        </w:rPr>
        <w:t>s</w:t>
      </w:r>
      <w:r w:rsidRPr="00AC1B81">
        <w:rPr>
          <w:rFonts w:ascii="Arial" w:hAnsi="Arial" w:cs="Arial"/>
          <w:sz w:val="24"/>
          <w:szCs w:val="24"/>
        </w:rPr>
        <w:t xml:space="preserve"> chuvas torrenciais que afetam o Município de Rio Rufino, que impedem ou dificultam o acesso de alunos, professores e demais servidores das unidades escolares da rede pública municipal de ensino,</w:t>
      </w:r>
    </w:p>
    <w:p w14:paraId="212C7F14" w14:textId="77777777" w:rsidR="00AC1B81" w:rsidRPr="00AC1B81" w:rsidRDefault="00AC1B81" w:rsidP="00705E54">
      <w:pPr>
        <w:spacing w:after="0" w:line="160" w:lineRule="exact"/>
        <w:jc w:val="both"/>
        <w:rPr>
          <w:rFonts w:ascii="Arial" w:hAnsi="Arial" w:cs="Arial"/>
          <w:sz w:val="24"/>
          <w:szCs w:val="24"/>
        </w:rPr>
      </w:pPr>
    </w:p>
    <w:p w14:paraId="31CECB5E" w14:textId="77777777" w:rsidR="00AC1B81" w:rsidRPr="00AC1B81" w:rsidRDefault="00AC1B81" w:rsidP="00AC1B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>DECRETA</w:t>
      </w:r>
    </w:p>
    <w:p w14:paraId="655C91EA" w14:textId="77777777" w:rsidR="00AC1B81" w:rsidRPr="00AC1B81" w:rsidRDefault="00AC1B81" w:rsidP="00705E54">
      <w:pPr>
        <w:spacing w:after="0" w:line="160" w:lineRule="exact"/>
        <w:jc w:val="both"/>
        <w:rPr>
          <w:rFonts w:ascii="Arial" w:hAnsi="Arial" w:cs="Arial"/>
          <w:sz w:val="24"/>
          <w:szCs w:val="24"/>
        </w:rPr>
      </w:pPr>
    </w:p>
    <w:p w14:paraId="508FBFDE" w14:textId="7C11F0A4" w:rsidR="00AC1B81" w:rsidRPr="00AC1B81" w:rsidRDefault="00AC1B81" w:rsidP="00AC1B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>.</w:t>
      </w:r>
      <w:r w:rsidRPr="00AC1B81">
        <w:rPr>
          <w:rFonts w:ascii="Arial" w:hAnsi="Arial" w:cs="Arial"/>
          <w:sz w:val="24"/>
          <w:szCs w:val="24"/>
        </w:rPr>
        <w:t xml:space="preserve"> Ficam suspensas as aulas e o transporte escolar da rede municipal de ensino </w:t>
      </w:r>
      <w:r>
        <w:rPr>
          <w:rFonts w:ascii="Arial" w:hAnsi="Arial" w:cs="Arial"/>
          <w:sz w:val="24"/>
          <w:szCs w:val="24"/>
        </w:rPr>
        <w:t xml:space="preserve">na tarde do dia 03/05/2022 </w:t>
      </w:r>
      <w:r w:rsidRPr="00AC1B81">
        <w:rPr>
          <w:rFonts w:ascii="Arial" w:hAnsi="Arial" w:cs="Arial"/>
          <w:sz w:val="24"/>
          <w:szCs w:val="24"/>
        </w:rPr>
        <w:t>(terça-feira)</w:t>
      </w:r>
      <w:r>
        <w:rPr>
          <w:rFonts w:ascii="Arial" w:hAnsi="Arial" w:cs="Arial"/>
          <w:sz w:val="24"/>
          <w:szCs w:val="24"/>
        </w:rPr>
        <w:t xml:space="preserve"> e no dia 04/05/2022 (quarta-feira)</w:t>
      </w:r>
      <w:r w:rsidRPr="00AC1B81">
        <w:rPr>
          <w:rFonts w:ascii="Arial" w:hAnsi="Arial" w:cs="Arial"/>
          <w:sz w:val="24"/>
          <w:szCs w:val="24"/>
        </w:rPr>
        <w:t xml:space="preserve"> em </w:t>
      </w:r>
      <w:r w:rsidR="00B7329B">
        <w:rPr>
          <w:rFonts w:ascii="Arial" w:hAnsi="Arial" w:cs="Arial"/>
          <w:sz w:val="24"/>
          <w:szCs w:val="24"/>
        </w:rPr>
        <w:t xml:space="preserve">razão </w:t>
      </w:r>
      <w:r w:rsidRPr="00AC1B81">
        <w:rPr>
          <w:rFonts w:ascii="Arial" w:hAnsi="Arial" w:cs="Arial"/>
          <w:sz w:val="24"/>
          <w:szCs w:val="24"/>
        </w:rPr>
        <w:t>das chuvas torrenciais que acabam impedindo ou dificultando o acesso às unidades escolares do Município.</w:t>
      </w:r>
    </w:p>
    <w:p w14:paraId="35C08B14" w14:textId="77777777" w:rsidR="00AC1B81" w:rsidRPr="00AC1B81" w:rsidRDefault="00AC1B81" w:rsidP="00AC1B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488500" w14:textId="0F384DE9" w:rsidR="00AC1B81" w:rsidRPr="00AC1B81" w:rsidRDefault="00AC1B81" w:rsidP="00AC1B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C1B81">
        <w:rPr>
          <w:rFonts w:ascii="Arial" w:hAnsi="Arial" w:cs="Arial"/>
          <w:sz w:val="24"/>
          <w:szCs w:val="24"/>
        </w:rPr>
        <w:t>§</w:t>
      </w:r>
      <w:r w:rsidR="00705E54">
        <w:rPr>
          <w:rFonts w:ascii="Arial" w:hAnsi="Arial" w:cs="Arial"/>
          <w:sz w:val="24"/>
          <w:szCs w:val="24"/>
        </w:rPr>
        <w:t xml:space="preserve"> </w:t>
      </w:r>
      <w:r w:rsidRPr="00AC1B81">
        <w:rPr>
          <w:rFonts w:ascii="Arial" w:hAnsi="Arial" w:cs="Arial"/>
          <w:sz w:val="24"/>
          <w:szCs w:val="24"/>
        </w:rPr>
        <w:t>1º</w:t>
      </w:r>
      <w:r w:rsidR="00705E54">
        <w:rPr>
          <w:rFonts w:ascii="Arial" w:hAnsi="Arial" w:cs="Arial"/>
          <w:sz w:val="24"/>
          <w:szCs w:val="24"/>
        </w:rPr>
        <w:t>.</w:t>
      </w:r>
      <w:r w:rsidRPr="00AC1B81">
        <w:rPr>
          <w:rFonts w:ascii="Arial" w:hAnsi="Arial" w:cs="Arial"/>
          <w:sz w:val="24"/>
          <w:szCs w:val="24"/>
        </w:rPr>
        <w:t xml:space="preserve"> A suspensão poderá ser prorrogada</w:t>
      </w:r>
      <w:r w:rsidR="00B435DA">
        <w:rPr>
          <w:rFonts w:ascii="Arial" w:hAnsi="Arial" w:cs="Arial"/>
          <w:sz w:val="24"/>
          <w:szCs w:val="24"/>
        </w:rPr>
        <w:t xml:space="preserve"> ou revogada a qualquer momento</w:t>
      </w:r>
      <w:r w:rsidRPr="00AC1B81">
        <w:rPr>
          <w:rFonts w:ascii="Arial" w:hAnsi="Arial" w:cs="Arial"/>
          <w:sz w:val="24"/>
          <w:szCs w:val="24"/>
        </w:rPr>
        <w:t xml:space="preserve"> caso persistam as condições meteorológicas.</w:t>
      </w:r>
    </w:p>
    <w:p w14:paraId="41265160" w14:textId="77777777" w:rsidR="00AC1B81" w:rsidRPr="00AC1B81" w:rsidRDefault="00AC1B81" w:rsidP="00705E54">
      <w:pPr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14:paraId="760C95A1" w14:textId="26000700" w:rsidR="00AC1B81" w:rsidRDefault="00AC1B81" w:rsidP="00AC1B8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>§ 2º</w:t>
      </w:r>
      <w:r w:rsidR="00705E54">
        <w:rPr>
          <w:rFonts w:ascii="Arial" w:hAnsi="Arial" w:cs="Arial"/>
          <w:sz w:val="24"/>
          <w:szCs w:val="24"/>
        </w:rPr>
        <w:t>.</w:t>
      </w:r>
      <w:r w:rsidRPr="00AC1B81">
        <w:rPr>
          <w:rFonts w:ascii="Arial" w:hAnsi="Arial" w:cs="Arial"/>
          <w:sz w:val="24"/>
          <w:szCs w:val="24"/>
        </w:rPr>
        <w:t xml:space="preserve"> </w:t>
      </w:r>
      <w:r w:rsidR="0034151E">
        <w:rPr>
          <w:rFonts w:ascii="Arial" w:hAnsi="Arial" w:cs="Arial"/>
          <w:sz w:val="24"/>
          <w:szCs w:val="24"/>
        </w:rPr>
        <w:t>Eventual necessidade de compensação na carga horária</w:t>
      </w:r>
      <w:r w:rsidR="00705E54">
        <w:rPr>
          <w:rFonts w:ascii="Arial" w:hAnsi="Arial" w:cs="Arial"/>
          <w:sz w:val="24"/>
          <w:szCs w:val="24"/>
        </w:rPr>
        <w:t xml:space="preserve"> do ano letivo será definido</w:t>
      </w:r>
      <w:r w:rsidR="00B14792">
        <w:rPr>
          <w:rFonts w:ascii="Arial" w:hAnsi="Arial" w:cs="Arial"/>
          <w:sz w:val="24"/>
          <w:szCs w:val="24"/>
        </w:rPr>
        <w:t xml:space="preserve"> pelo C</w:t>
      </w:r>
      <w:r w:rsidR="00B14792" w:rsidRPr="00B14792">
        <w:rPr>
          <w:rFonts w:ascii="Arial" w:hAnsi="Arial" w:cs="Arial"/>
          <w:sz w:val="24"/>
          <w:szCs w:val="24"/>
        </w:rPr>
        <w:t>onselho Municipal de Educação</w:t>
      </w:r>
      <w:r w:rsidR="00705E54">
        <w:rPr>
          <w:rFonts w:ascii="Arial" w:hAnsi="Arial" w:cs="Arial"/>
          <w:sz w:val="24"/>
          <w:szCs w:val="24"/>
        </w:rPr>
        <w:t xml:space="preserve"> </w:t>
      </w:r>
      <w:r w:rsidR="00B14792">
        <w:rPr>
          <w:rFonts w:ascii="Arial" w:hAnsi="Arial" w:cs="Arial"/>
          <w:sz w:val="24"/>
          <w:szCs w:val="24"/>
        </w:rPr>
        <w:t xml:space="preserve">e a </w:t>
      </w:r>
      <w:r w:rsidR="00705E54" w:rsidRPr="00705E54">
        <w:rPr>
          <w:rFonts w:ascii="Arial" w:hAnsi="Arial" w:cs="Arial"/>
          <w:sz w:val="24"/>
          <w:szCs w:val="24"/>
        </w:rPr>
        <w:t>Secretaria Municipal de Educação, Cultura e Esportes</w:t>
      </w:r>
      <w:r w:rsidR="00B14792">
        <w:rPr>
          <w:rFonts w:ascii="Arial" w:hAnsi="Arial" w:cs="Arial"/>
          <w:sz w:val="24"/>
          <w:szCs w:val="24"/>
        </w:rPr>
        <w:t xml:space="preserve"> e o</w:t>
      </w:r>
      <w:r w:rsidR="00705E54">
        <w:rPr>
          <w:rFonts w:ascii="Arial" w:hAnsi="Arial" w:cs="Arial"/>
          <w:sz w:val="24"/>
          <w:szCs w:val="24"/>
        </w:rPr>
        <w:t>.</w:t>
      </w:r>
    </w:p>
    <w:p w14:paraId="48D795C5" w14:textId="11997D43" w:rsidR="0034151E" w:rsidRDefault="0034151E" w:rsidP="00705E54">
      <w:pPr>
        <w:spacing w:after="0" w:line="200" w:lineRule="exact"/>
        <w:ind w:firstLine="709"/>
        <w:rPr>
          <w:rFonts w:ascii="Arial" w:hAnsi="Arial" w:cs="Arial"/>
          <w:sz w:val="24"/>
          <w:szCs w:val="24"/>
        </w:rPr>
      </w:pPr>
    </w:p>
    <w:p w14:paraId="48672CE2" w14:textId="5DBB6B21" w:rsidR="0034151E" w:rsidRPr="00AC1B81" w:rsidRDefault="0034151E" w:rsidP="00AC1B8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3º. O corpo docente da Secretaria Municipal de Educação, Cultura e Esportes poderá ser convocado </w:t>
      </w:r>
      <w:r w:rsidR="00705E54">
        <w:rPr>
          <w:rFonts w:ascii="Arial" w:hAnsi="Arial" w:cs="Arial"/>
          <w:sz w:val="24"/>
          <w:szCs w:val="24"/>
        </w:rPr>
        <w:t>para eventual necessidade de apoio.</w:t>
      </w:r>
    </w:p>
    <w:p w14:paraId="5BD545CF" w14:textId="18E4DAEA" w:rsidR="00AC1B81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A4D94" w14:textId="4EDE985E" w:rsidR="00AC1B81" w:rsidRDefault="00705E54" w:rsidP="00705E5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05E54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</w:t>
      </w:r>
      <w:r w:rsidRPr="00705E54">
        <w:rPr>
          <w:rFonts w:ascii="Arial" w:hAnsi="Arial" w:cs="Arial"/>
          <w:sz w:val="24"/>
          <w:szCs w:val="24"/>
        </w:rPr>
        <w:t>º.</w:t>
      </w:r>
      <w:r>
        <w:rPr>
          <w:rFonts w:ascii="Arial" w:hAnsi="Arial" w:cs="Arial"/>
          <w:sz w:val="24"/>
          <w:szCs w:val="24"/>
        </w:rPr>
        <w:t xml:space="preserve"> Defesa civil, Secretaria de Obras e Secretaria de Agricultura ficarão de alerta máximo para eventual necessidade </w:t>
      </w:r>
      <w:r w:rsidRPr="00705E54">
        <w:rPr>
          <w:rFonts w:ascii="Arial" w:hAnsi="Arial" w:cs="Arial"/>
          <w:sz w:val="24"/>
          <w:szCs w:val="24"/>
        </w:rPr>
        <w:t>de auxílio em trabalhos de emergência.</w:t>
      </w:r>
    </w:p>
    <w:p w14:paraId="0E3A11F3" w14:textId="77777777" w:rsidR="00705E54" w:rsidRPr="00AC1B81" w:rsidRDefault="00705E54" w:rsidP="00705E5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3F7EDAFE" w14:textId="725FF972" w:rsidR="00AC1B81" w:rsidRPr="00AC1B81" w:rsidRDefault="00AC1B81" w:rsidP="00AC1B8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Art. </w:t>
      </w:r>
      <w:r w:rsidR="00705E54">
        <w:rPr>
          <w:rFonts w:ascii="Arial" w:hAnsi="Arial" w:cs="Arial"/>
          <w:sz w:val="24"/>
          <w:szCs w:val="24"/>
        </w:rPr>
        <w:t>3</w:t>
      </w:r>
      <w:r w:rsidRPr="00AC1B81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.</w:t>
      </w:r>
      <w:r w:rsidRPr="00AC1B81">
        <w:rPr>
          <w:rFonts w:ascii="Arial" w:hAnsi="Arial" w:cs="Arial"/>
          <w:sz w:val="24"/>
          <w:szCs w:val="24"/>
        </w:rPr>
        <w:t xml:space="preserve"> Este Decreto entra em vigor na data de sua publicação,</w:t>
      </w:r>
    </w:p>
    <w:p w14:paraId="37ED619E" w14:textId="77777777" w:rsidR="00AC1B81" w:rsidRPr="00AC1B81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E23816" w14:textId="3D601E2E" w:rsidR="00AC1B81" w:rsidRDefault="00AC1B81" w:rsidP="00AC1B81">
      <w:pPr>
        <w:spacing w:after="0"/>
        <w:rPr>
          <w:rFonts w:ascii="Arial" w:hAnsi="Arial" w:cs="Arial"/>
          <w:sz w:val="24"/>
          <w:szCs w:val="24"/>
        </w:rPr>
      </w:pPr>
      <w:r w:rsidRPr="00AC1B81">
        <w:rPr>
          <w:rFonts w:ascii="Arial" w:hAnsi="Arial" w:cs="Arial"/>
          <w:sz w:val="24"/>
          <w:szCs w:val="24"/>
        </w:rPr>
        <w:t xml:space="preserve">Rio Rufino, </w:t>
      </w:r>
      <w:r>
        <w:rPr>
          <w:rFonts w:ascii="Arial" w:hAnsi="Arial" w:cs="Arial"/>
          <w:sz w:val="24"/>
          <w:szCs w:val="24"/>
        </w:rPr>
        <w:t>03</w:t>
      </w:r>
      <w:r w:rsidRPr="00AC1B8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</w:t>
      </w:r>
      <w:r w:rsidRPr="00AC1B81">
        <w:rPr>
          <w:rFonts w:ascii="Arial" w:hAnsi="Arial" w:cs="Arial"/>
          <w:sz w:val="24"/>
          <w:szCs w:val="24"/>
        </w:rPr>
        <w:t>o de 202</w:t>
      </w:r>
      <w:r>
        <w:rPr>
          <w:rFonts w:ascii="Arial" w:hAnsi="Arial" w:cs="Arial"/>
          <w:sz w:val="24"/>
          <w:szCs w:val="24"/>
        </w:rPr>
        <w:t>2</w:t>
      </w:r>
      <w:r w:rsidR="00795881">
        <w:rPr>
          <w:rFonts w:ascii="Arial" w:hAnsi="Arial" w:cs="Arial"/>
          <w:sz w:val="24"/>
          <w:szCs w:val="24"/>
        </w:rPr>
        <w:t>.</w:t>
      </w:r>
    </w:p>
    <w:p w14:paraId="2B72AFA4" w14:textId="77777777" w:rsidR="00795881" w:rsidRDefault="00795881" w:rsidP="00750C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C1EB7" w14:textId="4BE30641" w:rsidR="00AC1B81" w:rsidRDefault="00AC1B81" w:rsidP="00750C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73D928" w14:textId="6C76868A" w:rsidR="00AC1B81" w:rsidRPr="00AC1B81" w:rsidRDefault="00AC1B81" w:rsidP="00AC1B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1B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A1444CF" w14:textId="36283371" w:rsidR="00AC1B81" w:rsidRPr="005D6F70" w:rsidRDefault="00AC1B81" w:rsidP="00AC1B8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sectPr w:rsidR="00AC1B81" w:rsidRPr="005D6F7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7350" w14:textId="77777777" w:rsidR="00543BD3" w:rsidRDefault="00543BD3" w:rsidP="007F4FE6">
      <w:pPr>
        <w:spacing w:after="0" w:line="240" w:lineRule="auto"/>
      </w:pPr>
      <w:r>
        <w:separator/>
      </w:r>
    </w:p>
  </w:endnote>
  <w:endnote w:type="continuationSeparator" w:id="0">
    <w:p w14:paraId="15FB09B8" w14:textId="77777777" w:rsidR="00543BD3" w:rsidRDefault="00543BD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A0A0" w14:textId="77777777" w:rsidR="00543BD3" w:rsidRDefault="00543BD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3245DA4" w14:textId="77777777" w:rsidR="00543BD3" w:rsidRDefault="00543BD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D361F7C" w:rsidR="00975A26" w:rsidRPr="00D22BF6" w:rsidRDefault="0002624D" w:rsidP="00AC7CE3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CE3">
      <w:rPr>
        <w:rFonts w:ascii="Arial" w:hAnsi="Arial" w:cs="Arial"/>
        <w:b/>
        <w:sz w:val="24"/>
        <w:szCs w:val="24"/>
      </w:rPr>
      <w:t xml:space="preserve">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3062ABE5" w:rsidR="00975A26" w:rsidRDefault="00AC7CE3" w:rsidP="00AC7CE3">
    <w:pPr>
      <w:pStyle w:val="Cabealho"/>
      <w:tabs>
        <w:tab w:val="center" w:pos="4278"/>
        <w:tab w:val="center" w:pos="5128"/>
        <w:tab w:val="left" w:pos="7650"/>
        <w:tab w:val="left" w:pos="916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</w:t>
    </w:r>
    <w:r w:rsidR="00975A26" w:rsidRPr="00D22BF6">
      <w:rPr>
        <w:rFonts w:ascii="Arial" w:hAnsi="Arial" w:cs="Arial"/>
        <w:b/>
        <w:sz w:val="24"/>
        <w:szCs w:val="24"/>
      </w:rPr>
      <w:t xml:space="preserve">PREFEITURA </w:t>
    </w:r>
    <w:r w:rsidR="00975A26">
      <w:rPr>
        <w:rFonts w:ascii="Arial" w:hAnsi="Arial" w:cs="Arial"/>
        <w:b/>
        <w:sz w:val="24"/>
        <w:szCs w:val="24"/>
      </w:rPr>
      <w:t>DE RIO RUFINO</w:t>
    </w:r>
  </w:p>
  <w:p w14:paraId="687AA7F9" w14:textId="54692D7B" w:rsidR="00975A26" w:rsidRDefault="00AC7CE3" w:rsidP="00AC7CE3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</w:t>
    </w:r>
    <w:r w:rsidR="00975A26"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915222">
    <w:abstractNumId w:val="1"/>
  </w:num>
  <w:num w:numId="2" w16cid:durableId="555357486">
    <w:abstractNumId w:val="2"/>
  </w:num>
  <w:num w:numId="3" w16cid:durableId="11051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6E16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51B7A"/>
    <w:rsid w:val="000700C7"/>
    <w:rsid w:val="00083D6F"/>
    <w:rsid w:val="00084E38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0F78"/>
    <w:rsid w:val="002C1224"/>
    <w:rsid w:val="002E29C4"/>
    <w:rsid w:val="00301D22"/>
    <w:rsid w:val="003070CF"/>
    <w:rsid w:val="00310DEC"/>
    <w:rsid w:val="003300D4"/>
    <w:rsid w:val="003343BC"/>
    <w:rsid w:val="003347FB"/>
    <w:rsid w:val="0034151E"/>
    <w:rsid w:val="0034170E"/>
    <w:rsid w:val="003423AC"/>
    <w:rsid w:val="0034566D"/>
    <w:rsid w:val="00345A2D"/>
    <w:rsid w:val="003469E2"/>
    <w:rsid w:val="003477FF"/>
    <w:rsid w:val="00351D68"/>
    <w:rsid w:val="00360B36"/>
    <w:rsid w:val="00365BE2"/>
    <w:rsid w:val="0037766D"/>
    <w:rsid w:val="00377E54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6A0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6138"/>
    <w:rsid w:val="004852BC"/>
    <w:rsid w:val="00492974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3BD3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D6F70"/>
    <w:rsid w:val="005E66BC"/>
    <w:rsid w:val="005F2A29"/>
    <w:rsid w:val="00602759"/>
    <w:rsid w:val="006154DA"/>
    <w:rsid w:val="006209BE"/>
    <w:rsid w:val="00624E31"/>
    <w:rsid w:val="00625736"/>
    <w:rsid w:val="006257AC"/>
    <w:rsid w:val="00625AD9"/>
    <w:rsid w:val="0062674B"/>
    <w:rsid w:val="0063269C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E54"/>
    <w:rsid w:val="00705F7D"/>
    <w:rsid w:val="007072FC"/>
    <w:rsid w:val="00716515"/>
    <w:rsid w:val="0072375F"/>
    <w:rsid w:val="00731C89"/>
    <w:rsid w:val="00734305"/>
    <w:rsid w:val="00734538"/>
    <w:rsid w:val="007467F1"/>
    <w:rsid w:val="007471BC"/>
    <w:rsid w:val="00750C5F"/>
    <w:rsid w:val="00751DB8"/>
    <w:rsid w:val="00756B32"/>
    <w:rsid w:val="00761CF6"/>
    <w:rsid w:val="007674AC"/>
    <w:rsid w:val="00771775"/>
    <w:rsid w:val="00785C7A"/>
    <w:rsid w:val="00795881"/>
    <w:rsid w:val="007A5416"/>
    <w:rsid w:val="007A5A72"/>
    <w:rsid w:val="007B2BCE"/>
    <w:rsid w:val="007B630C"/>
    <w:rsid w:val="007C3614"/>
    <w:rsid w:val="007D1282"/>
    <w:rsid w:val="007D12D1"/>
    <w:rsid w:val="007E5939"/>
    <w:rsid w:val="007F0C71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1E4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90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1B81"/>
    <w:rsid w:val="00AC5377"/>
    <w:rsid w:val="00AC7CBC"/>
    <w:rsid w:val="00AC7CE3"/>
    <w:rsid w:val="00AD129D"/>
    <w:rsid w:val="00AD30B4"/>
    <w:rsid w:val="00AD7A4E"/>
    <w:rsid w:val="00AE47F7"/>
    <w:rsid w:val="00AF6D1F"/>
    <w:rsid w:val="00B00998"/>
    <w:rsid w:val="00B14792"/>
    <w:rsid w:val="00B17860"/>
    <w:rsid w:val="00B25524"/>
    <w:rsid w:val="00B2653E"/>
    <w:rsid w:val="00B27D92"/>
    <w:rsid w:val="00B42FD2"/>
    <w:rsid w:val="00B435DA"/>
    <w:rsid w:val="00B454AA"/>
    <w:rsid w:val="00B61CC5"/>
    <w:rsid w:val="00B7329B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BF6550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30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E0C28355-6EAF-43B4-886C-7A97C1A6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1A6F-BBA6-4B63-8012-DB934F21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2022-05-03T13:41:00Z</cp:lastPrinted>
  <dcterms:created xsi:type="dcterms:W3CDTF">2022-05-03T14:18:00Z</dcterms:created>
  <dcterms:modified xsi:type="dcterms:W3CDTF">2022-05-03T14:18:00Z</dcterms:modified>
</cp:coreProperties>
</file>