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23E7" w14:textId="77777777" w:rsidR="005D66F3" w:rsidRDefault="005D66F3" w:rsidP="00F51730">
      <w:pPr>
        <w:spacing w:after="0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0889D4" w14:textId="4ECBF56C" w:rsidR="00F51730" w:rsidRDefault="00F51730" w:rsidP="00F51730">
      <w:pPr>
        <w:shd w:val="clear" w:color="auto" w:fill="FFFFFF" w:themeFill="background1"/>
        <w:spacing w:after="0" w:line="240" w:lineRule="auto"/>
        <w:ind w:left="-142" w:firstLine="99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PORTARIA Nº 1</w:t>
      </w:r>
      <w:r w:rsidR="00D0015A">
        <w:rPr>
          <w:rFonts w:ascii="Arial" w:hAnsi="Arial" w:cs="Arial"/>
          <w:b/>
          <w:sz w:val="24"/>
          <w:szCs w:val="24"/>
        </w:rPr>
        <w:t>60</w:t>
      </w:r>
    </w:p>
    <w:p w14:paraId="319C497B" w14:textId="45E19D20" w:rsidR="00F51730" w:rsidRDefault="00F51730" w:rsidP="00F51730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De 1</w:t>
      </w:r>
      <w:r w:rsidR="00807FA7">
        <w:rPr>
          <w:rFonts w:ascii="Arial" w:hAnsi="Arial" w:cs="Arial"/>
          <w:bCs/>
          <w:sz w:val="24"/>
          <w:szCs w:val="24"/>
        </w:rPr>
        <w:t>5</w:t>
      </w:r>
      <w:r>
        <w:rPr>
          <w:rFonts w:ascii="Arial" w:hAnsi="Arial" w:cs="Arial"/>
          <w:bCs/>
          <w:sz w:val="24"/>
          <w:szCs w:val="24"/>
        </w:rPr>
        <w:t xml:space="preserve"> de março de 2022.</w:t>
      </w:r>
    </w:p>
    <w:p w14:paraId="53BBC7C1" w14:textId="77777777" w:rsidR="00F51730" w:rsidRDefault="00F51730" w:rsidP="00F51730">
      <w:pPr>
        <w:shd w:val="clear" w:color="auto" w:fill="FFFFFF" w:themeFill="background1"/>
        <w:spacing w:line="240" w:lineRule="auto"/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65EB094F" w14:textId="00A9678C" w:rsidR="00F51730" w:rsidRDefault="00F51730" w:rsidP="00F51730">
      <w:pPr>
        <w:shd w:val="clear" w:color="auto" w:fill="FFFFFF" w:themeFill="background1"/>
        <w:ind w:left="-142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“NOMEIA SERVIDOR(A) EM CARÁTER TEMPORÁRIO PARA O CARGO DE MOTORISTA - ACT, E DÁ OUTRAS PROVIDÊNCIAS”.</w:t>
      </w:r>
    </w:p>
    <w:p w14:paraId="04D0FF82" w14:textId="77777777" w:rsidR="00F51730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bCs/>
          <w:sz w:val="24"/>
          <w:szCs w:val="24"/>
        </w:rPr>
      </w:pPr>
    </w:p>
    <w:p w14:paraId="60E6CF9A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ERLON TANCREDO COSTA, Prefeito do Município de Rio Rufino/SC, no uso das atribuições que lhe confere o Art. 82, II, “a”, da Lei Orgânica Municipal, e</w:t>
      </w:r>
    </w:p>
    <w:p w14:paraId="11B73BB0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surgimento da necessidade excepcional e temporária da contratação de profissionais para o desempenho de funções em razão do afastamento do(s) titular(es) do cargo;</w:t>
      </w:r>
    </w:p>
    <w:p w14:paraId="3D798244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possibilidade de contratação de servidores para suprir necessidade temporária e excepcional de interesse público, nos termos do Art. 37, inciso IX, da Constituição Federal de 1988</w:t>
      </w:r>
      <w:r>
        <w:rPr>
          <w:rFonts w:ascii="Arial" w:hAnsi="Arial" w:cs="Arial"/>
          <w:sz w:val="24"/>
          <w:szCs w:val="24"/>
          <w:vertAlign w:val="superscript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; </w:t>
      </w:r>
    </w:p>
    <w:p w14:paraId="79872E6F" w14:textId="77777777" w:rsidR="00F51730" w:rsidRDefault="00F51730" w:rsidP="00F51730">
      <w:pPr>
        <w:pStyle w:val="Ttulo2"/>
        <w:shd w:val="clear" w:color="auto" w:fill="FFFFFF" w:themeFill="background1"/>
        <w:spacing w:before="0" w:after="240"/>
        <w:ind w:left="-142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  <w:t xml:space="preserve">   CONSIDERANDO a Lei Municipal nº 509, de 10 janeiro de 2013, dispõe sobre a contratação por tempo determinado para atender a necessidade temporária de excepcional interesse público, nos termos do inciso IX, do Art. 37 da Constituição Federal, no âmbito do município de Rio Rufino;</w:t>
      </w:r>
    </w:p>
    <w:p w14:paraId="520D6051" w14:textId="77777777" w:rsidR="00F51730" w:rsidRDefault="00F51730" w:rsidP="00F51730">
      <w:pPr>
        <w:shd w:val="clear" w:color="auto" w:fill="FFFFFF" w:themeFill="background1"/>
        <w:spacing w:after="240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Resultado Final do Processo de Chamada Publica nº 001/2022;</w:t>
      </w:r>
    </w:p>
    <w:p w14:paraId="6634F756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Homologação da Chamada Pública n° 001/2022 dos classificados.</w:t>
      </w:r>
    </w:p>
    <w:p w14:paraId="19019E5F" w14:textId="77777777" w:rsidR="00F51730" w:rsidRDefault="00F51730" w:rsidP="00F51730">
      <w:pPr>
        <w:shd w:val="clear" w:color="auto" w:fill="FFFFFF" w:themeFill="background1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</w:t>
      </w:r>
    </w:p>
    <w:tbl>
      <w:tblPr>
        <w:tblpPr w:leftFromText="141" w:rightFromText="141" w:vertAnchor="text" w:horzAnchor="margin" w:tblpY="1545"/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976"/>
        <w:gridCol w:w="1751"/>
      </w:tblGrid>
      <w:tr w:rsidR="00F51730" w14:paraId="580F009C" w14:textId="77777777" w:rsidTr="00B26F97">
        <w:trPr>
          <w:trHeight w:val="46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1FF69F" w14:textId="77777777" w:rsidR="00F51730" w:rsidRDefault="00F51730" w:rsidP="00F51730">
            <w:pPr>
              <w:shd w:val="clear" w:color="auto" w:fill="FFFFFF" w:themeFill="background1"/>
              <w:spacing w:after="0" w:line="240" w:lineRule="auto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44FEAD" w14:textId="77777777" w:rsidR="00F51730" w:rsidRDefault="00F51730" w:rsidP="00F51730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0AED" w14:textId="77777777" w:rsidR="00F51730" w:rsidRDefault="00F51730" w:rsidP="00F51730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</w:tr>
      <w:tr w:rsidR="00F51730" w14:paraId="3F3463F5" w14:textId="77777777" w:rsidTr="00B26F97">
        <w:trPr>
          <w:trHeight w:val="40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4AB2" w14:textId="2B0D9D8E" w:rsidR="00F51730" w:rsidRDefault="007B68CA" w:rsidP="00F51730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D0015A">
              <w:rPr>
                <w:rFonts w:ascii="Arial" w:hAnsi="Arial" w:cs="Arial"/>
                <w:sz w:val="24"/>
                <w:szCs w:val="24"/>
              </w:rPr>
              <w:t>ESTOR DE SOUZA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196955" w14:textId="35DA8CF3" w:rsidR="00F51730" w:rsidRDefault="00F51730" w:rsidP="00F51730">
            <w:pPr>
              <w:shd w:val="clear" w:color="auto" w:fill="FFFFFF" w:themeFill="background1"/>
              <w:spacing w:after="0"/>
              <w:ind w:left="-1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 xml:space="preserve">    </w:t>
            </w:r>
            <w:r w:rsidR="00D0015A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652</w:t>
            </w:r>
            <w:r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.XXX.XXX-5</w:t>
            </w:r>
            <w:r w:rsidR="00D0015A">
              <w:rPr>
                <w:rFonts w:ascii="Arial" w:hAnsi="Arial" w:cs="Arial"/>
                <w:sz w:val="24"/>
                <w:szCs w:val="24"/>
                <w:shd w:val="clear" w:color="auto" w:fill="F5F7FA"/>
              </w:rPr>
              <w:t>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8D1E" w14:textId="77777777" w:rsidR="00F51730" w:rsidRDefault="00F51730" w:rsidP="00F51730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Horas</w:t>
            </w:r>
          </w:p>
        </w:tc>
      </w:tr>
    </w:tbl>
    <w:p w14:paraId="6E256D36" w14:textId="1EE7484A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Art.1º Nomear, em caráter temporário, por prazo certo e determinado, para o cargo de M</w:t>
      </w:r>
      <w:r w:rsidR="00B26F97">
        <w:rPr>
          <w:rFonts w:ascii="Arial" w:hAnsi="Arial" w:cs="Arial"/>
          <w:sz w:val="24"/>
          <w:szCs w:val="24"/>
        </w:rPr>
        <w:t>otorista</w:t>
      </w:r>
      <w:r>
        <w:rPr>
          <w:rFonts w:ascii="Arial" w:hAnsi="Arial" w:cs="Arial"/>
          <w:sz w:val="24"/>
          <w:szCs w:val="24"/>
        </w:rPr>
        <w:t xml:space="preserve"> - ACT, com carga horaria de trabalho semanal de 40 horas, o servidor(a) abaixo listado:</w:t>
      </w:r>
    </w:p>
    <w:p w14:paraId="232BA741" w14:textId="77777777" w:rsidR="00F51730" w:rsidRDefault="00F51730" w:rsidP="00F51730">
      <w:pPr>
        <w:shd w:val="clear" w:color="auto" w:fill="FFFFFF" w:themeFill="background1"/>
        <w:ind w:left="-142" w:firstLine="1134"/>
        <w:jc w:val="both"/>
        <w:rPr>
          <w:rFonts w:ascii="Arial" w:hAnsi="Arial" w:cs="Arial"/>
          <w:sz w:val="24"/>
          <w:szCs w:val="24"/>
        </w:rPr>
      </w:pPr>
    </w:p>
    <w:p w14:paraId="46932720" w14:textId="7DA75237" w:rsidR="00F51730" w:rsidRDefault="00F51730" w:rsidP="00B26F97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14:paraId="12302497" w14:textId="1CE8FC7D" w:rsidR="00F51730" w:rsidRDefault="00F51730" w:rsidP="00F51730">
      <w:pPr>
        <w:shd w:val="clear" w:color="auto" w:fill="FFFFFF" w:themeFill="background1"/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Art. 2º A vigência do contrato de trabalho será de:</w:t>
      </w:r>
    </w:p>
    <w:p w14:paraId="5BF87E82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I – nos demais casos, até o momento do retorno do titular do cargo, convocação de servidor aprovado em concurso público ou processo seletivo com a aplicação de provas, não podendo ultrapassar os prazos de que trata o art. 4º, da Lei Municipal nº 509, de 10 de janeiro de 2013.</w:t>
      </w:r>
    </w:p>
    <w:p w14:paraId="36F3EF2A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671A3045" w14:textId="122F2D92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 Parágrafo único. Aplica-se os prazos de que trata o inciso I deste artigo aos nomeados em chamada pública sem a aplicação de provas.</w:t>
      </w:r>
    </w:p>
    <w:p w14:paraId="553D971C" w14:textId="77777777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72BAA83F" w14:textId="472AEFC8" w:rsidR="00F51730" w:rsidRDefault="00F51730" w:rsidP="00F51730">
      <w:pPr>
        <w:pStyle w:val="NormalWeb"/>
        <w:shd w:val="clear" w:color="auto" w:fill="FFFFFF" w:themeFill="background1"/>
        <w:spacing w:before="0" w:beforeAutospacing="0" w:after="150" w:afterAutospacing="0"/>
        <w:ind w:left="-142" w:firstLine="56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Art. 3º Esta portaria entra em vigor na data de sua publicação.</w:t>
      </w:r>
    </w:p>
    <w:p w14:paraId="7DD56947" w14:textId="77777777" w:rsidR="00F51730" w:rsidRDefault="00F51730" w:rsidP="00F51730">
      <w:pPr>
        <w:shd w:val="clear" w:color="auto" w:fill="FFFFFF" w:themeFill="background1"/>
        <w:ind w:left="-142"/>
        <w:rPr>
          <w:rFonts w:ascii="Arial" w:hAnsi="Arial" w:cs="Arial"/>
          <w:sz w:val="24"/>
          <w:szCs w:val="24"/>
        </w:rPr>
      </w:pPr>
    </w:p>
    <w:p w14:paraId="7F34B450" w14:textId="3EF7E5BE" w:rsidR="00F51730" w:rsidRDefault="00F51730" w:rsidP="00F51730">
      <w:pPr>
        <w:shd w:val="clear" w:color="auto" w:fill="FFFFFF" w:themeFill="background1"/>
        <w:ind w:lef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Rufino(SC), 1</w:t>
      </w:r>
      <w:r w:rsidR="00807FA7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 xml:space="preserve">de março de 2022. </w:t>
      </w:r>
    </w:p>
    <w:p w14:paraId="23F65414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rPr>
          <w:rFonts w:ascii="Arial" w:hAnsi="Arial" w:cs="Arial"/>
          <w:b/>
          <w:bCs/>
          <w:sz w:val="24"/>
          <w:szCs w:val="24"/>
        </w:rPr>
      </w:pPr>
    </w:p>
    <w:p w14:paraId="3C045636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6C3262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D58823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D45279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6CC8CB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5FEF9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7801AC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ERLON TANCREDO COSTA</w:t>
      </w:r>
    </w:p>
    <w:p w14:paraId="05E500B3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Prefeito de Rio Rufino</w:t>
      </w:r>
    </w:p>
    <w:p w14:paraId="3D588501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07F35720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jc w:val="center"/>
        <w:rPr>
          <w:rFonts w:ascii="Arial" w:hAnsi="Arial" w:cs="Arial"/>
          <w:sz w:val="24"/>
          <w:szCs w:val="24"/>
        </w:rPr>
      </w:pPr>
    </w:p>
    <w:p w14:paraId="1D621F59" w14:textId="77777777" w:rsidR="00F51730" w:rsidRDefault="00F51730" w:rsidP="00F51730">
      <w:pPr>
        <w:shd w:val="clear" w:color="auto" w:fill="FFFFFF" w:themeFill="background1"/>
        <w:spacing w:after="0" w:line="240" w:lineRule="auto"/>
        <w:ind w:left="-142"/>
        <w:rPr>
          <w:rFonts w:ascii="Arial" w:hAnsi="Arial" w:cs="Arial"/>
          <w:sz w:val="24"/>
          <w:szCs w:val="24"/>
        </w:rPr>
      </w:pPr>
    </w:p>
    <w:tbl>
      <w:tblPr>
        <w:tblStyle w:val="Tabelacomgrade"/>
        <w:tblpPr w:leftFromText="141" w:rightFromText="141" w:vertAnchor="text" w:horzAnchor="page" w:tblpX="1456" w:tblpY="581"/>
        <w:tblW w:w="0" w:type="auto"/>
        <w:tblLook w:val="04A0" w:firstRow="1" w:lastRow="0" w:firstColumn="1" w:lastColumn="0" w:noHBand="0" w:noVBand="1"/>
      </w:tblPr>
      <w:tblGrid>
        <w:gridCol w:w="3074"/>
      </w:tblGrid>
      <w:tr w:rsidR="00F51730" w14:paraId="0B581362" w14:textId="77777777" w:rsidTr="00F51730">
        <w:trPr>
          <w:trHeight w:val="1976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6010" w14:textId="77777777" w:rsidR="00F51730" w:rsidRDefault="00F51730" w:rsidP="00F51730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Encaminhado para publicação no DOM em </w:t>
            </w:r>
          </w:p>
          <w:p w14:paraId="77C731A2" w14:textId="2374417D" w:rsidR="00F51730" w:rsidRDefault="00F51730" w:rsidP="00F51730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807FA7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/03/2022</w:t>
            </w:r>
          </w:p>
          <w:p w14:paraId="2FC7FC4E" w14:textId="77777777" w:rsidR="00F51730" w:rsidRDefault="00F51730" w:rsidP="00F51730">
            <w:pPr>
              <w:pBdr>
                <w:bottom w:val="single" w:sz="12" w:space="1" w:color="auto"/>
              </w:pBdr>
              <w:shd w:val="clear" w:color="auto" w:fill="FFFFFF" w:themeFill="background1"/>
              <w:spacing w:after="0"/>
              <w:ind w:left="-142"/>
              <w:rPr>
                <w:rFonts w:ascii="Arial" w:hAnsi="Arial" w:cs="Arial"/>
                <w:sz w:val="20"/>
              </w:rPr>
            </w:pPr>
          </w:p>
          <w:p w14:paraId="2626F7E8" w14:textId="77777777" w:rsidR="00F51730" w:rsidRDefault="00F51730" w:rsidP="00F51730">
            <w:pPr>
              <w:shd w:val="clear" w:color="auto" w:fill="FFFFFF" w:themeFill="background1"/>
              <w:spacing w:after="0"/>
              <w:ind w:left="-142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Katiusce Marina Andrade</w:t>
            </w:r>
          </w:p>
          <w:p w14:paraId="40014244" w14:textId="77777777" w:rsidR="00F51730" w:rsidRDefault="00F51730" w:rsidP="00F51730">
            <w:pPr>
              <w:shd w:val="clear" w:color="auto" w:fill="FFFFFF" w:themeFill="background1"/>
              <w:ind w:lef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Sec. Planejamento, Administração e Finanças</w:t>
            </w:r>
          </w:p>
        </w:tc>
      </w:tr>
    </w:tbl>
    <w:p w14:paraId="4CEC4090" w14:textId="77777777" w:rsidR="00F51730" w:rsidRDefault="00F51730" w:rsidP="00F51730">
      <w:pPr>
        <w:shd w:val="clear" w:color="auto" w:fill="FFFFFF" w:themeFill="background1"/>
        <w:ind w:left="-142"/>
      </w:pPr>
    </w:p>
    <w:p w14:paraId="1FD88C2A" w14:textId="77777777" w:rsidR="00F20EA8" w:rsidRDefault="00F20EA8" w:rsidP="00F51730">
      <w:pPr>
        <w:spacing w:before="240" w:after="0"/>
        <w:ind w:left="-142" w:right="-141" w:hanging="709"/>
        <w:jc w:val="right"/>
        <w:rPr>
          <w:rFonts w:ascii="Arial" w:hAnsi="Arial" w:cs="Arial"/>
          <w:sz w:val="24"/>
          <w:szCs w:val="24"/>
        </w:rPr>
      </w:pPr>
    </w:p>
    <w:p w14:paraId="467404D3" w14:textId="51368D0E" w:rsidR="008469A3" w:rsidRPr="005D66F3" w:rsidRDefault="008469A3" w:rsidP="00F51730">
      <w:pPr>
        <w:ind w:left="-142"/>
        <w:jc w:val="center"/>
        <w:rPr>
          <w:rFonts w:ascii="Arial" w:hAnsi="Arial" w:cs="Arial"/>
          <w:sz w:val="24"/>
          <w:szCs w:val="24"/>
        </w:rPr>
      </w:pPr>
    </w:p>
    <w:sectPr w:rsidR="008469A3" w:rsidRPr="005D66F3" w:rsidSect="0080135E">
      <w:headerReference w:type="default" r:id="rId8"/>
      <w:footerReference w:type="default" r:id="rId9"/>
      <w:pgSz w:w="11906" w:h="16838" w:code="9"/>
      <w:pgMar w:top="1814" w:right="1134" w:bottom="1134" w:left="1701" w:header="71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1D0C0" w14:textId="77777777" w:rsidR="00A61FD9" w:rsidRDefault="00A61FD9" w:rsidP="007F4FE6">
      <w:pPr>
        <w:spacing w:after="0" w:line="240" w:lineRule="auto"/>
      </w:pPr>
      <w:r>
        <w:separator/>
      </w:r>
    </w:p>
  </w:endnote>
  <w:endnote w:type="continuationSeparator" w:id="0">
    <w:p w14:paraId="364E19C2" w14:textId="77777777" w:rsidR="00A61FD9" w:rsidRDefault="00A61FD9" w:rsidP="007F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78A4" w14:textId="15CB4459" w:rsidR="00B17860" w:rsidRDefault="00B17860" w:rsidP="00B17860">
    <w:pPr>
      <w:jc w:val="center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CCB6D2B" wp14:editId="3A829073">
          <wp:simplePos x="0" y="0"/>
          <wp:positionH relativeFrom="page">
            <wp:posOffset>16510</wp:posOffset>
          </wp:positionH>
          <wp:positionV relativeFrom="paragraph">
            <wp:posOffset>9525</wp:posOffset>
          </wp:positionV>
          <wp:extent cx="7534275" cy="1123950"/>
          <wp:effectExtent l="0" t="0" r="9525" b="0"/>
          <wp:wrapNone/>
          <wp:docPr id="2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540B29" w14:textId="7D68B297" w:rsidR="00B17860" w:rsidRPr="00EC7BB1" w:rsidRDefault="00B17860" w:rsidP="00F91D2A">
    <w:pPr>
      <w:spacing w:after="0" w:line="240" w:lineRule="auto"/>
      <w:jc w:val="center"/>
      <w:rPr>
        <w:rFonts w:ascii="Arial" w:hAnsi="Arial" w:cs="Arial"/>
        <w:b/>
        <w:color w:val="000000" w:themeColor="text1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Sede Administrativa: Avenida José Oselame, nº 209, Centro, Rio Rufino, Santa Catarina,</w:t>
    </w:r>
  </w:p>
  <w:p w14:paraId="34F7D899" w14:textId="5C94FB59" w:rsidR="00B17860" w:rsidRPr="00EC7BB1" w:rsidRDefault="00B17860" w:rsidP="00B17860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EC7BB1">
      <w:rPr>
        <w:rFonts w:ascii="Arial" w:hAnsi="Arial" w:cs="Arial"/>
        <w:b/>
        <w:color w:val="000000" w:themeColor="text1"/>
        <w:sz w:val="20"/>
        <w:szCs w:val="20"/>
      </w:rPr>
      <w:t>CEP: 88.658-000 - Fone: (49) 3279-0000 - CNPJ: 95.991.071/0001-00</w:t>
    </w:r>
    <w:r w:rsidR="00EC7BB1">
      <w:rPr>
        <w:rFonts w:ascii="Arial" w:hAnsi="Arial" w:cs="Arial"/>
        <w:sz w:val="20"/>
        <w:szCs w:val="20"/>
      </w:rPr>
      <w:t>.</w:t>
    </w:r>
  </w:p>
  <w:p w14:paraId="3209CF58" w14:textId="03A60B6D" w:rsidR="00B17860" w:rsidRPr="00B17860" w:rsidRDefault="00EC7BB1" w:rsidP="00EC7BB1">
    <w:pPr>
      <w:tabs>
        <w:tab w:val="left" w:pos="8953"/>
      </w:tabs>
      <w:spacing w:after="0" w:line="240" w:lineRule="auto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CB42" w14:textId="77777777" w:rsidR="00A61FD9" w:rsidRDefault="00A61FD9" w:rsidP="007F4FE6">
      <w:pPr>
        <w:spacing w:after="0" w:line="240" w:lineRule="auto"/>
      </w:pPr>
      <w:bookmarkStart w:id="0" w:name="_Hlk80732761"/>
      <w:bookmarkEnd w:id="0"/>
      <w:r>
        <w:separator/>
      </w:r>
    </w:p>
  </w:footnote>
  <w:footnote w:type="continuationSeparator" w:id="0">
    <w:p w14:paraId="49D1847E" w14:textId="77777777" w:rsidR="00A61FD9" w:rsidRDefault="00A61FD9" w:rsidP="007F4FE6">
      <w:pPr>
        <w:spacing w:after="0" w:line="240" w:lineRule="auto"/>
      </w:pPr>
      <w:r>
        <w:continuationSeparator/>
      </w:r>
    </w:p>
  </w:footnote>
  <w:footnote w:id="1">
    <w:p w14:paraId="1E75A35D" w14:textId="77777777" w:rsidR="00F51730" w:rsidRDefault="00F51730" w:rsidP="00F51730">
      <w:pPr>
        <w:pStyle w:val="Textodenotaderodap"/>
        <w:ind w:left="709"/>
        <w:rPr>
          <w:rFonts w:ascii="Arial" w:hAnsi="Arial" w:cs="Arial"/>
        </w:rPr>
      </w:pPr>
      <w:r>
        <w:rPr>
          <w:rStyle w:val="Refdenotaderodap"/>
          <w:rFonts w:ascii="Arial" w:hAnsi="Arial" w:cs="Arial"/>
        </w:rPr>
        <w:footnoteRef/>
      </w:r>
      <w:r>
        <w:rPr>
          <w:rFonts w:ascii="Arial" w:hAnsi="Arial" w:cs="Arial"/>
        </w:rPr>
        <w:t xml:space="preserve"> Disponível em: </w:t>
      </w:r>
      <w:hyperlink r:id="rId1" w:history="1">
        <w:r>
          <w:rPr>
            <w:rStyle w:val="Hyperlink"/>
            <w:rFonts w:ascii="Arial" w:eastAsiaTheme="majorEastAsia" w:hAnsi="Arial" w:cs="Arial"/>
          </w:rPr>
          <w:t>http://www.planalto.gov.br/ccivil_03/constituicao/constituicao.htm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39D3" w14:textId="0A86FEB9" w:rsidR="00975A26" w:rsidRPr="00D22BF6" w:rsidRDefault="00C6252F" w:rsidP="00F91D2A">
    <w:pPr>
      <w:pStyle w:val="Cabealho"/>
      <w:ind w:left="-1701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448AEFF8" wp14:editId="4B34D33C">
          <wp:simplePos x="0" y="0"/>
          <wp:positionH relativeFrom="margin">
            <wp:posOffset>-1022985</wp:posOffset>
          </wp:positionH>
          <wp:positionV relativeFrom="paragraph">
            <wp:posOffset>13334</wp:posOffset>
          </wp:positionV>
          <wp:extent cx="9635131" cy="664210"/>
          <wp:effectExtent l="0" t="0" r="4445" b="2540"/>
          <wp:wrapNone/>
          <wp:docPr id="2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 flipV="1">
                    <a:off x="0" y="0"/>
                    <a:ext cx="9645619" cy="6649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1537FBFA" wp14:editId="554E1A03">
          <wp:simplePos x="0" y="0"/>
          <wp:positionH relativeFrom="leftMargin">
            <wp:posOffset>285750</wp:posOffset>
          </wp:positionH>
          <wp:positionV relativeFrom="paragraph">
            <wp:posOffset>-81915</wp:posOffset>
          </wp:positionV>
          <wp:extent cx="722630" cy="657860"/>
          <wp:effectExtent l="0" t="0" r="1270" b="8890"/>
          <wp:wrapThrough wrapText="bothSides">
            <wp:wrapPolygon edited="0">
              <wp:start x="0" y="0"/>
              <wp:lineTo x="0" y="21266"/>
              <wp:lineTo x="21069" y="21266"/>
              <wp:lineTo x="21069" y="0"/>
              <wp:lineTo x="0" y="0"/>
            </wp:wrapPolygon>
          </wp:wrapThrough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 w:rsidRPr="002778E4">
      <w:rPr>
        <w:noProof/>
        <w:lang w:eastAsia="pt-BR"/>
      </w:rPr>
      <w:drawing>
        <wp:anchor distT="0" distB="0" distL="114300" distR="114300" simplePos="0" relativeHeight="251674624" behindDoc="0" locked="0" layoutInCell="1" allowOverlap="1" wp14:anchorId="69FDA8A2" wp14:editId="41D4C3D2">
          <wp:simplePos x="0" y="0"/>
          <wp:positionH relativeFrom="page">
            <wp:posOffset>6457950</wp:posOffset>
          </wp:positionH>
          <wp:positionV relativeFrom="paragraph">
            <wp:posOffset>-81915</wp:posOffset>
          </wp:positionV>
          <wp:extent cx="923925" cy="657225"/>
          <wp:effectExtent l="0" t="0" r="9525" b="9525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135E"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1FEE62A0" wp14:editId="4135BCD3">
          <wp:simplePos x="0" y="0"/>
          <wp:positionH relativeFrom="page">
            <wp:align>left</wp:align>
          </wp:positionH>
          <wp:positionV relativeFrom="paragraph">
            <wp:posOffset>-347980</wp:posOffset>
          </wp:positionV>
          <wp:extent cx="7534275" cy="1123950"/>
          <wp:effectExtent l="0" t="0" r="9525" b="0"/>
          <wp:wrapNone/>
          <wp:docPr id="2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" r="369" b="22222"/>
                  <a:stretch/>
                </pic:blipFill>
                <pic:spPr bwMode="auto">
                  <a:xfrm>
                    <a:off x="0" y="0"/>
                    <a:ext cx="75342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A26" w:rsidRPr="00D22BF6">
      <w:rPr>
        <w:rFonts w:ascii="Arial" w:hAnsi="Arial" w:cs="Arial"/>
        <w:b/>
        <w:sz w:val="24"/>
        <w:szCs w:val="24"/>
      </w:rPr>
      <w:t>ESTADO DE SANTA CATARINA</w:t>
    </w:r>
  </w:p>
  <w:p w14:paraId="761A429E" w14:textId="68329F48" w:rsidR="00975A26" w:rsidRDefault="00975A26" w:rsidP="00EC7BB1">
    <w:pPr>
      <w:pStyle w:val="Cabealho"/>
      <w:tabs>
        <w:tab w:val="center" w:pos="4278"/>
        <w:tab w:val="center" w:pos="5128"/>
        <w:tab w:val="left" w:pos="7650"/>
        <w:tab w:val="left" w:pos="9165"/>
      </w:tabs>
      <w:jc w:val="center"/>
      <w:rPr>
        <w:rFonts w:ascii="Arial" w:hAnsi="Arial" w:cs="Arial"/>
        <w:b/>
        <w:sz w:val="24"/>
        <w:szCs w:val="24"/>
      </w:rPr>
    </w:pPr>
    <w:r w:rsidRPr="00D22BF6">
      <w:rPr>
        <w:rFonts w:ascii="Arial" w:hAnsi="Arial" w:cs="Arial"/>
        <w:b/>
        <w:sz w:val="24"/>
        <w:szCs w:val="24"/>
      </w:rPr>
      <w:t xml:space="preserve">PREFEITURA </w:t>
    </w:r>
    <w:r>
      <w:rPr>
        <w:rFonts w:ascii="Arial" w:hAnsi="Arial" w:cs="Arial"/>
        <w:b/>
        <w:sz w:val="24"/>
        <w:szCs w:val="24"/>
      </w:rPr>
      <w:t>DE RIO RUFINO</w:t>
    </w:r>
  </w:p>
  <w:p w14:paraId="687AA7F9" w14:textId="1E0577CA" w:rsidR="00975A26" w:rsidRDefault="00975A26" w:rsidP="00975A26">
    <w:pPr>
      <w:pStyle w:val="Cabealho"/>
      <w:contextualSpacing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GABINETE DO PREFEITO</w:t>
    </w:r>
  </w:p>
  <w:p w14:paraId="597AA36B" w14:textId="3E93B132" w:rsidR="00D22BF6" w:rsidRPr="00975A26" w:rsidRDefault="00D22BF6" w:rsidP="00975A26">
    <w:pPr>
      <w:pStyle w:val="Cabealho"/>
      <w:tabs>
        <w:tab w:val="clear" w:pos="4252"/>
        <w:tab w:val="clear" w:pos="8504"/>
        <w:tab w:val="left" w:pos="27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E5308"/>
    <w:multiLevelType w:val="hybridMultilevel"/>
    <w:tmpl w:val="080C0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B239D"/>
    <w:multiLevelType w:val="hybridMultilevel"/>
    <w:tmpl w:val="C16E3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81F18"/>
    <w:multiLevelType w:val="hybridMultilevel"/>
    <w:tmpl w:val="3FDAE5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AD9"/>
    <w:rsid w:val="0000240F"/>
    <w:rsid w:val="00007E09"/>
    <w:rsid w:val="00014708"/>
    <w:rsid w:val="00027202"/>
    <w:rsid w:val="00032312"/>
    <w:rsid w:val="00033601"/>
    <w:rsid w:val="00035AAB"/>
    <w:rsid w:val="00042D18"/>
    <w:rsid w:val="000700C7"/>
    <w:rsid w:val="00083D6F"/>
    <w:rsid w:val="000947C5"/>
    <w:rsid w:val="00094BA7"/>
    <w:rsid w:val="00097ECD"/>
    <w:rsid w:val="000A288C"/>
    <w:rsid w:val="000A4281"/>
    <w:rsid w:val="000B501F"/>
    <w:rsid w:val="000C7514"/>
    <w:rsid w:val="000D0F86"/>
    <w:rsid w:val="000D597F"/>
    <w:rsid w:val="000D59D5"/>
    <w:rsid w:val="000E0099"/>
    <w:rsid w:val="000E21C2"/>
    <w:rsid w:val="000F07F5"/>
    <w:rsid w:val="00111C8D"/>
    <w:rsid w:val="00124ACF"/>
    <w:rsid w:val="0013693A"/>
    <w:rsid w:val="00150E1F"/>
    <w:rsid w:val="00152A19"/>
    <w:rsid w:val="001622CD"/>
    <w:rsid w:val="00162F0E"/>
    <w:rsid w:val="0017353A"/>
    <w:rsid w:val="001765B4"/>
    <w:rsid w:val="00182BB1"/>
    <w:rsid w:val="00190354"/>
    <w:rsid w:val="00194963"/>
    <w:rsid w:val="00197AE9"/>
    <w:rsid w:val="001A4D8B"/>
    <w:rsid w:val="001B3754"/>
    <w:rsid w:val="001B74BF"/>
    <w:rsid w:val="001B7668"/>
    <w:rsid w:val="001C4F35"/>
    <w:rsid w:val="001D039D"/>
    <w:rsid w:val="001D1507"/>
    <w:rsid w:val="001D16E5"/>
    <w:rsid w:val="001D41B7"/>
    <w:rsid w:val="001E617B"/>
    <w:rsid w:val="001E7E81"/>
    <w:rsid w:val="001F0B2E"/>
    <w:rsid w:val="001F139E"/>
    <w:rsid w:val="00200CCC"/>
    <w:rsid w:val="00226365"/>
    <w:rsid w:val="00227F0A"/>
    <w:rsid w:val="00233B99"/>
    <w:rsid w:val="0023541E"/>
    <w:rsid w:val="00240C9C"/>
    <w:rsid w:val="00241D91"/>
    <w:rsid w:val="00243E70"/>
    <w:rsid w:val="002458E9"/>
    <w:rsid w:val="00245BEC"/>
    <w:rsid w:val="00246F41"/>
    <w:rsid w:val="00247F68"/>
    <w:rsid w:val="00263C7D"/>
    <w:rsid w:val="0027141B"/>
    <w:rsid w:val="00272576"/>
    <w:rsid w:val="002778E4"/>
    <w:rsid w:val="00280C01"/>
    <w:rsid w:val="002811BB"/>
    <w:rsid w:val="0028447C"/>
    <w:rsid w:val="00286483"/>
    <w:rsid w:val="002929F6"/>
    <w:rsid w:val="002A5977"/>
    <w:rsid w:val="002C1224"/>
    <w:rsid w:val="002E29C4"/>
    <w:rsid w:val="00301D22"/>
    <w:rsid w:val="003070CF"/>
    <w:rsid w:val="00310DEC"/>
    <w:rsid w:val="003300D4"/>
    <w:rsid w:val="003343BC"/>
    <w:rsid w:val="003347FB"/>
    <w:rsid w:val="0034170E"/>
    <w:rsid w:val="003423AC"/>
    <w:rsid w:val="0034566D"/>
    <w:rsid w:val="00345A2D"/>
    <w:rsid w:val="003469E2"/>
    <w:rsid w:val="003477FF"/>
    <w:rsid w:val="00360B36"/>
    <w:rsid w:val="00365BE2"/>
    <w:rsid w:val="00381DE5"/>
    <w:rsid w:val="00381E68"/>
    <w:rsid w:val="00385C4E"/>
    <w:rsid w:val="00385CC4"/>
    <w:rsid w:val="00390F21"/>
    <w:rsid w:val="003970BC"/>
    <w:rsid w:val="003A68B5"/>
    <w:rsid w:val="003B2498"/>
    <w:rsid w:val="003B3F9C"/>
    <w:rsid w:val="003B539A"/>
    <w:rsid w:val="003C4257"/>
    <w:rsid w:val="003D0383"/>
    <w:rsid w:val="003D44E9"/>
    <w:rsid w:val="003F553B"/>
    <w:rsid w:val="003F72D8"/>
    <w:rsid w:val="0041487F"/>
    <w:rsid w:val="00414E97"/>
    <w:rsid w:val="00415346"/>
    <w:rsid w:val="00416FAA"/>
    <w:rsid w:val="00421BE4"/>
    <w:rsid w:val="00432802"/>
    <w:rsid w:val="00434A77"/>
    <w:rsid w:val="0045250E"/>
    <w:rsid w:val="00464E1F"/>
    <w:rsid w:val="0047535E"/>
    <w:rsid w:val="004852BC"/>
    <w:rsid w:val="00494F13"/>
    <w:rsid w:val="004A1536"/>
    <w:rsid w:val="004B00B4"/>
    <w:rsid w:val="004B1870"/>
    <w:rsid w:val="004B22FC"/>
    <w:rsid w:val="004B408B"/>
    <w:rsid w:val="004B4BB3"/>
    <w:rsid w:val="004B63E4"/>
    <w:rsid w:val="004B7B69"/>
    <w:rsid w:val="004C0292"/>
    <w:rsid w:val="004C0C50"/>
    <w:rsid w:val="004C1FCB"/>
    <w:rsid w:val="004C2298"/>
    <w:rsid w:val="004C404C"/>
    <w:rsid w:val="004C7C76"/>
    <w:rsid w:val="004D2556"/>
    <w:rsid w:val="004D4348"/>
    <w:rsid w:val="004E1AB6"/>
    <w:rsid w:val="004F2F77"/>
    <w:rsid w:val="00500A73"/>
    <w:rsid w:val="0050134A"/>
    <w:rsid w:val="00502C8C"/>
    <w:rsid w:val="00516751"/>
    <w:rsid w:val="00522051"/>
    <w:rsid w:val="00522F80"/>
    <w:rsid w:val="00537D35"/>
    <w:rsid w:val="00542882"/>
    <w:rsid w:val="00543A98"/>
    <w:rsid w:val="00572452"/>
    <w:rsid w:val="00593A49"/>
    <w:rsid w:val="00596649"/>
    <w:rsid w:val="005A66D3"/>
    <w:rsid w:val="005B288C"/>
    <w:rsid w:val="005C11FD"/>
    <w:rsid w:val="005C184D"/>
    <w:rsid w:val="005C2482"/>
    <w:rsid w:val="005D66F3"/>
    <w:rsid w:val="005E66BC"/>
    <w:rsid w:val="005F2A29"/>
    <w:rsid w:val="006154DA"/>
    <w:rsid w:val="006209BE"/>
    <w:rsid w:val="00624E31"/>
    <w:rsid w:val="00625736"/>
    <w:rsid w:val="006257AC"/>
    <w:rsid w:val="00625AD9"/>
    <w:rsid w:val="0062674B"/>
    <w:rsid w:val="0063368D"/>
    <w:rsid w:val="00633C0F"/>
    <w:rsid w:val="0063445C"/>
    <w:rsid w:val="0063685E"/>
    <w:rsid w:val="00640A47"/>
    <w:rsid w:val="006528C4"/>
    <w:rsid w:val="006648F1"/>
    <w:rsid w:val="00676712"/>
    <w:rsid w:val="00687014"/>
    <w:rsid w:val="006932AF"/>
    <w:rsid w:val="006C03BD"/>
    <w:rsid w:val="006C3528"/>
    <w:rsid w:val="006E50BA"/>
    <w:rsid w:val="006F0897"/>
    <w:rsid w:val="00705F7D"/>
    <w:rsid w:val="007072FC"/>
    <w:rsid w:val="00711DA5"/>
    <w:rsid w:val="00716515"/>
    <w:rsid w:val="0072375F"/>
    <w:rsid w:val="00731C89"/>
    <w:rsid w:val="007467F1"/>
    <w:rsid w:val="007471BC"/>
    <w:rsid w:val="00751DB8"/>
    <w:rsid w:val="00756B32"/>
    <w:rsid w:val="00761CF6"/>
    <w:rsid w:val="007674AC"/>
    <w:rsid w:val="00771775"/>
    <w:rsid w:val="00785C7A"/>
    <w:rsid w:val="007A5A72"/>
    <w:rsid w:val="007B2BCE"/>
    <w:rsid w:val="007B630C"/>
    <w:rsid w:val="007B68CA"/>
    <w:rsid w:val="007C3614"/>
    <w:rsid w:val="007D12D1"/>
    <w:rsid w:val="007E5939"/>
    <w:rsid w:val="007F229B"/>
    <w:rsid w:val="007F2D48"/>
    <w:rsid w:val="007F4FE6"/>
    <w:rsid w:val="007F618F"/>
    <w:rsid w:val="0080135E"/>
    <w:rsid w:val="0080363F"/>
    <w:rsid w:val="00807FA7"/>
    <w:rsid w:val="00810D3E"/>
    <w:rsid w:val="008149C1"/>
    <w:rsid w:val="0081632E"/>
    <w:rsid w:val="00822FE8"/>
    <w:rsid w:val="00824740"/>
    <w:rsid w:val="00841FA9"/>
    <w:rsid w:val="008469A3"/>
    <w:rsid w:val="00857FE8"/>
    <w:rsid w:val="0087503B"/>
    <w:rsid w:val="00876527"/>
    <w:rsid w:val="00876CF6"/>
    <w:rsid w:val="00881B9D"/>
    <w:rsid w:val="00886881"/>
    <w:rsid w:val="008903B1"/>
    <w:rsid w:val="00897540"/>
    <w:rsid w:val="008A15A9"/>
    <w:rsid w:val="008A2918"/>
    <w:rsid w:val="008C5907"/>
    <w:rsid w:val="008D23C7"/>
    <w:rsid w:val="008D2F97"/>
    <w:rsid w:val="008E353E"/>
    <w:rsid w:val="008F73AA"/>
    <w:rsid w:val="00900DFE"/>
    <w:rsid w:val="00906BA3"/>
    <w:rsid w:val="00916FCB"/>
    <w:rsid w:val="00931476"/>
    <w:rsid w:val="009335F6"/>
    <w:rsid w:val="0094685D"/>
    <w:rsid w:val="00950629"/>
    <w:rsid w:val="009535F0"/>
    <w:rsid w:val="00975A26"/>
    <w:rsid w:val="00980F5C"/>
    <w:rsid w:val="0099151C"/>
    <w:rsid w:val="009A35D9"/>
    <w:rsid w:val="009A4039"/>
    <w:rsid w:val="009A55BB"/>
    <w:rsid w:val="009B0002"/>
    <w:rsid w:val="009B12B5"/>
    <w:rsid w:val="009C1D78"/>
    <w:rsid w:val="009D05F8"/>
    <w:rsid w:val="009D2830"/>
    <w:rsid w:val="009D533F"/>
    <w:rsid w:val="009E1DFD"/>
    <w:rsid w:val="00A11A7D"/>
    <w:rsid w:val="00A170E2"/>
    <w:rsid w:val="00A171FA"/>
    <w:rsid w:val="00A2082F"/>
    <w:rsid w:val="00A23ABC"/>
    <w:rsid w:val="00A33521"/>
    <w:rsid w:val="00A40A7F"/>
    <w:rsid w:val="00A4379E"/>
    <w:rsid w:val="00A45260"/>
    <w:rsid w:val="00A55ED5"/>
    <w:rsid w:val="00A601A2"/>
    <w:rsid w:val="00A61FD9"/>
    <w:rsid w:val="00A67B21"/>
    <w:rsid w:val="00A70470"/>
    <w:rsid w:val="00A71737"/>
    <w:rsid w:val="00A83957"/>
    <w:rsid w:val="00A8535A"/>
    <w:rsid w:val="00A902BA"/>
    <w:rsid w:val="00AB2F56"/>
    <w:rsid w:val="00AC1A31"/>
    <w:rsid w:val="00AC2250"/>
    <w:rsid w:val="00AC7CBC"/>
    <w:rsid w:val="00AD129D"/>
    <w:rsid w:val="00AD30B4"/>
    <w:rsid w:val="00AD7A4E"/>
    <w:rsid w:val="00AF6D1F"/>
    <w:rsid w:val="00B00998"/>
    <w:rsid w:val="00B17860"/>
    <w:rsid w:val="00B25524"/>
    <w:rsid w:val="00B2653E"/>
    <w:rsid w:val="00B26F97"/>
    <w:rsid w:val="00B27D92"/>
    <w:rsid w:val="00B42FD2"/>
    <w:rsid w:val="00B454AA"/>
    <w:rsid w:val="00B61CC5"/>
    <w:rsid w:val="00B955AA"/>
    <w:rsid w:val="00BA14F0"/>
    <w:rsid w:val="00BA162B"/>
    <w:rsid w:val="00BA56F7"/>
    <w:rsid w:val="00BC2D31"/>
    <w:rsid w:val="00BD01B6"/>
    <w:rsid w:val="00BE3D67"/>
    <w:rsid w:val="00BE5FD2"/>
    <w:rsid w:val="00BF5E13"/>
    <w:rsid w:val="00C01B2A"/>
    <w:rsid w:val="00C07043"/>
    <w:rsid w:val="00C2130A"/>
    <w:rsid w:val="00C26535"/>
    <w:rsid w:val="00C51E86"/>
    <w:rsid w:val="00C55B82"/>
    <w:rsid w:val="00C6252F"/>
    <w:rsid w:val="00C6310E"/>
    <w:rsid w:val="00C70D07"/>
    <w:rsid w:val="00C721BC"/>
    <w:rsid w:val="00C722A6"/>
    <w:rsid w:val="00C77323"/>
    <w:rsid w:val="00C84A59"/>
    <w:rsid w:val="00CA3C1E"/>
    <w:rsid w:val="00CA3D85"/>
    <w:rsid w:val="00CB300E"/>
    <w:rsid w:val="00CB59B0"/>
    <w:rsid w:val="00CD0BAD"/>
    <w:rsid w:val="00CD2CEA"/>
    <w:rsid w:val="00CF4760"/>
    <w:rsid w:val="00D0015A"/>
    <w:rsid w:val="00D01E41"/>
    <w:rsid w:val="00D13246"/>
    <w:rsid w:val="00D21534"/>
    <w:rsid w:val="00D22BF6"/>
    <w:rsid w:val="00D230AC"/>
    <w:rsid w:val="00D25BD5"/>
    <w:rsid w:val="00D2666A"/>
    <w:rsid w:val="00D27DE0"/>
    <w:rsid w:val="00D308AC"/>
    <w:rsid w:val="00D407A2"/>
    <w:rsid w:val="00D450C0"/>
    <w:rsid w:val="00D4635F"/>
    <w:rsid w:val="00D46CC2"/>
    <w:rsid w:val="00D616A1"/>
    <w:rsid w:val="00D638C0"/>
    <w:rsid w:val="00D65752"/>
    <w:rsid w:val="00D800C2"/>
    <w:rsid w:val="00D93A71"/>
    <w:rsid w:val="00DA0C2E"/>
    <w:rsid w:val="00DB38DE"/>
    <w:rsid w:val="00DB593D"/>
    <w:rsid w:val="00DB60BE"/>
    <w:rsid w:val="00DC02CF"/>
    <w:rsid w:val="00DC42E3"/>
    <w:rsid w:val="00DE5324"/>
    <w:rsid w:val="00DF5427"/>
    <w:rsid w:val="00E034F5"/>
    <w:rsid w:val="00E12F58"/>
    <w:rsid w:val="00E21BEE"/>
    <w:rsid w:val="00E24F4A"/>
    <w:rsid w:val="00E372BC"/>
    <w:rsid w:val="00E64E60"/>
    <w:rsid w:val="00E87CC1"/>
    <w:rsid w:val="00E94232"/>
    <w:rsid w:val="00EB6609"/>
    <w:rsid w:val="00EC16D7"/>
    <w:rsid w:val="00EC292A"/>
    <w:rsid w:val="00EC7BB1"/>
    <w:rsid w:val="00ED2C9F"/>
    <w:rsid w:val="00ED6980"/>
    <w:rsid w:val="00ED7BB4"/>
    <w:rsid w:val="00EE511F"/>
    <w:rsid w:val="00EE7D75"/>
    <w:rsid w:val="00EF2FCB"/>
    <w:rsid w:val="00EF5042"/>
    <w:rsid w:val="00EF5049"/>
    <w:rsid w:val="00EF5BC7"/>
    <w:rsid w:val="00F00E21"/>
    <w:rsid w:val="00F011C4"/>
    <w:rsid w:val="00F0146B"/>
    <w:rsid w:val="00F20EA8"/>
    <w:rsid w:val="00F2199E"/>
    <w:rsid w:val="00F35CC3"/>
    <w:rsid w:val="00F508AA"/>
    <w:rsid w:val="00F50C82"/>
    <w:rsid w:val="00F51730"/>
    <w:rsid w:val="00F55720"/>
    <w:rsid w:val="00F610FF"/>
    <w:rsid w:val="00F62E0B"/>
    <w:rsid w:val="00F67F3E"/>
    <w:rsid w:val="00F823CA"/>
    <w:rsid w:val="00F8458D"/>
    <w:rsid w:val="00F91D2A"/>
    <w:rsid w:val="00F94132"/>
    <w:rsid w:val="00F967E4"/>
    <w:rsid w:val="00FA49D9"/>
    <w:rsid w:val="00FA4A65"/>
    <w:rsid w:val="00FC50D3"/>
    <w:rsid w:val="00FD13E4"/>
    <w:rsid w:val="00FD4929"/>
    <w:rsid w:val="00FE0687"/>
    <w:rsid w:val="00FE2091"/>
    <w:rsid w:val="00FE3444"/>
    <w:rsid w:val="00FE6D0F"/>
    <w:rsid w:val="00FE7D13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F7879"/>
  <w15:docId w15:val="{B04C4D5A-DB0E-4EA1-BB0E-E88E7577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2E3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517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25AD9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62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FE6"/>
  </w:style>
  <w:style w:type="paragraph" w:styleId="Rodap">
    <w:name w:val="footer"/>
    <w:basedOn w:val="Normal"/>
    <w:link w:val="RodapChar"/>
    <w:uiPriority w:val="99"/>
    <w:unhideWhenUsed/>
    <w:rsid w:val="007F4F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4FE6"/>
  </w:style>
  <w:style w:type="paragraph" w:styleId="Textodebalo">
    <w:name w:val="Balloon Text"/>
    <w:basedOn w:val="Normal"/>
    <w:link w:val="TextodebaloChar"/>
    <w:uiPriority w:val="99"/>
    <w:semiHidden/>
    <w:unhideWhenUsed/>
    <w:rsid w:val="00916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FC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C7BB1"/>
    <w:pPr>
      <w:spacing w:after="160" w:line="259" w:lineRule="auto"/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1D2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F91D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42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542882"/>
    <w:rPr>
      <w:b/>
      <w:bCs/>
    </w:rPr>
  </w:style>
  <w:style w:type="character" w:styleId="nfase">
    <w:name w:val="Emphasis"/>
    <w:basedOn w:val="Fontepargpadro"/>
    <w:qFormat/>
    <w:rsid w:val="00542882"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F517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C21E-1E99-4636-968E-4AC74B51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Licitações</dc:creator>
  <cp:lastModifiedBy>ADMESTAG</cp:lastModifiedBy>
  <cp:revision>2</cp:revision>
  <cp:lastPrinted>2022-03-15T12:11:00Z</cp:lastPrinted>
  <dcterms:created xsi:type="dcterms:W3CDTF">2022-03-16T13:22:00Z</dcterms:created>
  <dcterms:modified xsi:type="dcterms:W3CDTF">2022-03-16T13:22:00Z</dcterms:modified>
</cp:coreProperties>
</file>