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7F573" w14:textId="284B29BA" w:rsidR="005A76AF" w:rsidRPr="00B52857" w:rsidRDefault="005A76AF" w:rsidP="00B52857">
      <w:pPr>
        <w:spacing w:after="0" w:line="360" w:lineRule="auto"/>
        <w:jc w:val="center"/>
        <w:rPr>
          <w:rFonts w:ascii="Times New Roman" w:hAnsi="Times New Roman" w:cs="Times New Roman"/>
          <w:b/>
          <w:bCs/>
          <w:sz w:val="24"/>
          <w:szCs w:val="24"/>
        </w:rPr>
      </w:pPr>
      <w:bookmarkStart w:id="0" w:name="_Hlk38535689"/>
      <w:r w:rsidRPr="00B52857">
        <w:rPr>
          <w:rFonts w:ascii="Times New Roman" w:hAnsi="Times New Roman" w:cs="Times New Roman"/>
          <w:b/>
          <w:bCs/>
          <w:sz w:val="24"/>
          <w:szCs w:val="24"/>
        </w:rPr>
        <w:t xml:space="preserve">PROCESSO LICITATÓRIO Nº </w:t>
      </w:r>
      <w:r w:rsidR="003026BF" w:rsidRPr="00B52857">
        <w:rPr>
          <w:rFonts w:ascii="Times New Roman" w:hAnsi="Times New Roman" w:cs="Times New Roman"/>
          <w:b/>
          <w:bCs/>
          <w:sz w:val="24"/>
          <w:szCs w:val="24"/>
        </w:rPr>
        <w:t>0</w:t>
      </w:r>
      <w:r w:rsidR="00B2358E">
        <w:rPr>
          <w:rFonts w:ascii="Times New Roman" w:hAnsi="Times New Roman" w:cs="Times New Roman"/>
          <w:b/>
          <w:bCs/>
          <w:sz w:val="24"/>
          <w:szCs w:val="24"/>
        </w:rPr>
        <w:t>09</w:t>
      </w:r>
      <w:r w:rsidR="003026BF" w:rsidRPr="00B52857">
        <w:rPr>
          <w:rFonts w:ascii="Times New Roman" w:hAnsi="Times New Roman" w:cs="Times New Roman"/>
          <w:b/>
          <w:bCs/>
          <w:sz w:val="24"/>
          <w:szCs w:val="24"/>
        </w:rPr>
        <w:t>/202</w:t>
      </w:r>
      <w:r w:rsidR="00B2358E">
        <w:rPr>
          <w:rFonts w:ascii="Times New Roman" w:hAnsi="Times New Roman" w:cs="Times New Roman"/>
          <w:b/>
          <w:bCs/>
          <w:sz w:val="24"/>
          <w:szCs w:val="24"/>
        </w:rPr>
        <w:t>2</w:t>
      </w:r>
    </w:p>
    <w:p w14:paraId="5BD0241A" w14:textId="3A05EE24" w:rsidR="005A76AF" w:rsidRPr="00B52857" w:rsidRDefault="005A76AF" w:rsidP="00B52857">
      <w:pPr>
        <w:spacing w:after="0" w:line="360" w:lineRule="auto"/>
        <w:jc w:val="center"/>
        <w:rPr>
          <w:rFonts w:ascii="Times New Roman" w:hAnsi="Times New Roman" w:cs="Times New Roman"/>
          <w:b/>
          <w:bCs/>
          <w:sz w:val="24"/>
          <w:szCs w:val="24"/>
        </w:rPr>
      </w:pPr>
      <w:r w:rsidRPr="00B52857">
        <w:rPr>
          <w:rFonts w:ascii="Times New Roman" w:hAnsi="Times New Roman" w:cs="Times New Roman"/>
          <w:b/>
          <w:bCs/>
          <w:sz w:val="24"/>
          <w:szCs w:val="24"/>
        </w:rPr>
        <w:t xml:space="preserve">PREGÃO ELETRÔNICO Nº </w:t>
      </w:r>
      <w:r w:rsidR="0084003E">
        <w:rPr>
          <w:rFonts w:ascii="Times New Roman" w:hAnsi="Times New Roman" w:cs="Times New Roman"/>
          <w:b/>
          <w:bCs/>
          <w:sz w:val="24"/>
          <w:szCs w:val="24"/>
        </w:rPr>
        <w:t>007</w:t>
      </w:r>
      <w:r w:rsidR="003026BF" w:rsidRPr="00B52857">
        <w:rPr>
          <w:rFonts w:ascii="Times New Roman" w:hAnsi="Times New Roman" w:cs="Times New Roman"/>
          <w:b/>
          <w:bCs/>
          <w:sz w:val="24"/>
          <w:szCs w:val="24"/>
        </w:rPr>
        <w:t>/</w:t>
      </w:r>
      <w:r w:rsidR="00B2358E">
        <w:rPr>
          <w:rFonts w:ascii="Times New Roman" w:hAnsi="Times New Roman" w:cs="Times New Roman"/>
          <w:b/>
          <w:bCs/>
          <w:sz w:val="24"/>
          <w:szCs w:val="24"/>
        </w:rPr>
        <w:t>2022</w:t>
      </w:r>
    </w:p>
    <w:p w14:paraId="0C50491F" w14:textId="77777777" w:rsidR="005A76AF" w:rsidRPr="00B52857" w:rsidRDefault="005A76AF" w:rsidP="00B52857">
      <w:pPr>
        <w:spacing w:after="0" w:line="360" w:lineRule="auto"/>
        <w:jc w:val="center"/>
        <w:rPr>
          <w:rFonts w:ascii="Times New Roman" w:hAnsi="Times New Roman" w:cs="Times New Roman"/>
          <w:sz w:val="24"/>
          <w:szCs w:val="24"/>
        </w:rPr>
      </w:pPr>
      <w:r w:rsidRPr="00B52857">
        <w:rPr>
          <w:rFonts w:ascii="Times New Roman" w:hAnsi="Times New Roman" w:cs="Times New Roman"/>
          <w:sz w:val="24"/>
          <w:szCs w:val="24"/>
        </w:rPr>
        <w:t>Aquisição de Bens</w:t>
      </w:r>
    </w:p>
    <w:p w14:paraId="7F11EB12" w14:textId="77777777" w:rsidR="005A76AF" w:rsidRPr="00B52857" w:rsidRDefault="005A76AF" w:rsidP="00B52857">
      <w:pPr>
        <w:spacing w:after="0" w:line="360" w:lineRule="auto"/>
        <w:ind w:firstLine="851"/>
        <w:jc w:val="both"/>
        <w:rPr>
          <w:rFonts w:ascii="Times New Roman" w:hAnsi="Times New Roman" w:cs="Times New Roman"/>
          <w:sz w:val="24"/>
          <w:szCs w:val="24"/>
        </w:rPr>
      </w:pPr>
    </w:p>
    <w:p w14:paraId="6D74164F" w14:textId="77777777" w:rsidR="005A76AF" w:rsidRPr="00B52857" w:rsidRDefault="005A76AF"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1. PREÂMBULO </w:t>
      </w:r>
    </w:p>
    <w:p w14:paraId="1988CFCF" w14:textId="77777777" w:rsidR="005A76AF" w:rsidRPr="00B52857" w:rsidRDefault="005A76AF" w:rsidP="00B52857">
      <w:pPr>
        <w:spacing w:after="0" w:line="360" w:lineRule="auto"/>
        <w:ind w:firstLine="851"/>
        <w:jc w:val="both"/>
        <w:rPr>
          <w:rFonts w:ascii="Times New Roman" w:hAnsi="Times New Roman" w:cs="Times New Roman"/>
          <w:sz w:val="24"/>
          <w:szCs w:val="24"/>
        </w:rPr>
      </w:pPr>
    </w:p>
    <w:p w14:paraId="5082AD89" w14:textId="23EA4078" w:rsidR="0030479C" w:rsidRPr="00B52857" w:rsidRDefault="0030479C" w:rsidP="00B52857">
      <w:pPr>
        <w:spacing w:after="0" w:line="360" w:lineRule="auto"/>
        <w:ind w:firstLine="851"/>
        <w:jc w:val="both"/>
        <w:rPr>
          <w:rFonts w:ascii="Times New Roman" w:hAnsi="Times New Roman" w:cs="Times New Roman"/>
          <w:sz w:val="24"/>
          <w:szCs w:val="24"/>
        </w:rPr>
      </w:pPr>
      <w:bookmarkStart w:id="1" w:name="_Hlk39047380"/>
      <w:r w:rsidRPr="00B52857">
        <w:rPr>
          <w:rFonts w:ascii="Times New Roman" w:hAnsi="Times New Roman" w:cs="Times New Roman"/>
          <w:sz w:val="24"/>
          <w:szCs w:val="24"/>
        </w:rPr>
        <w:t xml:space="preserve">1.1. </w:t>
      </w:r>
      <w:bookmarkEnd w:id="1"/>
      <w:r w:rsidR="00535BA3" w:rsidRPr="00B52857">
        <w:rPr>
          <w:rFonts w:ascii="Times New Roman" w:hAnsi="Times New Roman" w:cs="Times New Roman"/>
          <w:sz w:val="24"/>
          <w:szCs w:val="24"/>
        </w:rPr>
        <w:t xml:space="preserve">O Município de </w:t>
      </w:r>
      <w:r w:rsidR="00642ECB" w:rsidRPr="00B52857">
        <w:rPr>
          <w:rFonts w:ascii="Times New Roman" w:hAnsi="Times New Roman" w:cs="Times New Roman"/>
          <w:sz w:val="24"/>
          <w:szCs w:val="24"/>
        </w:rPr>
        <w:t>Rio Rufino</w:t>
      </w:r>
      <w:r w:rsidR="00535BA3" w:rsidRPr="00B52857">
        <w:rPr>
          <w:rFonts w:ascii="Times New Roman" w:hAnsi="Times New Roman" w:cs="Times New Roman"/>
          <w:sz w:val="24"/>
          <w:szCs w:val="24"/>
        </w:rPr>
        <w:t xml:space="preserve">, pessoa jurídica de direito público interno, situado à </w:t>
      </w:r>
      <w:r w:rsidR="00642ECB" w:rsidRPr="00B52857">
        <w:rPr>
          <w:rFonts w:ascii="Times New Roman" w:hAnsi="Times New Roman" w:cs="Times New Roman"/>
          <w:sz w:val="24"/>
          <w:szCs w:val="24"/>
        </w:rPr>
        <w:t>Avenida José Oselame, nº 209</w:t>
      </w:r>
      <w:r w:rsidR="00535BA3" w:rsidRPr="00B52857">
        <w:rPr>
          <w:rFonts w:ascii="Times New Roman" w:hAnsi="Times New Roman" w:cs="Times New Roman"/>
          <w:sz w:val="24"/>
          <w:szCs w:val="24"/>
        </w:rPr>
        <w:t xml:space="preserve">, Centro, </w:t>
      </w:r>
      <w:r w:rsidR="00642ECB" w:rsidRPr="00B52857">
        <w:rPr>
          <w:rFonts w:ascii="Times New Roman" w:hAnsi="Times New Roman" w:cs="Times New Roman"/>
          <w:sz w:val="24"/>
          <w:szCs w:val="24"/>
        </w:rPr>
        <w:t>Rio Rufino</w:t>
      </w:r>
      <w:r w:rsidR="00535BA3" w:rsidRPr="00B52857">
        <w:rPr>
          <w:rFonts w:ascii="Times New Roman" w:hAnsi="Times New Roman" w:cs="Times New Roman"/>
          <w:sz w:val="24"/>
          <w:szCs w:val="24"/>
        </w:rPr>
        <w:t xml:space="preserve">, SC, através do Prefeito Municipal, Sr. </w:t>
      </w:r>
      <w:r w:rsidR="00642ECB" w:rsidRPr="00B52857">
        <w:rPr>
          <w:rFonts w:ascii="Times New Roman" w:hAnsi="Times New Roman" w:cs="Times New Roman"/>
          <w:sz w:val="24"/>
          <w:szCs w:val="24"/>
        </w:rPr>
        <w:t>ERLON TANCREDO COSTA</w:t>
      </w:r>
      <w:r w:rsidR="00535BA3" w:rsidRPr="00B52857">
        <w:rPr>
          <w:rFonts w:ascii="Times New Roman" w:hAnsi="Times New Roman" w:cs="Times New Roman"/>
          <w:color w:val="000000"/>
          <w:sz w:val="24"/>
          <w:szCs w:val="24"/>
        </w:rPr>
        <w:t>,</w:t>
      </w:r>
      <w:r w:rsidR="00535BA3" w:rsidRPr="00B52857">
        <w:rPr>
          <w:rFonts w:ascii="Times New Roman" w:hAnsi="Times New Roman" w:cs="Times New Roman"/>
          <w:sz w:val="24"/>
          <w:szCs w:val="24"/>
        </w:rPr>
        <w:t xml:space="preserve"> </w:t>
      </w:r>
      <w:r w:rsidR="00535BA3" w:rsidRPr="00B52857">
        <w:rPr>
          <w:rFonts w:ascii="Times New Roman" w:hAnsi="Times New Roman" w:cs="Times New Roman"/>
          <w:b/>
          <w:sz w:val="24"/>
          <w:szCs w:val="24"/>
        </w:rPr>
        <w:t>TORNA PÚBLICO</w:t>
      </w:r>
      <w:r w:rsidRPr="00B52857">
        <w:rPr>
          <w:rFonts w:ascii="Times New Roman" w:hAnsi="Times New Roman" w:cs="Times New Roman"/>
          <w:sz w:val="24"/>
          <w:szCs w:val="24"/>
        </w:rPr>
        <w:t xml:space="preserve"> que fará realizar licitação na modalidade </w:t>
      </w:r>
      <w:r w:rsidRPr="00B52857">
        <w:rPr>
          <w:rFonts w:ascii="Times New Roman" w:hAnsi="Times New Roman" w:cs="Times New Roman"/>
          <w:b/>
          <w:bCs/>
          <w:sz w:val="24"/>
          <w:szCs w:val="24"/>
        </w:rPr>
        <w:t>PREGÃO</w:t>
      </w:r>
      <w:r w:rsidRPr="00B52857">
        <w:rPr>
          <w:rFonts w:ascii="Times New Roman" w:hAnsi="Times New Roman" w:cs="Times New Roman"/>
          <w:sz w:val="24"/>
          <w:szCs w:val="24"/>
        </w:rPr>
        <w:t xml:space="preserve">, sob a forma </w:t>
      </w:r>
      <w:r w:rsidRPr="00B52857">
        <w:rPr>
          <w:rFonts w:ascii="Times New Roman" w:hAnsi="Times New Roman" w:cs="Times New Roman"/>
          <w:b/>
          <w:bCs/>
          <w:sz w:val="24"/>
          <w:szCs w:val="24"/>
        </w:rPr>
        <w:t>ELETRÔNICA</w:t>
      </w:r>
      <w:r w:rsidRPr="00B52857">
        <w:rPr>
          <w:rFonts w:ascii="Times New Roman" w:hAnsi="Times New Roman" w:cs="Times New Roman"/>
          <w:sz w:val="24"/>
          <w:szCs w:val="24"/>
        </w:rPr>
        <w:t xml:space="preserve">, através do site </w:t>
      </w:r>
      <w:hyperlink r:id="rId6" w:history="1">
        <w:r w:rsidRPr="00B52857">
          <w:rPr>
            <w:rStyle w:val="Hyperlink"/>
            <w:rFonts w:ascii="Times New Roman" w:hAnsi="Times New Roman" w:cs="Times New Roman"/>
            <w:sz w:val="24"/>
            <w:szCs w:val="24"/>
          </w:rPr>
          <w:t>https://www.</w:t>
        </w:r>
        <w:r w:rsidR="00642ECB" w:rsidRPr="00B52857">
          <w:rPr>
            <w:rStyle w:val="Hyperlink"/>
            <w:rFonts w:ascii="Times New Roman" w:hAnsi="Times New Roman" w:cs="Times New Roman"/>
            <w:sz w:val="24"/>
            <w:szCs w:val="24"/>
          </w:rPr>
          <w:t>bll</w:t>
        </w:r>
        <w:r w:rsidRPr="00B52857">
          <w:rPr>
            <w:rStyle w:val="Hyperlink"/>
            <w:rFonts w:ascii="Times New Roman" w:hAnsi="Times New Roman" w:cs="Times New Roman"/>
            <w:sz w:val="24"/>
            <w:szCs w:val="24"/>
          </w:rPr>
          <w:t>.org.br</w:t>
        </w:r>
      </w:hyperlink>
      <w:r w:rsidRPr="00B52857">
        <w:rPr>
          <w:rFonts w:ascii="Times New Roman" w:hAnsi="Times New Roman" w:cs="Times New Roman"/>
          <w:sz w:val="24"/>
          <w:szCs w:val="24"/>
        </w:rPr>
        <w:t xml:space="preserve">, do tipo </w:t>
      </w:r>
      <w:r w:rsidRPr="00B52857">
        <w:rPr>
          <w:rFonts w:ascii="Times New Roman" w:hAnsi="Times New Roman" w:cs="Times New Roman"/>
          <w:b/>
          <w:bCs/>
          <w:sz w:val="24"/>
          <w:szCs w:val="24"/>
        </w:rPr>
        <w:t>MENOR PREÇO POR ITEM</w:t>
      </w:r>
      <w:r w:rsidRPr="00B52857">
        <w:rPr>
          <w:rFonts w:ascii="Times New Roman" w:hAnsi="Times New Roman" w:cs="Times New Roman"/>
          <w:sz w:val="24"/>
          <w:szCs w:val="24"/>
        </w:rPr>
        <w:t xml:space="preserve">, a qual será processada e julgada em conformidade com a Lei Federal nº. 10.520/02, </w:t>
      </w:r>
      <w:r w:rsidR="00642ECB" w:rsidRPr="00B52857">
        <w:rPr>
          <w:rFonts w:ascii="Times New Roman" w:hAnsi="Times New Roman" w:cs="Times New Roman"/>
          <w:sz w:val="24"/>
          <w:szCs w:val="24"/>
        </w:rPr>
        <w:t xml:space="preserve">Decreto n° </w:t>
      </w:r>
      <w:r w:rsidR="0084003E">
        <w:rPr>
          <w:rFonts w:ascii="Times New Roman" w:hAnsi="Times New Roman" w:cs="Times New Roman"/>
          <w:sz w:val="24"/>
          <w:szCs w:val="24"/>
        </w:rPr>
        <w:t>007</w:t>
      </w:r>
      <w:r w:rsidR="00642ECB" w:rsidRPr="00B52857">
        <w:rPr>
          <w:rFonts w:ascii="Times New Roman" w:hAnsi="Times New Roman" w:cs="Times New Roman"/>
          <w:sz w:val="24"/>
          <w:szCs w:val="24"/>
        </w:rPr>
        <w:t>/2013</w:t>
      </w:r>
      <w:r w:rsidRPr="00B52857">
        <w:rPr>
          <w:rFonts w:ascii="Times New Roman" w:hAnsi="Times New Roman" w:cs="Times New Roman"/>
          <w:sz w:val="24"/>
          <w:szCs w:val="24"/>
        </w:rPr>
        <w:t>, Lei Complementar nº 123/06, com aplicação subsidiária da Lei Federal nº. 8.666/93, e suas respectivas alterações e legislação aplicável, pelo (a) Pregoeiro (a) e sua Equipe de Apoio, designados pel</w:t>
      </w:r>
      <w:r w:rsidR="00ED796E" w:rsidRPr="00B52857">
        <w:rPr>
          <w:rFonts w:ascii="Times New Roman" w:hAnsi="Times New Roman" w:cs="Times New Roman"/>
          <w:sz w:val="24"/>
          <w:szCs w:val="24"/>
        </w:rPr>
        <w:t>a</w:t>
      </w:r>
      <w:r w:rsidRPr="00B52857">
        <w:rPr>
          <w:rFonts w:ascii="Times New Roman" w:hAnsi="Times New Roman" w:cs="Times New Roman"/>
          <w:sz w:val="24"/>
          <w:szCs w:val="24"/>
        </w:rPr>
        <w:t xml:space="preserve"> </w:t>
      </w:r>
      <w:r w:rsidR="00ED796E" w:rsidRPr="00B52857">
        <w:rPr>
          <w:rFonts w:ascii="Times New Roman" w:hAnsi="Times New Roman" w:cs="Times New Roman"/>
          <w:sz w:val="24"/>
          <w:szCs w:val="24"/>
        </w:rPr>
        <w:t>Portaria</w:t>
      </w:r>
      <w:r w:rsidRPr="00B52857">
        <w:rPr>
          <w:rFonts w:ascii="Times New Roman" w:hAnsi="Times New Roman" w:cs="Times New Roman"/>
          <w:sz w:val="24"/>
          <w:szCs w:val="24"/>
        </w:rPr>
        <w:t xml:space="preserve"> Municipal n° </w:t>
      </w:r>
      <w:r w:rsidR="00642ECB" w:rsidRPr="00B52857">
        <w:rPr>
          <w:rFonts w:ascii="Times New Roman" w:hAnsi="Times New Roman" w:cs="Times New Roman"/>
          <w:sz w:val="24"/>
          <w:szCs w:val="24"/>
        </w:rPr>
        <w:t>248/</w:t>
      </w:r>
      <w:r w:rsidR="00B2358E">
        <w:rPr>
          <w:rFonts w:ascii="Times New Roman" w:hAnsi="Times New Roman" w:cs="Times New Roman"/>
          <w:sz w:val="24"/>
          <w:szCs w:val="24"/>
        </w:rPr>
        <w:t>2022</w:t>
      </w:r>
      <w:r w:rsidRPr="00B52857">
        <w:rPr>
          <w:rFonts w:ascii="Times New Roman" w:hAnsi="Times New Roman" w:cs="Times New Roman"/>
          <w:sz w:val="24"/>
          <w:szCs w:val="24"/>
        </w:rPr>
        <w:t>, cuja proposta deve ser apresentada até o dia e hora abaixo especificados:</w:t>
      </w:r>
    </w:p>
    <w:p w14:paraId="781A008C" w14:textId="77777777" w:rsidR="00872898" w:rsidRPr="00B52857" w:rsidRDefault="00872898" w:rsidP="00B52857">
      <w:pPr>
        <w:spacing w:after="0" w:line="360" w:lineRule="auto"/>
        <w:ind w:firstLine="851"/>
        <w:jc w:val="both"/>
        <w:rPr>
          <w:rFonts w:ascii="Times New Roman" w:hAnsi="Times New Roman" w:cs="Times New Roman"/>
          <w:sz w:val="24"/>
          <w:szCs w:val="24"/>
        </w:rPr>
      </w:pPr>
    </w:p>
    <w:p w14:paraId="1893F838" w14:textId="360501CC" w:rsidR="00872898" w:rsidRPr="00457267" w:rsidRDefault="005A76AF" w:rsidP="00B52857">
      <w:pPr>
        <w:spacing w:after="0" w:line="360" w:lineRule="auto"/>
        <w:ind w:firstLine="851"/>
        <w:jc w:val="both"/>
        <w:rPr>
          <w:rFonts w:ascii="Times New Roman" w:hAnsi="Times New Roman" w:cs="Times New Roman"/>
          <w:b/>
          <w:bCs/>
          <w:sz w:val="24"/>
          <w:szCs w:val="24"/>
        </w:rPr>
      </w:pPr>
      <w:r w:rsidRPr="00457267">
        <w:rPr>
          <w:rFonts w:ascii="Times New Roman" w:hAnsi="Times New Roman" w:cs="Times New Roman"/>
          <w:b/>
          <w:bCs/>
          <w:sz w:val="24"/>
          <w:szCs w:val="24"/>
        </w:rPr>
        <w:t xml:space="preserve">DATA DE APRESENTAÇÃO DA PROPOSTA: ATÉ DIA </w:t>
      </w:r>
      <w:r w:rsidR="00B2358E" w:rsidRPr="00457267">
        <w:rPr>
          <w:rFonts w:ascii="Times New Roman" w:hAnsi="Times New Roman" w:cs="Times New Roman"/>
          <w:b/>
          <w:bCs/>
          <w:sz w:val="24"/>
          <w:szCs w:val="24"/>
        </w:rPr>
        <w:t>0</w:t>
      </w:r>
      <w:r w:rsidR="00430D31" w:rsidRPr="00457267">
        <w:rPr>
          <w:rFonts w:ascii="Times New Roman" w:hAnsi="Times New Roman" w:cs="Times New Roman"/>
          <w:b/>
          <w:bCs/>
          <w:sz w:val="24"/>
          <w:szCs w:val="24"/>
        </w:rPr>
        <w:t>8</w:t>
      </w:r>
      <w:r w:rsidR="00B2358E" w:rsidRPr="00457267">
        <w:rPr>
          <w:rFonts w:ascii="Times New Roman" w:hAnsi="Times New Roman" w:cs="Times New Roman"/>
          <w:b/>
          <w:bCs/>
          <w:sz w:val="24"/>
          <w:szCs w:val="24"/>
        </w:rPr>
        <w:t>/03/2022</w:t>
      </w:r>
      <w:r w:rsidRPr="00457267">
        <w:rPr>
          <w:rFonts w:ascii="Times New Roman" w:hAnsi="Times New Roman" w:cs="Times New Roman"/>
          <w:b/>
          <w:bCs/>
          <w:sz w:val="24"/>
          <w:szCs w:val="24"/>
        </w:rPr>
        <w:t xml:space="preserve"> </w:t>
      </w:r>
    </w:p>
    <w:p w14:paraId="7FA62B78" w14:textId="35D2A2AF" w:rsidR="00872898" w:rsidRPr="00457267" w:rsidRDefault="005A76AF" w:rsidP="00B52857">
      <w:pPr>
        <w:spacing w:after="0" w:line="360" w:lineRule="auto"/>
        <w:ind w:firstLine="851"/>
        <w:jc w:val="both"/>
        <w:rPr>
          <w:rFonts w:ascii="Times New Roman" w:hAnsi="Times New Roman" w:cs="Times New Roman"/>
          <w:b/>
          <w:bCs/>
          <w:sz w:val="24"/>
          <w:szCs w:val="24"/>
        </w:rPr>
      </w:pPr>
      <w:r w:rsidRPr="00457267">
        <w:rPr>
          <w:rFonts w:ascii="Times New Roman" w:hAnsi="Times New Roman" w:cs="Times New Roman"/>
          <w:b/>
          <w:bCs/>
          <w:sz w:val="24"/>
          <w:szCs w:val="24"/>
        </w:rPr>
        <w:t xml:space="preserve">HORÁRIO LIMITE: até </w:t>
      </w:r>
      <w:r w:rsidR="00B2358E" w:rsidRPr="00457267">
        <w:rPr>
          <w:rFonts w:ascii="Times New Roman" w:hAnsi="Times New Roman" w:cs="Times New Roman"/>
          <w:b/>
          <w:bCs/>
          <w:sz w:val="24"/>
          <w:szCs w:val="24"/>
        </w:rPr>
        <w:t>09</w:t>
      </w:r>
      <w:r w:rsidRPr="00457267">
        <w:rPr>
          <w:rFonts w:ascii="Times New Roman" w:hAnsi="Times New Roman" w:cs="Times New Roman"/>
          <w:b/>
          <w:bCs/>
          <w:sz w:val="24"/>
          <w:szCs w:val="24"/>
        </w:rPr>
        <w:t>h</w:t>
      </w:r>
      <w:r w:rsidR="00457267" w:rsidRPr="00457267">
        <w:rPr>
          <w:rFonts w:ascii="Times New Roman" w:hAnsi="Times New Roman" w:cs="Times New Roman"/>
          <w:b/>
          <w:bCs/>
          <w:sz w:val="24"/>
          <w:szCs w:val="24"/>
        </w:rPr>
        <w:t>30</w:t>
      </w:r>
      <w:r w:rsidRPr="00457267">
        <w:rPr>
          <w:rFonts w:ascii="Times New Roman" w:hAnsi="Times New Roman" w:cs="Times New Roman"/>
          <w:b/>
          <w:bCs/>
          <w:sz w:val="24"/>
          <w:szCs w:val="24"/>
        </w:rPr>
        <w:t xml:space="preserve">min. </w:t>
      </w:r>
    </w:p>
    <w:p w14:paraId="24DEA477" w14:textId="77777777" w:rsidR="00872898" w:rsidRPr="00457267" w:rsidRDefault="00872898" w:rsidP="00B52857">
      <w:pPr>
        <w:spacing w:after="0" w:line="360" w:lineRule="auto"/>
        <w:ind w:firstLine="851"/>
        <w:jc w:val="both"/>
        <w:rPr>
          <w:rFonts w:ascii="Times New Roman" w:hAnsi="Times New Roman" w:cs="Times New Roman"/>
          <w:b/>
          <w:bCs/>
          <w:sz w:val="24"/>
          <w:szCs w:val="24"/>
        </w:rPr>
      </w:pPr>
    </w:p>
    <w:p w14:paraId="0C58251A" w14:textId="693E51D7" w:rsidR="00872898" w:rsidRPr="00457267" w:rsidRDefault="005A76AF" w:rsidP="00B52857">
      <w:pPr>
        <w:spacing w:after="0" w:line="360" w:lineRule="auto"/>
        <w:ind w:firstLine="851"/>
        <w:jc w:val="both"/>
        <w:rPr>
          <w:rFonts w:ascii="Times New Roman" w:hAnsi="Times New Roman" w:cs="Times New Roman"/>
          <w:b/>
          <w:bCs/>
          <w:sz w:val="24"/>
          <w:szCs w:val="24"/>
        </w:rPr>
      </w:pPr>
      <w:r w:rsidRPr="00457267">
        <w:rPr>
          <w:rFonts w:ascii="Times New Roman" w:hAnsi="Times New Roman" w:cs="Times New Roman"/>
          <w:b/>
          <w:bCs/>
          <w:sz w:val="24"/>
          <w:szCs w:val="24"/>
        </w:rPr>
        <w:t xml:space="preserve">DATA DE ABERTURA DA SESSÃO: DIA </w:t>
      </w:r>
      <w:r w:rsidR="00B2358E" w:rsidRPr="00457267">
        <w:rPr>
          <w:rFonts w:ascii="Times New Roman" w:hAnsi="Times New Roman" w:cs="Times New Roman"/>
          <w:b/>
          <w:bCs/>
          <w:sz w:val="24"/>
          <w:szCs w:val="24"/>
        </w:rPr>
        <w:t>0</w:t>
      </w:r>
      <w:r w:rsidR="00430D31" w:rsidRPr="00457267">
        <w:rPr>
          <w:rFonts w:ascii="Times New Roman" w:hAnsi="Times New Roman" w:cs="Times New Roman"/>
          <w:b/>
          <w:bCs/>
          <w:sz w:val="24"/>
          <w:szCs w:val="24"/>
        </w:rPr>
        <w:t>8</w:t>
      </w:r>
      <w:r w:rsidR="00B2358E" w:rsidRPr="00457267">
        <w:rPr>
          <w:rFonts w:ascii="Times New Roman" w:hAnsi="Times New Roman" w:cs="Times New Roman"/>
          <w:b/>
          <w:bCs/>
          <w:sz w:val="24"/>
          <w:szCs w:val="24"/>
        </w:rPr>
        <w:t>/03/2022</w:t>
      </w:r>
      <w:r w:rsidRPr="00457267">
        <w:rPr>
          <w:rFonts w:ascii="Times New Roman" w:hAnsi="Times New Roman" w:cs="Times New Roman"/>
          <w:b/>
          <w:bCs/>
          <w:sz w:val="24"/>
          <w:szCs w:val="24"/>
        </w:rPr>
        <w:t xml:space="preserve"> </w:t>
      </w:r>
    </w:p>
    <w:p w14:paraId="2C940EF1" w14:textId="58A6F239" w:rsidR="00872898" w:rsidRPr="00B52857" w:rsidRDefault="005A76AF" w:rsidP="00B52857">
      <w:pPr>
        <w:spacing w:after="0" w:line="360" w:lineRule="auto"/>
        <w:ind w:firstLine="851"/>
        <w:jc w:val="both"/>
        <w:rPr>
          <w:rFonts w:ascii="Times New Roman" w:hAnsi="Times New Roman" w:cs="Times New Roman"/>
          <w:b/>
          <w:bCs/>
          <w:sz w:val="24"/>
          <w:szCs w:val="24"/>
        </w:rPr>
      </w:pPr>
      <w:r w:rsidRPr="00457267">
        <w:rPr>
          <w:rFonts w:ascii="Times New Roman" w:hAnsi="Times New Roman" w:cs="Times New Roman"/>
          <w:b/>
          <w:bCs/>
          <w:sz w:val="24"/>
          <w:szCs w:val="24"/>
        </w:rPr>
        <w:t xml:space="preserve">HORÁRIO: às </w:t>
      </w:r>
      <w:r w:rsidR="007C1F62" w:rsidRPr="00457267">
        <w:rPr>
          <w:rFonts w:ascii="Times New Roman" w:hAnsi="Times New Roman" w:cs="Times New Roman"/>
          <w:b/>
          <w:bCs/>
          <w:sz w:val="24"/>
          <w:szCs w:val="24"/>
        </w:rPr>
        <w:t>1</w:t>
      </w:r>
      <w:r w:rsidR="00B2358E" w:rsidRPr="00457267">
        <w:rPr>
          <w:rFonts w:ascii="Times New Roman" w:hAnsi="Times New Roman" w:cs="Times New Roman"/>
          <w:b/>
          <w:bCs/>
          <w:sz w:val="24"/>
          <w:szCs w:val="24"/>
        </w:rPr>
        <w:t>0</w:t>
      </w:r>
      <w:r w:rsidRPr="00457267">
        <w:rPr>
          <w:rFonts w:ascii="Times New Roman" w:hAnsi="Times New Roman" w:cs="Times New Roman"/>
          <w:b/>
          <w:bCs/>
          <w:sz w:val="24"/>
          <w:szCs w:val="24"/>
        </w:rPr>
        <w:t>h</w:t>
      </w:r>
      <w:r w:rsidR="007C1F62" w:rsidRPr="00457267">
        <w:rPr>
          <w:rFonts w:ascii="Times New Roman" w:hAnsi="Times New Roman" w:cs="Times New Roman"/>
          <w:b/>
          <w:bCs/>
          <w:sz w:val="24"/>
          <w:szCs w:val="24"/>
        </w:rPr>
        <w:t>00</w:t>
      </w:r>
      <w:r w:rsidRPr="00457267">
        <w:rPr>
          <w:rFonts w:ascii="Times New Roman" w:hAnsi="Times New Roman" w:cs="Times New Roman"/>
          <w:b/>
          <w:bCs/>
          <w:sz w:val="24"/>
          <w:szCs w:val="24"/>
        </w:rPr>
        <w:t>min.</w:t>
      </w:r>
      <w:r w:rsidRPr="00B52857">
        <w:rPr>
          <w:rFonts w:ascii="Times New Roman" w:hAnsi="Times New Roman" w:cs="Times New Roman"/>
          <w:b/>
          <w:bCs/>
          <w:sz w:val="24"/>
          <w:szCs w:val="24"/>
        </w:rPr>
        <w:t xml:space="preserve"> </w:t>
      </w:r>
    </w:p>
    <w:p w14:paraId="470E0BBE" w14:textId="77777777" w:rsidR="00872898" w:rsidRPr="00B52857" w:rsidRDefault="00872898" w:rsidP="00B52857">
      <w:pPr>
        <w:spacing w:after="0" w:line="360" w:lineRule="auto"/>
        <w:ind w:firstLine="851"/>
        <w:jc w:val="both"/>
        <w:rPr>
          <w:rFonts w:ascii="Times New Roman" w:hAnsi="Times New Roman" w:cs="Times New Roman"/>
          <w:sz w:val="24"/>
          <w:szCs w:val="24"/>
        </w:rPr>
      </w:pPr>
    </w:p>
    <w:p w14:paraId="00E549D9" w14:textId="77777777" w:rsidR="00872898" w:rsidRPr="00B52857" w:rsidRDefault="005A76AF"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2. OBJETO </w:t>
      </w:r>
    </w:p>
    <w:p w14:paraId="774ECACB" w14:textId="77777777" w:rsidR="00872898" w:rsidRPr="00B52857" w:rsidRDefault="00872898" w:rsidP="00B52857">
      <w:pPr>
        <w:spacing w:after="0" w:line="360" w:lineRule="auto"/>
        <w:ind w:firstLine="851"/>
        <w:jc w:val="both"/>
        <w:rPr>
          <w:rFonts w:ascii="Times New Roman" w:hAnsi="Times New Roman" w:cs="Times New Roman"/>
          <w:sz w:val="24"/>
          <w:szCs w:val="24"/>
        </w:rPr>
      </w:pPr>
    </w:p>
    <w:p w14:paraId="24C6BA18" w14:textId="72266F79" w:rsidR="00872898"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2.1</w:t>
      </w:r>
      <w:r w:rsidR="00A83109" w:rsidRPr="00B52857">
        <w:rPr>
          <w:rFonts w:ascii="Times New Roman" w:hAnsi="Times New Roman" w:cs="Times New Roman"/>
          <w:sz w:val="24"/>
          <w:szCs w:val="24"/>
        </w:rPr>
        <w:t>.</w:t>
      </w:r>
      <w:r w:rsidRPr="00B52857">
        <w:rPr>
          <w:rFonts w:ascii="Times New Roman" w:hAnsi="Times New Roman" w:cs="Times New Roman"/>
          <w:sz w:val="24"/>
          <w:szCs w:val="24"/>
        </w:rPr>
        <w:t xml:space="preserve"> A presente licitação tem por objeto </w:t>
      </w:r>
      <w:r w:rsidR="00337E9A" w:rsidRPr="00B52857">
        <w:rPr>
          <w:rFonts w:ascii="Times New Roman" w:hAnsi="Times New Roman" w:cs="Times New Roman"/>
          <w:bCs/>
          <w:color w:val="000000"/>
          <w:sz w:val="24"/>
          <w:szCs w:val="24"/>
        </w:rPr>
        <w:t xml:space="preserve">a </w:t>
      </w:r>
      <w:r w:rsidR="00B52857">
        <w:rPr>
          <w:rFonts w:ascii="Times New Roman" w:hAnsi="Times New Roman" w:cs="Times New Roman"/>
          <w:bCs/>
          <w:color w:val="000000"/>
          <w:sz w:val="24"/>
          <w:szCs w:val="24"/>
        </w:rPr>
        <w:t>a</w:t>
      </w:r>
      <w:r w:rsidR="003026BF" w:rsidRPr="00B52857">
        <w:rPr>
          <w:rFonts w:ascii="Times New Roman" w:hAnsi="Times New Roman" w:cs="Times New Roman"/>
          <w:bCs/>
          <w:color w:val="000000"/>
          <w:sz w:val="24"/>
          <w:szCs w:val="24"/>
        </w:rPr>
        <w:t>quisição de Grama Sempre Verde, para instalação no Complexo Esportivo Municipal</w:t>
      </w:r>
      <w:r w:rsidRPr="00B52857">
        <w:rPr>
          <w:rFonts w:ascii="Times New Roman" w:hAnsi="Times New Roman" w:cs="Times New Roman"/>
          <w:sz w:val="24"/>
          <w:szCs w:val="24"/>
        </w:rPr>
        <w:t xml:space="preserve">, conforme descrições constantes no </w:t>
      </w:r>
      <w:r w:rsidR="001D63D7" w:rsidRPr="00B52857">
        <w:rPr>
          <w:rFonts w:ascii="Times New Roman" w:hAnsi="Times New Roman" w:cs="Times New Roman"/>
          <w:sz w:val="24"/>
          <w:szCs w:val="24"/>
        </w:rPr>
        <w:t>A</w:t>
      </w:r>
      <w:r w:rsidRPr="00B52857">
        <w:rPr>
          <w:rFonts w:ascii="Times New Roman" w:hAnsi="Times New Roman" w:cs="Times New Roman"/>
          <w:sz w:val="24"/>
          <w:szCs w:val="24"/>
        </w:rPr>
        <w:t xml:space="preserve">nexo “A” deste edital. </w:t>
      </w:r>
    </w:p>
    <w:p w14:paraId="76DE02C2" w14:textId="2F6B403B" w:rsidR="00AC5E97" w:rsidRPr="00B52857" w:rsidRDefault="00D135D1" w:rsidP="00B52857">
      <w:pPr>
        <w:spacing w:after="0" w:line="360" w:lineRule="auto"/>
        <w:ind w:firstLine="851"/>
        <w:jc w:val="both"/>
        <w:rPr>
          <w:rFonts w:ascii="Times New Roman" w:hAnsi="Times New Roman" w:cs="Times New Roman"/>
          <w:sz w:val="24"/>
          <w:szCs w:val="24"/>
        </w:rPr>
      </w:pPr>
      <w:r w:rsidRPr="0020755A">
        <w:rPr>
          <w:rFonts w:ascii="Times New Roman" w:hAnsi="Times New Roman" w:cs="Times New Roman"/>
          <w:sz w:val="24"/>
          <w:szCs w:val="24"/>
        </w:rPr>
        <w:t>2.1.1</w:t>
      </w:r>
      <w:r w:rsidR="00337E9A" w:rsidRPr="0020755A">
        <w:rPr>
          <w:rFonts w:ascii="Times New Roman" w:hAnsi="Times New Roman" w:cs="Times New Roman"/>
          <w:sz w:val="24"/>
          <w:szCs w:val="24"/>
        </w:rPr>
        <w:t>. O objeto será ad</w:t>
      </w:r>
      <w:r w:rsidR="00BD1EDB" w:rsidRPr="0020755A">
        <w:rPr>
          <w:rFonts w:ascii="Times New Roman" w:hAnsi="Times New Roman" w:cs="Times New Roman"/>
          <w:sz w:val="24"/>
          <w:szCs w:val="24"/>
        </w:rPr>
        <w:t xml:space="preserve">quirido com recursos oriundos </w:t>
      </w:r>
      <w:r w:rsidR="003026BF" w:rsidRPr="0020755A">
        <w:rPr>
          <w:rFonts w:ascii="Times New Roman" w:hAnsi="Times New Roman" w:cs="Times New Roman"/>
          <w:sz w:val="24"/>
          <w:szCs w:val="24"/>
        </w:rPr>
        <w:t>do Convênio 2020TR0093</w:t>
      </w:r>
      <w:r w:rsidR="0020755A" w:rsidRPr="0020755A">
        <w:rPr>
          <w:rFonts w:ascii="Times New Roman" w:hAnsi="Times New Roman" w:cs="Times New Roman"/>
          <w:sz w:val="24"/>
          <w:szCs w:val="24"/>
        </w:rPr>
        <w:t xml:space="preserve"> celebrado com a Fundação Catarinense de Esporte - FESPORTE</w:t>
      </w:r>
      <w:r w:rsidR="00337E9A" w:rsidRPr="0020755A">
        <w:rPr>
          <w:rFonts w:ascii="Times New Roman" w:hAnsi="Times New Roman" w:cs="Times New Roman"/>
          <w:sz w:val="24"/>
          <w:szCs w:val="24"/>
        </w:rPr>
        <w:t>.</w:t>
      </w:r>
    </w:p>
    <w:p w14:paraId="1277CB35" w14:textId="77777777" w:rsidR="00D135D1" w:rsidRPr="00B52857" w:rsidRDefault="00D135D1" w:rsidP="00B52857">
      <w:pPr>
        <w:spacing w:after="0" w:line="360" w:lineRule="auto"/>
        <w:ind w:firstLine="851"/>
        <w:jc w:val="both"/>
        <w:rPr>
          <w:rFonts w:ascii="Times New Roman" w:hAnsi="Times New Roman" w:cs="Times New Roman"/>
          <w:sz w:val="24"/>
          <w:szCs w:val="24"/>
        </w:rPr>
      </w:pPr>
    </w:p>
    <w:p w14:paraId="42CE4545" w14:textId="77777777" w:rsidR="00D45FCF" w:rsidRPr="00B52857" w:rsidRDefault="005A76AF"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3. PARTICIPAÇÃO </w:t>
      </w:r>
    </w:p>
    <w:p w14:paraId="7E443384" w14:textId="77777777" w:rsidR="00D45FCF" w:rsidRPr="00B52857" w:rsidRDefault="00D45FCF" w:rsidP="00B52857">
      <w:pPr>
        <w:spacing w:after="0" w:line="360" w:lineRule="auto"/>
        <w:ind w:firstLine="851"/>
        <w:jc w:val="both"/>
        <w:rPr>
          <w:rFonts w:ascii="Times New Roman" w:hAnsi="Times New Roman" w:cs="Times New Roman"/>
          <w:sz w:val="24"/>
          <w:szCs w:val="24"/>
        </w:rPr>
      </w:pPr>
    </w:p>
    <w:p w14:paraId="19794BC9" w14:textId="57C0288B" w:rsidR="00C8259C"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lastRenderedPageBreak/>
        <w:t xml:space="preserve">3.1. Poderão participar do presente pregão eletrônico as empresas que atenderem a todas as exigências, inclusive quanto à documentação constante deste Edital, e seus Anexos e, estiver devidamente cadastrada junto ao Órgão Provedor do Sistema, através do site </w:t>
      </w:r>
      <w:hyperlink r:id="rId7" w:history="1">
        <w:r w:rsidR="00D45FCF" w:rsidRPr="00B52857">
          <w:rPr>
            <w:rStyle w:val="Hyperlink"/>
            <w:rFonts w:ascii="Times New Roman" w:hAnsi="Times New Roman" w:cs="Times New Roman"/>
            <w:sz w:val="24"/>
            <w:szCs w:val="24"/>
          </w:rPr>
          <w:t>https://www.</w:t>
        </w:r>
        <w:r w:rsidR="00642ECB" w:rsidRPr="00B52857">
          <w:rPr>
            <w:rStyle w:val="Hyperlink"/>
            <w:rFonts w:ascii="Times New Roman" w:hAnsi="Times New Roman" w:cs="Times New Roman"/>
            <w:sz w:val="24"/>
            <w:szCs w:val="24"/>
          </w:rPr>
          <w:t>bll</w:t>
        </w:r>
        <w:r w:rsidR="00D45FCF" w:rsidRPr="00B52857">
          <w:rPr>
            <w:rStyle w:val="Hyperlink"/>
            <w:rFonts w:ascii="Times New Roman" w:hAnsi="Times New Roman" w:cs="Times New Roman"/>
            <w:sz w:val="24"/>
            <w:szCs w:val="24"/>
          </w:rPr>
          <w:t>.org.br</w:t>
        </w:r>
      </w:hyperlink>
      <w:r w:rsidRPr="00B52857">
        <w:rPr>
          <w:rFonts w:ascii="Times New Roman" w:hAnsi="Times New Roman" w:cs="Times New Roman"/>
          <w:sz w:val="24"/>
          <w:szCs w:val="24"/>
        </w:rPr>
        <w:t>.</w:t>
      </w:r>
    </w:p>
    <w:p w14:paraId="5D5D292C" w14:textId="77777777" w:rsidR="00AC5E97" w:rsidRPr="00B52857" w:rsidRDefault="00AC5E97" w:rsidP="00B52857">
      <w:pPr>
        <w:spacing w:after="0" w:line="360" w:lineRule="auto"/>
        <w:ind w:firstLine="851"/>
        <w:jc w:val="both"/>
        <w:rPr>
          <w:rFonts w:ascii="Times New Roman" w:hAnsi="Times New Roman" w:cs="Times New Roman"/>
          <w:sz w:val="24"/>
          <w:szCs w:val="24"/>
        </w:rPr>
      </w:pPr>
    </w:p>
    <w:p w14:paraId="5A015DF1"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3.2. Como requisito para participação no pregão, em campo próprio do sistema eletrônico, o licitante deverá manifestar o pleno conhecimento e atendimento às exigências de habilitação previstas no Edital. </w:t>
      </w:r>
    </w:p>
    <w:p w14:paraId="017DC20B" w14:textId="77777777" w:rsidR="00AC5E97" w:rsidRPr="00B52857" w:rsidRDefault="00AC5E97" w:rsidP="00B52857">
      <w:pPr>
        <w:spacing w:after="0" w:line="360" w:lineRule="auto"/>
        <w:ind w:firstLine="851"/>
        <w:jc w:val="both"/>
        <w:rPr>
          <w:rFonts w:ascii="Times New Roman" w:hAnsi="Times New Roman" w:cs="Times New Roman"/>
          <w:sz w:val="24"/>
          <w:szCs w:val="24"/>
        </w:rPr>
      </w:pPr>
    </w:p>
    <w:p w14:paraId="12EB36EE" w14:textId="25CEBCC7" w:rsidR="005D42E3"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3.3. Não podem participar da presente licitação, empresas que estejam cumprindo as sanções previstas nos incisos III e IV do art. 87 da Lei nº 8.666/93, bem como empresas nas seguintes condições; </w:t>
      </w:r>
    </w:p>
    <w:p w14:paraId="737B2A9C" w14:textId="77777777" w:rsidR="005D42E3"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a) com falência decretada; </w:t>
      </w:r>
    </w:p>
    <w:p w14:paraId="4ADA39E3" w14:textId="77777777" w:rsidR="005D42E3"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b) em consórcio; </w:t>
      </w:r>
    </w:p>
    <w:p w14:paraId="5089CB27" w14:textId="571E922A"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c) estrangeiras. </w:t>
      </w:r>
    </w:p>
    <w:p w14:paraId="514388FC" w14:textId="77777777" w:rsidR="00AC5E97" w:rsidRPr="00B52857" w:rsidRDefault="00AC5E97" w:rsidP="00B52857">
      <w:pPr>
        <w:spacing w:after="0" w:line="360" w:lineRule="auto"/>
        <w:ind w:firstLine="851"/>
        <w:jc w:val="both"/>
        <w:rPr>
          <w:rFonts w:ascii="Times New Roman" w:hAnsi="Times New Roman" w:cs="Times New Roman"/>
          <w:sz w:val="24"/>
          <w:szCs w:val="24"/>
        </w:rPr>
      </w:pPr>
    </w:p>
    <w:p w14:paraId="26EB0D7B"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3.4. Em atendimento ao Art. 49, II, da Lei Complementar 123/2006, em virtude da inexistência 3 (três) fornecedores competitivos enquadrados como microempresas ou empresas de pequeno porte capazes de cumprir as exigências estabelecidas neste instrumento convocatório, justifica-se a ampla concorrência deste certame. </w:t>
      </w:r>
    </w:p>
    <w:p w14:paraId="2270EAAC" w14:textId="77777777" w:rsidR="00AC5E97" w:rsidRPr="00B52857" w:rsidRDefault="00AC5E97" w:rsidP="00B52857">
      <w:pPr>
        <w:spacing w:after="0" w:line="360" w:lineRule="auto"/>
        <w:ind w:firstLine="851"/>
        <w:jc w:val="both"/>
        <w:rPr>
          <w:rFonts w:ascii="Times New Roman" w:hAnsi="Times New Roman" w:cs="Times New Roman"/>
          <w:sz w:val="24"/>
          <w:szCs w:val="24"/>
        </w:rPr>
      </w:pPr>
    </w:p>
    <w:p w14:paraId="60E78ACB" w14:textId="77777777" w:rsidR="00B51474" w:rsidRPr="00B52857" w:rsidRDefault="00B51474"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3.5. Não será admitida a participação de empresas que se encontrem em regime de recuperação judicial ou em processo de falência, sob concurso de credores, dissolução ou liquidação, que estejam com o direito de licitar e contratar com a Administração Pública, suspenso, ou que tenham sido declaradas inidôneas e que possuem em seu </w:t>
      </w:r>
      <w:bookmarkStart w:id="2" w:name="_Hlk4510716"/>
      <w:r w:rsidRPr="00B52857">
        <w:rPr>
          <w:rFonts w:ascii="Times New Roman" w:hAnsi="Times New Roman" w:cs="Times New Roman"/>
          <w:sz w:val="24"/>
          <w:szCs w:val="24"/>
        </w:rPr>
        <w:t>quadro societário servidor público da ativa, empregado de empresa pública e de sociedade de economia mista, agentes políticos detentores de mandatos eletivos do poder legislativo</w:t>
      </w:r>
      <w:bookmarkEnd w:id="2"/>
      <w:r w:rsidRPr="00B52857">
        <w:rPr>
          <w:rFonts w:ascii="Times New Roman" w:hAnsi="Times New Roman" w:cs="Times New Roman"/>
          <w:sz w:val="24"/>
          <w:szCs w:val="24"/>
        </w:rPr>
        <w:t>, tanto federal como estadual, nos termos do Art. 54, Inc. I, alínea “a” da Constituição Federal e Art. 43, Inc. I alínea  “a”, inc. II, alínea “a” da Constituição do Estado de Santa Catarina.</w:t>
      </w:r>
    </w:p>
    <w:p w14:paraId="2DC4846F" w14:textId="77777777" w:rsidR="00D45FCF" w:rsidRPr="00B52857" w:rsidRDefault="00D45FCF" w:rsidP="00B52857">
      <w:pPr>
        <w:spacing w:after="0" w:line="360" w:lineRule="auto"/>
        <w:ind w:firstLine="851"/>
        <w:jc w:val="both"/>
        <w:rPr>
          <w:rFonts w:ascii="Times New Roman" w:hAnsi="Times New Roman" w:cs="Times New Roman"/>
          <w:sz w:val="24"/>
          <w:szCs w:val="24"/>
        </w:rPr>
      </w:pPr>
    </w:p>
    <w:p w14:paraId="6719655F" w14:textId="77777777" w:rsidR="00D45FCF" w:rsidRPr="00B52857" w:rsidRDefault="005A76AF"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4. REPRESENTAÇÃO E CREDENCIAMENTO </w:t>
      </w:r>
    </w:p>
    <w:p w14:paraId="5452DF8D" w14:textId="77777777" w:rsidR="00D45FCF" w:rsidRPr="00B52857" w:rsidRDefault="00D45FCF" w:rsidP="00B52857">
      <w:pPr>
        <w:spacing w:after="0" w:line="360" w:lineRule="auto"/>
        <w:ind w:firstLine="851"/>
        <w:jc w:val="both"/>
        <w:rPr>
          <w:rFonts w:ascii="Times New Roman" w:hAnsi="Times New Roman" w:cs="Times New Roman"/>
          <w:sz w:val="24"/>
          <w:szCs w:val="24"/>
        </w:rPr>
      </w:pPr>
    </w:p>
    <w:p w14:paraId="0A570F99" w14:textId="14B62EB5"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lastRenderedPageBreak/>
        <w:t xml:space="preserve">4.1. Para participar do pregão, o licitante deverá se credenciar no Sistema “PREGÃO ELETRÔNICO”, através do site </w:t>
      </w:r>
      <w:hyperlink r:id="rId8" w:history="1">
        <w:r w:rsidR="00D45FCF" w:rsidRPr="00B52857">
          <w:rPr>
            <w:rStyle w:val="Hyperlink"/>
            <w:rFonts w:ascii="Times New Roman" w:hAnsi="Times New Roman" w:cs="Times New Roman"/>
            <w:sz w:val="24"/>
            <w:szCs w:val="24"/>
          </w:rPr>
          <w:t>https://www.</w:t>
        </w:r>
        <w:r w:rsidR="00642ECB" w:rsidRPr="00B52857">
          <w:rPr>
            <w:rStyle w:val="Hyperlink"/>
            <w:rFonts w:ascii="Times New Roman" w:hAnsi="Times New Roman" w:cs="Times New Roman"/>
            <w:sz w:val="24"/>
            <w:szCs w:val="24"/>
          </w:rPr>
          <w:t>bll</w:t>
        </w:r>
        <w:r w:rsidR="00D45FCF" w:rsidRPr="00B52857">
          <w:rPr>
            <w:rStyle w:val="Hyperlink"/>
            <w:rFonts w:ascii="Times New Roman" w:hAnsi="Times New Roman" w:cs="Times New Roman"/>
            <w:sz w:val="24"/>
            <w:szCs w:val="24"/>
          </w:rPr>
          <w:t>.org.br</w:t>
        </w:r>
      </w:hyperlink>
      <w:r w:rsidRPr="00B52857">
        <w:rPr>
          <w:rFonts w:ascii="Times New Roman" w:hAnsi="Times New Roman" w:cs="Times New Roman"/>
          <w:sz w:val="24"/>
          <w:szCs w:val="24"/>
        </w:rPr>
        <w:t xml:space="preserve"> </w:t>
      </w:r>
    </w:p>
    <w:p w14:paraId="48FE1F39"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4.1.1. O credenciamento dar-se-á pela atribuição de chave de identificação e de senha pessoal e intransferível, para acesso ao sistema eletrônico. </w:t>
      </w:r>
    </w:p>
    <w:p w14:paraId="5800A1DA"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4.1.2. O credenciamento do licitante junto ao provedor do sistema implica a responsabilidade legal do licitante ou seu representante legal, e a presunção de sua capacidade técnica para realização das transações inerentes ao pregão eletrônico. </w:t>
      </w:r>
    </w:p>
    <w:p w14:paraId="2B4E015D" w14:textId="77777777" w:rsidR="00AC5E97" w:rsidRPr="00B52857" w:rsidRDefault="00AC5E97" w:rsidP="00B52857">
      <w:pPr>
        <w:spacing w:after="0" w:line="360" w:lineRule="auto"/>
        <w:ind w:firstLine="851"/>
        <w:jc w:val="both"/>
        <w:rPr>
          <w:rFonts w:ascii="Times New Roman" w:hAnsi="Times New Roman" w:cs="Times New Roman"/>
          <w:sz w:val="24"/>
          <w:szCs w:val="24"/>
        </w:rPr>
      </w:pPr>
    </w:p>
    <w:p w14:paraId="6A97061A" w14:textId="4E6D3C25"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4.2. O uso da senha de acesso ao sistema eletrônico é de inteira e exclusiva responsabilidade do licitante, incluindo qualquer transação efetuada diretamente ou por seu representante, não cabendo ao provedor do sistema ou ao Município de </w:t>
      </w:r>
      <w:r w:rsidR="00642ECB" w:rsidRPr="00B52857">
        <w:rPr>
          <w:rFonts w:ascii="Times New Roman" w:hAnsi="Times New Roman" w:cs="Times New Roman"/>
          <w:sz w:val="24"/>
          <w:szCs w:val="24"/>
        </w:rPr>
        <w:t>Rio Rufino</w:t>
      </w:r>
      <w:r w:rsidRPr="00B52857">
        <w:rPr>
          <w:rFonts w:ascii="Times New Roman" w:hAnsi="Times New Roman" w:cs="Times New Roman"/>
          <w:sz w:val="24"/>
          <w:szCs w:val="24"/>
        </w:rPr>
        <w:t xml:space="preserve">, promotor da licitação, responsabilidade por eventuais danos decorrentes de uso indevido da senha, ainda que por terceiros. </w:t>
      </w:r>
    </w:p>
    <w:p w14:paraId="3ED211ED" w14:textId="77777777" w:rsidR="00D45FCF" w:rsidRPr="00B52857" w:rsidRDefault="00D45FCF" w:rsidP="00B52857">
      <w:pPr>
        <w:spacing w:after="0" w:line="360" w:lineRule="auto"/>
        <w:ind w:firstLine="851"/>
        <w:jc w:val="both"/>
        <w:rPr>
          <w:rFonts w:ascii="Times New Roman" w:hAnsi="Times New Roman" w:cs="Times New Roman"/>
          <w:sz w:val="24"/>
          <w:szCs w:val="24"/>
        </w:rPr>
      </w:pPr>
    </w:p>
    <w:p w14:paraId="1C067BF4" w14:textId="77777777" w:rsidR="00D45FCF" w:rsidRPr="00B52857" w:rsidRDefault="005A76AF"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5. ENVIO DAS PROPOSTAS DE PREÇOS E DA DOCUMENTAÇÃO DE HABILITAÇÃO </w:t>
      </w:r>
    </w:p>
    <w:p w14:paraId="3FCE04BA" w14:textId="77777777" w:rsidR="00D45FCF" w:rsidRPr="00B52857" w:rsidRDefault="00D45FCF" w:rsidP="00B52857">
      <w:pPr>
        <w:spacing w:after="0" w:line="360" w:lineRule="auto"/>
        <w:ind w:firstLine="851"/>
        <w:jc w:val="both"/>
        <w:rPr>
          <w:rFonts w:ascii="Times New Roman" w:hAnsi="Times New Roman" w:cs="Times New Roman"/>
          <w:sz w:val="24"/>
          <w:szCs w:val="24"/>
        </w:rPr>
      </w:pPr>
    </w:p>
    <w:p w14:paraId="5D98192D"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F0AC9BC" w14:textId="77777777" w:rsidR="00AC5E97" w:rsidRPr="00B52857" w:rsidRDefault="00AC5E97" w:rsidP="00B52857">
      <w:pPr>
        <w:spacing w:after="0" w:line="360" w:lineRule="auto"/>
        <w:ind w:firstLine="851"/>
        <w:jc w:val="both"/>
        <w:rPr>
          <w:rFonts w:ascii="Times New Roman" w:hAnsi="Times New Roman" w:cs="Times New Roman"/>
          <w:sz w:val="24"/>
          <w:szCs w:val="24"/>
        </w:rPr>
      </w:pPr>
    </w:p>
    <w:p w14:paraId="4BEA0AD6"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5.2.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CAE8FE7" w14:textId="77777777" w:rsidR="00AC5E97" w:rsidRPr="00B52857" w:rsidRDefault="00AC5E97" w:rsidP="00B52857">
      <w:pPr>
        <w:spacing w:after="0" w:line="360" w:lineRule="auto"/>
        <w:ind w:firstLine="851"/>
        <w:jc w:val="both"/>
        <w:rPr>
          <w:rFonts w:ascii="Times New Roman" w:hAnsi="Times New Roman" w:cs="Times New Roman"/>
          <w:sz w:val="24"/>
          <w:szCs w:val="24"/>
        </w:rPr>
      </w:pPr>
    </w:p>
    <w:p w14:paraId="7FD37ACA" w14:textId="77777777" w:rsidR="005A76A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5.3. Até a abertura da sessão pública, os licitantes poderão retirar ou substituir a proposta e os documentos de habilitação anteriormente inseridos no sistema;</w:t>
      </w:r>
    </w:p>
    <w:p w14:paraId="6F1A8A8C" w14:textId="77777777" w:rsidR="00AC5E97" w:rsidRPr="00B52857" w:rsidRDefault="00AC5E97" w:rsidP="00B52857">
      <w:pPr>
        <w:spacing w:after="0" w:line="360" w:lineRule="auto"/>
        <w:ind w:firstLine="851"/>
        <w:jc w:val="both"/>
        <w:rPr>
          <w:rFonts w:ascii="Times New Roman" w:hAnsi="Times New Roman" w:cs="Times New Roman"/>
          <w:sz w:val="24"/>
          <w:szCs w:val="24"/>
        </w:rPr>
      </w:pPr>
    </w:p>
    <w:p w14:paraId="6841FDBD"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5.4. Não será estabelecida, nessa etapa do certame, ordem de classificação entre as propostas apresentadas, o que somente ocorrerá após a realização dos procedimentos de negociação e julgamento da proposta. </w:t>
      </w:r>
    </w:p>
    <w:p w14:paraId="46B0369E" w14:textId="77777777" w:rsidR="00AC5E97" w:rsidRPr="00B52857" w:rsidRDefault="00AC5E97" w:rsidP="00B52857">
      <w:pPr>
        <w:spacing w:after="0" w:line="360" w:lineRule="auto"/>
        <w:ind w:firstLine="851"/>
        <w:jc w:val="both"/>
        <w:rPr>
          <w:rFonts w:ascii="Times New Roman" w:hAnsi="Times New Roman" w:cs="Times New Roman"/>
          <w:sz w:val="24"/>
          <w:szCs w:val="24"/>
        </w:rPr>
      </w:pPr>
    </w:p>
    <w:p w14:paraId="712C2802"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5.5. Os documentos que compõem a proposta e a habilitação do licitante melhor classificado somente serão disponibilizados para avaliação do pregoeiro e para acesso público após o encerramento do envio de lances. </w:t>
      </w:r>
    </w:p>
    <w:p w14:paraId="4607C20C" w14:textId="77777777" w:rsidR="00AC5E97" w:rsidRPr="00B52857" w:rsidRDefault="00AC5E97" w:rsidP="00B52857">
      <w:pPr>
        <w:spacing w:after="0" w:line="360" w:lineRule="auto"/>
        <w:ind w:firstLine="851"/>
        <w:jc w:val="both"/>
        <w:rPr>
          <w:rFonts w:ascii="Times New Roman" w:hAnsi="Times New Roman" w:cs="Times New Roman"/>
          <w:sz w:val="24"/>
          <w:szCs w:val="24"/>
        </w:rPr>
      </w:pPr>
    </w:p>
    <w:p w14:paraId="32AC20CD"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5.6. Ocorrendo adendos, erratas e/ou republicações do edital, que acarretem na alteração de data de abertura do certame, cabe as licitantes interessadas a atualização da documentação de habilitação e proposta de preços já cadastrada, caso julgar necessário. </w:t>
      </w:r>
    </w:p>
    <w:p w14:paraId="1073152B" w14:textId="77777777" w:rsidR="00AC5E97" w:rsidRPr="00B52857" w:rsidRDefault="00AC5E97" w:rsidP="00B52857">
      <w:pPr>
        <w:spacing w:after="0" w:line="360" w:lineRule="auto"/>
        <w:ind w:firstLine="851"/>
        <w:jc w:val="both"/>
        <w:rPr>
          <w:rFonts w:ascii="Times New Roman" w:hAnsi="Times New Roman" w:cs="Times New Roman"/>
          <w:sz w:val="24"/>
          <w:szCs w:val="24"/>
        </w:rPr>
      </w:pPr>
    </w:p>
    <w:p w14:paraId="29FFCB0B" w14:textId="54EE2358"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5.7. A participação no pregão eletrônico dar-se-á por meio de digitação da senha privativa do licitante e subsequente encaminhamento da documentação de habilitação e da proposta de preços, contendo marca</w:t>
      </w:r>
      <w:r w:rsidR="00D135D1" w:rsidRPr="00B52857">
        <w:rPr>
          <w:rFonts w:ascii="Times New Roman" w:hAnsi="Times New Roman" w:cs="Times New Roman"/>
          <w:sz w:val="24"/>
          <w:szCs w:val="24"/>
        </w:rPr>
        <w:t>/modelo</w:t>
      </w:r>
      <w:r w:rsidRPr="00B52857">
        <w:rPr>
          <w:rFonts w:ascii="Times New Roman" w:hAnsi="Times New Roman" w:cs="Times New Roman"/>
          <w:sz w:val="24"/>
          <w:szCs w:val="24"/>
        </w:rPr>
        <w:t xml:space="preserve">, valor unitário e valor total de cada item, e demais informações necessárias, até o horário previsto no preâmbulo deste Edital. </w:t>
      </w:r>
    </w:p>
    <w:p w14:paraId="551D3638"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5.7.1. Em não havendo campo especifico para digitação do modelo, esse poderá ser digitado no mesmo campo designado para marca. </w:t>
      </w:r>
    </w:p>
    <w:p w14:paraId="5CB5D849"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5.7.1.1. A ausência de indicação do modelo não ensejará a desclassificação da proposta, a qual deverá ser sanada na apresentação da proposta atualizada, conforme item 5.12. </w:t>
      </w:r>
    </w:p>
    <w:p w14:paraId="47374F79"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5.7.</w:t>
      </w:r>
      <w:r w:rsidR="00D45FCF" w:rsidRPr="00B52857">
        <w:rPr>
          <w:rFonts w:ascii="Times New Roman" w:hAnsi="Times New Roman" w:cs="Times New Roman"/>
          <w:sz w:val="24"/>
          <w:szCs w:val="24"/>
        </w:rPr>
        <w:t>1.</w:t>
      </w:r>
      <w:r w:rsidRPr="00B52857">
        <w:rPr>
          <w:rFonts w:ascii="Times New Roman" w:hAnsi="Times New Roman" w:cs="Times New Roman"/>
          <w:sz w:val="24"/>
          <w:szCs w:val="24"/>
        </w:rPr>
        <w:t>2. A proposta de preços será formulada e enviada em formulário específico, exclusivamente por meio do Sistema Eletrônico.</w:t>
      </w:r>
    </w:p>
    <w:p w14:paraId="2FF09E77"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5.7.2. As Microempresas e Empresas de Pequeno Porte deverão declarar, sob as penas da Lei, que se enquadram nas hipóteses do Art. 3° da Lei Complementar nº 123/2006, clicando no campo próprio previsto na tela de envio das propostas. </w:t>
      </w:r>
    </w:p>
    <w:p w14:paraId="3CFBF5FA" w14:textId="1D46F224"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5.7.2.1.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w:t>
      </w:r>
      <w:r w:rsidR="00766F35" w:rsidRPr="00B52857">
        <w:rPr>
          <w:rFonts w:ascii="Times New Roman" w:hAnsi="Times New Roman" w:cs="Times New Roman"/>
          <w:sz w:val="24"/>
          <w:szCs w:val="24"/>
        </w:rPr>
        <w:t>81</w:t>
      </w:r>
      <w:r w:rsidRPr="00B52857">
        <w:rPr>
          <w:rFonts w:ascii="Times New Roman" w:hAnsi="Times New Roman" w:cs="Times New Roman"/>
          <w:sz w:val="24"/>
          <w:szCs w:val="24"/>
        </w:rPr>
        <w:t>/20</w:t>
      </w:r>
      <w:r w:rsidR="00766F35" w:rsidRPr="00B52857">
        <w:rPr>
          <w:rFonts w:ascii="Times New Roman" w:hAnsi="Times New Roman" w:cs="Times New Roman"/>
          <w:sz w:val="24"/>
          <w:szCs w:val="24"/>
        </w:rPr>
        <w:t>20</w:t>
      </w:r>
      <w:r w:rsidRPr="00B52857">
        <w:rPr>
          <w:rFonts w:ascii="Times New Roman" w:hAnsi="Times New Roman" w:cs="Times New Roman"/>
          <w:sz w:val="24"/>
          <w:szCs w:val="24"/>
        </w:rPr>
        <w:t xml:space="preserve">, vigente na data de abertura da licitação indicada no item 1.1. As sociedades simples, que não registrarem seus atos na Junta Comercial, deverão apresentar Certidão de Registro Civil de Pessoas Jurídicas, atestando seu enquadramento nas hipóteses do Art. 3° da Lei Complementar 123/2006. </w:t>
      </w:r>
    </w:p>
    <w:p w14:paraId="29183AE2" w14:textId="77777777" w:rsidR="005A76A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5.7.2.2. Caso a certidão requerida no item 5.7.2.1 não apresente data de validade estabelecida pelo competente órgão expedidor, será adotada a vigência de 90 (noventa) dias consecutivos, contados a partir da data de sua emissão.</w:t>
      </w:r>
    </w:p>
    <w:p w14:paraId="2197B962" w14:textId="5E8949CD"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lastRenderedPageBreak/>
        <w:t>5.7.3</w:t>
      </w:r>
      <w:r w:rsidR="001E31F2">
        <w:rPr>
          <w:rFonts w:ascii="Times New Roman" w:hAnsi="Times New Roman" w:cs="Times New Roman"/>
          <w:sz w:val="24"/>
          <w:szCs w:val="24"/>
        </w:rPr>
        <w:t>.</w:t>
      </w:r>
      <w:r w:rsidRPr="00B52857">
        <w:rPr>
          <w:rFonts w:ascii="Times New Roman" w:hAnsi="Times New Roman" w:cs="Times New Roman"/>
          <w:sz w:val="24"/>
          <w:szCs w:val="24"/>
        </w:rPr>
        <w:t xml:space="preserve"> Para fins de comprovação do enquadramento como Microempresa e/ou Empresa de Pequeno Porte a licitante poderá apresentar ainda o Cartão CNPJ, que contenha a indicação de seu porte (ME/ EPP); </w:t>
      </w:r>
    </w:p>
    <w:p w14:paraId="54AFB0CD"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5.7.4. Todo benefício previsto nesta Lei Complementar 123/2006 aplicável à microempresa estende-se ao MEI, conforme determina o § 2° do artigo 18-E. </w:t>
      </w:r>
    </w:p>
    <w:p w14:paraId="731E9E42" w14:textId="77777777" w:rsidR="00AC5E97" w:rsidRPr="00B52857" w:rsidRDefault="00AC5E97" w:rsidP="00B52857">
      <w:pPr>
        <w:spacing w:after="0" w:line="360" w:lineRule="auto"/>
        <w:ind w:firstLine="851"/>
        <w:jc w:val="both"/>
        <w:rPr>
          <w:rFonts w:ascii="Times New Roman" w:hAnsi="Times New Roman" w:cs="Times New Roman"/>
          <w:sz w:val="24"/>
          <w:szCs w:val="24"/>
        </w:rPr>
      </w:pPr>
    </w:p>
    <w:p w14:paraId="78AA387E"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5.8. A licitante se responsabilizará por todas as transações que forem efetuadas em seu nome no sistema eletrônico, assumindo como firmes e verdadeiras suas propostas, assim como os lances inseridos durante a sessão pública. </w:t>
      </w:r>
    </w:p>
    <w:p w14:paraId="354636FB" w14:textId="77777777" w:rsidR="00AC5E97" w:rsidRPr="00B52857" w:rsidRDefault="00AC5E97" w:rsidP="00B52857">
      <w:pPr>
        <w:spacing w:after="0" w:line="360" w:lineRule="auto"/>
        <w:ind w:firstLine="851"/>
        <w:jc w:val="both"/>
        <w:rPr>
          <w:rFonts w:ascii="Times New Roman" w:hAnsi="Times New Roman" w:cs="Times New Roman"/>
          <w:sz w:val="24"/>
          <w:szCs w:val="24"/>
        </w:rPr>
      </w:pPr>
    </w:p>
    <w:p w14:paraId="61B802BD"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5.9. Incumbirá à licitante acompanhar as operações no sistema eletrônico durante a sessão pública do pregão eletrônico. </w:t>
      </w:r>
    </w:p>
    <w:p w14:paraId="6B4DF868" w14:textId="77777777" w:rsidR="00AC5E97" w:rsidRPr="00B52857" w:rsidRDefault="00AC5E97" w:rsidP="00B52857">
      <w:pPr>
        <w:spacing w:after="0" w:line="360" w:lineRule="auto"/>
        <w:ind w:firstLine="851"/>
        <w:jc w:val="both"/>
        <w:rPr>
          <w:rFonts w:ascii="Times New Roman" w:hAnsi="Times New Roman" w:cs="Times New Roman"/>
          <w:sz w:val="24"/>
          <w:szCs w:val="24"/>
        </w:rPr>
      </w:pPr>
    </w:p>
    <w:p w14:paraId="293F8F44"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5.10. Os itens de propostas que eventualmente contemplem produtos que não correspondam às especificações contidas no Anexo “</w:t>
      </w:r>
      <w:r w:rsidR="00AC5E97" w:rsidRPr="00B52857">
        <w:rPr>
          <w:rFonts w:ascii="Times New Roman" w:hAnsi="Times New Roman" w:cs="Times New Roman"/>
          <w:sz w:val="24"/>
          <w:szCs w:val="24"/>
        </w:rPr>
        <w:t>A</w:t>
      </w:r>
      <w:r w:rsidRPr="00B52857">
        <w:rPr>
          <w:rFonts w:ascii="Times New Roman" w:hAnsi="Times New Roman" w:cs="Times New Roman"/>
          <w:sz w:val="24"/>
          <w:szCs w:val="24"/>
        </w:rPr>
        <w:t xml:space="preserve">” deste Edital, serão desconsiderados. </w:t>
      </w:r>
    </w:p>
    <w:p w14:paraId="0667E352" w14:textId="77777777" w:rsidR="00AC5E97" w:rsidRPr="00B52857" w:rsidRDefault="00AC5E97" w:rsidP="00B52857">
      <w:pPr>
        <w:spacing w:after="0" w:line="360" w:lineRule="auto"/>
        <w:ind w:firstLine="851"/>
        <w:jc w:val="both"/>
        <w:rPr>
          <w:rFonts w:ascii="Times New Roman" w:hAnsi="Times New Roman" w:cs="Times New Roman"/>
          <w:sz w:val="24"/>
          <w:szCs w:val="24"/>
        </w:rPr>
      </w:pPr>
    </w:p>
    <w:p w14:paraId="5A887C6E" w14:textId="77777777" w:rsidR="00AC5E97"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5.11. Nas propostas serão consideradas obrigatoriamente: </w:t>
      </w:r>
    </w:p>
    <w:p w14:paraId="411A7847" w14:textId="72B1DEE5" w:rsidR="00AC5E97" w:rsidRPr="00B52857" w:rsidRDefault="005A76AF" w:rsidP="00B52857">
      <w:pPr>
        <w:spacing w:after="0" w:line="360" w:lineRule="auto"/>
        <w:ind w:left="1134" w:hanging="283"/>
        <w:jc w:val="both"/>
        <w:rPr>
          <w:rFonts w:ascii="Times New Roman" w:hAnsi="Times New Roman" w:cs="Times New Roman"/>
          <w:sz w:val="24"/>
          <w:szCs w:val="24"/>
        </w:rPr>
      </w:pPr>
      <w:r w:rsidRPr="00B52857">
        <w:rPr>
          <w:rFonts w:ascii="Times New Roman" w:hAnsi="Times New Roman" w:cs="Times New Roman"/>
          <w:sz w:val="24"/>
          <w:szCs w:val="24"/>
        </w:rPr>
        <w:t xml:space="preserve">a) Preço unitário de cada item em moeda corrente nacional, em algarismos e com no </w:t>
      </w:r>
      <w:r w:rsidRPr="00B52857">
        <w:rPr>
          <w:rFonts w:ascii="Times New Roman" w:hAnsi="Times New Roman" w:cs="Times New Roman"/>
          <w:b/>
          <w:bCs/>
          <w:sz w:val="24"/>
          <w:szCs w:val="24"/>
        </w:rPr>
        <w:t xml:space="preserve">máximo </w:t>
      </w:r>
      <w:r w:rsidR="00621F10" w:rsidRPr="00B52857">
        <w:rPr>
          <w:rFonts w:ascii="Times New Roman" w:hAnsi="Times New Roman" w:cs="Times New Roman"/>
          <w:b/>
          <w:bCs/>
          <w:sz w:val="24"/>
          <w:szCs w:val="24"/>
        </w:rPr>
        <w:t xml:space="preserve">(02) </w:t>
      </w:r>
      <w:r w:rsidR="0030479C" w:rsidRPr="00B52857">
        <w:rPr>
          <w:rFonts w:ascii="Times New Roman" w:hAnsi="Times New Roman" w:cs="Times New Roman"/>
          <w:b/>
          <w:bCs/>
          <w:sz w:val="24"/>
          <w:szCs w:val="24"/>
        </w:rPr>
        <w:t>duas</w:t>
      </w:r>
      <w:r w:rsidRPr="00B52857">
        <w:rPr>
          <w:rFonts w:ascii="Times New Roman" w:hAnsi="Times New Roman" w:cs="Times New Roman"/>
          <w:b/>
          <w:bCs/>
          <w:sz w:val="24"/>
          <w:szCs w:val="24"/>
        </w:rPr>
        <w:t xml:space="preserve"> casas decimais</w:t>
      </w:r>
      <w:r w:rsidRPr="00B52857">
        <w:rPr>
          <w:rFonts w:ascii="Times New Roman" w:hAnsi="Times New Roman" w:cs="Times New Roman"/>
          <w:sz w:val="24"/>
          <w:szCs w:val="24"/>
        </w:rPr>
        <w:t xml:space="preserve"> após a vírgula; </w:t>
      </w:r>
    </w:p>
    <w:p w14:paraId="2136C708" w14:textId="01FA152D"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5.11.1. 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entregas parceladas que eventualmente incidam sobre a execução d</w:t>
      </w:r>
      <w:r w:rsidR="003026BF" w:rsidRPr="00B52857">
        <w:rPr>
          <w:rFonts w:ascii="Times New Roman" w:hAnsi="Times New Roman" w:cs="Times New Roman"/>
          <w:sz w:val="24"/>
          <w:szCs w:val="24"/>
        </w:rPr>
        <w:t>o objeto da presente Licitação.</w:t>
      </w:r>
    </w:p>
    <w:p w14:paraId="4D7E496F" w14:textId="77777777" w:rsidR="00AC5E97" w:rsidRPr="00B52857" w:rsidRDefault="00AC5E97" w:rsidP="00B52857">
      <w:pPr>
        <w:spacing w:after="0" w:line="360" w:lineRule="auto"/>
        <w:ind w:firstLine="851"/>
        <w:jc w:val="both"/>
        <w:rPr>
          <w:rFonts w:ascii="Times New Roman" w:hAnsi="Times New Roman" w:cs="Times New Roman"/>
          <w:sz w:val="24"/>
          <w:szCs w:val="24"/>
        </w:rPr>
      </w:pPr>
    </w:p>
    <w:p w14:paraId="00D404C4"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5.12. Fica estabelecido em 60 (sessenta) dias consecutivos o prazo de validade das propostas, nos termos do artigo 6º da Lei Federal nº 10.520/2002 o qual será contado a partir da data da sessão de abertura dos envelopes nº 01, estabelecida no item 1 deste Edital. Na contagem do prazo excluir-se-á o dia de início e incluir-se-á o dia de vencimento. </w:t>
      </w:r>
    </w:p>
    <w:p w14:paraId="60C773B8"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5.12.1. A licitante contratada deverá arcar com o ônus decorrente de eventual equívoco no dimensionamento dos quantitativos de sua proposta. </w:t>
      </w:r>
    </w:p>
    <w:p w14:paraId="5EAF539A" w14:textId="77777777" w:rsidR="00AC5E97" w:rsidRPr="00B52857" w:rsidRDefault="00AC5E97" w:rsidP="00B52857">
      <w:pPr>
        <w:spacing w:after="0" w:line="360" w:lineRule="auto"/>
        <w:ind w:firstLine="851"/>
        <w:jc w:val="both"/>
        <w:rPr>
          <w:rFonts w:ascii="Times New Roman" w:hAnsi="Times New Roman" w:cs="Times New Roman"/>
          <w:sz w:val="24"/>
          <w:szCs w:val="24"/>
        </w:rPr>
      </w:pPr>
    </w:p>
    <w:p w14:paraId="0727269F" w14:textId="75BC4878"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lastRenderedPageBreak/>
        <w:t>5.13. Poderão ser admitidos pelo Pregoeiro erros de naturezas formais, desde que não comprometam o interesse público e da Administração</w:t>
      </w:r>
      <w:r w:rsidR="00766F35" w:rsidRPr="00B52857">
        <w:rPr>
          <w:rFonts w:ascii="Times New Roman" w:hAnsi="Times New Roman" w:cs="Times New Roman"/>
          <w:sz w:val="24"/>
          <w:szCs w:val="24"/>
        </w:rPr>
        <w:t>, nos termos dos Acordão 1.211/</w:t>
      </w:r>
      <w:r w:rsidR="00B2358E">
        <w:rPr>
          <w:rFonts w:ascii="Times New Roman" w:hAnsi="Times New Roman" w:cs="Times New Roman"/>
          <w:sz w:val="24"/>
          <w:szCs w:val="24"/>
        </w:rPr>
        <w:t>2022</w:t>
      </w:r>
      <w:r w:rsidR="00766F35" w:rsidRPr="00B52857">
        <w:rPr>
          <w:rFonts w:ascii="Times New Roman" w:hAnsi="Times New Roman" w:cs="Times New Roman"/>
          <w:sz w:val="24"/>
          <w:szCs w:val="24"/>
        </w:rPr>
        <w:t xml:space="preserve"> do TCU</w:t>
      </w:r>
      <w:r w:rsidRPr="00B52857">
        <w:rPr>
          <w:rFonts w:ascii="Times New Roman" w:hAnsi="Times New Roman" w:cs="Times New Roman"/>
          <w:sz w:val="24"/>
          <w:szCs w:val="24"/>
        </w:rPr>
        <w:t xml:space="preserve">. </w:t>
      </w:r>
    </w:p>
    <w:p w14:paraId="040155EA" w14:textId="77777777" w:rsidR="00AC5E97" w:rsidRPr="00B52857" w:rsidRDefault="00AC5E97" w:rsidP="00B52857">
      <w:pPr>
        <w:spacing w:after="0" w:line="360" w:lineRule="auto"/>
        <w:ind w:firstLine="851"/>
        <w:jc w:val="both"/>
        <w:rPr>
          <w:rFonts w:ascii="Times New Roman" w:hAnsi="Times New Roman" w:cs="Times New Roman"/>
          <w:sz w:val="24"/>
          <w:szCs w:val="24"/>
        </w:rPr>
      </w:pPr>
    </w:p>
    <w:p w14:paraId="4249B5AB"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5.14. Os licitantes poderão participar com uma única marca por item, sob pena de desclassificação. </w:t>
      </w:r>
    </w:p>
    <w:p w14:paraId="20CB3BC9" w14:textId="77777777" w:rsidR="00AC5E97" w:rsidRPr="00B52857" w:rsidRDefault="00AC5E97" w:rsidP="00B52857">
      <w:pPr>
        <w:spacing w:after="0" w:line="360" w:lineRule="auto"/>
        <w:ind w:firstLine="851"/>
        <w:jc w:val="both"/>
        <w:rPr>
          <w:rFonts w:ascii="Times New Roman" w:hAnsi="Times New Roman" w:cs="Times New Roman"/>
          <w:sz w:val="24"/>
          <w:szCs w:val="24"/>
        </w:rPr>
      </w:pPr>
    </w:p>
    <w:p w14:paraId="2FC15F9E" w14:textId="77777777" w:rsidR="005A76A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5.15. Quaisquer inserções na proposta que visem modificar, extinguir, ou criar direitos, sem previsão expresso no edital, serão tidas como inexistentes, aproveitando-se a proposta que não for conflitante com o Edital.</w:t>
      </w:r>
    </w:p>
    <w:p w14:paraId="287E02D2" w14:textId="77777777" w:rsidR="00AC5E97" w:rsidRPr="00B52857" w:rsidRDefault="00AC5E97" w:rsidP="00B52857">
      <w:pPr>
        <w:spacing w:after="0" w:line="360" w:lineRule="auto"/>
        <w:ind w:firstLine="851"/>
        <w:jc w:val="both"/>
        <w:rPr>
          <w:rFonts w:ascii="Times New Roman" w:hAnsi="Times New Roman" w:cs="Times New Roman"/>
          <w:sz w:val="24"/>
          <w:szCs w:val="24"/>
        </w:rPr>
      </w:pPr>
    </w:p>
    <w:p w14:paraId="053F04A4" w14:textId="45EBA03E"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5.16. No caso d</w:t>
      </w:r>
      <w:r w:rsidR="00766F35" w:rsidRPr="00B52857">
        <w:rPr>
          <w:rFonts w:ascii="Times New Roman" w:hAnsi="Times New Roman" w:cs="Times New Roman"/>
          <w:sz w:val="24"/>
          <w:szCs w:val="24"/>
        </w:rPr>
        <w:t xml:space="preserve">e </w:t>
      </w:r>
      <w:r w:rsidRPr="00B52857">
        <w:rPr>
          <w:rFonts w:ascii="Times New Roman" w:hAnsi="Times New Roman" w:cs="Times New Roman"/>
          <w:sz w:val="24"/>
          <w:szCs w:val="24"/>
        </w:rPr>
        <w:t xml:space="preserve">a licitante apresentar em sua Proposta de Preços item com características semelhantes e aproximadas ao indicado neste edital, numa variação de até 5 % (cinco inteiros por cento), caberá ao Pregoeiro (a) realizar diligências junto à Secretaria solicitante no intuito de comprovar que o item atende às necessidades desta. </w:t>
      </w:r>
    </w:p>
    <w:p w14:paraId="5DA1AC97" w14:textId="77777777" w:rsidR="00AC5E97" w:rsidRPr="00B52857" w:rsidRDefault="00AC5E97" w:rsidP="00B52857">
      <w:pPr>
        <w:spacing w:after="0" w:line="360" w:lineRule="auto"/>
        <w:ind w:firstLine="851"/>
        <w:jc w:val="both"/>
        <w:rPr>
          <w:rFonts w:ascii="Times New Roman" w:hAnsi="Times New Roman" w:cs="Times New Roman"/>
          <w:sz w:val="24"/>
          <w:szCs w:val="24"/>
        </w:rPr>
      </w:pPr>
    </w:p>
    <w:p w14:paraId="1E6712B8"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5.17. A Documentação de Habilitação da licitante vencedora será verificada mediante apresentação dos documentos abaixo, os quais devem ser encaminhados conjuntamente à proposta: </w:t>
      </w:r>
    </w:p>
    <w:p w14:paraId="7345EBF7" w14:textId="77777777" w:rsidR="00D45FCF" w:rsidRPr="00B52857" w:rsidRDefault="005A76AF" w:rsidP="00B52857">
      <w:pPr>
        <w:spacing w:after="0" w:line="360" w:lineRule="auto"/>
        <w:ind w:left="1134" w:hanging="283"/>
        <w:jc w:val="both"/>
        <w:rPr>
          <w:rFonts w:ascii="Times New Roman" w:hAnsi="Times New Roman" w:cs="Times New Roman"/>
          <w:sz w:val="24"/>
          <w:szCs w:val="24"/>
        </w:rPr>
      </w:pPr>
      <w:r w:rsidRPr="00B52857">
        <w:rPr>
          <w:rFonts w:ascii="Times New Roman" w:hAnsi="Times New Roman" w:cs="Times New Roman"/>
          <w:sz w:val="24"/>
          <w:szCs w:val="24"/>
        </w:rPr>
        <w:t xml:space="preserve">a) Ato constitutivo, certificado da condição de microempreendedor individual –CCMEI, estatuto ou contrato social consolidado, em vigor, devidamente registrado, em se tratando de sociedades comerciais, e, no caso de sociedades por ações, acompanhado dos documentos de eleição de seus atuais administradores, com a comprovação da publicação na imprensa da ata arquivada; </w:t>
      </w:r>
    </w:p>
    <w:p w14:paraId="5C7A5BBD" w14:textId="77777777" w:rsidR="00D45FCF" w:rsidRPr="00B52857" w:rsidRDefault="005A76AF" w:rsidP="00B52857">
      <w:pPr>
        <w:spacing w:after="0" w:line="360" w:lineRule="auto"/>
        <w:ind w:left="1134" w:hanging="283"/>
        <w:jc w:val="both"/>
        <w:rPr>
          <w:rFonts w:ascii="Times New Roman" w:hAnsi="Times New Roman" w:cs="Times New Roman"/>
          <w:sz w:val="24"/>
          <w:szCs w:val="24"/>
        </w:rPr>
      </w:pPr>
      <w:r w:rsidRPr="00B52857">
        <w:rPr>
          <w:rFonts w:ascii="Times New Roman" w:hAnsi="Times New Roman" w:cs="Times New Roman"/>
          <w:sz w:val="24"/>
          <w:szCs w:val="24"/>
        </w:rPr>
        <w:t xml:space="preserve">b) Certidão Conjunta Negativa (ou Positiva com Efeitos de Negativa) de Débitos Relativos a Tributos Federais e à Dívida Ativa da União; </w:t>
      </w:r>
    </w:p>
    <w:p w14:paraId="5D1E48FC"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c) Certidão Negativa (ou Positiva com Efeitos de Negativa) de Débitos Estaduais; </w:t>
      </w:r>
    </w:p>
    <w:p w14:paraId="6DE2D7E4" w14:textId="77777777" w:rsidR="00D45FCF" w:rsidRPr="00B52857" w:rsidRDefault="005A76AF" w:rsidP="00B52857">
      <w:pPr>
        <w:spacing w:after="0" w:line="360" w:lineRule="auto"/>
        <w:ind w:left="1134" w:hanging="283"/>
        <w:jc w:val="both"/>
        <w:rPr>
          <w:rFonts w:ascii="Times New Roman" w:hAnsi="Times New Roman" w:cs="Times New Roman"/>
          <w:sz w:val="24"/>
          <w:szCs w:val="24"/>
        </w:rPr>
      </w:pPr>
      <w:r w:rsidRPr="00B52857">
        <w:rPr>
          <w:rFonts w:ascii="Times New Roman" w:hAnsi="Times New Roman" w:cs="Times New Roman"/>
          <w:sz w:val="24"/>
          <w:szCs w:val="24"/>
        </w:rPr>
        <w:t xml:space="preserve">d) Certidão Negativa (ou Positiva com Efeitos de Negativa) de Débitos Municipais, relativa ao Município da sede do licitante; </w:t>
      </w:r>
    </w:p>
    <w:p w14:paraId="328138B2" w14:textId="77777777" w:rsidR="00D45FCF" w:rsidRPr="00B52857" w:rsidRDefault="005A76AF" w:rsidP="00B52857">
      <w:pPr>
        <w:spacing w:after="0" w:line="360" w:lineRule="auto"/>
        <w:ind w:left="1134" w:hanging="283"/>
        <w:jc w:val="both"/>
        <w:rPr>
          <w:rFonts w:ascii="Times New Roman" w:hAnsi="Times New Roman" w:cs="Times New Roman"/>
          <w:sz w:val="24"/>
          <w:szCs w:val="24"/>
        </w:rPr>
      </w:pPr>
      <w:r w:rsidRPr="00B52857">
        <w:rPr>
          <w:rFonts w:ascii="Times New Roman" w:hAnsi="Times New Roman" w:cs="Times New Roman"/>
          <w:sz w:val="24"/>
          <w:szCs w:val="24"/>
        </w:rPr>
        <w:t xml:space="preserve">e) Prova de regularidade relativa ao Fundo de Garantia por Tempo de Serviço (CRF do FGTS), demonstrando situação regular no cumprimento dos encargos sociais, instituídos por Lei; </w:t>
      </w:r>
    </w:p>
    <w:p w14:paraId="2268C9AD" w14:textId="77777777" w:rsidR="00D45FCF" w:rsidRPr="00B52857" w:rsidRDefault="005A76AF" w:rsidP="00B52857">
      <w:pPr>
        <w:spacing w:after="0" w:line="360" w:lineRule="auto"/>
        <w:ind w:left="1134" w:hanging="283"/>
        <w:jc w:val="both"/>
        <w:rPr>
          <w:rFonts w:ascii="Times New Roman" w:hAnsi="Times New Roman" w:cs="Times New Roman"/>
          <w:sz w:val="24"/>
          <w:szCs w:val="24"/>
        </w:rPr>
      </w:pPr>
      <w:r w:rsidRPr="00B52857">
        <w:rPr>
          <w:rFonts w:ascii="Times New Roman" w:hAnsi="Times New Roman" w:cs="Times New Roman"/>
          <w:sz w:val="24"/>
          <w:szCs w:val="24"/>
        </w:rPr>
        <w:lastRenderedPageBreak/>
        <w:t xml:space="preserve">f) Prova de inexistência de débitos inadimplentes perante a Justiça do Trabalho, mediante a apresentação de Certidão Negativa (ou Positiva com Efeitos de Negativa) de Débitos Trabalhistas (CNDT), instituída pela Lei nº 12.440 de 07 de julho de 2011; </w:t>
      </w:r>
    </w:p>
    <w:p w14:paraId="290DB07D" w14:textId="77777777" w:rsidR="00B51474" w:rsidRPr="00B52857" w:rsidRDefault="00B51474" w:rsidP="00B52857">
      <w:pPr>
        <w:spacing w:after="0" w:line="360" w:lineRule="auto"/>
        <w:ind w:left="1134" w:hanging="283"/>
        <w:jc w:val="both"/>
        <w:rPr>
          <w:rFonts w:ascii="Times New Roman" w:hAnsi="Times New Roman" w:cs="Times New Roman"/>
          <w:sz w:val="24"/>
          <w:szCs w:val="24"/>
        </w:rPr>
      </w:pPr>
      <w:r w:rsidRPr="00B52857">
        <w:rPr>
          <w:rFonts w:ascii="Times New Roman" w:hAnsi="Times New Roman" w:cs="Times New Roman"/>
          <w:sz w:val="24"/>
          <w:szCs w:val="24"/>
        </w:rPr>
        <w:t>g) Declaração de não possui em seu quadro societário servidor público da ativa, empregado de empresa pública e de sociedade de economia mista, agentes políticos detentores de mandatos eletivos do poder legislativo, tanto federal como estadual, nos termos do Art. 54, Inc. I, alínea “a” da Constituição Federal e Art. 43, Inc. I alínea “a”, inc. II, alínea “a” da Constituição do Estado de Santa Catarina, conforme modelo constante do Anexo “</w:t>
      </w:r>
      <w:r w:rsidR="00AC5E97" w:rsidRPr="00B52857">
        <w:rPr>
          <w:rFonts w:ascii="Times New Roman" w:hAnsi="Times New Roman" w:cs="Times New Roman"/>
          <w:sz w:val="24"/>
          <w:szCs w:val="24"/>
        </w:rPr>
        <w:t>C</w:t>
      </w:r>
      <w:r w:rsidRPr="00B52857">
        <w:rPr>
          <w:rFonts w:ascii="Times New Roman" w:hAnsi="Times New Roman" w:cs="Times New Roman"/>
          <w:sz w:val="24"/>
          <w:szCs w:val="24"/>
        </w:rPr>
        <w:t>” deste Edital;</w:t>
      </w:r>
    </w:p>
    <w:p w14:paraId="0D387F8F" w14:textId="05DF8D97" w:rsidR="00D45FCF" w:rsidRPr="00B52857" w:rsidRDefault="00B51474" w:rsidP="00B52857">
      <w:pPr>
        <w:spacing w:after="0" w:line="360" w:lineRule="auto"/>
        <w:ind w:left="1134" w:hanging="283"/>
        <w:jc w:val="both"/>
        <w:rPr>
          <w:rFonts w:ascii="Times New Roman" w:hAnsi="Times New Roman" w:cs="Times New Roman"/>
          <w:sz w:val="24"/>
          <w:szCs w:val="24"/>
        </w:rPr>
      </w:pPr>
      <w:r w:rsidRPr="00B52857">
        <w:rPr>
          <w:rFonts w:ascii="Times New Roman" w:hAnsi="Times New Roman" w:cs="Times New Roman"/>
          <w:sz w:val="24"/>
          <w:szCs w:val="24"/>
        </w:rPr>
        <w:t>h</w:t>
      </w:r>
      <w:r w:rsidR="005A76AF" w:rsidRPr="00B52857">
        <w:rPr>
          <w:rFonts w:ascii="Times New Roman" w:hAnsi="Times New Roman" w:cs="Times New Roman"/>
          <w:sz w:val="24"/>
          <w:szCs w:val="24"/>
        </w:rPr>
        <w:t xml:space="preserve">) Para as empresas que forem ME/ EPP: Certidão de enquadramento no Estatuto Nacional da Microempresa e Empresa de Pequeno Porte fornecida pela Junta Comercial da sede do licitante, de acordo a Instrução Normativa DRNC n° </w:t>
      </w:r>
      <w:r w:rsidR="00766F35" w:rsidRPr="00B52857">
        <w:rPr>
          <w:rFonts w:ascii="Times New Roman" w:hAnsi="Times New Roman" w:cs="Times New Roman"/>
          <w:sz w:val="24"/>
          <w:szCs w:val="24"/>
        </w:rPr>
        <w:t>81</w:t>
      </w:r>
      <w:r w:rsidR="005A76AF" w:rsidRPr="00B52857">
        <w:rPr>
          <w:rFonts w:ascii="Times New Roman" w:hAnsi="Times New Roman" w:cs="Times New Roman"/>
          <w:sz w:val="24"/>
          <w:szCs w:val="24"/>
        </w:rPr>
        <w:t>/20</w:t>
      </w:r>
      <w:r w:rsidR="00766F35" w:rsidRPr="00B52857">
        <w:rPr>
          <w:rFonts w:ascii="Times New Roman" w:hAnsi="Times New Roman" w:cs="Times New Roman"/>
          <w:sz w:val="24"/>
          <w:szCs w:val="24"/>
        </w:rPr>
        <w:t>20</w:t>
      </w:r>
      <w:r w:rsidR="005A76AF" w:rsidRPr="00B52857">
        <w:rPr>
          <w:rFonts w:ascii="Times New Roman" w:hAnsi="Times New Roman" w:cs="Times New Roman"/>
          <w:sz w:val="24"/>
          <w:szCs w:val="24"/>
        </w:rPr>
        <w:t xml:space="preserve">, vigente na data de abertura da licitação indicada no item 1, caso não apresente data de validade estabelecida pelo competente órgão expedidor, será adotada a vigência de 90 (noventa) dias consecutivos, contados a partir da data de sua emissão. As sociedades simples, que não registrarem seus atos na Junta Comercial, deverão apresentar Certidão de Registro Civil de Pessoas Jurídicas, atestando seu enquadramento nas hipóteses do Art. 3° da Lei Complementar 123/2006 (exigível somente para as ME e EPP, com intenção de usufruir dos privilégios previstos na Lei 123/06); </w:t>
      </w:r>
    </w:p>
    <w:p w14:paraId="4B8243C0" w14:textId="05009F52" w:rsidR="00D45FCF" w:rsidRPr="00B52857" w:rsidRDefault="00B51474" w:rsidP="00B52857">
      <w:pPr>
        <w:spacing w:after="0" w:line="360" w:lineRule="auto"/>
        <w:ind w:left="1134" w:hanging="283"/>
        <w:jc w:val="both"/>
        <w:rPr>
          <w:rFonts w:ascii="Times New Roman" w:hAnsi="Times New Roman" w:cs="Times New Roman"/>
          <w:sz w:val="24"/>
          <w:szCs w:val="24"/>
        </w:rPr>
      </w:pPr>
      <w:r w:rsidRPr="00B52857">
        <w:rPr>
          <w:rFonts w:ascii="Times New Roman" w:hAnsi="Times New Roman" w:cs="Times New Roman"/>
          <w:sz w:val="24"/>
          <w:szCs w:val="24"/>
        </w:rPr>
        <w:t>i</w:t>
      </w:r>
      <w:r w:rsidR="005A76AF" w:rsidRPr="00B52857">
        <w:rPr>
          <w:rFonts w:ascii="Times New Roman" w:hAnsi="Times New Roman" w:cs="Times New Roman"/>
          <w:sz w:val="24"/>
          <w:szCs w:val="24"/>
        </w:rPr>
        <w:t xml:space="preserve">) Para fins de comprovação do exigido no subitem 2.2 a licitante deverá apresentar o Comprovante de Inscrição e de Situação Cadastral (CNPJ) ou ainda se valer do documento apresentado na alínea “a” deste subitem. </w:t>
      </w:r>
    </w:p>
    <w:p w14:paraId="03ECB10F" w14:textId="4C030C84" w:rsidR="0030479C" w:rsidRPr="00B52857" w:rsidRDefault="0030479C" w:rsidP="00B52857">
      <w:pPr>
        <w:spacing w:after="0" w:line="360" w:lineRule="auto"/>
        <w:ind w:left="1134" w:hanging="283"/>
        <w:jc w:val="both"/>
        <w:rPr>
          <w:rFonts w:ascii="Times New Roman" w:hAnsi="Times New Roman" w:cs="Times New Roman"/>
          <w:sz w:val="24"/>
          <w:szCs w:val="24"/>
        </w:rPr>
      </w:pPr>
      <w:r w:rsidRPr="00B52857">
        <w:rPr>
          <w:rFonts w:ascii="Times New Roman" w:hAnsi="Times New Roman" w:cs="Times New Roman"/>
          <w:sz w:val="24"/>
          <w:szCs w:val="24"/>
        </w:rPr>
        <w:t>j) Certidão Negativa de Falência, Recuperação Judicial ou extrajudicial, expedida pelo Foro da Comarca da Licitante;</w:t>
      </w:r>
    </w:p>
    <w:p w14:paraId="78104550" w14:textId="1B6E4635" w:rsidR="000F3814" w:rsidRPr="00B52857" w:rsidRDefault="005A76AF" w:rsidP="00B52857">
      <w:pPr>
        <w:spacing w:after="0" w:line="360" w:lineRule="auto"/>
        <w:ind w:left="851"/>
        <w:jc w:val="both"/>
        <w:rPr>
          <w:rFonts w:ascii="Times New Roman" w:hAnsi="Times New Roman" w:cs="Times New Roman"/>
          <w:sz w:val="24"/>
          <w:szCs w:val="24"/>
        </w:rPr>
      </w:pPr>
      <w:r w:rsidRPr="00B52857">
        <w:rPr>
          <w:rFonts w:ascii="Times New Roman" w:hAnsi="Times New Roman" w:cs="Times New Roman"/>
          <w:sz w:val="24"/>
          <w:szCs w:val="24"/>
        </w:rPr>
        <w:t>5.17.</w:t>
      </w:r>
      <w:r w:rsidR="00427510" w:rsidRPr="00B52857">
        <w:rPr>
          <w:rFonts w:ascii="Times New Roman" w:hAnsi="Times New Roman" w:cs="Times New Roman"/>
          <w:sz w:val="24"/>
          <w:szCs w:val="24"/>
        </w:rPr>
        <w:t>1</w:t>
      </w:r>
      <w:r w:rsidRPr="00B52857">
        <w:rPr>
          <w:rFonts w:ascii="Times New Roman" w:hAnsi="Times New Roman" w:cs="Times New Roman"/>
          <w:sz w:val="24"/>
          <w:szCs w:val="24"/>
        </w:rPr>
        <w:t xml:space="preserve">. Para facilitar o contato, solicitamos constar ainda as seguintes informações: </w:t>
      </w:r>
    </w:p>
    <w:p w14:paraId="23400CB2" w14:textId="4B92E5B0" w:rsidR="000C5ECB" w:rsidRPr="00B52857" w:rsidRDefault="0030479C" w:rsidP="00B52857">
      <w:pPr>
        <w:spacing w:after="0" w:line="360" w:lineRule="auto"/>
        <w:ind w:left="1560" w:hanging="426"/>
        <w:jc w:val="both"/>
        <w:rPr>
          <w:rFonts w:ascii="Times New Roman" w:hAnsi="Times New Roman" w:cs="Times New Roman"/>
          <w:sz w:val="24"/>
          <w:szCs w:val="24"/>
        </w:rPr>
      </w:pPr>
      <w:r w:rsidRPr="00B52857">
        <w:rPr>
          <w:rFonts w:ascii="Times New Roman" w:hAnsi="Times New Roman" w:cs="Times New Roman"/>
          <w:sz w:val="24"/>
          <w:szCs w:val="24"/>
        </w:rPr>
        <w:t>l</w:t>
      </w:r>
      <w:r w:rsidR="005A76AF" w:rsidRPr="00B52857">
        <w:rPr>
          <w:rFonts w:ascii="Times New Roman" w:hAnsi="Times New Roman" w:cs="Times New Roman"/>
          <w:sz w:val="24"/>
          <w:szCs w:val="24"/>
        </w:rPr>
        <w:t xml:space="preserve">) Indicação de Preposto (nome, CPF, cargo/ função, telefone e e-mail); </w:t>
      </w:r>
    </w:p>
    <w:p w14:paraId="6B33BB3D" w14:textId="5453D0EB" w:rsidR="000C5ECB" w:rsidRPr="00B52857" w:rsidRDefault="0030479C" w:rsidP="00B52857">
      <w:pPr>
        <w:spacing w:after="0" w:line="360" w:lineRule="auto"/>
        <w:ind w:left="1560" w:hanging="426"/>
        <w:jc w:val="both"/>
        <w:rPr>
          <w:rFonts w:ascii="Times New Roman" w:hAnsi="Times New Roman" w:cs="Times New Roman"/>
          <w:sz w:val="24"/>
          <w:szCs w:val="24"/>
        </w:rPr>
      </w:pPr>
      <w:r w:rsidRPr="00B52857">
        <w:rPr>
          <w:rFonts w:ascii="Times New Roman" w:hAnsi="Times New Roman" w:cs="Times New Roman"/>
          <w:sz w:val="24"/>
          <w:szCs w:val="24"/>
        </w:rPr>
        <w:t>l</w:t>
      </w:r>
      <w:r w:rsidR="005A76AF" w:rsidRPr="00B52857">
        <w:rPr>
          <w:rFonts w:ascii="Times New Roman" w:hAnsi="Times New Roman" w:cs="Times New Roman"/>
          <w:sz w:val="24"/>
          <w:szCs w:val="24"/>
        </w:rPr>
        <w:t xml:space="preserve">.1) O Preposto indicado será responsável por todos os contatos necessários a plena execução do contrato. </w:t>
      </w:r>
    </w:p>
    <w:p w14:paraId="3AA3044D" w14:textId="62F3F75C" w:rsidR="000C5ECB" w:rsidRPr="00B52857" w:rsidRDefault="0030479C" w:rsidP="00B52857">
      <w:pPr>
        <w:spacing w:after="0" w:line="360" w:lineRule="auto"/>
        <w:ind w:left="1560" w:hanging="426"/>
        <w:jc w:val="both"/>
        <w:rPr>
          <w:rFonts w:ascii="Times New Roman" w:hAnsi="Times New Roman" w:cs="Times New Roman"/>
          <w:sz w:val="24"/>
          <w:szCs w:val="24"/>
        </w:rPr>
      </w:pPr>
      <w:r w:rsidRPr="00B52857">
        <w:rPr>
          <w:rFonts w:ascii="Times New Roman" w:hAnsi="Times New Roman" w:cs="Times New Roman"/>
          <w:sz w:val="24"/>
          <w:szCs w:val="24"/>
        </w:rPr>
        <w:t>l</w:t>
      </w:r>
      <w:r w:rsidR="005A76AF" w:rsidRPr="00B52857">
        <w:rPr>
          <w:rFonts w:ascii="Times New Roman" w:hAnsi="Times New Roman" w:cs="Times New Roman"/>
          <w:sz w:val="24"/>
          <w:szCs w:val="24"/>
        </w:rPr>
        <w:t xml:space="preserve">.2) Caso necessário deverá ser apresentada, para assinatura do contrato, procuração do indicado acima. </w:t>
      </w:r>
    </w:p>
    <w:p w14:paraId="1AE8E29B"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lastRenderedPageBreak/>
        <w:t xml:space="preserve">5.17.3. Havendo a necessidade de envio de documentos de habilitação complementares, necessários à confirmação daqueles exigidos neste Edital e já apresentados, o licitante será convocado a encaminhá-los, em formato digital, via sistema, no prazo de duas horas, sob pena de inabilitação </w:t>
      </w:r>
    </w:p>
    <w:p w14:paraId="734A059C" w14:textId="77777777" w:rsidR="005A76A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5.17.3.1. De acordo com a documentação complementar exigida, poderá o Pregoeiro, dilatar o prazo para apresentação dos mesmos.</w:t>
      </w:r>
    </w:p>
    <w:p w14:paraId="79C61F70"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40B10FF0"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5.18. Caso a licitante apresente para habilitação, Contrato Social arquivado e emitido pelo site da Junta Comercial o mesmo será autenticado. </w:t>
      </w:r>
    </w:p>
    <w:p w14:paraId="63BD3497"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5.18.1. Caso encontre-se com status “expirado” e não seja possível a verificação de sua autenticidade, restará a licitante pré-habilitada, devendo esta apresentar contrato social em vigência para aferição das informações pertinentes, não sendo aceita qualquer alteração contratual que devesse constar para habilitação. </w:t>
      </w:r>
    </w:p>
    <w:p w14:paraId="6C976CDB"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0837EBE6" w14:textId="28F9C726"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5.19. As licitantes poderão substituir os documentos referidos nas alíneas “b” a “f” do item 5.17, por Certificado de Registro Cadastral – CRC expedido pela Comissão de Registro Cadastral de Licitantes do Município de </w:t>
      </w:r>
      <w:r w:rsidR="00642ECB" w:rsidRPr="00B52857">
        <w:rPr>
          <w:rFonts w:ascii="Times New Roman" w:hAnsi="Times New Roman" w:cs="Times New Roman"/>
          <w:sz w:val="24"/>
          <w:szCs w:val="24"/>
        </w:rPr>
        <w:t>Rio Rufino</w:t>
      </w:r>
      <w:r w:rsidRPr="00B52857">
        <w:rPr>
          <w:rFonts w:ascii="Times New Roman" w:hAnsi="Times New Roman" w:cs="Times New Roman"/>
          <w:sz w:val="24"/>
          <w:szCs w:val="24"/>
        </w:rPr>
        <w:t xml:space="preserve">. </w:t>
      </w:r>
    </w:p>
    <w:p w14:paraId="64617E0A" w14:textId="3C3384A5"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5.19.1. A condição de validade do Certificado de Registro Cadastral apresentado pelos licitantes está atrelada à manutenção de sua regularidade junto ao respectivo órgão cadastrador. Desta forma, no curso do julgamento da fase de habilitação, o Pregoeiro averiguará a situação cadastral dos licitantes junto ao Cadastro de Licitantes do Município de </w:t>
      </w:r>
      <w:r w:rsidR="00642ECB" w:rsidRPr="00B52857">
        <w:rPr>
          <w:rFonts w:ascii="Times New Roman" w:hAnsi="Times New Roman" w:cs="Times New Roman"/>
          <w:sz w:val="24"/>
          <w:szCs w:val="24"/>
        </w:rPr>
        <w:t>Rio Rufino</w:t>
      </w:r>
      <w:r w:rsidRPr="00B52857">
        <w:rPr>
          <w:rFonts w:ascii="Times New Roman" w:hAnsi="Times New Roman" w:cs="Times New Roman"/>
          <w:sz w:val="24"/>
          <w:szCs w:val="24"/>
        </w:rPr>
        <w:t xml:space="preserve">, inabilitando aqueles cujo CRC estiver cancelado, suspenso, vencido ou, ainda, quando toda a documentação apresentada para o competente cadastramento não estiver em plena vigência. </w:t>
      </w:r>
    </w:p>
    <w:p w14:paraId="0B2D3B46"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6147A6A6"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5.20. As microempresas e empresas de pequeno porte deverão apresentar toda a documentação exigida no item 9.1, mesmo que os documentos exigidos nas alíneas “b” a “f”, relativas à regularidade fiscal, apresentem alguma restrição. </w:t>
      </w:r>
    </w:p>
    <w:p w14:paraId="14D10D51"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5.20.1. Havendo alguma restrição na comprovação da regularidade fiscal, alíneas “b” a “f”, será assegurado o prazo de 05 (cinco) dias úteis, cujo termo inicial corresponderá ao momento em que o proponente for declarado o vencedor do certame, para a regularização da documentação, pagamento ou parcelamento do débito, e emissão de eventuais certidões negativas ou positivas com efeito de certidão negativa e entrega destas certidões na Diretoria de </w:t>
      </w:r>
      <w:r w:rsidR="000F3814" w:rsidRPr="00B52857">
        <w:rPr>
          <w:rFonts w:ascii="Times New Roman" w:hAnsi="Times New Roman" w:cs="Times New Roman"/>
          <w:sz w:val="24"/>
          <w:szCs w:val="24"/>
        </w:rPr>
        <w:t>Administração</w:t>
      </w:r>
      <w:r w:rsidRPr="00B52857">
        <w:rPr>
          <w:rFonts w:ascii="Times New Roman" w:hAnsi="Times New Roman" w:cs="Times New Roman"/>
          <w:sz w:val="24"/>
          <w:szCs w:val="24"/>
        </w:rPr>
        <w:t xml:space="preserve">. </w:t>
      </w:r>
    </w:p>
    <w:p w14:paraId="32F89C31"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lastRenderedPageBreak/>
        <w:t xml:space="preserve">5.20.2. A não-regularização da documentação, no prazo previsto no Item 5.20.1, implicará decadência do direito à contratação, sem prejuízo das sanções previstas no art. 81 da Lei no 8.666, de 21 de junho de 1993, sendo facultado à Administração convocar as licitantes remanescentes, na ordem de classificação, para a eventual assinatura de contrato, ou revogar a licitação. </w:t>
      </w:r>
    </w:p>
    <w:p w14:paraId="068CCD62"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62AFEA50"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5.21. Quando as certidões apresentadas não tiverem prazo de validade estabelecido pelo competente órgão expedidor, será adotada a vigência de 90 (noventa) dias consecutivos, contados a partir da data de sua expedição. Não se enquadram nesse dispositivo os documentos que, pela própria natureza, não apresentam prazo de validade. </w:t>
      </w:r>
    </w:p>
    <w:p w14:paraId="11BCE45E" w14:textId="7875359A" w:rsidR="005A76A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5.21.1. Conforme </w:t>
      </w:r>
      <w:r w:rsidR="00BE555E" w:rsidRPr="00B52857">
        <w:rPr>
          <w:rFonts w:ascii="Times New Roman" w:hAnsi="Times New Roman" w:cs="Times New Roman"/>
          <w:sz w:val="24"/>
          <w:szCs w:val="24"/>
        </w:rPr>
        <w:t xml:space="preserve">Inciso II do Art. 3º da </w:t>
      </w:r>
      <w:r w:rsidRPr="00B52857">
        <w:rPr>
          <w:rFonts w:ascii="Times New Roman" w:hAnsi="Times New Roman" w:cs="Times New Roman"/>
          <w:sz w:val="24"/>
          <w:szCs w:val="24"/>
        </w:rPr>
        <w:t xml:space="preserve">Lei </w:t>
      </w:r>
      <w:r w:rsidR="007C1F62" w:rsidRPr="00B52857">
        <w:rPr>
          <w:rFonts w:ascii="Times New Roman" w:hAnsi="Times New Roman" w:cs="Times New Roman"/>
          <w:sz w:val="24"/>
          <w:szCs w:val="24"/>
        </w:rPr>
        <w:t>Federal</w:t>
      </w:r>
      <w:r w:rsidRPr="00B52857">
        <w:rPr>
          <w:rFonts w:ascii="Times New Roman" w:hAnsi="Times New Roman" w:cs="Times New Roman"/>
          <w:sz w:val="24"/>
          <w:szCs w:val="24"/>
        </w:rPr>
        <w:t xml:space="preserve"> nº </w:t>
      </w:r>
      <w:r w:rsidR="00871362" w:rsidRPr="00B52857">
        <w:rPr>
          <w:rFonts w:ascii="Times New Roman" w:hAnsi="Times New Roman" w:cs="Times New Roman"/>
          <w:sz w:val="24"/>
          <w:szCs w:val="24"/>
        </w:rPr>
        <w:t>13726</w:t>
      </w:r>
      <w:r w:rsidR="0030479C" w:rsidRPr="00B52857">
        <w:rPr>
          <w:rFonts w:ascii="Times New Roman" w:hAnsi="Times New Roman" w:cs="Times New Roman"/>
          <w:sz w:val="24"/>
          <w:szCs w:val="24"/>
        </w:rPr>
        <w:t>/2018</w:t>
      </w:r>
      <w:r w:rsidRPr="00B52857">
        <w:rPr>
          <w:rFonts w:ascii="Times New Roman" w:hAnsi="Times New Roman" w:cs="Times New Roman"/>
          <w:sz w:val="24"/>
          <w:szCs w:val="24"/>
        </w:rPr>
        <w:t>, fica dispensada a autenticação de cópias dos documentos, para fins de</w:t>
      </w:r>
      <w:r w:rsidR="00BE555E" w:rsidRPr="00B52857">
        <w:rPr>
          <w:rFonts w:ascii="Times New Roman" w:hAnsi="Times New Roman" w:cs="Times New Roman"/>
          <w:sz w:val="24"/>
          <w:szCs w:val="24"/>
        </w:rPr>
        <w:t xml:space="preserve"> participação nesta</w:t>
      </w:r>
      <w:r w:rsidRPr="00B52857">
        <w:rPr>
          <w:rFonts w:ascii="Times New Roman" w:hAnsi="Times New Roman" w:cs="Times New Roman"/>
          <w:sz w:val="24"/>
          <w:szCs w:val="24"/>
        </w:rPr>
        <w:t xml:space="preserve"> licitação. Em caso dúvida, </w:t>
      </w:r>
      <w:r w:rsidR="00BE555E" w:rsidRPr="00B52857">
        <w:rPr>
          <w:rFonts w:ascii="Times New Roman" w:hAnsi="Times New Roman" w:cs="Times New Roman"/>
          <w:sz w:val="24"/>
          <w:szCs w:val="24"/>
        </w:rPr>
        <w:t>o Pregoeiro poderá</w:t>
      </w:r>
      <w:r w:rsidRPr="00B52857">
        <w:rPr>
          <w:rFonts w:ascii="Times New Roman" w:hAnsi="Times New Roman" w:cs="Times New Roman"/>
          <w:sz w:val="24"/>
          <w:szCs w:val="24"/>
        </w:rPr>
        <w:t xml:space="preserve"> exigi</w:t>
      </w:r>
      <w:r w:rsidR="00BE555E" w:rsidRPr="00B52857">
        <w:rPr>
          <w:rFonts w:ascii="Times New Roman" w:hAnsi="Times New Roman" w:cs="Times New Roman"/>
          <w:sz w:val="24"/>
          <w:szCs w:val="24"/>
        </w:rPr>
        <w:t xml:space="preserve">r a apresentação do </w:t>
      </w:r>
      <w:r w:rsidRPr="00B52857">
        <w:rPr>
          <w:rFonts w:ascii="Times New Roman" w:hAnsi="Times New Roman" w:cs="Times New Roman"/>
          <w:sz w:val="24"/>
          <w:szCs w:val="24"/>
        </w:rPr>
        <w:t xml:space="preserve">documento original </w:t>
      </w:r>
      <w:r w:rsidR="00BE555E" w:rsidRPr="00B52857">
        <w:rPr>
          <w:rFonts w:ascii="Times New Roman" w:hAnsi="Times New Roman" w:cs="Times New Roman"/>
          <w:sz w:val="24"/>
          <w:szCs w:val="24"/>
        </w:rPr>
        <w:t>para atestar sua autenticidade</w:t>
      </w:r>
      <w:r w:rsidRPr="00B52857">
        <w:rPr>
          <w:rFonts w:ascii="Times New Roman" w:hAnsi="Times New Roman" w:cs="Times New Roman"/>
          <w:sz w:val="24"/>
          <w:szCs w:val="24"/>
        </w:rPr>
        <w:t>.</w:t>
      </w:r>
    </w:p>
    <w:p w14:paraId="59AF9498" w14:textId="77777777" w:rsidR="00EB21BD" w:rsidRPr="00B52857" w:rsidRDefault="00EB21BD" w:rsidP="00B52857">
      <w:pPr>
        <w:spacing w:after="0" w:line="360" w:lineRule="auto"/>
        <w:ind w:firstLine="851"/>
        <w:jc w:val="both"/>
        <w:rPr>
          <w:rFonts w:ascii="Times New Roman" w:hAnsi="Times New Roman" w:cs="Times New Roman"/>
          <w:sz w:val="24"/>
          <w:szCs w:val="24"/>
        </w:rPr>
      </w:pPr>
    </w:p>
    <w:p w14:paraId="009E7DFF" w14:textId="73AD47FC" w:rsidR="00EB21BD" w:rsidRPr="00B52857" w:rsidRDefault="00EB21BD"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5.22. O objeto social da empresa licitante deverá ser pertinente e compatível com o objeto disposto no item 2.1. </w:t>
      </w:r>
    </w:p>
    <w:p w14:paraId="4164A846" w14:textId="77777777" w:rsidR="00BE555E" w:rsidRPr="00B52857" w:rsidRDefault="00BE555E" w:rsidP="00B52857">
      <w:pPr>
        <w:spacing w:after="0" w:line="360" w:lineRule="auto"/>
        <w:ind w:firstLine="851"/>
        <w:jc w:val="both"/>
        <w:rPr>
          <w:rFonts w:ascii="Times New Roman" w:hAnsi="Times New Roman" w:cs="Times New Roman"/>
          <w:b/>
          <w:bCs/>
          <w:sz w:val="24"/>
          <w:szCs w:val="24"/>
        </w:rPr>
      </w:pPr>
    </w:p>
    <w:p w14:paraId="45470BD2" w14:textId="6A2C5278" w:rsidR="000C5ECB" w:rsidRPr="00B52857" w:rsidRDefault="005A76AF"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6. ABERTURA DAS PROPOSTAS/SESSÃO </w:t>
      </w:r>
    </w:p>
    <w:p w14:paraId="519D436A" w14:textId="77777777" w:rsidR="000C5ECB" w:rsidRPr="00B52857" w:rsidRDefault="000C5ECB" w:rsidP="00B52857">
      <w:pPr>
        <w:spacing w:after="0" w:line="360" w:lineRule="auto"/>
        <w:ind w:firstLine="851"/>
        <w:jc w:val="both"/>
        <w:rPr>
          <w:rFonts w:ascii="Times New Roman" w:hAnsi="Times New Roman" w:cs="Times New Roman"/>
          <w:sz w:val="24"/>
          <w:szCs w:val="24"/>
        </w:rPr>
      </w:pPr>
    </w:p>
    <w:p w14:paraId="19302854"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6.1. O Pregoeiro via sistema eletrônico dará início à sessão pública, na data e horário previstos neste Edital, com a divulgação da melhor proposta. </w:t>
      </w:r>
    </w:p>
    <w:p w14:paraId="6787EACA"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64474423" w14:textId="6CF2D6CE"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6.2. O acompanhamento da sessão se dará, única e exclusivamente, por meio eletrônico, no sítio informado no preâmbulo deste edital, conforme dispõem o Decreto </w:t>
      </w:r>
      <w:r w:rsidR="0084003E">
        <w:rPr>
          <w:rFonts w:ascii="Times New Roman" w:hAnsi="Times New Roman" w:cs="Times New Roman"/>
          <w:sz w:val="24"/>
          <w:szCs w:val="24"/>
        </w:rPr>
        <w:t>007</w:t>
      </w:r>
      <w:r w:rsidRPr="00B52857">
        <w:rPr>
          <w:rFonts w:ascii="Times New Roman" w:hAnsi="Times New Roman" w:cs="Times New Roman"/>
          <w:sz w:val="24"/>
          <w:szCs w:val="24"/>
        </w:rPr>
        <w:t>/</w:t>
      </w:r>
      <w:r w:rsidR="00535BA3" w:rsidRPr="00B52857">
        <w:rPr>
          <w:rFonts w:ascii="Times New Roman" w:hAnsi="Times New Roman" w:cs="Times New Roman"/>
          <w:sz w:val="24"/>
          <w:szCs w:val="24"/>
        </w:rPr>
        <w:t>20</w:t>
      </w:r>
      <w:r w:rsidR="00265B77" w:rsidRPr="00B52857">
        <w:rPr>
          <w:rFonts w:ascii="Times New Roman" w:hAnsi="Times New Roman" w:cs="Times New Roman"/>
          <w:sz w:val="24"/>
          <w:szCs w:val="24"/>
        </w:rPr>
        <w:t>13</w:t>
      </w:r>
      <w:r w:rsidRPr="00B52857">
        <w:rPr>
          <w:rFonts w:ascii="Times New Roman" w:hAnsi="Times New Roman" w:cs="Times New Roman"/>
          <w:sz w:val="24"/>
          <w:szCs w:val="24"/>
        </w:rPr>
        <w:t xml:space="preserve">. </w:t>
      </w:r>
    </w:p>
    <w:p w14:paraId="1D0DDD1E" w14:textId="77777777" w:rsidR="000C5ECB" w:rsidRPr="00B52857" w:rsidRDefault="000C5ECB" w:rsidP="00B52857">
      <w:pPr>
        <w:spacing w:after="0" w:line="360" w:lineRule="auto"/>
        <w:ind w:firstLine="851"/>
        <w:jc w:val="both"/>
        <w:rPr>
          <w:rFonts w:ascii="Times New Roman" w:hAnsi="Times New Roman" w:cs="Times New Roman"/>
          <w:sz w:val="24"/>
          <w:szCs w:val="24"/>
        </w:rPr>
      </w:pPr>
    </w:p>
    <w:p w14:paraId="37E878AD" w14:textId="77777777" w:rsidR="000C5ECB" w:rsidRPr="00B52857" w:rsidRDefault="005A76AF"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7. FORMULAÇÃO DE LANCES </w:t>
      </w:r>
    </w:p>
    <w:p w14:paraId="6C6A6833" w14:textId="77777777" w:rsidR="000C5ECB" w:rsidRPr="00B52857" w:rsidRDefault="000C5ECB" w:rsidP="00B52857">
      <w:pPr>
        <w:spacing w:after="0" w:line="360" w:lineRule="auto"/>
        <w:ind w:firstLine="851"/>
        <w:jc w:val="both"/>
        <w:rPr>
          <w:rFonts w:ascii="Times New Roman" w:hAnsi="Times New Roman" w:cs="Times New Roman"/>
          <w:sz w:val="24"/>
          <w:szCs w:val="24"/>
        </w:rPr>
      </w:pPr>
    </w:p>
    <w:p w14:paraId="492C672F"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7.1. Aberta a etapa competitiva (sessão pública), a licitante deverá encaminhar lances, exclusivamente por meio do sistema eletrônico, sendo a licitante imediatamente informada do recebimento e respectivo valor. </w:t>
      </w:r>
    </w:p>
    <w:p w14:paraId="477F5D40"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7C293EA8"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lastRenderedPageBreak/>
        <w:t xml:space="preserve">7.2. As licitantes poderão oferecer lances sucessivos, pelo </w:t>
      </w:r>
      <w:r w:rsidRPr="00B52857">
        <w:rPr>
          <w:rFonts w:ascii="Times New Roman" w:hAnsi="Times New Roman" w:cs="Times New Roman"/>
          <w:b/>
          <w:bCs/>
          <w:sz w:val="24"/>
          <w:szCs w:val="24"/>
        </w:rPr>
        <w:t>VALOR POR ITEM</w:t>
      </w:r>
      <w:r w:rsidRPr="00B52857">
        <w:rPr>
          <w:rFonts w:ascii="Times New Roman" w:hAnsi="Times New Roman" w:cs="Times New Roman"/>
          <w:sz w:val="24"/>
          <w:szCs w:val="24"/>
        </w:rPr>
        <w:t>, observando</w:t>
      </w:r>
      <w:r w:rsidR="000C5ECB" w:rsidRPr="00B52857">
        <w:rPr>
          <w:rFonts w:ascii="Times New Roman" w:hAnsi="Times New Roman" w:cs="Times New Roman"/>
          <w:sz w:val="24"/>
          <w:szCs w:val="24"/>
        </w:rPr>
        <w:t xml:space="preserve"> </w:t>
      </w:r>
      <w:r w:rsidRPr="00B52857">
        <w:rPr>
          <w:rFonts w:ascii="Times New Roman" w:hAnsi="Times New Roman" w:cs="Times New Roman"/>
          <w:sz w:val="24"/>
          <w:szCs w:val="24"/>
        </w:rPr>
        <w:t xml:space="preserve">se o horário fixado e as regras de aceitação dos mesmos. </w:t>
      </w:r>
    </w:p>
    <w:p w14:paraId="5555AE23"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53065F56"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7.3. Somente serão aceitos os lances cujos valores forem menores que o último lance registrado no sistema. </w:t>
      </w:r>
    </w:p>
    <w:p w14:paraId="3684524A"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0D55B7E1"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7.4. Não serão aceitos dois ou mais lances de mesmo valor, prevalecendo aquele que foi recebido e registrado em primeiro lugar pelo sistema eletrônico. </w:t>
      </w:r>
    </w:p>
    <w:p w14:paraId="2C7BE1CB"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27920549"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7.5. Durante a sessão pública do Pregão Eletrônico, os licitantes serão informados em tempo real, do valor do menor lance registrado, vedada a identificação do seu detentor. </w:t>
      </w:r>
    </w:p>
    <w:p w14:paraId="27E18183"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113236B7"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7.6. A disputa de lances se dará no modo aberto, sendo que o envio de lances na sessão pública durará dez minutos e, após isso, será prorrogada automaticamente pelo sistema quando houver lance ofertado nos últimos dois minutos do período de duração da sessão pública. </w:t>
      </w:r>
    </w:p>
    <w:p w14:paraId="4E69BFD4" w14:textId="5B75425B"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7.6.1. A prorrogação automática da etapa de envio de lances, será de </w:t>
      </w:r>
      <w:r w:rsidR="00A1510E" w:rsidRPr="00B52857">
        <w:rPr>
          <w:rFonts w:ascii="Times New Roman" w:hAnsi="Times New Roman" w:cs="Times New Roman"/>
          <w:sz w:val="24"/>
          <w:szCs w:val="24"/>
        </w:rPr>
        <w:t xml:space="preserve">(02) </w:t>
      </w:r>
      <w:r w:rsidRPr="00B52857">
        <w:rPr>
          <w:rFonts w:ascii="Times New Roman" w:hAnsi="Times New Roman" w:cs="Times New Roman"/>
          <w:sz w:val="24"/>
          <w:szCs w:val="24"/>
        </w:rPr>
        <w:t xml:space="preserve">dois minutos e ocorrerá sucessivamente sempre que houver lances enviados nesse período de prorrogação, inclusive quando se tratar de lances intermediários. </w:t>
      </w:r>
    </w:p>
    <w:p w14:paraId="49F10E71" w14:textId="77777777" w:rsidR="005A76A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7.6.2. Na hipótese de não haver novos lances na forma previsto no subitem 7.6.1, a sessão pública será encerrada automaticamente.</w:t>
      </w:r>
    </w:p>
    <w:p w14:paraId="3FC3EA81"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7.6.3. Encerrada a sessão pública sem prorrogação automática pelo sistema, o pregoeiro poderá, assessorado pela equipe de apoio, admitir o reinício da etapa de envio de lances, em prol da consecução do melhor preço, mediante justificativa</w:t>
      </w:r>
      <w:r w:rsidR="000C5ECB" w:rsidRPr="00B52857">
        <w:rPr>
          <w:rFonts w:ascii="Times New Roman" w:hAnsi="Times New Roman" w:cs="Times New Roman"/>
          <w:sz w:val="24"/>
          <w:szCs w:val="24"/>
        </w:rPr>
        <w:t>.</w:t>
      </w:r>
      <w:r w:rsidRPr="00B52857">
        <w:rPr>
          <w:rFonts w:ascii="Times New Roman" w:hAnsi="Times New Roman" w:cs="Times New Roman"/>
          <w:sz w:val="24"/>
          <w:szCs w:val="24"/>
        </w:rPr>
        <w:t xml:space="preserve"> </w:t>
      </w:r>
    </w:p>
    <w:p w14:paraId="5A082E74"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06EAFEF2"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7.7. Após o encerramento de cada item, caso o vencedor não seja uma empresa beneficiada pela Lei Complementar nº 123/06, e existindo empate com empresas beneficiadas, será enviada uma mensagem para o chat informando a ordem de classificação para o desempate (o intervalo percentual considerado como empate, estabelecido na Lei, é de até 5% (cinco por cento) superior ao melhor preço ofertado). </w:t>
      </w:r>
    </w:p>
    <w:p w14:paraId="0043457C"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7.7.1. Para cada empresa dentro do limite de empate, será concedido o tempo de 05 (cinco) minutos para ofertas de novos lances ou para a desistência, na ordem de classificação apresentada, sendo enviada mensagem sobre esta situação para o chat. Neste intervalo de tempo, as empresas interessadas em usufruir dos benefícios deverão dar seus lances. </w:t>
      </w:r>
    </w:p>
    <w:p w14:paraId="2FCD6909"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76434094"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7.8.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 </w:t>
      </w:r>
    </w:p>
    <w:p w14:paraId="0D1172D7"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7.8.1. Quando a desconexão persistir por tempo superior a 10 (dez) minutos, a sessão pública será suspensa e reiniciada somente decorridas vinte e quatro horas após a comunicação do fato aos participantes, no sítio eletrônico utilizado para divulgação. </w:t>
      </w:r>
    </w:p>
    <w:p w14:paraId="716F6C5B"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5A9CDF7C"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7.9. Após o fechamento da etapa de lances, o Pregoeiro encaminhar, pelo sistema eletrônico, contrapropostas diretamente à licitante que tenha apresentado o lance com menor valor obtido. </w:t>
      </w:r>
    </w:p>
    <w:p w14:paraId="4F367EC6" w14:textId="77777777" w:rsidR="000C5ECB" w:rsidRPr="00B52857" w:rsidRDefault="000C5ECB" w:rsidP="00B52857">
      <w:pPr>
        <w:spacing w:after="0" w:line="360" w:lineRule="auto"/>
        <w:ind w:firstLine="851"/>
        <w:jc w:val="both"/>
        <w:rPr>
          <w:rFonts w:ascii="Times New Roman" w:hAnsi="Times New Roman" w:cs="Times New Roman"/>
          <w:sz w:val="24"/>
          <w:szCs w:val="24"/>
        </w:rPr>
      </w:pPr>
    </w:p>
    <w:p w14:paraId="78AA4CE4" w14:textId="77777777" w:rsidR="000C5ECB" w:rsidRPr="00B52857" w:rsidRDefault="005A76AF"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8. JULGAMENTO DAS PROPOSTAS </w:t>
      </w:r>
    </w:p>
    <w:p w14:paraId="3854B44D" w14:textId="77777777" w:rsidR="000C5ECB" w:rsidRPr="00B52857" w:rsidRDefault="000C5ECB" w:rsidP="00B52857">
      <w:pPr>
        <w:spacing w:after="0" w:line="360" w:lineRule="auto"/>
        <w:ind w:firstLine="851"/>
        <w:jc w:val="both"/>
        <w:rPr>
          <w:rFonts w:ascii="Times New Roman" w:hAnsi="Times New Roman" w:cs="Times New Roman"/>
          <w:sz w:val="24"/>
          <w:szCs w:val="24"/>
        </w:rPr>
      </w:pPr>
    </w:p>
    <w:p w14:paraId="2495AFFD"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8.1. Após análise da proposta e documentação, o Pregoeiro anunciará à licitante vencedora. </w:t>
      </w:r>
    </w:p>
    <w:p w14:paraId="1D8D315D"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4CAB75F4"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8.2. A proposta final do licitante declarado vencedor deverá ser encaminhada no prazo de duas horas, a contar da solicitação do Pregoeiro no sistema eletrônico. </w:t>
      </w:r>
    </w:p>
    <w:p w14:paraId="68D9022E"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8.2.1. De acordo com o resultado do certame, poderá o pregoeiro dilatar o prazo para envio da proposta. </w:t>
      </w:r>
    </w:p>
    <w:p w14:paraId="6835982B"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6B1B9451"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8.3. A proposta final deverá ser documentada nos autos e será levada em consideração no decorrer da execução do contrato e aplicação de eventual sanção à Contratada, se for o caso. </w:t>
      </w:r>
    </w:p>
    <w:p w14:paraId="1C15DA71"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0D69F400"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8.4. Todas as especificações do objeto contidas na proposta, tais como marca, modelo, tipo, fabricante e procedência, vinculam a Contratada. </w:t>
      </w:r>
    </w:p>
    <w:p w14:paraId="34C25A66"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1F12CFF3" w14:textId="77777777" w:rsidR="005A76A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8.5. Ocorrendo divergência entre os preços unitários e o preço global, prevalecerão os primeiros; no caso de divergência entre os valores numéricos e os valores expressos por extenso, prevalecerão estes últimos.</w:t>
      </w:r>
    </w:p>
    <w:p w14:paraId="2FC06F66"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047E78E5"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lastRenderedPageBreak/>
        <w:t xml:space="preserve">8.6. A oferta deverá ser firme e precisa, limitada, rigorosamente, ao objeto deste Edital, sem conter alternativas de preço ou de qualquer outra condição que induza o julgamento a mais de um resultado, sob pena de desclassificação. </w:t>
      </w:r>
    </w:p>
    <w:p w14:paraId="02F09EB2"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6404BA4D"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8.7. A proposta deverá obedecer aos termos deste Edital e seus Anexos, não sendo considerada aquela que não corresponda às especificações ali contidas ou que estabeleça vínculo à proposta de outro licitante. </w:t>
      </w:r>
    </w:p>
    <w:p w14:paraId="246BF930"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5D436F6B"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8.8. Na hipótese da proposta ou do lance de menor preço não ser aceito, ou se a licitante vencedora desatender às exigências habilitatórias, o Pregoeiro examinará a proposta ou lance subsequente, verificando a sua aceitabilidade, e procederá à sua habilitação na ordem de classificação, segundo o critério do menor preço, e assim sucessivamente até a apuração de uma proposta ou lance que atenda ao Edital. </w:t>
      </w:r>
    </w:p>
    <w:p w14:paraId="7F16328F"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119E9E39"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8.9. Sendo suscitada alguma dúvida quanto ao objeto proposto pela licitante vencedora, em razão das especificações indicadas na proposta, o Pregoeiro poderá solicitar à licitante declaração expedida pela empresa, de que o objeto possui as características indicadas na proposta, como condição necessária para adjudicação do objeto. </w:t>
      </w:r>
    </w:p>
    <w:p w14:paraId="0D28B75E"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8.9.1. A licitante que não atender ao disposto no item anterior, em prazo estabelecido pelo Pregoeiro, estará sujeita à desclassificação do item proposto. </w:t>
      </w:r>
    </w:p>
    <w:p w14:paraId="6E0F4FA3" w14:textId="77777777" w:rsidR="000C5ECB" w:rsidRPr="00B52857" w:rsidRDefault="000C5ECB" w:rsidP="00B52857">
      <w:pPr>
        <w:spacing w:after="0" w:line="360" w:lineRule="auto"/>
        <w:ind w:firstLine="851"/>
        <w:jc w:val="both"/>
        <w:rPr>
          <w:rFonts w:ascii="Times New Roman" w:hAnsi="Times New Roman" w:cs="Times New Roman"/>
          <w:sz w:val="24"/>
          <w:szCs w:val="24"/>
        </w:rPr>
      </w:pPr>
    </w:p>
    <w:p w14:paraId="5C6F0CC9" w14:textId="77777777" w:rsidR="000C5ECB" w:rsidRPr="00B52857" w:rsidRDefault="005A76AF"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9. DO PARECER TÉCNICO </w:t>
      </w:r>
    </w:p>
    <w:p w14:paraId="2B4A5C81" w14:textId="77777777" w:rsidR="000C5ECB" w:rsidRPr="00B52857" w:rsidRDefault="000C5ECB" w:rsidP="00B52857">
      <w:pPr>
        <w:spacing w:after="0" w:line="360" w:lineRule="auto"/>
        <w:ind w:firstLine="851"/>
        <w:jc w:val="both"/>
        <w:rPr>
          <w:rFonts w:ascii="Times New Roman" w:hAnsi="Times New Roman" w:cs="Times New Roman"/>
          <w:sz w:val="24"/>
          <w:szCs w:val="24"/>
        </w:rPr>
      </w:pPr>
    </w:p>
    <w:p w14:paraId="5ECB8067"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9.1. Para efeito de adjudicação deste Pregão, se necessário, o Pregoeiro encaminhará o processo à Secretaria Municipal solicitante, a fim de que seja emitido Parecer Técnico referente à proposta vencedora. </w:t>
      </w:r>
    </w:p>
    <w:p w14:paraId="4009CA75"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52A8B894"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9.2. Ocorrendo a desclassificação da empresa vencedora, os autos serão devolvidos ao Pregoeiro, para que esta realize nova negociação com as demais empresas, obedecendo-se à ordem de classificação, por menor preço por item. </w:t>
      </w:r>
    </w:p>
    <w:p w14:paraId="2DBDE9F2"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69C4BD22"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9.3. Somente após tal procedimento, o Pregoeiro fará a adjudicação à empresa vencedora. </w:t>
      </w:r>
    </w:p>
    <w:p w14:paraId="3B98A17C" w14:textId="77777777" w:rsidR="000C5ECB" w:rsidRPr="00B52857" w:rsidRDefault="000C5ECB" w:rsidP="00B52857">
      <w:pPr>
        <w:spacing w:after="0" w:line="360" w:lineRule="auto"/>
        <w:ind w:firstLine="851"/>
        <w:jc w:val="both"/>
        <w:rPr>
          <w:rFonts w:ascii="Times New Roman" w:hAnsi="Times New Roman" w:cs="Times New Roman"/>
          <w:sz w:val="24"/>
          <w:szCs w:val="24"/>
        </w:rPr>
      </w:pPr>
    </w:p>
    <w:p w14:paraId="6977ED9B" w14:textId="77777777" w:rsidR="000C5ECB" w:rsidRPr="00B52857" w:rsidRDefault="005A76AF"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10. ESCLARECIMENTOS E IMPUGNAÇÃO AO ATO CONVOCATÓRIO </w:t>
      </w:r>
    </w:p>
    <w:p w14:paraId="38E3522A" w14:textId="77777777" w:rsidR="000C5ECB" w:rsidRPr="00B52857" w:rsidRDefault="000C5ECB" w:rsidP="00B52857">
      <w:pPr>
        <w:spacing w:after="0" w:line="360" w:lineRule="auto"/>
        <w:ind w:firstLine="851"/>
        <w:jc w:val="both"/>
        <w:rPr>
          <w:rFonts w:ascii="Times New Roman" w:hAnsi="Times New Roman" w:cs="Times New Roman"/>
          <w:sz w:val="24"/>
          <w:szCs w:val="24"/>
        </w:rPr>
      </w:pPr>
    </w:p>
    <w:p w14:paraId="3366A4A0" w14:textId="27DB0E37" w:rsidR="00892E5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10.1. </w:t>
      </w:r>
      <w:r w:rsidR="00892E5B" w:rsidRPr="00B52857">
        <w:rPr>
          <w:rFonts w:ascii="Times New Roman" w:hAnsi="Times New Roman" w:cs="Times New Roman"/>
          <w:sz w:val="24"/>
          <w:szCs w:val="24"/>
        </w:rPr>
        <w:t>Até o segundo dia útil que anteceder a data fixada para o recebimento das propostas, qualquer licitante interessada em participar da licitação poderá impugnar o ato convocatório nos termos do §2 do Art. 41 da Lei 8.666/93. Qualquer cidadão poderá impugnar o presente edital por irregularidade na aplicação da Lei de Licitações, devendo protocolar o pedido até 5 (cinco) dias úteis antes da data fixada para a abertura dos envelopes de habilitação, nos termos do §1 do Art. 41 da Lei 8.666/93</w:t>
      </w:r>
    </w:p>
    <w:p w14:paraId="03D3DC98" w14:textId="6F098FB4" w:rsidR="000C5ECB" w:rsidRPr="00B52857" w:rsidRDefault="00892E5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10.2. </w:t>
      </w:r>
      <w:r w:rsidR="005A76AF" w:rsidRPr="00B52857">
        <w:rPr>
          <w:rFonts w:ascii="Times New Roman" w:hAnsi="Times New Roman" w:cs="Times New Roman"/>
          <w:sz w:val="24"/>
          <w:szCs w:val="24"/>
        </w:rPr>
        <w:t xml:space="preserve">Os pedidos de esclarecimento e as impugnações ao ato convocatório do pregão serão recebidas </w:t>
      </w:r>
      <w:r w:rsidRPr="00B52857">
        <w:rPr>
          <w:rFonts w:ascii="Times New Roman" w:hAnsi="Times New Roman" w:cs="Times New Roman"/>
          <w:sz w:val="24"/>
          <w:szCs w:val="24"/>
        </w:rPr>
        <w:t>nos prazos supracitados</w:t>
      </w:r>
      <w:r w:rsidR="005A76AF" w:rsidRPr="00B52857">
        <w:rPr>
          <w:rFonts w:ascii="Times New Roman" w:hAnsi="Times New Roman" w:cs="Times New Roman"/>
          <w:sz w:val="24"/>
          <w:szCs w:val="24"/>
        </w:rPr>
        <w:t xml:space="preserve">, exclusivamente por meio de formulário eletrônico, disponível no Portal </w:t>
      </w:r>
      <w:hyperlink r:id="rId9" w:history="1">
        <w:r w:rsidR="000F3814" w:rsidRPr="00B52857">
          <w:rPr>
            <w:rStyle w:val="Hyperlink"/>
            <w:rFonts w:ascii="Times New Roman" w:hAnsi="Times New Roman" w:cs="Times New Roman"/>
            <w:sz w:val="24"/>
            <w:szCs w:val="24"/>
          </w:rPr>
          <w:t>https://www.</w:t>
        </w:r>
        <w:r w:rsidR="00642ECB" w:rsidRPr="00B52857">
          <w:rPr>
            <w:rStyle w:val="Hyperlink"/>
            <w:rFonts w:ascii="Times New Roman" w:hAnsi="Times New Roman" w:cs="Times New Roman"/>
            <w:sz w:val="24"/>
            <w:szCs w:val="24"/>
          </w:rPr>
          <w:t>bll</w:t>
        </w:r>
        <w:r w:rsidR="000F3814" w:rsidRPr="00B52857">
          <w:rPr>
            <w:rStyle w:val="Hyperlink"/>
            <w:rFonts w:ascii="Times New Roman" w:hAnsi="Times New Roman" w:cs="Times New Roman"/>
            <w:sz w:val="24"/>
            <w:szCs w:val="24"/>
          </w:rPr>
          <w:t>.org.br</w:t>
        </w:r>
      </w:hyperlink>
      <w:r w:rsidR="005A76AF" w:rsidRPr="00B52857">
        <w:rPr>
          <w:rFonts w:ascii="Times New Roman" w:hAnsi="Times New Roman" w:cs="Times New Roman"/>
          <w:sz w:val="24"/>
          <w:szCs w:val="24"/>
        </w:rPr>
        <w:t xml:space="preserve">, não sendo aceita sua remessa feita por correio e/ou e-mail. </w:t>
      </w:r>
    </w:p>
    <w:p w14:paraId="71C263B2" w14:textId="111246A3" w:rsidR="005A76A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10.</w:t>
      </w:r>
      <w:r w:rsidR="00892E5B" w:rsidRPr="00B52857">
        <w:rPr>
          <w:rFonts w:ascii="Times New Roman" w:hAnsi="Times New Roman" w:cs="Times New Roman"/>
          <w:sz w:val="24"/>
          <w:szCs w:val="24"/>
        </w:rPr>
        <w:t>2</w:t>
      </w:r>
      <w:r w:rsidRPr="00B52857">
        <w:rPr>
          <w:rFonts w:ascii="Times New Roman" w:hAnsi="Times New Roman" w:cs="Times New Roman"/>
          <w:sz w:val="24"/>
          <w:szCs w:val="24"/>
        </w:rPr>
        <w:t xml:space="preserve">.1. Caberá ao Pregoeiro encaminhar à autoridade competente que decidirá sobre a impugnação e sobre o pedido de esclarecimentos no prazo de </w:t>
      </w:r>
      <w:r w:rsidR="00FE6030" w:rsidRPr="00B52857">
        <w:rPr>
          <w:rFonts w:ascii="Times New Roman" w:hAnsi="Times New Roman" w:cs="Times New Roman"/>
          <w:sz w:val="24"/>
          <w:szCs w:val="24"/>
        </w:rPr>
        <w:t>2</w:t>
      </w:r>
      <w:r w:rsidRPr="00B52857">
        <w:rPr>
          <w:rFonts w:ascii="Times New Roman" w:hAnsi="Times New Roman" w:cs="Times New Roman"/>
          <w:sz w:val="24"/>
          <w:szCs w:val="24"/>
        </w:rPr>
        <w:t xml:space="preserve"> (</w:t>
      </w:r>
      <w:r w:rsidR="00FE6030" w:rsidRPr="00B52857">
        <w:rPr>
          <w:rFonts w:ascii="Times New Roman" w:hAnsi="Times New Roman" w:cs="Times New Roman"/>
          <w:sz w:val="24"/>
          <w:szCs w:val="24"/>
        </w:rPr>
        <w:t>dois</w:t>
      </w:r>
      <w:r w:rsidRPr="00B52857">
        <w:rPr>
          <w:rFonts w:ascii="Times New Roman" w:hAnsi="Times New Roman" w:cs="Times New Roman"/>
          <w:sz w:val="24"/>
          <w:szCs w:val="24"/>
        </w:rPr>
        <w:t xml:space="preserve">) </w:t>
      </w:r>
      <w:r w:rsidR="00FE6030" w:rsidRPr="00B52857">
        <w:rPr>
          <w:rFonts w:ascii="Times New Roman" w:hAnsi="Times New Roman" w:cs="Times New Roman"/>
          <w:sz w:val="24"/>
          <w:szCs w:val="24"/>
        </w:rPr>
        <w:t>dias úteis do recebimento</w:t>
      </w:r>
      <w:r w:rsidRPr="00B52857">
        <w:rPr>
          <w:rFonts w:ascii="Times New Roman" w:hAnsi="Times New Roman" w:cs="Times New Roman"/>
          <w:sz w:val="24"/>
          <w:szCs w:val="24"/>
        </w:rPr>
        <w:t>.</w:t>
      </w:r>
    </w:p>
    <w:p w14:paraId="49779182" w14:textId="4316D01F" w:rsidR="000C5ECB" w:rsidRPr="00B52857" w:rsidRDefault="00892E5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10.2</w:t>
      </w:r>
      <w:r w:rsidR="005A76AF" w:rsidRPr="00B52857">
        <w:rPr>
          <w:rFonts w:ascii="Times New Roman" w:hAnsi="Times New Roman" w:cs="Times New Roman"/>
          <w:sz w:val="24"/>
          <w:szCs w:val="24"/>
        </w:rPr>
        <w:t xml:space="preserve">.2. Deferida a impugnação contra o ato convocatório, será designada nova data para a realização do certame. </w:t>
      </w:r>
    </w:p>
    <w:p w14:paraId="0B160D29" w14:textId="77777777" w:rsidR="000C5ECB" w:rsidRPr="00B52857" w:rsidRDefault="000C5ECB" w:rsidP="00B52857">
      <w:pPr>
        <w:spacing w:after="0" w:line="360" w:lineRule="auto"/>
        <w:ind w:firstLine="851"/>
        <w:jc w:val="both"/>
        <w:rPr>
          <w:rFonts w:ascii="Times New Roman" w:hAnsi="Times New Roman" w:cs="Times New Roman"/>
          <w:sz w:val="24"/>
          <w:szCs w:val="24"/>
        </w:rPr>
      </w:pPr>
    </w:p>
    <w:p w14:paraId="680384B5" w14:textId="77777777" w:rsidR="000C5ECB" w:rsidRPr="00B52857" w:rsidRDefault="005A76AF"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11. RECURSOS ADMINISTRATIVOS </w:t>
      </w:r>
    </w:p>
    <w:p w14:paraId="6A06F10A" w14:textId="77777777" w:rsidR="000C5ECB" w:rsidRPr="00B52857" w:rsidRDefault="000C5ECB" w:rsidP="00B52857">
      <w:pPr>
        <w:spacing w:after="0" w:line="360" w:lineRule="auto"/>
        <w:ind w:firstLine="851"/>
        <w:jc w:val="both"/>
        <w:rPr>
          <w:rFonts w:ascii="Times New Roman" w:hAnsi="Times New Roman" w:cs="Times New Roman"/>
          <w:sz w:val="24"/>
          <w:szCs w:val="24"/>
        </w:rPr>
      </w:pPr>
    </w:p>
    <w:p w14:paraId="2759EBF2"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11.1. Caberá recurso nos casos previstos na Lei nº 10.520/02, devendo a licitante manifestar, motivadamente, sua intenção de interpor recurso, através de formulário próprio do Sistema Eletrônico, explicitando, sucintamente, suas razões após o término da sessão de lances. </w:t>
      </w:r>
    </w:p>
    <w:p w14:paraId="3FBD5830"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11.1.1. A intenção motivada de recorrer é aquela que identifica, objetivamente, os fatos e o direito que a licitante pretende que sejam revistos pelo Pregoeiro. </w:t>
      </w:r>
    </w:p>
    <w:p w14:paraId="5DED08E5" w14:textId="77777777" w:rsidR="00695A81" w:rsidRPr="00B52857" w:rsidRDefault="00695A81" w:rsidP="00B52857">
      <w:pPr>
        <w:spacing w:after="0" w:line="360" w:lineRule="auto"/>
        <w:ind w:firstLine="851"/>
        <w:jc w:val="both"/>
        <w:rPr>
          <w:rFonts w:ascii="Times New Roman" w:hAnsi="Times New Roman" w:cs="Times New Roman"/>
          <w:sz w:val="24"/>
          <w:szCs w:val="24"/>
        </w:rPr>
      </w:pPr>
    </w:p>
    <w:p w14:paraId="697B22C3"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11.2. A licitante que manifestar a intenção de recurso e, sendo a mesma aceita pelo Pregoeiro, disporá do prazo de 03 (três) dias úteis para a apresentação das razões do recurso, por meio de formulário específico do sistema, o qual será disponibilizado a todos os participantes, ficando os demais desde logo intimados para apresentar as contrarrazões em igual número de dias. </w:t>
      </w:r>
    </w:p>
    <w:p w14:paraId="33F1906C" w14:textId="77777777" w:rsidR="00695A81" w:rsidRPr="00B52857" w:rsidRDefault="00695A81" w:rsidP="00B52857">
      <w:pPr>
        <w:spacing w:after="0" w:line="360" w:lineRule="auto"/>
        <w:ind w:firstLine="851"/>
        <w:jc w:val="both"/>
        <w:rPr>
          <w:rFonts w:ascii="Times New Roman" w:hAnsi="Times New Roman" w:cs="Times New Roman"/>
          <w:sz w:val="24"/>
          <w:szCs w:val="24"/>
        </w:rPr>
      </w:pPr>
    </w:p>
    <w:p w14:paraId="553E4332"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lastRenderedPageBreak/>
        <w:t xml:space="preserve">11.3. A falta de manifestação imediata e motivada da licitante importará na decadência do direito de recurso, e adjudicação do objeto pelo Pregoeiro à licitante vencedor. </w:t>
      </w:r>
    </w:p>
    <w:p w14:paraId="50A4A556" w14:textId="77777777" w:rsidR="00695A81" w:rsidRPr="00B52857" w:rsidRDefault="00695A81" w:rsidP="00B52857">
      <w:pPr>
        <w:spacing w:after="0" w:line="360" w:lineRule="auto"/>
        <w:ind w:firstLine="851"/>
        <w:jc w:val="both"/>
        <w:rPr>
          <w:rFonts w:ascii="Times New Roman" w:hAnsi="Times New Roman" w:cs="Times New Roman"/>
          <w:sz w:val="24"/>
          <w:szCs w:val="24"/>
        </w:rPr>
      </w:pPr>
    </w:p>
    <w:p w14:paraId="5767BBB8"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11.4. O recurso contra a decisão do Pregoeiro terá efeito suspensivo. </w:t>
      </w:r>
    </w:p>
    <w:p w14:paraId="419955C3" w14:textId="77777777" w:rsidR="00695A81" w:rsidRPr="00B52857" w:rsidRDefault="00695A81" w:rsidP="00B52857">
      <w:pPr>
        <w:spacing w:after="0" w:line="360" w:lineRule="auto"/>
        <w:ind w:firstLine="851"/>
        <w:jc w:val="both"/>
        <w:rPr>
          <w:rFonts w:ascii="Times New Roman" w:hAnsi="Times New Roman" w:cs="Times New Roman"/>
          <w:sz w:val="24"/>
          <w:szCs w:val="24"/>
        </w:rPr>
      </w:pPr>
    </w:p>
    <w:p w14:paraId="327C0477"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11.5. O acolhimento do recurso importará na invalidação apenas dos atos insuscetíveis de aproveitamento. </w:t>
      </w:r>
    </w:p>
    <w:p w14:paraId="5AC40EEA" w14:textId="77777777" w:rsidR="00695A81" w:rsidRPr="00B52857" w:rsidRDefault="00695A81" w:rsidP="00B52857">
      <w:pPr>
        <w:spacing w:after="0" w:line="360" w:lineRule="auto"/>
        <w:ind w:firstLine="851"/>
        <w:jc w:val="both"/>
        <w:rPr>
          <w:rFonts w:ascii="Times New Roman" w:hAnsi="Times New Roman" w:cs="Times New Roman"/>
          <w:sz w:val="24"/>
          <w:szCs w:val="24"/>
        </w:rPr>
      </w:pPr>
    </w:p>
    <w:p w14:paraId="2E7CFE00"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11.6. Não serão conhecidos os recursos interpostos após os respectivos prazos legais, bem como os encaminhados por fax, e-mail, correios ou entregues pessoalmente. </w:t>
      </w:r>
    </w:p>
    <w:p w14:paraId="0C291B6C" w14:textId="77777777" w:rsidR="00695A81" w:rsidRPr="00B52857" w:rsidRDefault="00695A81" w:rsidP="00B52857">
      <w:pPr>
        <w:spacing w:after="0" w:line="360" w:lineRule="auto"/>
        <w:ind w:firstLine="851"/>
        <w:jc w:val="both"/>
        <w:rPr>
          <w:rFonts w:ascii="Times New Roman" w:hAnsi="Times New Roman" w:cs="Times New Roman"/>
          <w:sz w:val="24"/>
          <w:szCs w:val="24"/>
        </w:rPr>
      </w:pPr>
    </w:p>
    <w:p w14:paraId="200DB469"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11.7. Decairá do direito de impugnar, perante a Administração aos termos desta licitação, o licitante que os tenha aceitado sem objeção, e após o julgamento venha apontar falhas ou irregularidade. Tal comunicação não terá efeito de recurso. </w:t>
      </w:r>
    </w:p>
    <w:p w14:paraId="48CEE022" w14:textId="77777777" w:rsidR="000C5ECB" w:rsidRPr="00B52857" w:rsidRDefault="000C5ECB" w:rsidP="00B52857">
      <w:pPr>
        <w:spacing w:after="0" w:line="360" w:lineRule="auto"/>
        <w:ind w:firstLine="851"/>
        <w:jc w:val="both"/>
        <w:rPr>
          <w:rFonts w:ascii="Times New Roman" w:hAnsi="Times New Roman" w:cs="Times New Roman"/>
          <w:sz w:val="24"/>
          <w:szCs w:val="24"/>
        </w:rPr>
      </w:pPr>
    </w:p>
    <w:p w14:paraId="437956D6" w14:textId="77777777" w:rsidR="000C5ECB" w:rsidRPr="00B52857" w:rsidRDefault="005A76AF"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12. DOS CRITERIOS DE JULGAMENTO, ADJUDICAÇÃO E HOMOLOGAÇÃO </w:t>
      </w:r>
    </w:p>
    <w:p w14:paraId="21052B75" w14:textId="77777777" w:rsidR="000C5ECB" w:rsidRPr="00B52857" w:rsidRDefault="000C5ECB" w:rsidP="00B52857">
      <w:pPr>
        <w:spacing w:after="0" w:line="360" w:lineRule="auto"/>
        <w:ind w:firstLine="851"/>
        <w:jc w:val="both"/>
        <w:rPr>
          <w:rFonts w:ascii="Times New Roman" w:hAnsi="Times New Roman" w:cs="Times New Roman"/>
          <w:sz w:val="24"/>
          <w:szCs w:val="24"/>
        </w:rPr>
      </w:pPr>
    </w:p>
    <w:p w14:paraId="5E60E791"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12.1. A adjudicação do objeto do presente certame será viabilizada pelo Pregoeiro, sempre que não houver recurso. </w:t>
      </w:r>
    </w:p>
    <w:p w14:paraId="46A08B21" w14:textId="77777777" w:rsidR="00695A81" w:rsidRPr="00B52857" w:rsidRDefault="00695A81" w:rsidP="00B52857">
      <w:pPr>
        <w:spacing w:after="0" w:line="360" w:lineRule="auto"/>
        <w:ind w:firstLine="851"/>
        <w:jc w:val="both"/>
        <w:rPr>
          <w:rFonts w:ascii="Times New Roman" w:hAnsi="Times New Roman" w:cs="Times New Roman"/>
          <w:sz w:val="24"/>
          <w:szCs w:val="24"/>
        </w:rPr>
      </w:pPr>
    </w:p>
    <w:p w14:paraId="18064895"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12.2. Para adjudicação será verificada a manutenção das condições de habilitação da licitante vencedora. </w:t>
      </w:r>
    </w:p>
    <w:p w14:paraId="441B3C91"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12.2.1. Caso haja alguma irregularidade, nos termos do item acima, será concedido prazo de 05 (cinco) dias úteis para regularização, sob pena de inabilitação. </w:t>
      </w:r>
    </w:p>
    <w:p w14:paraId="63EF689B" w14:textId="77777777" w:rsidR="00695A81" w:rsidRPr="00B52857" w:rsidRDefault="00695A81" w:rsidP="00B52857">
      <w:pPr>
        <w:spacing w:after="0" w:line="360" w:lineRule="auto"/>
        <w:ind w:firstLine="851"/>
        <w:jc w:val="both"/>
        <w:rPr>
          <w:rFonts w:ascii="Times New Roman" w:hAnsi="Times New Roman" w:cs="Times New Roman"/>
          <w:sz w:val="24"/>
          <w:szCs w:val="24"/>
        </w:rPr>
      </w:pPr>
    </w:p>
    <w:p w14:paraId="728CEBA8" w14:textId="77777777" w:rsidR="005A76A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12.3. Será verificado ainda, eventuais impedimentos de licitar e contratar, da licitante vencedora, mediante consulta à:</w:t>
      </w:r>
    </w:p>
    <w:p w14:paraId="233974B5"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12.3.1. Cadastro Nacional das Empresas Inidôneas e Suspensas – CEIS, no endereço eletrônico </w:t>
      </w:r>
      <w:hyperlink r:id="rId10" w:history="1">
        <w:r w:rsidR="000C5ECB" w:rsidRPr="00B52857">
          <w:rPr>
            <w:rStyle w:val="Hyperlink"/>
            <w:rFonts w:ascii="Times New Roman" w:hAnsi="Times New Roman" w:cs="Times New Roman"/>
            <w:sz w:val="24"/>
            <w:szCs w:val="24"/>
          </w:rPr>
          <w:t>www.portaldatransparencia.gov.br/ceis</w:t>
        </w:r>
      </w:hyperlink>
      <w:r w:rsidRPr="00B52857">
        <w:rPr>
          <w:rFonts w:ascii="Times New Roman" w:hAnsi="Times New Roman" w:cs="Times New Roman"/>
          <w:sz w:val="24"/>
          <w:szCs w:val="24"/>
        </w:rPr>
        <w:t xml:space="preserve">; </w:t>
      </w:r>
    </w:p>
    <w:p w14:paraId="6E3F1426"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12.3.2. Cadastro de Inidôneos e Cadastro de Inabilitados, no endereço eletrônico </w:t>
      </w:r>
      <w:hyperlink r:id="rId11" w:history="1">
        <w:r w:rsidR="000C5ECB" w:rsidRPr="00B52857">
          <w:rPr>
            <w:rStyle w:val="Hyperlink"/>
            <w:rFonts w:ascii="Times New Roman" w:hAnsi="Times New Roman" w:cs="Times New Roman"/>
            <w:sz w:val="24"/>
            <w:szCs w:val="24"/>
          </w:rPr>
          <w:t>http://portal.tcu.gov.br/certidoes/certidoes.htm</w:t>
        </w:r>
      </w:hyperlink>
      <w:r w:rsidRPr="00B52857">
        <w:rPr>
          <w:rFonts w:ascii="Times New Roman" w:hAnsi="Times New Roman" w:cs="Times New Roman"/>
          <w:sz w:val="24"/>
          <w:szCs w:val="24"/>
        </w:rPr>
        <w:t xml:space="preserve">. </w:t>
      </w:r>
    </w:p>
    <w:p w14:paraId="04F4F231" w14:textId="77777777" w:rsidR="00695A81" w:rsidRPr="00B52857" w:rsidRDefault="00695A81" w:rsidP="00B52857">
      <w:pPr>
        <w:spacing w:after="0" w:line="360" w:lineRule="auto"/>
        <w:ind w:firstLine="851"/>
        <w:jc w:val="both"/>
        <w:rPr>
          <w:rFonts w:ascii="Times New Roman" w:hAnsi="Times New Roman" w:cs="Times New Roman"/>
          <w:sz w:val="24"/>
          <w:szCs w:val="24"/>
        </w:rPr>
      </w:pPr>
    </w:p>
    <w:p w14:paraId="43FBE2FE"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lastRenderedPageBreak/>
        <w:t xml:space="preserve">12.4. Caso a empresa enquadre-se em alguma hipótese de inidoneidade e suspensão, será analisado o alcance da mesma, sendo garantido à licitante o contraditório e ampla defesa, em caso de inabilitação. </w:t>
      </w:r>
    </w:p>
    <w:p w14:paraId="31401606" w14:textId="77777777" w:rsidR="00695A81" w:rsidRPr="00B52857" w:rsidRDefault="00695A81" w:rsidP="00B52857">
      <w:pPr>
        <w:spacing w:after="0" w:line="360" w:lineRule="auto"/>
        <w:ind w:firstLine="851"/>
        <w:jc w:val="both"/>
        <w:rPr>
          <w:rFonts w:ascii="Times New Roman" w:hAnsi="Times New Roman" w:cs="Times New Roman"/>
          <w:sz w:val="24"/>
          <w:szCs w:val="24"/>
        </w:rPr>
      </w:pPr>
    </w:p>
    <w:p w14:paraId="02999F4D"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12.5. A homologação da licitação é de responsabilidade da autoridade competente, e só poderá ser realizada depois da adjudicação do objeto ao proponente vencedor, pelo Pregoeiro, ou, quando houver recurso, pela própria autoridade competente. </w:t>
      </w:r>
    </w:p>
    <w:p w14:paraId="5A810C83" w14:textId="77777777" w:rsidR="000C5ECB" w:rsidRPr="00B52857" w:rsidRDefault="000C5ECB" w:rsidP="00B52857">
      <w:pPr>
        <w:spacing w:after="0" w:line="360" w:lineRule="auto"/>
        <w:ind w:firstLine="851"/>
        <w:jc w:val="both"/>
        <w:rPr>
          <w:rFonts w:ascii="Times New Roman" w:hAnsi="Times New Roman" w:cs="Times New Roman"/>
          <w:sz w:val="24"/>
          <w:szCs w:val="24"/>
        </w:rPr>
      </w:pPr>
    </w:p>
    <w:p w14:paraId="3345B9DA" w14:textId="77777777" w:rsidR="008830BB" w:rsidRPr="00B52857" w:rsidRDefault="008830BB"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13. DO CONTRATO E RESPECTIVA VIGÊNCIA </w:t>
      </w:r>
    </w:p>
    <w:p w14:paraId="14F7A967" w14:textId="77777777" w:rsidR="008830BB" w:rsidRPr="00B52857" w:rsidRDefault="008830BB" w:rsidP="00B52857">
      <w:pPr>
        <w:spacing w:after="0" w:line="360" w:lineRule="auto"/>
        <w:ind w:firstLine="851"/>
        <w:jc w:val="both"/>
        <w:rPr>
          <w:rFonts w:ascii="Times New Roman" w:hAnsi="Times New Roman" w:cs="Times New Roman"/>
          <w:b/>
          <w:bCs/>
          <w:sz w:val="24"/>
          <w:szCs w:val="24"/>
        </w:rPr>
      </w:pPr>
    </w:p>
    <w:p w14:paraId="7C2A99A6" w14:textId="3466DA05"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13.1. Após a homologação do resultado, será(</w:t>
      </w:r>
      <w:proofErr w:type="spellStart"/>
      <w:r w:rsidRPr="00B52857">
        <w:rPr>
          <w:rFonts w:ascii="Times New Roman" w:hAnsi="Times New Roman" w:cs="Times New Roman"/>
          <w:sz w:val="24"/>
          <w:szCs w:val="24"/>
        </w:rPr>
        <w:t>ão</w:t>
      </w:r>
      <w:proofErr w:type="spellEnd"/>
      <w:r w:rsidRPr="00B52857">
        <w:rPr>
          <w:rFonts w:ascii="Times New Roman" w:hAnsi="Times New Roman" w:cs="Times New Roman"/>
          <w:sz w:val="24"/>
          <w:szCs w:val="24"/>
        </w:rPr>
        <w:t>) a(s) vencedora(s) notificada(s) e convocada(s) para, no prazo de 5 (cinco) dias úteis, assinar(em) o pertinente contrato (minuta constante do Anexo “</w:t>
      </w:r>
      <w:r w:rsidR="00427510" w:rsidRPr="00B52857">
        <w:rPr>
          <w:rFonts w:ascii="Times New Roman" w:hAnsi="Times New Roman" w:cs="Times New Roman"/>
          <w:sz w:val="24"/>
          <w:szCs w:val="24"/>
        </w:rPr>
        <w:t>D</w:t>
      </w:r>
      <w:r w:rsidRPr="00B52857">
        <w:rPr>
          <w:rFonts w:ascii="Times New Roman" w:hAnsi="Times New Roman" w:cs="Times New Roman"/>
          <w:sz w:val="24"/>
          <w:szCs w:val="24"/>
        </w:rPr>
        <w:t xml:space="preserve">”), sob pena de decair do direito à contratação, sem prejuízo das sanções previstas no item 16, deste Edital. </w:t>
      </w:r>
    </w:p>
    <w:p w14:paraId="09556F37"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13.1.1. O encaminhamento do mesmo para assinatura poderá ser feita através de forma eletrônica, valendo-se para tanto do e-mail do preposto indicado na Proposta de Preços. </w:t>
      </w:r>
    </w:p>
    <w:p w14:paraId="2D9858D7"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13.1.2. Será permitida a assinatura eletrônica do contrato, mediante uso da certificação digital ICP Brasil, caso o representante legal da licitante a possua, no mesmo prazo indicado no item 13.1 </w:t>
      </w:r>
    </w:p>
    <w:p w14:paraId="4894EB00"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13.1.2.1. A assinatura digital deverá ser incluída em todas as folhas do contrato, em substituição à rubrica. </w:t>
      </w:r>
    </w:p>
    <w:p w14:paraId="14083000"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13.1.3. Por ocasião da assinatura do contrato, será verificada a manutenção das condições de habilitação da contratada. </w:t>
      </w:r>
    </w:p>
    <w:p w14:paraId="1926310A"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13.1.4. Caso haja alguma irregularidade, nos termos do item acima, será concedido prazo de 05 (cinco) dias úteis para regularização, sob pena de rescisão contratual. </w:t>
      </w:r>
    </w:p>
    <w:p w14:paraId="69341995"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0EC657E0"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13.2. No ato de formalização do contrato, deverá a licitante vencedora indicar pessoa pertencente ao seu quadro funcional, com a qual a Administração poderá obter informações e/ou esclarecimentos, bem como encaminhar quaisquer outras comunicações. </w:t>
      </w:r>
    </w:p>
    <w:p w14:paraId="6A25F1AE"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4CB5A116" w14:textId="207C40CE"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13.3. A vigência dos contratos decorrentes desta licitação será de </w:t>
      </w:r>
      <w:r w:rsidR="00430D31">
        <w:rPr>
          <w:rFonts w:ascii="Times New Roman" w:hAnsi="Times New Roman" w:cs="Times New Roman"/>
          <w:sz w:val="24"/>
          <w:szCs w:val="24"/>
        </w:rPr>
        <w:t>60</w:t>
      </w:r>
      <w:r w:rsidR="00B52857">
        <w:rPr>
          <w:rFonts w:ascii="Times New Roman" w:hAnsi="Times New Roman" w:cs="Times New Roman"/>
          <w:sz w:val="24"/>
          <w:szCs w:val="24"/>
        </w:rPr>
        <w:t xml:space="preserve"> </w:t>
      </w:r>
      <w:r w:rsidRPr="00B52857">
        <w:rPr>
          <w:rFonts w:ascii="Times New Roman" w:hAnsi="Times New Roman" w:cs="Times New Roman"/>
          <w:sz w:val="24"/>
          <w:szCs w:val="24"/>
        </w:rPr>
        <w:t>(</w:t>
      </w:r>
      <w:r w:rsidR="00430D31">
        <w:rPr>
          <w:rFonts w:ascii="Times New Roman" w:hAnsi="Times New Roman" w:cs="Times New Roman"/>
          <w:sz w:val="24"/>
          <w:szCs w:val="24"/>
        </w:rPr>
        <w:t>sessenta</w:t>
      </w:r>
      <w:r w:rsidRPr="00B52857">
        <w:rPr>
          <w:rFonts w:ascii="Times New Roman" w:hAnsi="Times New Roman" w:cs="Times New Roman"/>
          <w:sz w:val="24"/>
          <w:szCs w:val="24"/>
        </w:rPr>
        <w:t>)</w:t>
      </w:r>
      <w:r w:rsidR="00B52857">
        <w:rPr>
          <w:rFonts w:ascii="Times New Roman" w:hAnsi="Times New Roman" w:cs="Times New Roman"/>
          <w:sz w:val="24"/>
          <w:szCs w:val="24"/>
        </w:rPr>
        <w:t xml:space="preserve"> </w:t>
      </w:r>
      <w:r w:rsidR="00430D31">
        <w:rPr>
          <w:rFonts w:ascii="Times New Roman" w:hAnsi="Times New Roman" w:cs="Times New Roman"/>
          <w:sz w:val="24"/>
          <w:szCs w:val="24"/>
        </w:rPr>
        <w:t xml:space="preserve">dias </w:t>
      </w:r>
      <w:r w:rsidRPr="00B52857">
        <w:rPr>
          <w:rFonts w:ascii="Times New Roman" w:hAnsi="Times New Roman" w:cs="Times New Roman"/>
          <w:sz w:val="24"/>
          <w:szCs w:val="24"/>
        </w:rPr>
        <w:t>a contar da data de assinatura do contrato constante no anexo “</w:t>
      </w:r>
      <w:r w:rsidR="00427510" w:rsidRPr="00B52857">
        <w:rPr>
          <w:rFonts w:ascii="Times New Roman" w:hAnsi="Times New Roman" w:cs="Times New Roman"/>
          <w:sz w:val="24"/>
          <w:szCs w:val="24"/>
        </w:rPr>
        <w:t>D</w:t>
      </w:r>
      <w:r w:rsidRPr="00B52857">
        <w:rPr>
          <w:rFonts w:ascii="Times New Roman" w:hAnsi="Times New Roman" w:cs="Times New Roman"/>
          <w:sz w:val="24"/>
          <w:szCs w:val="24"/>
        </w:rPr>
        <w:t>” deste edital</w:t>
      </w:r>
    </w:p>
    <w:p w14:paraId="6EF1B303"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496D7B1E"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lastRenderedPageBreak/>
        <w:t xml:space="preserve">13.4. Caso o contrato, por qualquer motivo, não venha a ser assinado, a licitante subsequente,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 </w:t>
      </w:r>
    </w:p>
    <w:p w14:paraId="0818FFA6"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42143D4D" w14:textId="77777777" w:rsidR="008830BB" w:rsidRPr="00B52857" w:rsidRDefault="008830BB"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14. DA RESCISÃO CONTRATUAL </w:t>
      </w:r>
    </w:p>
    <w:p w14:paraId="1D807D14"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654B3464"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14.1. A inexecução total ou parcial do Contrato decorrente desta licitação ensejará sua rescisão administrativa, nas hipóteses previstas nos artigos 77 e 78 da Lei Federal nº 8.666/1993 e posteriores alterações, com as consequências previstas no artigo 80 da referida Lei, sem que caiba à empresa contratada direito a qualquer indenização. </w:t>
      </w:r>
    </w:p>
    <w:p w14:paraId="1125CF26"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7288B114"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14.2. A rescisão contratual poderá ser: </w:t>
      </w:r>
    </w:p>
    <w:p w14:paraId="00FE4907"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14.2.1. Determinada por ato unilateral da Administração, nos casos enunciados nos incisos I a XII e XVII do artigo 78 da Lei Federal nº 8.666/1993; </w:t>
      </w:r>
    </w:p>
    <w:p w14:paraId="36442F4A"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14.2.2. Amigável, mediante autorização da autoridade competente, reduzida a termo no processo licitatório, desde que demonstrada conveniência para a Administração. </w:t>
      </w:r>
    </w:p>
    <w:p w14:paraId="70D707FE"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045A85FA" w14:textId="77777777" w:rsidR="008830BB" w:rsidRPr="00B52857" w:rsidRDefault="008830BB"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15. DAS PENALIDADES </w:t>
      </w:r>
    </w:p>
    <w:p w14:paraId="1FD26E1C"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66D6FB0A"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15.1.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13.1 do presente instrumento convocatório. </w:t>
      </w:r>
    </w:p>
    <w:p w14:paraId="6069AACA"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50C9E066"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15.2. Entende-se por valor total do contrato o montante dos preços totais finais oferecidos pela licitante após a etapa de lances, considerando os itens do objeto que lhe tenham sido adjudicados. </w:t>
      </w:r>
    </w:p>
    <w:p w14:paraId="6BB27ACD"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391DEAD5"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15.3. A penalidade de multa, prevista no item 15.1 deste edital, poderá ser aplicada, cumulativamente, com as penalidades dispostas na Lei nº 10.520/2002, conforme o art. 7, do mesmo diploma legal. </w:t>
      </w:r>
    </w:p>
    <w:p w14:paraId="4BC6B7A2"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217F9BEB" w14:textId="5150DA72"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15.4. A Administração Municipal de </w:t>
      </w:r>
      <w:r w:rsidR="00642ECB" w:rsidRPr="00B52857">
        <w:rPr>
          <w:rFonts w:ascii="Times New Roman" w:hAnsi="Times New Roman" w:cs="Times New Roman"/>
          <w:sz w:val="24"/>
          <w:szCs w:val="24"/>
        </w:rPr>
        <w:t>Rio Rufino</w:t>
      </w:r>
      <w:r w:rsidRPr="00B52857">
        <w:rPr>
          <w:rFonts w:ascii="Times New Roman" w:hAnsi="Times New Roman" w:cs="Times New Roman"/>
          <w:sz w:val="24"/>
          <w:szCs w:val="24"/>
        </w:rPr>
        <w:t xml:space="preserve"> poderá deixar de aplicar as penalidades previstas nesta cláusula, se admitidas as justificativas apresentadas pela licitante vencedora, nos termos do que dispõe o artigo 43, parágrafo 6º c/c artigo 81, e artigo 87, “caput”, da Lei nº 8.666/1993. </w:t>
      </w:r>
    </w:p>
    <w:p w14:paraId="378D4696"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41D9B585"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15.5. Sem prejuízo das sanções previstas no Art. 7º da Lei 10.520/02, a empresa contratada ficará sujeita às seguintes penalidades, assegurada a prévia defesa: </w:t>
      </w:r>
    </w:p>
    <w:p w14:paraId="58157EAA"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15.5.1. Pelo atraso injustificado na execução do Contrato: </w:t>
      </w:r>
    </w:p>
    <w:p w14:paraId="4BA9274F"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15.5.1.1. Advertência por escrito.</w:t>
      </w:r>
    </w:p>
    <w:p w14:paraId="3355DC97"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15.5.1.2. Multa de 0,50% (cinquenta centésimos por cento), sobre o valor da obrigação não cumprida, por dia de atraso, limitada ao total de 5% (cinco por cento). </w:t>
      </w:r>
    </w:p>
    <w:p w14:paraId="7FFC4CFE"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15.5.1.3. Ultrapassando o percentual de 5% (cinco por cento) previsto no subitem 15.5.1.2, multa de até 20% (vinte e cinco por cento), calculada sobre o valor do Contrato ou da parte não cumprida. </w:t>
      </w:r>
    </w:p>
    <w:p w14:paraId="0D2298B3"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15.5.1.4. Suspensão temporária de participação em licitação e impedimento de contratar com a Administração, por prazo não superior a dois anos. </w:t>
      </w:r>
    </w:p>
    <w:p w14:paraId="0348B837"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15.5.1.5. Rescisão Contratual. </w:t>
      </w:r>
    </w:p>
    <w:p w14:paraId="17CFB767"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15.5.2. Pela inexecução total ou parcial do Contrato: </w:t>
      </w:r>
    </w:p>
    <w:p w14:paraId="16BB9E59"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15.5.2.1. Multa de até 25% (vinte e cinco por cento), calculada sobre o valor do Contrato ou da parte não cumprida. </w:t>
      </w:r>
    </w:p>
    <w:p w14:paraId="36B68217"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15.5.2.2. Multa correspondente à diferença de preço resultante de nova licitação realizada para complementação ou realização da obrigação não cumprida. </w:t>
      </w:r>
    </w:p>
    <w:p w14:paraId="12A98A52"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15.5.2.3. Suspensão temporária de participação em licitação e impedimento de contratar com a Administração, por prazo não superior a cinco anos. </w:t>
      </w:r>
    </w:p>
    <w:p w14:paraId="0D2C16BA"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15.5.2.4. Rescisão Contratual. </w:t>
      </w:r>
    </w:p>
    <w:p w14:paraId="6F70941E" w14:textId="1892331B"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15.5.2.5.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subitem 15.5.2.3 anterior. </w:t>
      </w:r>
    </w:p>
    <w:p w14:paraId="4CEF25BA"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0D8740E4"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lastRenderedPageBreak/>
        <w:t xml:space="preserve">15.6. O valor a servir de base para o cálculo das multas referidas nos subitens 15.5.1.2., 15.5.1.3. e 15.5.2.1 será o valor inicial do Contrato. </w:t>
      </w:r>
    </w:p>
    <w:p w14:paraId="18D12905"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2B1F7584" w14:textId="14D23851"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15.7. As multas aqui previstas não têm caráter compensatório, porém moratório e, consequentemente, o pagamento delas não exime a empresa contratada da reparação dos eventuais danos, perdas ou prejuízos que seu ato punível venha acarretar ao Município de </w:t>
      </w:r>
      <w:r w:rsidR="00642ECB" w:rsidRPr="00B52857">
        <w:rPr>
          <w:rFonts w:ascii="Times New Roman" w:hAnsi="Times New Roman" w:cs="Times New Roman"/>
          <w:sz w:val="24"/>
          <w:szCs w:val="24"/>
        </w:rPr>
        <w:t>Rio Rufino</w:t>
      </w:r>
      <w:r w:rsidRPr="00B52857">
        <w:rPr>
          <w:rFonts w:ascii="Times New Roman" w:hAnsi="Times New Roman" w:cs="Times New Roman"/>
          <w:sz w:val="24"/>
          <w:szCs w:val="24"/>
        </w:rPr>
        <w:t xml:space="preserve">, e ainda, o ressarcimento de valores correspondente à diferença de preço resultante de nova licitação realizada para complementação ou realização da obrigação não cumprida. </w:t>
      </w:r>
    </w:p>
    <w:p w14:paraId="70EC147A"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2BDA901F"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15.8. As penalidades de multas acima previstas poderão ser descontadas dos pagamentos subsequentes a que a contratada tiver direito, após aplicada a penalidade. </w:t>
      </w:r>
    </w:p>
    <w:p w14:paraId="7AD7BC37"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415C8AB5"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15.9. As penalidades previstas nesta cláusula, poderão ser aplicadas isoladas ou conjuntamente entre as mesmas. </w:t>
      </w:r>
    </w:p>
    <w:p w14:paraId="16421DFE"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018563C2" w14:textId="67D672A8"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15.10. Ainda, a CONTRATADA que sofrer a penalidade disposta no subitem 15.5.2.3 será descredenciada junto ao CRC Municipal, através de informação prestada pela Administração Municipal.</w:t>
      </w:r>
    </w:p>
    <w:p w14:paraId="7550ABB7"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32D88C0F"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15.11. As notificações, para aplicação de penalidades, poderão ser feitas através de forma eletrônica, valendo-se para tanto do e-mail do preposto indicado na Proposta de Preços. </w:t>
      </w:r>
    </w:p>
    <w:p w14:paraId="3881F524"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15.11.1. Nos casos em que a notificação seja encaminhada via e-mail, o prazo para defesa/ recurso será contado da data de confirmação de entrega do e-mail. </w:t>
      </w:r>
    </w:p>
    <w:p w14:paraId="6CA629D0"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3D9EF232" w14:textId="77777777" w:rsidR="008830BB" w:rsidRPr="00B52857" w:rsidRDefault="008830BB"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16. DO PRAZO, FORMA E LOCAL DE ENTREGA DO OBJETO </w:t>
      </w:r>
    </w:p>
    <w:p w14:paraId="15BE35B8"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3D1F873F"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16.1. Os bens/materiais deverão ser entregues conforme solicitados pelas Secretarias, Fundos ou Fundações. </w:t>
      </w:r>
    </w:p>
    <w:p w14:paraId="7D944696"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3C64EC5E"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16.2. A contratada deverá observar os prazos, a forma e local de entrega do(s) objeto(s) licitado(s), de acordo com as especificações do Termo de Referência constante no anexo “A” deste edital. </w:t>
      </w:r>
    </w:p>
    <w:p w14:paraId="06CCA001"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7322EF45"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lastRenderedPageBreak/>
        <w:t xml:space="preserve">16.3. A comunicação da secretaria solicitante do objeto desta licitação poderá ser feita através de forma eletrônica, valendo-se para tanto do e-mail do preposto indicado na Proposta de Preços. </w:t>
      </w:r>
    </w:p>
    <w:p w14:paraId="1E423104"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6C5F1F2C" w14:textId="77777777" w:rsidR="008830BB" w:rsidRPr="00B52857" w:rsidRDefault="008830BB"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17. DA GARANTIA </w:t>
      </w:r>
    </w:p>
    <w:p w14:paraId="183BC815"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48779316" w14:textId="56DA560B"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A(s) proponente(s) vencedora(s) deverá(</w:t>
      </w:r>
      <w:proofErr w:type="spellStart"/>
      <w:r w:rsidRPr="00B52857">
        <w:rPr>
          <w:rFonts w:ascii="Times New Roman" w:hAnsi="Times New Roman" w:cs="Times New Roman"/>
          <w:sz w:val="24"/>
          <w:szCs w:val="24"/>
        </w:rPr>
        <w:t>ão</w:t>
      </w:r>
      <w:proofErr w:type="spellEnd"/>
      <w:r w:rsidRPr="00B52857">
        <w:rPr>
          <w:rFonts w:ascii="Times New Roman" w:hAnsi="Times New Roman" w:cs="Times New Roman"/>
          <w:sz w:val="24"/>
          <w:szCs w:val="24"/>
        </w:rPr>
        <w:t xml:space="preserve">) prestar garantia conforme especificada no Termo de Referência constante no </w:t>
      </w:r>
      <w:r w:rsidR="00A1510E" w:rsidRPr="00B52857">
        <w:rPr>
          <w:rFonts w:ascii="Times New Roman" w:hAnsi="Times New Roman" w:cs="Times New Roman"/>
          <w:sz w:val="24"/>
          <w:szCs w:val="24"/>
        </w:rPr>
        <w:t>Anexo “A</w:t>
      </w:r>
      <w:r w:rsidRPr="00B52857">
        <w:rPr>
          <w:rFonts w:ascii="Times New Roman" w:hAnsi="Times New Roman" w:cs="Times New Roman"/>
          <w:sz w:val="24"/>
          <w:szCs w:val="24"/>
        </w:rPr>
        <w:t xml:space="preserve">” do Edital. </w:t>
      </w:r>
    </w:p>
    <w:p w14:paraId="2E529B72"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32221FD5" w14:textId="77777777" w:rsidR="008830BB" w:rsidRPr="00B52857" w:rsidRDefault="008830BB"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18. DAS AMOSTRAS </w:t>
      </w:r>
    </w:p>
    <w:p w14:paraId="622C09CA"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4E807B4D" w14:textId="52BC7B6E"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18.1. As proponentes Deverão apresentar amostras conforme determina o Termo de Referência constante no Anexo “A” do edital</w:t>
      </w:r>
      <w:r w:rsidR="00BA6868">
        <w:rPr>
          <w:rFonts w:ascii="Times New Roman" w:hAnsi="Times New Roman" w:cs="Times New Roman"/>
          <w:sz w:val="24"/>
          <w:szCs w:val="24"/>
        </w:rPr>
        <w:t>, se assim exigido</w:t>
      </w:r>
      <w:r w:rsidRPr="00B52857">
        <w:rPr>
          <w:rFonts w:ascii="Times New Roman" w:hAnsi="Times New Roman" w:cs="Times New Roman"/>
          <w:sz w:val="24"/>
          <w:szCs w:val="24"/>
        </w:rPr>
        <w:t xml:space="preserve">. </w:t>
      </w:r>
    </w:p>
    <w:p w14:paraId="3207088C"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52DFB8F3"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18.2. Ocorrendo a formação de cadastro reserva, as licitantes que compões o mesmo, deverão encaminhar amostra no mesmo prazo estipulado para a primeira colocada e previsto no Termo de Referência, anexo “A” do edital. </w:t>
      </w:r>
    </w:p>
    <w:p w14:paraId="6BC7372A"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549C2DE2"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18.2.1. O não encaminhamento da amostra, ou reprovação da mesma, impedirão a licitante de constar no cadastro reserva. </w:t>
      </w:r>
    </w:p>
    <w:p w14:paraId="06991909"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3A623142" w14:textId="77777777" w:rsidR="008830BB" w:rsidRPr="00B52857" w:rsidRDefault="008830BB"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19. DAS CONDIÇÕES DE PAGAMENTO </w:t>
      </w:r>
    </w:p>
    <w:p w14:paraId="64087349"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333BAE35" w14:textId="201B831C"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19.1. O pagamento será realizado conforme disposto na Cláusula Quinta da minuta contratual constante no anexo “</w:t>
      </w:r>
      <w:r w:rsidR="00427510" w:rsidRPr="00B52857">
        <w:rPr>
          <w:rFonts w:ascii="Times New Roman" w:hAnsi="Times New Roman" w:cs="Times New Roman"/>
          <w:sz w:val="24"/>
          <w:szCs w:val="24"/>
        </w:rPr>
        <w:t>D</w:t>
      </w:r>
      <w:r w:rsidRPr="00B52857">
        <w:rPr>
          <w:rFonts w:ascii="Times New Roman" w:hAnsi="Times New Roman" w:cs="Times New Roman"/>
          <w:sz w:val="24"/>
          <w:szCs w:val="24"/>
        </w:rPr>
        <w:t xml:space="preserve">” deste edital. </w:t>
      </w:r>
    </w:p>
    <w:p w14:paraId="1396F64E"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71032D9F" w14:textId="3677B434" w:rsidR="0020755A" w:rsidRDefault="0058621C" w:rsidP="0020755A">
      <w:pPr>
        <w:spacing w:after="0" w:line="360" w:lineRule="auto"/>
        <w:ind w:firstLine="851"/>
        <w:jc w:val="both"/>
        <w:rPr>
          <w:rFonts w:ascii="Times New Roman" w:hAnsi="Times New Roman" w:cs="Times New Roman"/>
          <w:sz w:val="24"/>
          <w:szCs w:val="24"/>
          <w:highlight w:val="yellow"/>
        </w:rPr>
      </w:pPr>
      <w:r w:rsidRPr="00B52857">
        <w:rPr>
          <w:rFonts w:ascii="Times New Roman" w:hAnsi="Times New Roman" w:cs="Times New Roman"/>
          <w:sz w:val="24"/>
          <w:szCs w:val="24"/>
        </w:rPr>
        <w:t>19</w:t>
      </w:r>
      <w:r w:rsidR="00E552A4" w:rsidRPr="00B52857">
        <w:rPr>
          <w:rFonts w:ascii="Times New Roman" w:hAnsi="Times New Roman" w:cs="Times New Roman"/>
          <w:sz w:val="24"/>
          <w:szCs w:val="24"/>
        </w:rPr>
        <w:t xml:space="preserve">.2. As despesas decorrentes do fornecimento do objeto desta licitação correrão a seguintes dotações previstas na Lei Orçamentária do Exercício de </w:t>
      </w:r>
      <w:r w:rsidR="00B2358E">
        <w:rPr>
          <w:rFonts w:ascii="Times New Roman" w:hAnsi="Times New Roman" w:cs="Times New Roman"/>
          <w:sz w:val="24"/>
          <w:szCs w:val="24"/>
        </w:rPr>
        <w:t>2022</w:t>
      </w:r>
      <w:r w:rsidR="00E552A4" w:rsidRPr="00B52857">
        <w:rPr>
          <w:rFonts w:ascii="Times New Roman" w:hAnsi="Times New Roman" w:cs="Times New Roman"/>
          <w:sz w:val="24"/>
          <w:szCs w:val="24"/>
        </w:rPr>
        <w:t>:</w:t>
      </w:r>
    </w:p>
    <w:tbl>
      <w:tblPr>
        <w:tblW w:w="11300" w:type="dxa"/>
        <w:tblInd w:w="-1560" w:type="dxa"/>
        <w:tblLayout w:type="fixed"/>
        <w:tblCellMar>
          <w:left w:w="10" w:type="dxa"/>
          <w:right w:w="10" w:type="dxa"/>
        </w:tblCellMar>
        <w:tblLook w:val="04A0" w:firstRow="1" w:lastRow="0" w:firstColumn="1" w:lastColumn="0" w:noHBand="0" w:noVBand="1"/>
      </w:tblPr>
      <w:tblGrid>
        <w:gridCol w:w="40"/>
        <w:gridCol w:w="40"/>
        <w:gridCol w:w="1100"/>
        <w:gridCol w:w="120"/>
        <w:gridCol w:w="100"/>
        <w:gridCol w:w="40"/>
        <w:gridCol w:w="40"/>
        <w:gridCol w:w="80"/>
        <w:gridCol w:w="3220"/>
        <w:gridCol w:w="60"/>
        <w:gridCol w:w="40"/>
        <w:gridCol w:w="60"/>
        <w:gridCol w:w="2940"/>
        <w:gridCol w:w="120"/>
        <w:gridCol w:w="40"/>
        <w:gridCol w:w="1240"/>
        <w:gridCol w:w="240"/>
        <w:gridCol w:w="60"/>
        <w:gridCol w:w="40"/>
        <w:gridCol w:w="40"/>
        <w:gridCol w:w="480"/>
        <w:gridCol w:w="300"/>
        <w:gridCol w:w="40"/>
        <w:gridCol w:w="280"/>
        <w:gridCol w:w="420"/>
        <w:gridCol w:w="40"/>
        <w:gridCol w:w="40"/>
        <w:gridCol w:w="40"/>
      </w:tblGrid>
      <w:tr w:rsidR="0096031C" w14:paraId="06651259" w14:textId="77777777" w:rsidTr="0090136C">
        <w:trPr>
          <w:trHeight w:hRule="exact" w:val="280"/>
        </w:trPr>
        <w:tc>
          <w:tcPr>
            <w:tcW w:w="40" w:type="dxa"/>
          </w:tcPr>
          <w:p w14:paraId="26D2E6CF" w14:textId="77777777" w:rsidR="0096031C" w:rsidRDefault="0096031C" w:rsidP="0090136C">
            <w:pPr>
              <w:pStyle w:val="EMPTYCELLSTYLE"/>
            </w:pPr>
          </w:p>
        </w:tc>
        <w:tc>
          <w:tcPr>
            <w:tcW w:w="1400" w:type="dxa"/>
            <w:gridSpan w:val="5"/>
            <w:tcMar>
              <w:top w:w="0" w:type="dxa"/>
              <w:left w:w="0" w:type="dxa"/>
              <w:bottom w:w="0" w:type="dxa"/>
              <w:right w:w="0" w:type="dxa"/>
            </w:tcMar>
            <w:vAlign w:val="center"/>
          </w:tcPr>
          <w:p w14:paraId="03ED5AC3" w14:textId="77777777" w:rsidR="0096031C" w:rsidRDefault="0096031C" w:rsidP="0090136C">
            <w:pPr>
              <w:jc w:val="center"/>
            </w:pPr>
            <w:r>
              <w:rPr>
                <w:rFonts w:ascii="Arial" w:eastAsia="Arial" w:hAnsi="Arial" w:cs="Arial"/>
                <w:color w:val="000000"/>
                <w:sz w:val="18"/>
              </w:rPr>
              <w:t>Organograma</w:t>
            </w:r>
          </w:p>
        </w:tc>
        <w:tc>
          <w:tcPr>
            <w:tcW w:w="40" w:type="dxa"/>
          </w:tcPr>
          <w:p w14:paraId="43BF955D" w14:textId="77777777" w:rsidR="0096031C" w:rsidRDefault="0096031C" w:rsidP="0090136C">
            <w:pPr>
              <w:pStyle w:val="EMPTYCELLSTYLE"/>
            </w:pPr>
          </w:p>
        </w:tc>
        <w:tc>
          <w:tcPr>
            <w:tcW w:w="3360" w:type="dxa"/>
            <w:gridSpan w:val="3"/>
            <w:tcMar>
              <w:top w:w="0" w:type="dxa"/>
              <w:left w:w="0" w:type="dxa"/>
              <w:bottom w:w="0" w:type="dxa"/>
              <w:right w:w="0" w:type="dxa"/>
            </w:tcMar>
            <w:vAlign w:val="center"/>
          </w:tcPr>
          <w:p w14:paraId="27D1DA8E" w14:textId="77777777" w:rsidR="0096031C" w:rsidRDefault="0096031C" w:rsidP="0090136C">
            <w:pPr>
              <w:jc w:val="center"/>
            </w:pPr>
            <w:r>
              <w:rPr>
                <w:rFonts w:ascii="Arial" w:eastAsia="Arial" w:hAnsi="Arial" w:cs="Arial"/>
                <w:color w:val="000000"/>
                <w:sz w:val="18"/>
              </w:rPr>
              <w:t>Máscara</w:t>
            </w:r>
          </w:p>
        </w:tc>
        <w:tc>
          <w:tcPr>
            <w:tcW w:w="40" w:type="dxa"/>
          </w:tcPr>
          <w:p w14:paraId="38BA3993" w14:textId="77777777" w:rsidR="0096031C" w:rsidRDefault="0096031C" w:rsidP="0090136C">
            <w:pPr>
              <w:pStyle w:val="EMPTYCELLSTYLE"/>
            </w:pPr>
          </w:p>
        </w:tc>
        <w:tc>
          <w:tcPr>
            <w:tcW w:w="4700" w:type="dxa"/>
            <w:gridSpan w:val="7"/>
            <w:tcMar>
              <w:top w:w="0" w:type="dxa"/>
              <w:left w:w="0" w:type="dxa"/>
              <w:bottom w:w="0" w:type="dxa"/>
              <w:right w:w="0" w:type="dxa"/>
            </w:tcMar>
            <w:vAlign w:val="center"/>
          </w:tcPr>
          <w:p w14:paraId="5B3F9AE3" w14:textId="77777777" w:rsidR="0096031C" w:rsidRDefault="0096031C" w:rsidP="0090136C">
            <w:pPr>
              <w:jc w:val="center"/>
            </w:pPr>
            <w:r>
              <w:rPr>
                <w:rFonts w:ascii="Arial" w:eastAsia="Arial" w:hAnsi="Arial" w:cs="Arial"/>
                <w:color w:val="000000"/>
                <w:sz w:val="18"/>
              </w:rPr>
              <w:t>Descrição da Despesa</w:t>
            </w:r>
          </w:p>
        </w:tc>
        <w:tc>
          <w:tcPr>
            <w:tcW w:w="40" w:type="dxa"/>
          </w:tcPr>
          <w:p w14:paraId="3225D22E" w14:textId="77777777" w:rsidR="0096031C" w:rsidRDefault="0096031C" w:rsidP="0090136C">
            <w:pPr>
              <w:pStyle w:val="EMPTYCELLSTYLE"/>
            </w:pPr>
          </w:p>
        </w:tc>
        <w:tc>
          <w:tcPr>
            <w:tcW w:w="1640" w:type="dxa"/>
            <w:gridSpan w:val="8"/>
            <w:tcMar>
              <w:top w:w="0" w:type="dxa"/>
              <w:left w:w="0" w:type="dxa"/>
              <w:bottom w:w="0" w:type="dxa"/>
              <w:right w:w="0" w:type="dxa"/>
            </w:tcMar>
            <w:vAlign w:val="center"/>
          </w:tcPr>
          <w:p w14:paraId="6FFCEEC6" w14:textId="77777777" w:rsidR="0096031C" w:rsidRDefault="0096031C" w:rsidP="0090136C">
            <w:pPr>
              <w:jc w:val="center"/>
            </w:pPr>
            <w:r>
              <w:rPr>
                <w:rFonts w:ascii="Arial" w:eastAsia="Arial" w:hAnsi="Arial" w:cs="Arial"/>
                <w:color w:val="000000"/>
                <w:sz w:val="18"/>
              </w:rPr>
              <w:t>Valor Previsto</w:t>
            </w:r>
          </w:p>
        </w:tc>
        <w:tc>
          <w:tcPr>
            <w:tcW w:w="40" w:type="dxa"/>
          </w:tcPr>
          <w:p w14:paraId="55610762" w14:textId="77777777" w:rsidR="0096031C" w:rsidRDefault="0096031C" w:rsidP="0090136C">
            <w:pPr>
              <w:pStyle w:val="EMPTYCELLSTYLE"/>
            </w:pPr>
          </w:p>
        </w:tc>
      </w:tr>
      <w:tr w:rsidR="0096031C" w14:paraId="528305CC" w14:textId="77777777" w:rsidTr="0090136C">
        <w:trPr>
          <w:trHeight w:hRule="exact" w:val="40"/>
        </w:trPr>
        <w:tc>
          <w:tcPr>
            <w:tcW w:w="40" w:type="dxa"/>
          </w:tcPr>
          <w:p w14:paraId="6E7D8857" w14:textId="77777777" w:rsidR="0096031C" w:rsidRDefault="0096031C" w:rsidP="0090136C">
            <w:pPr>
              <w:pStyle w:val="EMPTYCELLSTYLE"/>
            </w:pPr>
          </w:p>
        </w:tc>
        <w:tc>
          <w:tcPr>
            <w:tcW w:w="40" w:type="dxa"/>
          </w:tcPr>
          <w:p w14:paraId="60E471A8" w14:textId="77777777" w:rsidR="0096031C" w:rsidRDefault="0096031C" w:rsidP="0090136C">
            <w:pPr>
              <w:pStyle w:val="EMPTYCELLSTYLE"/>
            </w:pPr>
          </w:p>
        </w:tc>
        <w:tc>
          <w:tcPr>
            <w:tcW w:w="1100" w:type="dxa"/>
          </w:tcPr>
          <w:p w14:paraId="36E92435" w14:textId="77777777" w:rsidR="0096031C" w:rsidRDefault="0096031C" w:rsidP="0090136C">
            <w:pPr>
              <w:pStyle w:val="EMPTYCELLSTYLE"/>
            </w:pPr>
          </w:p>
        </w:tc>
        <w:tc>
          <w:tcPr>
            <w:tcW w:w="120" w:type="dxa"/>
          </w:tcPr>
          <w:p w14:paraId="291EC77E" w14:textId="77777777" w:rsidR="0096031C" w:rsidRDefault="0096031C" w:rsidP="0090136C">
            <w:pPr>
              <w:pStyle w:val="EMPTYCELLSTYLE"/>
            </w:pPr>
          </w:p>
        </w:tc>
        <w:tc>
          <w:tcPr>
            <w:tcW w:w="100" w:type="dxa"/>
          </w:tcPr>
          <w:p w14:paraId="1CD7F621" w14:textId="77777777" w:rsidR="0096031C" w:rsidRDefault="0096031C" w:rsidP="0090136C">
            <w:pPr>
              <w:pStyle w:val="EMPTYCELLSTYLE"/>
            </w:pPr>
          </w:p>
        </w:tc>
        <w:tc>
          <w:tcPr>
            <w:tcW w:w="40" w:type="dxa"/>
          </w:tcPr>
          <w:p w14:paraId="240A2329" w14:textId="77777777" w:rsidR="0096031C" w:rsidRDefault="0096031C" w:rsidP="0090136C">
            <w:pPr>
              <w:pStyle w:val="EMPTYCELLSTYLE"/>
            </w:pPr>
          </w:p>
        </w:tc>
        <w:tc>
          <w:tcPr>
            <w:tcW w:w="40" w:type="dxa"/>
          </w:tcPr>
          <w:p w14:paraId="33F3A733" w14:textId="77777777" w:rsidR="0096031C" w:rsidRDefault="0096031C" w:rsidP="0090136C">
            <w:pPr>
              <w:pStyle w:val="EMPTYCELLSTYLE"/>
            </w:pPr>
          </w:p>
        </w:tc>
        <w:tc>
          <w:tcPr>
            <w:tcW w:w="80" w:type="dxa"/>
          </w:tcPr>
          <w:p w14:paraId="2562180F" w14:textId="77777777" w:rsidR="0096031C" w:rsidRDefault="0096031C" w:rsidP="0090136C">
            <w:pPr>
              <w:pStyle w:val="EMPTYCELLSTYLE"/>
            </w:pPr>
          </w:p>
        </w:tc>
        <w:tc>
          <w:tcPr>
            <w:tcW w:w="3220" w:type="dxa"/>
          </w:tcPr>
          <w:p w14:paraId="3F41CAB2" w14:textId="77777777" w:rsidR="0096031C" w:rsidRDefault="0096031C" w:rsidP="0090136C">
            <w:pPr>
              <w:pStyle w:val="EMPTYCELLSTYLE"/>
            </w:pPr>
          </w:p>
        </w:tc>
        <w:tc>
          <w:tcPr>
            <w:tcW w:w="60" w:type="dxa"/>
          </w:tcPr>
          <w:p w14:paraId="5A09E0EF" w14:textId="77777777" w:rsidR="0096031C" w:rsidRDefault="0096031C" w:rsidP="0090136C">
            <w:pPr>
              <w:pStyle w:val="EMPTYCELLSTYLE"/>
            </w:pPr>
          </w:p>
        </w:tc>
        <w:tc>
          <w:tcPr>
            <w:tcW w:w="40" w:type="dxa"/>
          </w:tcPr>
          <w:p w14:paraId="48071B99" w14:textId="77777777" w:rsidR="0096031C" w:rsidRDefault="0096031C" w:rsidP="0090136C">
            <w:pPr>
              <w:pStyle w:val="EMPTYCELLSTYLE"/>
            </w:pPr>
          </w:p>
        </w:tc>
        <w:tc>
          <w:tcPr>
            <w:tcW w:w="60" w:type="dxa"/>
          </w:tcPr>
          <w:p w14:paraId="53BA9033" w14:textId="77777777" w:rsidR="0096031C" w:rsidRDefault="0096031C" w:rsidP="0090136C">
            <w:pPr>
              <w:pStyle w:val="EMPTYCELLSTYLE"/>
            </w:pPr>
          </w:p>
        </w:tc>
        <w:tc>
          <w:tcPr>
            <w:tcW w:w="2940" w:type="dxa"/>
          </w:tcPr>
          <w:p w14:paraId="373AE9A4" w14:textId="77777777" w:rsidR="0096031C" w:rsidRDefault="0096031C" w:rsidP="0090136C">
            <w:pPr>
              <w:pStyle w:val="EMPTYCELLSTYLE"/>
            </w:pPr>
          </w:p>
        </w:tc>
        <w:tc>
          <w:tcPr>
            <w:tcW w:w="120" w:type="dxa"/>
          </w:tcPr>
          <w:p w14:paraId="6A220EBE" w14:textId="77777777" w:rsidR="0096031C" w:rsidRDefault="0096031C" w:rsidP="0090136C">
            <w:pPr>
              <w:pStyle w:val="EMPTYCELLSTYLE"/>
            </w:pPr>
          </w:p>
        </w:tc>
        <w:tc>
          <w:tcPr>
            <w:tcW w:w="40" w:type="dxa"/>
          </w:tcPr>
          <w:p w14:paraId="379C8AE1" w14:textId="77777777" w:rsidR="0096031C" w:rsidRDefault="0096031C" w:rsidP="0090136C">
            <w:pPr>
              <w:pStyle w:val="EMPTYCELLSTYLE"/>
            </w:pPr>
          </w:p>
        </w:tc>
        <w:tc>
          <w:tcPr>
            <w:tcW w:w="1240" w:type="dxa"/>
          </w:tcPr>
          <w:p w14:paraId="0B88BD3F" w14:textId="77777777" w:rsidR="0096031C" w:rsidRDefault="0096031C" w:rsidP="0090136C">
            <w:pPr>
              <w:pStyle w:val="EMPTYCELLSTYLE"/>
            </w:pPr>
          </w:p>
        </w:tc>
        <w:tc>
          <w:tcPr>
            <w:tcW w:w="240" w:type="dxa"/>
          </w:tcPr>
          <w:p w14:paraId="17D0D5C2" w14:textId="77777777" w:rsidR="0096031C" w:rsidRDefault="0096031C" w:rsidP="0090136C">
            <w:pPr>
              <w:pStyle w:val="EMPTYCELLSTYLE"/>
            </w:pPr>
          </w:p>
        </w:tc>
        <w:tc>
          <w:tcPr>
            <w:tcW w:w="60" w:type="dxa"/>
          </w:tcPr>
          <w:p w14:paraId="41A52BF9" w14:textId="77777777" w:rsidR="0096031C" w:rsidRDefault="0096031C" w:rsidP="0090136C">
            <w:pPr>
              <w:pStyle w:val="EMPTYCELLSTYLE"/>
            </w:pPr>
          </w:p>
        </w:tc>
        <w:tc>
          <w:tcPr>
            <w:tcW w:w="40" w:type="dxa"/>
          </w:tcPr>
          <w:p w14:paraId="7894C7A5" w14:textId="77777777" w:rsidR="0096031C" w:rsidRDefault="0096031C" w:rsidP="0090136C">
            <w:pPr>
              <w:pStyle w:val="EMPTYCELLSTYLE"/>
            </w:pPr>
          </w:p>
        </w:tc>
        <w:tc>
          <w:tcPr>
            <w:tcW w:w="40" w:type="dxa"/>
          </w:tcPr>
          <w:p w14:paraId="7EBBFD1F" w14:textId="77777777" w:rsidR="0096031C" w:rsidRDefault="0096031C" w:rsidP="0090136C">
            <w:pPr>
              <w:pStyle w:val="EMPTYCELLSTYLE"/>
            </w:pPr>
          </w:p>
        </w:tc>
        <w:tc>
          <w:tcPr>
            <w:tcW w:w="480" w:type="dxa"/>
          </w:tcPr>
          <w:p w14:paraId="0CEA9BF4" w14:textId="77777777" w:rsidR="0096031C" w:rsidRDefault="0096031C" w:rsidP="0090136C">
            <w:pPr>
              <w:pStyle w:val="EMPTYCELLSTYLE"/>
            </w:pPr>
          </w:p>
        </w:tc>
        <w:tc>
          <w:tcPr>
            <w:tcW w:w="300" w:type="dxa"/>
          </w:tcPr>
          <w:p w14:paraId="1F6DA5B3" w14:textId="77777777" w:rsidR="0096031C" w:rsidRDefault="0096031C" w:rsidP="0090136C">
            <w:pPr>
              <w:pStyle w:val="EMPTYCELLSTYLE"/>
            </w:pPr>
          </w:p>
        </w:tc>
        <w:tc>
          <w:tcPr>
            <w:tcW w:w="40" w:type="dxa"/>
          </w:tcPr>
          <w:p w14:paraId="4C7A977F" w14:textId="77777777" w:rsidR="0096031C" w:rsidRDefault="0096031C" w:rsidP="0090136C">
            <w:pPr>
              <w:pStyle w:val="EMPTYCELLSTYLE"/>
            </w:pPr>
          </w:p>
        </w:tc>
        <w:tc>
          <w:tcPr>
            <w:tcW w:w="280" w:type="dxa"/>
          </w:tcPr>
          <w:p w14:paraId="1612CA51" w14:textId="77777777" w:rsidR="0096031C" w:rsidRDefault="0096031C" w:rsidP="0090136C">
            <w:pPr>
              <w:pStyle w:val="EMPTYCELLSTYLE"/>
            </w:pPr>
          </w:p>
        </w:tc>
        <w:tc>
          <w:tcPr>
            <w:tcW w:w="420" w:type="dxa"/>
          </w:tcPr>
          <w:p w14:paraId="69E83D78" w14:textId="77777777" w:rsidR="0096031C" w:rsidRDefault="0096031C" w:rsidP="0090136C">
            <w:pPr>
              <w:pStyle w:val="EMPTYCELLSTYLE"/>
            </w:pPr>
          </w:p>
        </w:tc>
        <w:tc>
          <w:tcPr>
            <w:tcW w:w="40" w:type="dxa"/>
          </w:tcPr>
          <w:p w14:paraId="0D8B1FB4" w14:textId="77777777" w:rsidR="0096031C" w:rsidRDefault="0096031C" w:rsidP="0090136C">
            <w:pPr>
              <w:pStyle w:val="EMPTYCELLSTYLE"/>
            </w:pPr>
          </w:p>
        </w:tc>
        <w:tc>
          <w:tcPr>
            <w:tcW w:w="40" w:type="dxa"/>
          </w:tcPr>
          <w:p w14:paraId="2D4C0094" w14:textId="77777777" w:rsidR="0096031C" w:rsidRDefault="0096031C" w:rsidP="0090136C">
            <w:pPr>
              <w:pStyle w:val="EMPTYCELLSTYLE"/>
            </w:pPr>
          </w:p>
        </w:tc>
        <w:tc>
          <w:tcPr>
            <w:tcW w:w="40" w:type="dxa"/>
          </w:tcPr>
          <w:p w14:paraId="57BEEC7B" w14:textId="77777777" w:rsidR="0096031C" w:rsidRDefault="0096031C" w:rsidP="0090136C">
            <w:pPr>
              <w:pStyle w:val="EMPTYCELLSTYLE"/>
            </w:pPr>
          </w:p>
        </w:tc>
      </w:tr>
      <w:tr w:rsidR="0096031C" w14:paraId="51F3EF49" w14:textId="77777777" w:rsidTr="0090136C">
        <w:trPr>
          <w:trHeight w:hRule="exact" w:val="280"/>
        </w:trPr>
        <w:tc>
          <w:tcPr>
            <w:tcW w:w="40" w:type="dxa"/>
          </w:tcPr>
          <w:p w14:paraId="07823828" w14:textId="77777777" w:rsidR="0096031C" w:rsidRDefault="0096031C" w:rsidP="0090136C">
            <w:pPr>
              <w:pStyle w:val="EMPTYCELLSTYLE"/>
            </w:pPr>
          </w:p>
        </w:tc>
        <w:tc>
          <w:tcPr>
            <w:tcW w:w="40" w:type="dxa"/>
          </w:tcPr>
          <w:p w14:paraId="29B1103A" w14:textId="77777777" w:rsidR="0096031C" w:rsidRDefault="0096031C" w:rsidP="0090136C">
            <w:pPr>
              <w:pStyle w:val="EMPTYCELLSTYLE"/>
            </w:pPr>
          </w:p>
        </w:tc>
        <w:tc>
          <w:tcPr>
            <w:tcW w:w="1320" w:type="dxa"/>
            <w:gridSpan w:val="3"/>
            <w:tcMar>
              <w:top w:w="0" w:type="dxa"/>
              <w:left w:w="0" w:type="dxa"/>
              <w:bottom w:w="0" w:type="dxa"/>
              <w:right w:w="0" w:type="dxa"/>
            </w:tcMar>
            <w:vAlign w:val="center"/>
          </w:tcPr>
          <w:p w14:paraId="08C855AB" w14:textId="77777777" w:rsidR="0096031C" w:rsidRDefault="0096031C" w:rsidP="0090136C">
            <w:pPr>
              <w:jc w:val="center"/>
            </w:pPr>
            <w:r>
              <w:rPr>
                <w:rFonts w:ascii="Arial" w:eastAsia="Arial" w:hAnsi="Arial" w:cs="Arial"/>
                <w:color w:val="000000"/>
                <w:sz w:val="18"/>
              </w:rPr>
              <w:t>06.003</w:t>
            </w:r>
          </w:p>
        </w:tc>
        <w:tc>
          <w:tcPr>
            <w:tcW w:w="40" w:type="dxa"/>
          </w:tcPr>
          <w:p w14:paraId="088B375F" w14:textId="77777777" w:rsidR="0096031C" w:rsidRDefault="0096031C" w:rsidP="0090136C">
            <w:pPr>
              <w:pStyle w:val="EMPTYCELLSTYLE"/>
            </w:pPr>
          </w:p>
        </w:tc>
        <w:tc>
          <w:tcPr>
            <w:tcW w:w="40" w:type="dxa"/>
          </w:tcPr>
          <w:p w14:paraId="5FD7FE78" w14:textId="77777777" w:rsidR="0096031C" w:rsidRDefault="0096031C" w:rsidP="0090136C">
            <w:pPr>
              <w:pStyle w:val="EMPTYCELLSTYLE"/>
            </w:pPr>
          </w:p>
        </w:tc>
        <w:tc>
          <w:tcPr>
            <w:tcW w:w="80" w:type="dxa"/>
          </w:tcPr>
          <w:p w14:paraId="7C4A1BF4" w14:textId="77777777" w:rsidR="0096031C" w:rsidRDefault="0096031C" w:rsidP="0090136C">
            <w:pPr>
              <w:pStyle w:val="EMPTYCELLSTYLE"/>
            </w:pPr>
          </w:p>
        </w:tc>
        <w:tc>
          <w:tcPr>
            <w:tcW w:w="3220" w:type="dxa"/>
            <w:tcMar>
              <w:top w:w="0" w:type="dxa"/>
              <w:left w:w="0" w:type="dxa"/>
              <w:bottom w:w="0" w:type="dxa"/>
              <w:right w:w="0" w:type="dxa"/>
            </w:tcMar>
            <w:vAlign w:val="center"/>
          </w:tcPr>
          <w:p w14:paraId="421F6217" w14:textId="77777777" w:rsidR="0096031C" w:rsidRDefault="0096031C" w:rsidP="0090136C">
            <w:pPr>
              <w:jc w:val="center"/>
            </w:pPr>
            <w:r>
              <w:rPr>
                <w:rFonts w:ascii="Arial" w:eastAsia="Arial" w:hAnsi="Arial" w:cs="Arial"/>
                <w:color w:val="000000"/>
                <w:sz w:val="18"/>
              </w:rPr>
              <w:t>06.003.27.813.0005.1009.4.4.90.00.00</w:t>
            </w:r>
          </w:p>
        </w:tc>
        <w:tc>
          <w:tcPr>
            <w:tcW w:w="60" w:type="dxa"/>
          </w:tcPr>
          <w:p w14:paraId="4902EF56" w14:textId="77777777" w:rsidR="0096031C" w:rsidRDefault="0096031C" w:rsidP="0090136C">
            <w:pPr>
              <w:pStyle w:val="EMPTYCELLSTYLE"/>
            </w:pPr>
          </w:p>
        </w:tc>
        <w:tc>
          <w:tcPr>
            <w:tcW w:w="40" w:type="dxa"/>
          </w:tcPr>
          <w:p w14:paraId="10A48E10" w14:textId="77777777" w:rsidR="0096031C" w:rsidRDefault="0096031C" w:rsidP="0090136C">
            <w:pPr>
              <w:pStyle w:val="EMPTYCELLSTYLE"/>
            </w:pPr>
          </w:p>
        </w:tc>
        <w:tc>
          <w:tcPr>
            <w:tcW w:w="60" w:type="dxa"/>
          </w:tcPr>
          <w:p w14:paraId="13EAAACC" w14:textId="77777777" w:rsidR="0096031C" w:rsidRDefault="0096031C" w:rsidP="0090136C">
            <w:pPr>
              <w:pStyle w:val="EMPTYCELLSTYLE"/>
            </w:pPr>
          </w:p>
        </w:tc>
        <w:tc>
          <w:tcPr>
            <w:tcW w:w="4580" w:type="dxa"/>
            <w:gridSpan w:val="5"/>
            <w:vMerge w:val="restart"/>
            <w:tcMar>
              <w:top w:w="0" w:type="dxa"/>
              <w:left w:w="0" w:type="dxa"/>
              <w:bottom w:w="0" w:type="dxa"/>
              <w:right w:w="0" w:type="dxa"/>
            </w:tcMar>
            <w:vAlign w:val="center"/>
          </w:tcPr>
          <w:p w14:paraId="2CA70351" w14:textId="77777777" w:rsidR="0096031C" w:rsidRDefault="0096031C" w:rsidP="0090136C">
            <w:r>
              <w:rPr>
                <w:rFonts w:ascii="Arial" w:eastAsia="Arial" w:hAnsi="Arial" w:cs="Arial"/>
                <w:color w:val="000000"/>
                <w:sz w:val="18"/>
              </w:rPr>
              <w:t>CONTRUÇÃO DE ESPAÇOS PARA PRÁTICA DE ESPORTES.</w:t>
            </w:r>
          </w:p>
        </w:tc>
        <w:tc>
          <w:tcPr>
            <w:tcW w:w="60" w:type="dxa"/>
          </w:tcPr>
          <w:p w14:paraId="1E36FE8A" w14:textId="77777777" w:rsidR="0096031C" w:rsidRDefault="0096031C" w:rsidP="0090136C">
            <w:pPr>
              <w:pStyle w:val="EMPTYCELLSTYLE"/>
            </w:pPr>
          </w:p>
        </w:tc>
        <w:tc>
          <w:tcPr>
            <w:tcW w:w="40" w:type="dxa"/>
          </w:tcPr>
          <w:p w14:paraId="3ECFABE1" w14:textId="77777777" w:rsidR="0096031C" w:rsidRDefault="0096031C" w:rsidP="0090136C">
            <w:pPr>
              <w:pStyle w:val="EMPTYCELLSTYLE"/>
            </w:pPr>
          </w:p>
        </w:tc>
        <w:tc>
          <w:tcPr>
            <w:tcW w:w="40" w:type="dxa"/>
          </w:tcPr>
          <w:p w14:paraId="4001B5F9" w14:textId="77777777" w:rsidR="0096031C" w:rsidRDefault="0096031C" w:rsidP="0090136C">
            <w:pPr>
              <w:pStyle w:val="EMPTYCELLSTYLE"/>
            </w:pPr>
          </w:p>
        </w:tc>
        <w:tc>
          <w:tcPr>
            <w:tcW w:w="1520" w:type="dxa"/>
            <w:gridSpan w:val="5"/>
            <w:tcMar>
              <w:top w:w="0" w:type="dxa"/>
              <w:left w:w="0" w:type="dxa"/>
              <w:bottom w:w="0" w:type="dxa"/>
              <w:right w:w="0" w:type="dxa"/>
            </w:tcMar>
            <w:vAlign w:val="center"/>
          </w:tcPr>
          <w:p w14:paraId="1CAEE621" w14:textId="77777777" w:rsidR="0096031C" w:rsidRDefault="0096031C" w:rsidP="0090136C">
            <w:pPr>
              <w:jc w:val="right"/>
            </w:pPr>
            <w:r>
              <w:rPr>
                <w:rFonts w:ascii="Arial" w:eastAsia="Arial" w:hAnsi="Arial" w:cs="Arial"/>
                <w:color w:val="000000"/>
                <w:sz w:val="18"/>
              </w:rPr>
              <w:t>100.000,00</w:t>
            </w:r>
          </w:p>
        </w:tc>
        <w:tc>
          <w:tcPr>
            <w:tcW w:w="40" w:type="dxa"/>
          </w:tcPr>
          <w:p w14:paraId="7CBF3D34" w14:textId="77777777" w:rsidR="0096031C" w:rsidRDefault="0096031C" w:rsidP="0090136C">
            <w:pPr>
              <w:pStyle w:val="EMPTYCELLSTYLE"/>
            </w:pPr>
          </w:p>
        </w:tc>
        <w:tc>
          <w:tcPr>
            <w:tcW w:w="40" w:type="dxa"/>
          </w:tcPr>
          <w:p w14:paraId="4F9BDD17" w14:textId="77777777" w:rsidR="0096031C" w:rsidRDefault="0096031C" w:rsidP="0090136C">
            <w:pPr>
              <w:pStyle w:val="EMPTYCELLSTYLE"/>
            </w:pPr>
          </w:p>
        </w:tc>
        <w:tc>
          <w:tcPr>
            <w:tcW w:w="40" w:type="dxa"/>
          </w:tcPr>
          <w:p w14:paraId="297D9618" w14:textId="77777777" w:rsidR="0096031C" w:rsidRDefault="0096031C" w:rsidP="0090136C">
            <w:pPr>
              <w:pStyle w:val="EMPTYCELLSTYLE"/>
            </w:pPr>
          </w:p>
        </w:tc>
      </w:tr>
      <w:tr w:rsidR="0096031C" w14:paraId="1B2CA196" w14:textId="77777777" w:rsidTr="0090136C">
        <w:trPr>
          <w:trHeight w:hRule="exact" w:val="120"/>
        </w:trPr>
        <w:tc>
          <w:tcPr>
            <w:tcW w:w="40" w:type="dxa"/>
          </w:tcPr>
          <w:p w14:paraId="162F91D3" w14:textId="77777777" w:rsidR="0096031C" w:rsidRDefault="0096031C" w:rsidP="0090136C">
            <w:pPr>
              <w:pStyle w:val="EMPTYCELLSTYLE"/>
            </w:pPr>
          </w:p>
        </w:tc>
        <w:tc>
          <w:tcPr>
            <w:tcW w:w="40" w:type="dxa"/>
          </w:tcPr>
          <w:p w14:paraId="39F9F803" w14:textId="77777777" w:rsidR="0096031C" w:rsidRDefault="0096031C" w:rsidP="0090136C">
            <w:pPr>
              <w:pStyle w:val="EMPTYCELLSTYLE"/>
            </w:pPr>
          </w:p>
        </w:tc>
        <w:tc>
          <w:tcPr>
            <w:tcW w:w="1100" w:type="dxa"/>
          </w:tcPr>
          <w:p w14:paraId="45AC52F2" w14:textId="77777777" w:rsidR="0096031C" w:rsidRDefault="0096031C" w:rsidP="0090136C">
            <w:pPr>
              <w:pStyle w:val="EMPTYCELLSTYLE"/>
            </w:pPr>
          </w:p>
        </w:tc>
        <w:tc>
          <w:tcPr>
            <w:tcW w:w="120" w:type="dxa"/>
          </w:tcPr>
          <w:p w14:paraId="7EF6EF2B" w14:textId="77777777" w:rsidR="0096031C" w:rsidRDefault="0096031C" w:rsidP="0090136C">
            <w:pPr>
              <w:pStyle w:val="EMPTYCELLSTYLE"/>
            </w:pPr>
          </w:p>
        </w:tc>
        <w:tc>
          <w:tcPr>
            <w:tcW w:w="100" w:type="dxa"/>
          </w:tcPr>
          <w:p w14:paraId="62423BFB" w14:textId="77777777" w:rsidR="0096031C" w:rsidRDefault="0096031C" w:rsidP="0090136C">
            <w:pPr>
              <w:pStyle w:val="EMPTYCELLSTYLE"/>
            </w:pPr>
          </w:p>
        </w:tc>
        <w:tc>
          <w:tcPr>
            <w:tcW w:w="40" w:type="dxa"/>
          </w:tcPr>
          <w:p w14:paraId="2203F3A9" w14:textId="77777777" w:rsidR="0096031C" w:rsidRDefault="0096031C" w:rsidP="0090136C">
            <w:pPr>
              <w:pStyle w:val="EMPTYCELLSTYLE"/>
            </w:pPr>
          </w:p>
        </w:tc>
        <w:tc>
          <w:tcPr>
            <w:tcW w:w="40" w:type="dxa"/>
          </w:tcPr>
          <w:p w14:paraId="0CA76E51" w14:textId="77777777" w:rsidR="0096031C" w:rsidRDefault="0096031C" w:rsidP="0090136C">
            <w:pPr>
              <w:pStyle w:val="EMPTYCELLSTYLE"/>
            </w:pPr>
          </w:p>
        </w:tc>
        <w:tc>
          <w:tcPr>
            <w:tcW w:w="80" w:type="dxa"/>
          </w:tcPr>
          <w:p w14:paraId="0E3FDDB0" w14:textId="77777777" w:rsidR="0096031C" w:rsidRDefault="0096031C" w:rsidP="0090136C">
            <w:pPr>
              <w:pStyle w:val="EMPTYCELLSTYLE"/>
            </w:pPr>
          </w:p>
        </w:tc>
        <w:tc>
          <w:tcPr>
            <w:tcW w:w="3220" w:type="dxa"/>
          </w:tcPr>
          <w:p w14:paraId="43286E9F" w14:textId="77777777" w:rsidR="0096031C" w:rsidRDefault="0096031C" w:rsidP="0090136C">
            <w:pPr>
              <w:pStyle w:val="EMPTYCELLSTYLE"/>
            </w:pPr>
          </w:p>
        </w:tc>
        <w:tc>
          <w:tcPr>
            <w:tcW w:w="60" w:type="dxa"/>
          </w:tcPr>
          <w:p w14:paraId="0128A0C2" w14:textId="77777777" w:rsidR="0096031C" w:rsidRDefault="0096031C" w:rsidP="0090136C">
            <w:pPr>
              <w:pStyle w:val="EMPTYCELLSTYLE"/>
            </w:pPr>
          </w:p>
        </w:tc>
        <w:tc>
          <w:tcPr>
            <w:tcW w:w="40" w:type="dxa"/>
          </w:tcPr>
          <w:p w14:paraId="0EABE189" w14:textId="77777777" w:rsidR="0096031C" w:rsidRDefault="0096031C" w:rsidP="0090136C">
            <w:pPr>
              <w:pStyle w:val="EMPTYCELLSTYLE"/>
            </w:pPr>
          </w:p>
        </w:tc>
        <w:tc>
          <w:tcPr>
            <w:tcW w:w="60" w:type="dxa"/>
          </w:tcPr>
          <w:p w14:paraId="72F7FAF1" w14:textId="77777777" w:rsidR="0096031C" w:rsidRDefault="0096031C" w:rsidP="0090136C">
            <w:pPr>
              <w:pStyle w:val="EMPTYCELLSTYLE"/>
            </w:pPr>
          </w:p>
        </w:tc>
        <w:tc>
          <w:tcPr>
            <w:tcW w:w="4580" w:type="dxa"/>
            <w:gridSpan w:val="5"/>
            <w:vMerge/>
            <w:tcMar>
              <w:top w:w="0" w:type="dxa"/>
              <w:left w:w="0" w:type="dxa"/>
              <w:bottom w:w="0" w:type="dxa"/>
              <w:right w:w="0" w:type="dxa"/>
            </w:tcMar>
            <w:vAlign w:val="center"/>
          </w:tcPr>
          <w:p w14:paraId="2E62E168" w14:textId="77777777" w:rsidR="0096031C" w:rsidRDefault="0096031C" w:rsidP="0090136C">
            <w:pPr>
              <w:pStyle w:val="EMPTYCELLSTYLE"/>
            </w:pPr>
          </w:p>
        </w:tc>
        <w:tc>
          <w:tcPr>
            <w:tcW w:w="60" w:type="dxa"/>
          </w:tcPr>
          <w:p w14:paraId="226E1997" w14:textId="77777777" w:rsidR="0096031C" w:rsidRDefault="0096031C" w:rsidP="0090136C">
            <w:pPr>
              <w:pStyle w:val="EMPTYCELLSTYLE"/>
            </w:pPr>
          </w:p>
        </w:tc>
        <w:tc>
          <w:tcPr>
            <w:tcW w:w="40" w:type="dxa"/>
          </w:tcPr>
          <w:p w14:paraId="74D88248" w14:textId="77777777" w:rsidR="0096031C" w:rsidRDefault="0096031C" w:rsidP="0090136C">
            <w:pPr>
              <w:pStyle w:val="EMPTYCELLSTYLE"/>
            </w:pPr>
          </w:p>
        </w:tc>
        <w:tc>
          <w:tcPr>
            <w:tcW w:w="40" w:type="dxa"/>
          </w:tcPr>
          <w:p w14:paraId="310AE87D" w14:textId="77777777" w:rsidR="0096031C" w:rsidRDefault="0096031C" w:rsidP="0090136C">
            <w:pPr>
              <w:pStyle w:val="EMPTYCELLSTYLE"/>
            </w:pPr>
          </w:p>
        </w:tc>
        <w:tc>
          <w:tcPr>
            <w:tcW w:w="480" w:type="dxa"/>
          </w:tcPr>
          <w:p w14:paraId="0A85BF48" w14:textId="77777777" w:rsidR="0096031C" w:rsidRDefault="0096031C" w:rsidP="0090136C">
            <w:pPr>
              <w:pStyle w:val="EMPTYCELLSTYLE"/>
            </w:pPr>
          </w:p>
        </w:tc>
        <w:tc>
          <w:tcPr>
            <w:tcW w:w="300" w:type="dxa"/>
          </w:tcPr>
          <w:p w14:paraId="4807E5A7" w14:textId="77777777" w:rsidR="0096031C" w:rsidRDefault="0096031C" w:rsidP="0090136C">
            <w:pPr>
              <w:pStyle w:val="EMPTYCELLSTYLE"/>
            </w:pPr>
          </w:p>
        </w:tc>
        <w:tc>
          <w:tcPr>
            <w:tcW w:w="40" w:type="dxa"/>
          </w:tcPr>
          <w:p w14:paraId="72020FDB" w14:textId="77777777" w:rsidR="0096031C" w:rsidRDefault="0096031C" w:rsidP="0090136C">
            <w:pPr>
              <w:pStyle w:val="EMPTYCELLSTYLE"/>
            </w:pPr>
          </w:p>
        </w:tc>
        <w:tc>
          <w:tcPr>
            <w:tcW w:w="280" w:type="dxa"/>
          </w:tcPr>
          <w:p w14:paraId="54273CBE" w14:textId="77777777" w:rsidR="0096031C" w:rsidRDefault="0096031C" w:rsidP="0090136C">
            <w:pPr>
              <w:pStyle w:val="EMPTYCELLSTYLE"/>
            </w:pPr>
          </w:p>
        </w:tc>
        <w:tc>
          <w:tcPr>
            <w:tcW w:w="420" w:type="dxa"/>
          </w:tcPr>
          <w:p w14:paraId="00522C5B" w14:textId="77777777" w:rsidR="0096031C" w:rsidRDefault="0096031C" w:rsidP="0090136C">
            <w:pPr>
              <w:pStyle w:val="EMPTYCELLSTYLE"/>
            </w:pPr>
          </w:p>
        </w:tc>
        <w:tc>
          <w:tcPr>
            <w:tcW w:w="40" w:type="dxa"/>
          </w:tcPr>
          <w:p w14:paraId="6B7C3EAD" w14:textId="77777777" w:rsidR="0096031C" w:rsidRDefault="0096031C" w:rsidP="0090136C">
            <w:pPr>
              <w:pStyle w:val="EMPTYCELLSTYLE"/>
            </w:pPr>
          </w:p>
        </w:tc>
        <w:tc>
          <w:tcPr>
            <w:tcW w:w="40" w:type="dxa"/>
          </w:tcPr>
          <w:p w14:paraId="187D65B8" w14:textId="77777777" w:rsidR="0096031C" w:rsidRDefault="0096031C" w:rsidP="0090136C">
            <w:pPr>
              <w:pStyle w:val="EMPTYCELLSTYLE"/>
            </w:pPr>
          </w:p>
        </w:tc>
        <w:tc>
          <w:tcPr>
            <w:tcW w:w="40" w:type="dxa"/>
          </w:tcPr>
          <w:p w14:paraId="1DB3F0E1" w14:textId="77777777" w:rsidR="0096031C" w:rsidRDefault="0096031C" w:rsidP="0090136C">
            <w:pPr>
              <w:pStyle w:val="EMPTYCELLSTYLE"/>
            </w:pPr>
          </w:p>
        </w:tc>
      </w:tr>
      <w:tr w:rsidR="0096031C" w14:paraId="7A9ADED0" w14:textId="77777777" w:rsidTr="0090136C">
        <w:trPr>
          <w:trHeight w:hRule="exact" w:val="280"/>
        </w:trPr>
        <w:tc>
          <w:tcPr>
            <w:tcW w:w="40" w:type="dxa"/>
          </w:tcPr>
          <w:p w14:paraId="1A3FB3AA" w14:textId="77777777" w:rsidR="0096031C" w:rsidRDefault="0096031C" w:rsidP="0090136C">
            <w:pPr>
              <w:pStyle w:val="EMPTYCELLSTYLE"/>
            </w:pPr>
          </w:p>
        </w:tc>
        <w:tc>
          <w:tcPr>
            <w:tcW w:w="40" w:type="dxa"/>
          </w:tcPr>
          <w:p w14:paraId="18DC2EC4" w14:textId="77777777" w:rsidR="0096031C" w:rsidRDefault="0096031C" w:rsidP="0090136C">
            <w:pPr>
              <w:pStyle w:val="EMPTYCELLSTYLE"/>
            </w:pPr>
          </w:p>
        </w:tc>
        <w:tc>
          <w:tcPr>
            <w:tcW w:w="1320" w:type="dxa"/>
            <w:gridSpan w:val="3"/>
            <w:tcMar>
              <w:top w:w="0" w:type="dxa"/>
              <w:left w:w="0" w:type="dxa"/>
              <w:bottom w:w="0" w:type="dxa"/>
              <w:right w:w="0" w:type="dxa"/>
            </w:tcMar>
            <w:vAlign w:val="center"/>
          </w:tcPr>
          <w:p w14:paraId="51FADCE9" w14:textId="77777777" w:rsidR="0096031C" w:rsidRDefault="0096031C" w:rsidP="0090136C">
            <w:pPr>
              <w:jc w:val="center"/>
            </w:pPr>
            <w:r>
              <w:rPr>
                <w:rFonts w:ascii="Arial" w:eastAsia="Arial" w:hAnsi="Arial" w:cs="Arial"/>
                <w:color w:val="000000"/>
                <w:sz w:val="18"/>
              </w:rPr>
              <w:t>06.003</w:t>
            </w:r>
          </w:p>
        </w:tc>
        <w:tc>
          <w:tcPr>
            <w:tcW w:w="40" w:type="dxa"/>
          </w:tcPr>
          <w:p w14:paraId="1FF9A9F8" w14:textId="77777777" w:rsidR="0096031C" w:rsidRDefault="0096031C" w:rsidP="0090136C">
            <w:pPr>
              <w:pStyle w:val="EMPTYCELLSTYLE"/>
            </w:pPr>
          </w:p>
        </w:tc>
        <w:tc>
          <w:tcPr>
            <w:tcW w:w="40" w:type="dxa"/>
          </w:tcPr>
          <w:p w14:paraId="47FA41F8" w14:textId="77777777" w:rsidR="0096031C" w:rsidRDefault="0096031C" w:rsidP="0090136C">
            <w:pPr>
              <w:pStyle w:val="EMPTYCELLSTYLE"/>
            </w:pPr>
          </w:p>
        </w:tc>
        <w:tc>
          <w:tcPr>
            <w:tcW w:w="80" w:type="dxa"/>
          </w:tcPr>
          <w:p w14:paraId="66C1ADBE" w14:textId="77777777" w:rsidR="0096031C" w:rsidRDefault="0096031C" w:rsidP="0090136C">
            <w:pPr>
              <w:pStyle w:val="EMPTYCELLSTYLE"/>
            </w:pPr>
          </w:p>
        </w:tc>
        <w:tc>
          <w:tcPr>
            <w:tcW w:w="3220" w:type="dxa"/>
            <w:tcMar>
              <w:top w:w="0" w:type="dxa"/>
              <w:left w:w="0" w:type="dxa"/>
              <w:bottom w:w="0" w:type="dxa"/>
              <w:right w:w="0" w:type="dxa"/>
            </w:tcMar>
            <w:vAlign w:val="center"/>
          </w:tcPr>
          <w:p w14:paraId="2F334C62" w14:textId="77777777" w:rsidR="0096031C" w:rsidRDefault="0096031C" w:rsidP="0090136C">
            <w:pPr>
              <w:jc w:val="center"/>
            </w:pPr>
            <w:r>
              <w:rPr>
                <w:rFonts w:ascii="Arial" w:eastAsia="Arial" w:hAnsi="Arial" w:cs="Arial"/>
                <w:color w:val="000000"/>
                <w:sz w:val="18"/>
              </w:rPr>
              <w:t>06.003.27.813.0005.1009.4.4.90.00.00</w:t>
            </w:r>
          </w:p>
        </w:tc>
        <w:tc>
          <w:tcPr>
            <w:tcW w:w="60" w:type="dxa"/>
          </w:tcPr>
          <w:p w14:paraId="5E0616D4" w14:textId="77777777" w:rsidR="0096031C" w:rsidRDefault="0096031C" w:rsidP="0090136C">
            <w:pPr>
              <w:pStyle w:val="EMPTYCELLSTYLE"/>
            </w:pPr>
          </w:p>
        </w:tc>
        <w:tc>
          <w:tcPr>
            <w:tcW w:w="40" w:type="dxa"/>
          </w:tcPr>
          <w:p w14:paraId="2AA6AAF1" w14:textId="77777777" w:rsidR="0096031C" w:rsidRDefault="0096031C" w:rsidP="0090136C">
            <w:pPr>
              <w:pStyle w:val="EMPTYCELLSTYLE"/>
            </w:pPr>
          </w:p>
        </w:tc>
        <w:tc>
          <w:tcPr>
            <w:tcW w:w="60" w:type="dxa"/>
          </w:tcPr>
          <w:p w14:paraId="56F8B6EB" w14:textId="77777777" w:rsidR="0096031C" w:rsidRDefault="0096031C" w:rsidP="0090136C">
            <w:pPr>
              <w:pStyle w:val="EMPTYCELLSTYLE"/>
            </w:pPr>
          </w:p>
        </w:tc>
        <w:tc>
          <w:tcPr>
            <w:tcW w:w="4580" w:type="dxa"/>
            <w:gridSpan w:val="5"/>
            <w:vMerge w:val="restart"/>
            <w:tcMar>
              <w:top w:w="0" w:type="dxa"/>
              <w:left w:w="0" w:type="dxa"/>
              <w:bottom w:w="0" w:type="dxa"/>
              <w:right w:w="0" w:type="dxa"/>
            </w:tcMar>
            <w:vAlign w:val="center"/>
          </w:tcPr>
          <w:p w14:paraId="1E8E2745" w14:textId="77777777" w:rsidR="0096031C" w:rsidRDefault="0096031C" w:rsidP="0090136C">
            <w:r>
              <w:rPr>
                <w:rFonts w:ascii="Arial" w:eastAsia="Arial" w:hAnsi="Arial" w:cs="Arial"/>
                <w:color w:val="000000"/>
                <w:sz w:val="18"/>
              </w:rPr>
              <w:t>CONTRUÇÃO DE ESPAÇOS PARA PRÁTICA DE ESPORTES.</w:t>
            </w:r>
          </w:p>
        </w:tc>
        <w:tc>
          <w:tcPr>
            <w:tcW w:w="60" w:type="dxa"/>
          </w:tcPr>
          <w:p w14:paraId="4E8549FF" w14:textId="77777777" w:rsidR="0096031C" w:rsidRDefault="0096031C" w:rsidP="0090136C">
            <w:pPr>
              <w:pStyle w:val="EMPTYCELLSTYLE"/>
            </w:pPr>
          </w:p>
        </w:tc>
        <w:tc>
          <w:tcPr>
            <w:tcW w:w="40" w:type="dxa"/>
          </w:tcPr>
          <w:p w14:paraId="6A74A3DC" w14:textId="77777777" w:rsidR="0096031C" w:rsidRDefault="0096031C" w:rsidP="0090136C">
            <w:pPr>
              <w:pStyle w:val="EMPTYCELLSTYLE"/>
            </w:pPr>
          </w:p>
        </w:tc>
        <w:tc>
          <w:tcPr>
            <w:tcW w:w="40" w:type="dxa"/>
          </w:tcPr>
          <w:p w14:paraId="17BF222A" w14:textId="77777777" w:rsidR="0096031C" w:rsidRDefault="0096031C" w:rsidP="0090136C">
            <w:pPr>
              <w:pStyle w:val="EMPTYCELLSTYLE"/>
            </w:pPr>
          </w:p>
        </w:tc>
        <w:tc>
          <w:tcPr>
            <w:tcW w:w="1520" w:type="dxa"/>
            <w:gridSpan w:val="5"/>
            <w:tcMar>
              <w:top w:w="0" w:type="dxa"/>
              <w:left w:w="0" w:type="dxa"/>
              <w:bottom w:w="0" w:type="dxa"/>
              <w:right w:w="0" w:type="dxa"/>
            </w:tcMar>
            <w:vAlign w:val="center"/>
          </w:tcPr>
          <w:p w14:paraId="1A8E66AC" w14:textId="77777777" w:rsidR="0096031C" w:rsidRDefault="0096031C" w:rsidP="0090136C">
            <w:pPr>
              <w:jc w:val="right"/>
            </w:pPr>
            <w:r>
              <w:rPr>
                <w:rFonts w:ascii="Arial" w:eastAsia="Arial" w:hAnsi="Arial" w:cs="Arial"/>
                <w:color w:val="000000"/>
                <w:sz w:val="18"/>
              </w:rPr>
              <w:t>800,00</w:t>
            </w:r>
          </w:p>
        </w:tc>
        <w:tc>
          <w:tcPr>
            <w:tcW w:w="40" w:type="dxa"/>
          </w:tcPr>
          <w:p w14:paraId="64059DEA" w14:textId="77777777" w:rsidR="0096031C" w:rsidRDefault="0096031C" w:rsidP="0090136C">
            <w:pPr>
              <w:pStyle w:val="EMPTYCELLSTYLE"/>
            </w:pPr>
          </w:p>
        </w:tc>
        <w:tc>
          <w:tcPr>
            <w:tcW w:w="40" w:type="dxa"/>
          </w:tcPr>
          <w:p w14:paraId="4687F425" w14:textId="77777777" w:rsidR="0096031C" w:rsidRDefault="0096031C" w:rsidP="0090136C">
            <w:pPr>
              <w:pStyle w:val="EMPTYCELLSTYLE"/>
            </w:pPr>
          </w:p>
        </w:tc>
        <w:tc>
          <w:tcPr>
            <w:tcW w:w="40" w:type="dxa"/>
          </w:tcPr>
          <w:p w14:paraId="68AE1CFC" w14:textId="77777777" w:rsidR="0096031C" w:rsidRDefault="0096031C" w:rsidP="0090136C">
            <w:pPr>
              <w:pStyle w:val="EMPTYCELLSTYLE"/>
            </w:pPr>
          </w:p>
        </w:tc>
      </w:tr>
      <w:tr w:rsidR="0096031C" w14:paraId="4BC8F090" w14:textId="77777777" w:rsidTr="0090136C">
        <w:trPr>
          <w:trHeight w:hRule="exact" w:val="120"/>
        </w:trPr>
        <w:tc>
          <w:tcPr>
            <w:tcW w:w="40" w:type="dxa"/>
          </w:tcPr>
          <w:p w14:paraId="2262C7A7" w14:textId="77777777" w:rsidR="0096031C" w:rsidRDefault="0096031C" w:rsidP="0090136C">
            <w:pPr>
              <w:pStyle w:val="EMPTYCELLSTYLE"/>
            </w:pPr>
          </w:p>
        </w:tc>
        <w:tc>
          <w:tcPr>
            <w:tcW w:w="40" w:type="dxa"/>
          </w:tcPr>
          <w:p w14:paraId="42920F56" w14:textId="77777777" w:rsidR="0096031C" w:rsidRDefault="0096031C" w:rsidP="0090136C">
            <w:pPr>
              <w:pStyle w:val="EMPTYCELLSTYLE"/>
            </w:pPr>
          </w:p>
        </w:tc>
        <w:tc>
          <w:tcPr>
            <w:tcW w:w="1100" w:type="dxa"/>
          </w:tcPr>
          <w:p w14:paraId="78631C86" w14:textId="77777777" w:rsidR="0096031C" w:rsidRDefault="0096031C" w:rsidP="0090136C">
            <w:pPr>
              <w:pStyle w:val="EMPTYCELLSTYLE"/>
            </w:pPr>
          </w:p>
        </w:tc>
        <w:tc>
          <w:tcPr>
            <w:tcW w:w="120" w:type="dxa"/>
          </w:tcPr>
          <w:p w14:paraId="0D4A290F" w14:textId="77777777" w:rsidR="0096031C" w:rsidRDefault="0096031C" w:rsidP="0090136C">
            <w:pPr>
              <w:pStyle w:val="EMPTYCELLSTYLE"/>
            </w:pPr>
          </w:p>
        </w:tc>
        <w:tc>
          <w:tcPr>
            <w:tcW w:w="100" w:type="dxa"/>
          </w:tcPr>
          <w:p w14:paraId="7115D8F9" w14:textId="77777777" w:rsidR="0096031C" w:rsidRDefault="0096031C" w:rsidP="0090136C">
            <w:pPr>
              <w:pStyle w:val="EMPTYCELLSTYLE"/>
            </w:pPr>
          </w:p>
        </w:tc>
        <w:tc>
          <w:tcPr>
            <w:tcW w:w="40" w:type="dxa"/>
          </w:tcPr>
          <w:p w14:paraId="6E31AEF5" w14:textId="77777777" w:rsidR="0096031C" w:rsidRDefault="0096031C" w:rsidP="0090136C">
            <w:pPr>
              <w:pStyle w:val="EMPTYCELLSTYLE"/>
            </w:pPr>
          </w:p>
        </w:tc>
        <w:tc>
          <w:tcPr>
            <w:tcW w:w="40" w:type="dxa"/>
          </w:tcPr>
          <w:p w14:paraId="0311D96E" w14:textId="77777777" w:rsidR="0096031C" w:rsidRDefault="0096031C" w:rsidP="0090136C">
            <w:pPr>
              <w:pStyle w:val="EMPTYCELLSTYLE"/>
            </w:pPr>
          </w:p>
        </w:tc>
        <w:tc>
          <w:tcPr>
            <w:tcW w:w="80" w:type="dxa"/>
          </w:tcPr>
          <w:p w14:paraId="5ECEFE24" w14:textId="77777777" w:rsidR="0096031C" w:rsidRDefault="0096031C" w:rsidP="0090136C">
            <w:pPr>
              <w:pStyle w:val="EMPTYCELLSTYLE"/>
            </w:pPr>
          </w:p>
        </w:tc>
        <w:tc>
          <w:tcPr>
            <w:tcW w:w="3220" w:type="dxa"/>
          </w:tcPr>
          <w:p w14:paraId="45F8993A" w14:textId="77777777" w:rsidR="0096031C" w:rsidRDefault="0096031C" w:rsidP="0090136C">
            <w:pPr>
              <w:pStyle w:val="EMPTYCELLSTYLE"/>
            </w:pPr>
          </w:p>
        </w:tc>
        <w:tc>
          <w:tcPr>
            <w:tcW w:w="60" w:type="dxa"/>
          </w:tcPr>
          <w:p w14:paraId="6D1B10FF" w14:textId="77777777" w:rsidR="0096031C" w:rsidRDefault="0096031C" w:rsidP="0090136C">
            <w:pPr>
              <w:pStyle w:val="EMPTYCELLSTYLE"/>
            </w:pPr>
          </w:p>
        </w:tc>
        <w:tc>
          <w:tcPr>
            <w:tcW w:w="40" w:type="dxa"/>
          </w:tcPr>
          <w:p w14:paraId="4267F90D" w14:textId="77777777" w:rsidR="0096031C" w:rsidRDefault="0096031C" w:rsidP="0090136C">
            <w:pPr>
              <w:pStyle w:val="EMPTYCELLSTYLE"/>
            </w:pPr>
          </w:p>
        </w:tc>
        <w:tc>
          <w:tcPr>
            <w:tcW w:w="60" w:type="dxa"/>
          </w:tcPr>
          <w:p w14:paraId="29CA4FA6" w14:textId="77777777" w:rsidR="0096031C" w:rsidRDefault="0096031C" w:rsidP="0090136C">
            <w:pPr>
              <w:pStyle w:val="EMPTYCELLSTYLE"/>
            </w:pPr>
          </w:p>
        </w:tc>
        <w:tc>
          <w:tcPr>
            <w:tcW w:w="4580" w:type="dxa"/>
            <w:gridSpan w:val="5"/>
            <w:vMerge/>
            <w:tcMar>
              <w:top w:w="0" w:type="dxa"/>
              <w:left w:w="0" w:type="dxa"/>
              <w:bottom w:w="0" w:type="dxa"/>
              <w:right w:w="0" w:type="dxa"/>
            </w:tcMar>
            <w:vAlign w:val="center"/>
          </w:tcPr>
          <w:p w14:paraId="515E6AAC" w14:textId="77777777" w:rsidR="0096031C" w:rsidRDefault="0096031C" w:rsidP="0090136C">
            <w:pPr>
              <w:pStyle w:val="EMPTYCELLSTYLE"/>
            </w:pPr>
          </w:p>
        </w:tc>
        <w:tc>
          <w:tcPr>
            <w:tcW w:w="60" w:type="dxa"/>
          </w:tcPr>
          <w:p w14:paraId="2E2F1A62" w14:textId="77777777" w:rsidR="0096031C" w:rsidRDefault="0096031C" w:rsidP="0090136C">
            <w:pPr>
              <w:pStyle w:val="EMPTYCELLSTYLE"/>
            </w:pPr>
          </w:p>
        </w:tc>
        <w:tc>
          <w:tcPr>
            <w:tcW w:w="40" w:type="dxa"/>
          </w:tcPr>
          <w:p w14:paraId="6013E988" w14:textId="77777777" w:rsidR="0096031C" w:rsidRDefault="0096031C" w:rsidP="0090136C">
            <w:pPr>
              <w:pStyle w:val="EMPTYCELLSTYLE"/>
            </w:pPr>
          </w:p>
        </w:tc>
        <w:tc>
          <w:tcPr>
            <w:tcW w:w="40" w:type="dxa"/>
          </w:tcPr>
          <w:p w14:paraId="76F2EEA1" w14:textId="77777777" w:rsidR="0096031C" w:rsidRDefault="0096031C" w:rsidP="0090136C">
            <w:pPr>
              <w:pStyle w:val="EMPTYCELLSTYLE"/>
            </w:pPr>
          </w:p>
        </w:tc>
        <w:tc>
          <w:tcPr>
            <w:tcW w:w="480" w:type="dxa"/>
          </w:tcPr>
          <w:p w14:paraId="60B989BA" w14:textId="77777777" w:rsidR="0096031C" w:rsidRDefault="0096031C" w:rsidP="0090136C">
            <w:pPr>
              <w:pStyle w:val="EMPTYCELLSTYLE"/>
            </w:pPr>
          </w:p>
        </w:tc>
        <w:tc>
          <w:tcPr>
            <w:tcW w:w="300" w:type="dxa"/>
          </w:tcPr>
          <w:p w14:paraId="48E58C7F" w14:textId="77777777" w:rsidR="0096031C" w:rsidRDefault="0096031C" w:rsidP="0090136C">
            <w:pPr>
              <w:pStyle w:val="EMPTYCELLSTYLE"/>
            </w:pPr>
          </w:p>
        </w:tc>
        <w:tc>
          <w:tcPr>
            <w:tcW w:w="40" w:type="dxa"/>
          </w:tcPr>
          <w:p w14:paraId="294BBB81" w14:textId="77777777" w:rsidR="0096031C" w:rsidRDefault="0096031C" w:rsidP="0090136C">
            <w:pPr>
              <w:pStyle w:val="EMPTYCELLSTYLE"/>
            </w:pPr>
          </w:p>
        </w:tc>
        <w:tc>
          <w:tcPr>
            <w:tcW w:w="280" w:type="dxa"/>
          </w:tcPr>
          <w:p w14:paraId="596515C2" w14:textId="77777777" w:rsidR="0096031C" w:rsidRDefault="0096031C" w:rsidP="0090136C">
            <w:pPr>
              <w:pStyle w:val="EMPTYCELLSTYLE"/>
            </w:pPr>
          </w:p>
        </w:tc>
        <w:tc>
          <w:tcPr>
            <w:tcW w:w="420" w:type="dxa"/>
          </w:tcPr>
          <w:p w14:paraId="1600A1C6" w14:textId="77777777" w:rsidR="0096031C" w:rsidRDefault="0096031C" w:rsidP="0090136C">
            <w:pPr>
              <w:pStyle w:val="EMPTYCELLSTYLE"/>
            </w:pPr>
          </w:p>
        </w:tc>
        <w:tc>
          <w:tcPr>
            <w:tcW w:w="40" w:type="dxa"/>
          </w:tcPr>
          <w:p w14:paraId="314AEACB" w14:textId="77777777" w:rsidR="0096031C" w:rsidRDefault="0096031C" w:rsidP="0090136C">
            <w:pPr>
              <w:pStyle w:val="EMPTYCELLSTYLE"/>
            </w:pPr>
          </w:p>
        </w:tc>
        <w:tc>
          <w:tcPr>
            <w:tcW w:w="40" w:type="dxa"/>
          </w:tcPr>
          <w:p w14:paraId="221E3AA0" w14:textId="77777777" w:rsidR="0096031C" w:rsidRDefault="0096031C" w:rsidP="0090136C">
            <w:pPr>
              <w:pStyle w:val="EMPTYCELLSTYLE"/>
            </w:pPr>
          </w:p>
        </w:tc>
        <w:tc>
          <w:tcPr>
            <w:tcW w:w="40" w:type="dxa"/>
          </w:tcPr>
          <w:p w14:paraId="7CBBCD89" w14:textId="77777777" w:rsidR="0096031C" w:rsidRDefault="0096031C" w:rsidP="0090136C">
            <w:pPr>
              <w:pStyle w:val="EMPTYCELLSTYLE"/>
            </w:pPr>
          </w:p>
        </w:tc>
      </w:tr>
      <w:tr w:rsidR="0096031C" w14:paraId="0B0AD535" w14:textId="77777777" w:rsidTr="0090136C">
        <w:trPr>
          <w:trHeight w:hRule="exact" w:val="120"/>
        </w:trPr>
        <w:tc>
          <w:tcPr>
            <w:tcW w:w="40" w:type="dxa"/>
          </w:tcPr>
          <w:p w14:paraId="76C19E73" w14:textId="77777777" w:rsidR="0096031C" w:rsidRDefault="0096031C" w:rsidP="0090136C">
            <w:pPr>
              <w:pStyle w:val="EMPTYCELLSTYLE"/>
            </w:pPr>
          </w:p>
        </w:tc>
        <w:tc>
          <w:tcPr>
            <w:tcW w:w="40" w:type="dxa"/>
          </w:tcPr>
          <w:p w14:paraId="7CE88F52" w14:textId="77777777" w:rsidR="0096031C" w:rsidRDefault="0096031C" w:rsidP="0090136C">
            <w:pPr>
              <w:pStyle w:val="EMPTYCELLSTYLE"/>
            </w:pPr>
          </w:p>
        </w:tc>
        <w:tc>
          <w:tcPr>
            <w:tcW w:w="1100" w:type="dxa"/>
          </w:tcPr>
          <w:p w14:paraId="00CF2C36" w14:textId="77777777" w:rsidR="0096031C" w:rsidRDefault="0096031C" w:rsidP="0090136C">
            <w:pPr>
              <w:pStyle w:val="EMPTYCELLSTYLE"/>
            </w:pPr>
          </w:p>
        </w:tc>
        <w:tc>
          <w:tcPr>
            <w:tcW w:w="120" w:type="dxa"/>
          </w:tcPr>
          <w:p w14:paraId="26DFCAFE" w14:textId="77777777" w:rsidR="0096031C" w:rsidRDefault="0096031C" w:rsidP="0090136C">
            <w:pPr>
              <w:pStyle w:val="EMPTYCELLSTYLE"/>
            </w:pPr>
          </w:p>
        </w:tc>
        <w:tc>
          <w:tcPr>
            <w:tcW w:w="100" w:type="dxa"/>
          </w:tcPr>
          <w:p w14:paraId="727B2EAA" w14:textId="77777777" w:rsidR="0096031C" w:rsidRDefault="0096031C" w:rsidP="0090136C">
            <w:pPr>
              <w:pStyle w:val="EMPTYCELLSTYLE"/>
            </w:pPr>
          </w:p>
        </w:tc>
        <w:tc>
          <w:tcPr>
            <w:tcW w:w="40" w:type="dxa"/>
          </w:tcPr>
          <w:p w14:paraId="7ABA2488" w14:textId="77777777" w:rsidR="0096031C" w:rsidRDefault="0096031C" w:rsidP="0090136C">
            <w:pPr>
              <w:pStyle w:val="EMPTYCELLSTYLE"/>
            </w:pPr>
          </w:p>
        </w:tc>
        <w:tc>
          <w:tcPr>
            <w:tcW w:w="40" w:type="dxa"/>
          </w:tcPr>
          <w:p w14:paraId="521865DF" w14:textId="77777777" w:rsidR="0096031C" w:rsidRDefault="0096031C" w:rsidP="0090136C">
            <w:pPr>
              <w:pStyle w:val="EMPTYCELLSTYLE"/>
            </w:pPr>
          </w:p>
        </w:tc>
        <w:tc>
          <w:tcPr>
            <w:tcW w:w="80" w:type="dxa"/>
          </w:tcPr>
          <w:p w14:paraId="0D090E95" w14:textId="77777777" w:rsidR="0096031C" w:rsidRDefault="0096031C" w:rsidP="0090136C">
            <w:pPr>
              <w:pStyle w:val="EMPTYCELLSTYLE"/>
            </w:pPr>
          </w:p>
        </w:tc>
        <w:tc>
          <w:tcPr>
            <w:tcW w:w="3220" w:type="dxa"/>
          </w:tcPr>
          <w:p w14:paraId="2F811331" w14:textId="77777777" w:rsidR="0096031C" w:rsidRDefault="0096031C" w:rsidP="0090136C">
            <w:pPr>
              <w:pStyle w:val="EMPTYCELLSTYLE"/>
            </w:pPr>
          </w:p>
        </w:tc>
        <w:tc>
          <w:tcPr>
            <w:tcW w:w="60" w:type="dxa"/>
          </w:tcPr>
          <w:p w14:paraId="05CA06F6" w14:textId="77777777" w:rsidR="0096031C" w:rsidRDefault="0096031C" w:rsidP="0090136C">
            <w:pPr>
              <w:pStyle w:val="EMPTYCELLSTYLE"/>
            </w:pPr>
          </w:p>
        </w:tc>
        <w:tc>
          <w:tcPr>
            <w:tcW w:w="40" w:type="dxa"/>
          </w:tcPr>
          <w:p w14:paraId="3279BBC6" w14:textId="77777777" w:rsidR="0096031C" w:rsidRDefault="0096031C" w:rsidP="0090136C">
            <w:pPr>
              <w:pStyle w:val="EMPTYCELLSTYLE"/>
            </w:pPr>
          </w:p>
        </w:tc>
        <w:tc>
          <w:tcPr>
            <w:tcW w:w="60" w:type="dxa"/>
          </w:tcPr>
          <w:p w14:paraId="03255B72" w14:textId="77777777" w:rsidR="0096031C" w:rsidRDefault="0096031C" w:rsidP="0090136C">
            <w:pPr>
              <w:pStyle w:val="EMPTYCELLSTYLE"/>
            </w:pPr>
          </w:p>
        </w:tc>
        <w:tc>
          <w:tcPr>
            <w:tcW w:w="2940" w:type="dxa"/>
          </w:tcPr>
          <w:p w14:paraId="4B31E6F3" w14:textId="77777777" w:rsidR="0096031C" w:rsidRDefault="0096031C" w:rsidP="0090136C">
            <w:pPr>
              <w:pStyle w:val="EMPTYCELLSTYLE"/>
            </w:pPr>
          </w:p>
        </w:tc>
        <w:tc>
          <w:tcPr>
            <w:tcW w:w="120" w:type="dxa"/>
          </w:tcPr>
          <w:p w14:paraId="5475DD82" w14:textId="77777777" w:rsidR="0096031C" w:rsidRDefault="0096031C" w:rsidP="0090136C">
            <w:pPr>
              <w:pStyle w:val="EMPTYCELLSTYLE"/>
            </w:pPr>
          </w:p>
        </w:tc>
        <w:tc>
          <w:tcPr>
            <w:tcW w:w="40" w:type="dxa"/>
          </w:tcPr>
          <w:p w14:paraId="48BF9DEA" w14:textId="77777777" w:rsidR="0096031C" w:rsidRDefault="0096031C" w:rsidP="0090136C">
            <w:pPr>
              <w:pStyle w:val="EMPTYCELLSTYLE"/>
            </w:pPr>
          </w:p>
        </w:tc>
        <w:tc>
          <w:tcPr>
            <w:tcW w:w="1240" w:type="dxa"/>
          </w:tcPr>
          <w:p w14:paraId="7A1A041A" w14:textId="77777777" w:rsidR="0096031C" w:rsidRDefault="0096031C" w:rsidP="0090136C">
            <w:pPr>
              <w:pStyle w:val="EMPTYCELLSTYLE"/>
            </w:pPr>
          </w:p>
        </w:tc>
        <w:tc>
          <w:tcPr>
            <w:tcW w:w="240" w:type="dxa"/>
          </w:tcPr>
          <w:p w14:paraId="531C6170" w14:textId="77777777" w:rsidR="0096031C" w:rsidRDefault="0096031C" w:rsidP="0090136C">
            <w:pPr>
              <w:pStyle w:val="EMPTYCELLSTYLE"/>
            </w:pPr>
          </w:p>
        </w:tc>
        <w:tc>
          <w:tcPr>
            <w:tcW w:w="60" w:type="dxa"/>
          </w:tcPr>
          <w:p w14:paraId="02D2F99B" w14:textId="77777777" w:rsidR="0096031C" w:rsidRDefault="0096031C" w:rsidP="0090136C">
            <w:pPr>
              <w:pStyle w:val="EMPTYCELLSTYLE"/>
            </w:pPr>
          </w:p>
        </w:tc>
        <w:tc>
          <w:tcPr>
            <w:tcW w:w="40" w:type="dxa"/>
          </w:tcPr>
          <w:p w14:paraId="72BE62B5" w14:textId="77777777" w:rsidR="0096031C" w:rsidRDefault="0096031C" w:rsidP="0090136C">
            <w:pPr>
              <w:pStyle w:val="EMPTYCELLSTYLE"/>
            </w:pPr>
          </w:p>
        </w:tc>
        <w:tc>
          <w:tcPr>
            <w:tcW w:w="40" w:type="dxa"/>
          </w:tcPr>
          <w:p w14:paraId="0CDDAAD4" w14:textId="77777777" w:rsidR="0096031C" w:rsidRDefault="0096031C" w:rsidP="0090136C">
            <w:pPr>
              <w:pStyle w:val="EMPTYCELLSTYLE"/>
            </w:pPr>
          </w:p>
        </w:tc>
        <w:tc>
          <w:tcPr>
            <w:tcW w:w="480" w:type="dxa"/>
          </w:tcPr>
          <w:p w14:paraId="2EEF2ECE" w14:textId="77777777" w:rsidR="0096031C" w:rsidRDefault="0096031C" w:rsidP="0090136C">
            <w:pPr>
              <w:pStyle w:val="EMPTYCELLSTYLE"/>
            </w:pPr>
          </w:p>
        </w:tc>
        <w:tc>
          <w:tcPr>
            <w:tcW w:w="300" w:type="dxa"/>
          </w:tcPr>
          <w:p w14:paraId="28E3599F" w14:textId="77777777" w:rsidR="0096031C" w:rsidRDefault="0096031C" w:rsidP="0090136C">
            <w:pPr>
              <w:pStyle w:val="EMPTYCELLSTYLE"/>
            </w:pPr>
          </w:p>
        </w:tc>
        <w:tc>
          <w:tcPr>
            <w:tcW w:w="40" w:type="dxa"/>
          </w:tcPr>
          <w:p w14:paraId="34F1F8DC" w14:textId="77777777" w:rsidR="0096031C" w:rsidRDefault="0096031C" w:rsidP="0090136C">
            <w:pPr>
              <w:pStyle w:val="EMPTYCELLSTYLE"/>
            </w:pPr>
          </w:p>
        </w:tc>
        <w:tc>
          <w:tcPr>
            <w:tcW w:w="280" w:type="dxa"/>
          </w:tcPr>
          <w:p w14:paraId="41E4F06E" w14:textId="77777777" w:rsidR="0096031C" w:rsidRDefault="0096031C" w:rsidP="0090136C">
            <w:pPr>
              <w:pStyle w:val="EMPTYCELLSTYLE"/>
            </w:pPr>
          </w:p>
        </w:tc>
        <w:tc>
          <w:tcPr>
            <w:tcW w:w="420" w:type="dxa"/>
          </w:tcPr>
          <w:p w14:paraId="06E88401" w14:textId="77777777" w:rsidR="0096031C" w:rsidRDefault="0096031C" w:rsidP="0090136C">
            <w:pPr>
              <w:pStyle w:val="EMPTYCELLSTYLE"/>
            </w:pPr>
          </w:p>
        </w:tc>
        <w:tc>
          <w:tcPr>
            <w:tcW w:w="40" w:type="dxa"/>
          </w:tcPr>
          <w:p w14:paraId="211CDE40" w14:textId="77777777" w:rsidR="0096031C" w:rsidRDefault="0096031C" w:rsidP="0090136C">
            <w:pPr>
              <w:pStyle w:val="EMPTYCELLSTYLE"/>
            </w:pPr>
          </w:p>
        </w:tc>
        <w:tc>
          <w:tcPr>
            <w:tcW w:w="40" w:type="dxa"/>
          </w:tcPr>
          <w:p w14:paraId="6B870674" w14:textId="77777777" w:rsidR="0096031C" w:rsidRDefault="0096031C" w:rsidP="0090136C">
            <w:pPr>
              <w:pStyle w:val="EMPTYCELLSTYLE"/>
            </w:pPr>
          </w:p>
        </w:tc>
        <w:tc>
          <w:tcPr>
            <w:tcW w:w="40" w:type="dxa"/>
          </w:tcPr>
          <w:p w14:paraId="360F7BBD" w14:textId="77777777" w:rsidR="0096031C" w:rsidRDefault="0096031C" w:rsidP="0090136C">
            <w:pPr>
              <w:pStyle w:val="EMPTYCELLSTYLE"/>
            </w:pPr>
          </w:p>
        </w:tc>
      </w:tr>
      <w:tr w:rsidR="0096031C" w14:paraId="4EEFF043" w14:textId="77777777" w:rsidTr="0090136C">
        <w:trPr>
          <w:trHeight w:hRule="exact" w:val="320"/>
        </w:trPr>
        <w:tc>
          <w:tcPr>
            <w:tcW w:w="40" w:type="dxa"/>
          </w:tcPr>
          <w:p w14:paraId="39A21A09" w14:textId="77777777" w:rsidR="0096031C" w:rsidRDefault="0096031C" w:rsidP="0090136C">
            <w:pPr>
              <w:pStyle w:val="EMPTYCELLSTYLE"/>
            </w:pPr>
          </w:p>
        </w:tc>
        <w:tc>
          <w:tcPr>
            <w:tcW w:w="11220" w:type="dxa"/>
            <w:gridSpan w:val="2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580"/>
              <w:gridCol w:w="30"/>
              <w:gridCol w:w="1880"/>
              <w:gridCol w:w="30"/>
              <w:gridCol w:w="40"/>
              <w:gridCol w:w="1520"/>
              <w:gridCol w:w="60"/>
            </w:tblGrid>
            <w:tr w:rsidR="0096031C" w14:paraId="3D66D422" w14:textId="77777777" w:rsidTr="0090136C">
              <w:trPr>
                <w:trHeight w:hRule="exact" w:val="320"/>
              </w:trPr>
              <w:tc>
                <w:tcPr>
                  <w:tcW w:w="7580" w:type="dxa"/>
                </w:tcPr>
                <w:p w14:paraId="1ACDA590" w14:textId="77777777" w:rsidR="0096031C" w:rsidRDefault="0096031C" w:rsidP="0090136C">
                  <w:pPr>
                    <w:pStyle w:val="EMPTYCELLSTYLE"/>
                  </w:pPr>
                </w:p>
              </w:tc>
              <w:tc>
                <w:tcPr>
                  <w:tcW w:w="20" w:type="dxa"/>
                  <w:tcBorders>
                    <w:left w:val="single" w:sz="8" w:space="0" w:color="000000"/>
                  </w:tcBorders>
                  <w:shd w:val="clear" w:color="auto" w:fill="FFFFFF"/>
                  <w:tcMar>
                    <w:top w:w="0" w:type="dxa"/>
                    <w:left w:w="0" w:type="dxa"/>
                    <w:bottom w:w="0" w:type="dxa"/>
                    <w:right w:w="0" w:type="dxa"/>
                  </w:tcMar>
                </w:tcPr>
                <w:p w14:paraId="5E553411" w14:textId="77777777" w:rsidR="0096031C" w:rsidRDefault="0096031C" w:rsidP="0090136C">
                  <w:pPr>
                    <w:pStyle w:val="EMPTYCELLSTYLE"/>
                  </w:pPr>
                </w:p>
              </w:tc>
              <w:tc>
                <w:tcPr>
                  <w:tcW w:w="1880" w:type="dxa"/>
                  <w:tcMar>
                    <w:top w:w="0" w:type="dxa"/>
                    <w:left w:w="0" w:type="dxa"/>
                    <w:bottom w:w="0" w:type="dxa"/>
                    <w:right w:w="0" w:type="dxa"/>
                  </w:tcMar>
                  <w:vAlign w:val="center"/>
                </w:tcPr>
                <w:p w14:paraId="05BB5735" w14:textId="77777777" w:rsidR="0096031C" w:rsidRDefault="0096031C" w:rsidP="0090136C">
                  <w:pPr>
                    <w:jc w:val="center"/>
                  </w:pPr>
                  <w:r>
                    <w:rPr>
                      <w:rFonts w:ascii="Arial" w:eastAsia="Arial" w:hAnsi="Arial" w:cs="Arial"/>
                      <w:color w:val="000000"/>
                      <w:sz w:val="18"/>
                    </w:rPr>
                    <w:t>Total Previsto:</w:t>
                  </w:r>
                </w:p>
              </w:tc>
              <w:tc>
                <w:tcPr>
                  <w:tcW w:w="20" w:type="dxa"/>
                  <w:tcBorders>
                    <w:left w:val="single" w:sz="8" w:space="0" w:color="000000"/>
                  </w:tcBorders>
                  <w:shd w:val="clear" w:color="auto" w:fill="FFFFFF"/>
                  <w:tcMar>
                    <w:top w:w="0" w:type="dxa"/>
                    <w:left w:w="0" w:type="dxa"/>
                    <w:bottom w:w="0" w:type="dxa"/>
                    <w:right w:w="0" w:type="dxa"/>
                  </w:tcMar>
                </w:tcPr>
                <w:p w14:paraId="7F0D365C" w14:textId="77777777" w:rsidR="0096031C" w:rsidRDefault="0096031C" w:rsidP="0090136C">
                  <w:pPr>
                    <w:pStyle w:val="EMPTYCELLSTYLE"/>
                  </w:pPr>
                </w:p>
              </w:tc>
              <w:tc>
                <w:tcPr>
                  <w:tcW w:w="20" w:type="dxa"/>
                </w:tcPr>
                <w:p w14:paraId="38EB6AC6" w14:textId="77777777" w:rsidR="0096031C" w:rsidRDefault="0096031C" w:rsidP="0090136C">
                  <w:pPr>
                    <w:pStyle w:val="EMPTYCELLSTYLE"/>
                  </w:pPr>
                </w:p>
              </w:tc>
              <w:tc>
                <w:tcPr>
                  <w:tcW w:w="1520" w:type="dxa"/>
                  <w:tcMar>
                    <w:top w:w="0" w:type="dxa"/>
                    <w:left w:w="0" w:type="dxa"/>
                    <w:bottom w:w="0" w:type="dxa"/>
                    <w:right w:w="0" w:type="dxa"/>
                  </w:tcMar>
                  <w:vAlign w:val="center"/>
                </w:tcPr>
                <w:p w14:paraId="3A6BF171" w14:textId="77777777" w:rsidR="0096031C" w:rsidRDefault="0096031C" w:rsidP="0090136C">
                  <w:pPr>
                    <w:jc w:val="right"/>
                  </w:pPr>
                  <w:r>
                    <w:rPr>
                      <w:rFonts w:ascii="Arial" w:eastAsia="Arial" w:hAnsi="Arial" w:cs="Arial"/>
                      <w:color w:val="000000"/>
                      <w:sz w:val="18"/>
                    </w:rPr>
                    <w:t>R$ 100.800,00</w:t>
                  </w:r>
                </w:p>
              </w:tc>
              <w:tc>
                <w:tcPr>
                  <w:tcW w:w="60" w:type="dxa"/>
                </w:tcPr>
                <w:p w14:paraId="5A1A48C7" w14:textId="77777777" w:rsidR="0096031C" w:rsidRDefault="0096031C" w:rsidP="0090136C">
                  <w:pPr>
                    <w:pStyle w:val="EMPTYCELLSTYLE"/>
                  </w:pPr>
                </w:p>
              </w:tc>
            </w:tr>
          </w:tbl>
          <w:p w14:paraId="2CE4EE06" w14:textId="77777777" w:rsidR="0096031C" w:rsidRDefault="0096031C" w:rsidP="0090136C">
            <w:pPr>
              <w:pStyle w:val="EMPTYCELLSTYLE"/>
            </w:pPr>
          </w:p>
        </w:tc>
        <w:tc>
          <w:tcPr>
            <w:tcW w:w="40" w:type="dxa"/>
          </w:tcPr>
          <w:p w14:paraId="658C3591" w14:textId="77777777" w:rsidR="0096031C" w:rsidRDefault="0096031C" w:rsidP="0090136C">
            <w:pPr>
              <w:pStyle w:val="EMPTYCELLSTYLE"/>
            </w:pPr>
          </w:p>
        </w:tc>
      </w:tr>
    </w:tbl>
    <w:p w14:paraId="2FD9543F" w14:textId="77777777" w:rsidR="0020755A" w:rsidRDefault="0020755A" w:rsidP="0020755A">
      <w:pPr>
        <w:spacing w:after="0" w:line="360" w:lineRule="auto"/>
        <w:ind w:firstLine="851"/>
        <w:jc w:val="both"/>
        <w:rPr>
          <w:rFonts w:ascii="Times New Roman" w:hAnsi="Times New Roman" w:cs="Times New Roman"/>
          <w:sz w:val="24"/>
          <w:szCs w:val="24"/>
          <w:highlight w:val="yellow"/>
        </w:rPr>
      </w:pPr>
    </w:p>
    <w:p w14:paraId="5CD5E3DE" w14:textId="23F18CC7" w:rsidR="008830BB" w:rsidRPr="00B52857" w:rsidRDefault="008830BB" w:rsidP="0020755A">
      <w:pPr>
        <w:spacing w:after="0" w:line="360" w:lineRule="auto"/>
        <w:ind w:firstLine="851"/>
        <w:jc w:val="both"/>
        <w:rPr>
          <w:rFonts w:ascii="Times New Roman" w:hAnsi="Times New Roman" w:cs="Times New Roman"/>
          <w:sz w:val="24"/>
          <w:szCs w:val="24"/>
        </w:rPr>
      </w:pPr>
      <w:r w:rsidRPr="0020755A">
        <w:rPr>
          <w:rFonts w:ascii="Times New Roman" w:hAnsi="Times New Roman" w:cs="Times New Roman"/>
          <w:sz w:val="24"/>
          <w:szCs w:val="24"/>
        </w:rPr>
        <w:lastRenderedPageBreak/>
        <w:t xml:space="preserve">19.3. Os recursos para pagamento do objeto desta licitação correrão </w:t>
      </w:r>
      <w:r w:rsidR="001906BE" w:rsidRPr="0020755A">
        <w:rPr>
          <w:rFonts w:ascii="Times New Roman" w:hAnsi="Times New Roman" w:cs="Times New Roman"/>
          <w:sz w:val="24"/>
          <w:szCs w:val="24"/>
        </w:rPr>
        <w:t xml:space="preserve">com recursos </w:t>
      </w:r>
      <w:r w:rsidR="0020755A" w:rsidRPr="0020755A">
        <w:rPr>
          <w:rFonts w:ascii="Times New Roman" w:hAnsi="Times New Roman" w:cs="Times New Roman"/>
          <w:sz w:val="24"/>
          <w:szCs w:val="24"/>
        </w:rPr>
        <w:t>oriundos do Convênio 2020TR0093 celebrado com a Fundação Catarinense de Esporte - FESPORTE</w:t>
      </w:r>
      <w:r w:rsidRPr="0020755A">
        <w:rPr>
          <w:rFonts w:ascii="Times New Roman" w:hAnsi="Times New Roman" w:cs="Times New Roman"/>
          <w:sz w:val="24"/>
          <w:szCs w:val="24"/>
        </w:rPr>
        <w:t>.</w:t>
      </w:r>
      <w:r w:rsidRPr="00B52857">
        <w:rPr>
          <w:rFonts w:ascii="Times New Roman" w:hAnsi="Times New Roman" w:cs="Times New Roman"/>
          <w:sz w:val="24"/>
          <w:szCs w:val="24"/>
        </w:rPr>
        <w:t xml:space="preserve"> </w:t>
      </w:r>
    </w:p>
    <w:p w14:paraId="1493B629"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01BFF5B3"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19.4. Fica condicionado o pagamento à liberação do recurso oriundo do convênio. </w:t>
      </w:r>
    </w:p>
    <w:p w14:paraId="3C418D59"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39D86773"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19.5. O pagamento será efetuado, mediante depósito bancário, em conta corrente de titularidade da contratada. </w:t>
      </w:r>
    </w:p>
    <w:p w14:paraId="3E0588A2"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7557913B"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19.6. As notas fiscais/notas fiscais eletrônicas deverão ser emitidas conforme informações constantes na(s) ordem(</w:t>
      </w:r>
      <w:proofErr w:type="spellStart"/>
      <w:r w:rsidRPr="00B52857">
        <w:rPr>
          <w:rFonts w:ascii="Times New Roman" w:hAnsi="Times New Roman" w:cs="Times New Roman"/>
          <w:sz w:val="24"/>
          <w:szCs w:val="24"/>
        </w:rPr>
        <w:t>ns</w:t>
      </w:r>
      <w:proofErr w:type="spellEnd"/>
      <w:r w:rsidRPr="00B52857">
        <w:rPr>
          <w:rFonts w:ascii="Times New Roman" w:hAnsi="Times New Roman" w:cs="Times New Roman"/>
          <w:sz w:val="24"/>
          <w:szCs w:val="24"/>
        </w:rPr>
        <w:t xml:space="preserve">) de compra(s). </w:t>
      </w:r>
    </w:p>
    <w:p w14:paraId="3B6B713B" w14:textId="57E1F2D7" w:rsidR="008830BB" w:rsidRPr="00B52857" w:rsidRDefault="008830BB" w:rsidP="00B52857">
      <w:pPr>
        <w:spacing w:after="0" w:line="360" w:lineRule="auto"/>
        <w:ind w:firstLine="851"/>
        <w:jc w:val="both"/>
        <w:rPr>
          <w:rFonts w:ascii="Times New Roman" w:hAnsi="Times New Roman" w:cs="Times New Roman"/>
          <w:bCs/>
          <w:color w:val="000000"/>
          <w:sz w:val="24"/>
          <w:szCs w:val="24"/>
        </w:rPr>
      </w:pPr>
      <w:r w:rsidRPr="00B52857">
        <w:rPr>
          <w:rFonts w:ascii="Times New Roman" w:hAnsi="Times New Roman" w:cs="Times New Roman"/>
          <w:bCs/>
          <w:color w:val="000000"/>
          <w:sz w:val="24"/>
          <w:szCs w:val="24"/>
        </w:rPr>
        <w:t xml:space="preserve">19.6.1. A </w:t>
      </w:r>
      <w:r w:rsidRPr="00B52857">
        <w:rPr>
          <w:rFonts w:ascii="Times New Roman" w:hAnsi="Times New Roman" w:cs="Times New Roman"/>
          <w:sz w:val="24"/>
          <w:szCs w:val="24"/>
        </w:rPr>
        <w:t>Nota</w:t>
      </w:r>
      <w:r w:rsidRPr="00B52857">
        <w:rPr>
          <w:rFonts w:ascii="Times New Roman" w:hAnsi="Times New Roman" w:cs="Times New Roman"/>
          <w:bCs/>
          <w:color w:val="000000"/>
          <w:sz w:val="24"/>
          <w:szCs w:val="24"/>
        </w:rPr>
        <w:t xml:space="preserve"> Fiscal Eletrônica para pagamento deverá ser enviada no e-mail: </w:t>
      </w:r>
      <w:r w:rsidR="004F67A6" w:rsidRPr="00B52857">
        <w:rPr>
          <w:rFonts w:ascii="Times New Roman" w:hAnsi="Times New Roman" w:cs="Times New Roman"/>
          <w:bCs/>
          <w:color w:val="000000"/>
          <w:sz w:val="24"/>
          <w:szCs w:val="24"/>
        </w:rPr>
        <w:t>administraca</w:t>
      </w:r>
      <w:r w:rsidR="000C5F03" w:rsidRPr="00B52857">
        <w:rPr>
          <w:rFonts w:ascii="Times New Roman" w:hAnsi="Times New Roman" w:cs="Times New Roman"/>
          <w:bCs/>
          <w:color w:val="000000"/>
          <w:sz w:val="24"/>
          <w:szCs w:val="24"/>
        </w:rPr>
        <w:t>o</w:t>
      </w:r>
      <w:r w:rsidR="00A1510E" w:rsidRPr="00B52857">
        <w:rPr>
          <w:rFonts w:ascii="Times New Roman" w:hAnsi="Times New Roman" w:cs="Times New Roman"/>
          <w:bCs/>
          <w:color w:val="000000"/>
          <w:sz w:val="24"/>
          <w:szCs w:val="24"/>
        </w:rPr>
        <w:t>@</w:t>
      </w:r>
      <w:r w:rsidR="0034288A" w:rsidRPr="00B52857">
        <w:rPr>
          <w:rFonts w:ascii="Times New Roman" w:hAnsi="Times New Roman" w:cs="Times New Roman"/>
          <w:bCs/>
          <w:color w:val="000000"/>
          <w:sz w:val="24"/>
          <w:szCs w:val="24"/>
        </w:rPr>
        <w:t>riorufino</w:t>
      </w:r>
      <w:r w:rsidR="00A1510E" w:rsidRPr="00B52857">
        <w:rPr>
          <w:rFonts w:ascii="Times New Roman" w:hAnsi="Times New Roman" w:cs="Times New Roman"/>
          <w:bCs/>
          <w:color w:val="000000"/>
          <w:sz w:val="24"/>
          <w:szCs w:val="24"/>
        </w:rPr>
        <w:t>.sc.gov.br</w:t>
      </w:r>
      <w:r w:rsidRPr="00B52857">
        <w:rPr>
          <w:rFonts w:ascii="Times New Roman" w:hAnsi="Times New Roman" w:cs="Times New Roman"/>
          <w:bCs/>
          <w:color w:val="000000"/>
          <w:sz w:val="24"/>
          <w:szCs w:val="24"/>
        </w:rPr>
        <w:t>.</w:t>
      </w:r>
    </w:p>
    <w:p w14:paraId="23E3B462"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5E9F4847" w14:textId="77777777" w:rsidR="008830BB" w:rsidRPr="00B52857" w:rsidRDefault="008830BB"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20 - DOS REAJUSTES E REPACTUAÇÕES</w:t>
      </w:r>
    </w:p>
    <w:p w14:paraId="1FA4A303" w14:textId="77777777" w:rsidR="008830BB" w:rsidRPr="00B52857" w:rsidRDefault="008830BB" w:rsidP="00B52857">
      <w:pPr>
        <w:spacing w:after="0" w:line="360" w:lineRule="auto"/>
        <w:ind w:firstLine="851"/>
        <w:jc w:val="both"/>
        <w:rPr>
          <w:rFonts w:ascii="Times New Roman" w:hAnsi="Times New Roman" w:cs="Times New Roman"/>
          <w:b/>
          <w:bCs/>
          <w:sz w:val="24"/>
          <w:szCs w:val="24"/>
        </w:rPr>
      </w:pPr>
    </w:p>
    <w:p w14:paraId="68EB24A9" w14:textId="460302C4" w:rsidR="007F49EC"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Os preços ora contratados não sofrerão reajustes.</w:t>
      </w:r>
    </w:p>
    <w:p w14:paraId="13E5B182" w14:textId="77777777" w:rsidR="00427510" w:rsidRPr="00B52857" w:rsidRDefault="00427510" w:rsidP="00B52857">
      <w:pPr>
        <w:spacing w:after="0" w:line="360" w:lineRule="auto"/>
        <w:ind w:firstLine="851"/>
        <w:jc w:val="both"/>
        <w:rPr>
          <w:rFonts w:ascii="Times New Roman" w:hAnsi="Times New Roman" w:cs="Times New Roman"/>
          <w:b/>
          <w:bCs/>
          <w:sz w:val="24"/>
          <w:szCs w:val="24"/>
        </w:rPr>
      </w:pPr>
    </w:p>
    <w:p w14:paraId="1FEA594A" w14:textId="703C6D95" w:rsidR="007F49EC" w:rsidRPr="00B52857" w:rsidRDefault="005A76AF"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2</w:t>
      </w:r>
      <w:r w:rsidR="00427510" w:rsidRPr="00B52857">
        <w:rPr>
          <w:rFonts w:ascii="Times New Roman" w:hAnsi="Times New Roman" w:cs="Times New Roman"/>
          <w:b/>
          <w:bCs/>
          <w:sz w:val="24"/>
          <w:szCs w:val="24"/>
        </w:rPr>
        <w:t>1</w:t>
      </w:r>
      <w:r w:rsidRPr="00B52857">
        <w:rPr>
          <w:rFonts w:ascii="Times New Roman" w:hAnsi="Times New Roman" w:cs="Times New Roman"/>
          <w:b/>
          <w:bCs/>
          <w:sz w:val="24"/>
          <w:szCs w:val="24"/>
        </w:rPr>
        <w:t xml:space="preserve">. DISPOSIÇÕES GERAIS </w:t>
      </w:r>
    </w:p>
    <w:p w14:paraId="7C7022F4" w14:textId="77777777" w:rsidR="007F49EC" w:rsidRPr="00B52857" w:rsidRDefault="007F49EC" w:rsidP="00B52857">
      <w:pPr>
        <w:spacing w:after="0" w:line="360" w:lineRule="auto"/>
        <w:ind w:firstLine="851"/>
        <w:jc w:val="both"/>
        <w:rPr>
          <w:rFonts w:ascii="Times New Roman" w:hAnsi="Times New Roman" w:cs="Times New Roman"/>
          <w:sz w:val="24"/>
          <w:szCs w:val="24"/>
        </w:rPr>
      </w:pPr>
    </w:p>
    <w:p w14:paraId="74F9D7E2" w14:textId="40FBEE1C" w:rsidR="007F49EC"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2</w:t>
      </w:r>
      <w:r w:rsidR="00427510" w:rsidRPr="00B52857">
        <w:rPr>
          <w:rFonts w:ascii="Times New Roman" w:hAnsi="Times New Roman" w:cs="Times New Roman"/>
          <w:sz w:val="24"/>
          <w:szCs w:val="24"/>
        </w:rPr>
        <w:t>1</w:t>
      </w:r>
      <w:r w:rsidRPr="00B52857">
        <w:rPr>
          <w:rFonts w:ascii="Times New Roman" w:hAnsi="Times New Roman" w:cs="Times New Roman"/>
          <w:sz w:val="24"/>
          <w:szCs w:val="24"/>
        </w:rPr>
        <w:t xml:space="preserve">.1. É facultado ao Pregoeiro, auxiliado pela Equipe de Apoio, proceder, em qualquer fase da licitação, diligências destinadas a esclarecer ou a complementar a instrução do processo, vedada a inclusão posterior de documento ou informação que deveria constar originalmente da proposta. </w:t>
      </w:r>
    </w:p>
    <w:p w14:paraId="2FDBF303" w14:textId="77777777" w:rsidR="00DC1EEB" w:rsidRPr="00B52857" w:rsidRDefault="00DC1EEB" w:rsidP="00B52857">
      <w:pPr>
        <w:spacing w:after="0" w:line="360" w:lineRule="auto"/>
        <w:ind w:firstLine="851"/>
        <w:jc w:val="both"/>
        <w:rPr>
          <w:rFonts w:ascii="Times New Roman" w:hAnsi="Times New Roman" w:cs="Times New Roman"/>
          <w:sz w:val="24"/>
          <w:szCs w:val="24"/>
        </w:rPr>
      </w:pPr>
    </w:p>
    <w:p w14:paraId="240681F3" w14:textId="10030DD3" w:rsidR="007F49EC"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2</w:t>
      </w:r>
      <w:r w:rsidR="00427510" w:rsidRPr="00B52857">
        <w:rPr>
          <w:rFonts w:ascii="Times New Roman" w:hAnsi="Times New Roman" w:cs="Times New Roman"/>
          <w:sz w:val="24"/>
          <w:szCs w:val="24"/>
        </w:rPr>
        <w:t>1</w:t>
      </w:r>
      <w:r w:rsidRPr="00B52857">
        <w:rPr>
          <w:rFonts w:ascii="Times New Roman" w:hAnsi="Times New Roman" w:cs="Times New Roman"/>
          <w:sz w:val="24"/>
          <w:szCs w:val="24"/>
        </w:rPr>
        <w:t xml:space="preserve">.2. A critério da Administração, o objeto da presente licitação poderá sofrer acréscimos ou supressões, de acordo com o artigo 65, § 1º, da lei n. 8.666/93. </w:t>
      </w:r>
    </w:p>
    <w:p w14:paraId="28B4022C" w14:textId="77777777" w:rsidR="00DC1EEB" w:rsidRPr="00B52857" w:rsidRDefault="00DC1EEB" w:rsidP="00B52857">
      <w:pPr>
        <w:spacing w:after="0" w:line="360" w:lineRule="auto"/>
        <w:ind w:firstLine="851"/>
        <w:jc w:val="both"/>
        <w:rPr>
          <w:rFonts w:ascii="Times New Roman" w:hAnsi="Times New Roman" w:cs="Times New Roman"/>
          <w:sz w:val="24"/>
          <w:szCs w:val="24"/>
        </w:rPr>
      </w:pPr>
    </w:p>
    <w:p w14:paraId="1CC422FC" w14:textId="13DA2839" w:rsidR="007F49EC"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2</w:t>
      </w:r>
      <w:r w:rsidR="00427510" w:rsidRPr="00B52857">
        <w:rPr>
          <w:rFonts w:ascii="Times New Roman" w:hAnsi="Times New Roman" w:cs="Times New Roman"/>
          <w:sz w:val="24"/>
          <w:szCs w:val="24"/>
        </w:rPr>
        <w:t>1</w:t>
      </w:r>
      <w:r w:rsidRPr="00B52857">
        <w:rPr>
          <w:rFonts w:ascii="Times New Roman" w:hAnsi="Times New Roman" w:cs="Times New Roman"/>
          <w:sz w:val="24"/>
          <w:szCs w:val="24"/>
        </w:rPr>
        <w:t xml:space="preserve">.3. A apresentação da proposta de preços implica na aceitação plena e total das condições deste pregão, sujeitando-se, o licitante, às sanções previstas nos artigos 86 a 88, da Lei n. 8.666/93. </w:t>
      </w:r>
    </w:p>
    <w:p w14:paraId="2B7EDE96" w14:textId="77777777" w:rsidR="00DC1EEB" w:rsidRPr="00B52857" w:rsidRDefault="00DC1EEB" w:rsidP="00B52857">
      <w:pPr>
        <w:spacing w:after="0" w:line="360" w:lineRule="auto"/>
        <w:ind w:firstLine="851"/>
        <w:jc w:val="both"/>
        <w:rPr>
          <w:rFonts w:ascii="Times New Roman" w:hAnsi="Times New Roman" w:cs="Times New Roman"/>
          <w:sz w:val="24"/>
          <w:szCs w:val="24"/>
        </w:rPr>
      </w:pPr>
    </w:p>
    <w:p w14:paraId="3D2DED72" w14:textId="773F8702" w:rsidR="007F49EC"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lastRenderedPageBreak/>
        <w:t>2</w:t>
      </w:r>
      <w:r w:rsidR="00427510" w:rsidRPr="00B52857">
        <w:rPr>
          <w:rFonts w:ascii="Times New Roman" w:hAnsi="Times New Roman" w:cs="Times New Roman"/>
          <w:sz w:val="24"/>
          <w:szCs w:val="24"/>
        </w:rPr>
        <w:t>1</w:t>
      </w:r>
      <w:r w:rsidRPr="00B52857">
        <w:rPr>
          <w:rFonts w:ascii="Times New Roman" w:hAnsi="Times New Roman" w:cs="Times New Roman"/>
          <w:sz w:val="24"/>
          <w:szCs w:val="24"/>
        </w:rPr>
        <w:t xml:space="preserve">.4. Quaisquer elementos, informações e esclarecimentos relativos a esta licitação serão prestados pelo Pregoeiro Oficial e membros da Equipe de Apoio, servidores do Município de </w:t>
      </w:r>
      <w:r w:rsidR="00642ECB" w:rsidRPr="00B52857">
        <w:rPr>
          <w:rFonts w:ascii="Times New Roman" w:hAnsi="Times New Roman" w:cs="Times New Roman"/>
          <w:sz w:val="24"/>
          <w:szCs w:val="24"/>
        </w:rPr>
        <w:t>Rio Rufino</w:t>
      </w:r>
      <w:r w:rsidRPr="00B52857">
        <w:rPr>
          <w:rFonts w:ascii="Times New Roman" w:hAnsi="Times New Roman" w:cs="Times New Roman"/>
          <w:sz w:val="24"/>
          <w:szCs w:val="24"/>
        </w:rPr>
        <w:t xml:space="preserve">. </w:t>
      </w:r>
    </w:p>
    <w:p w14:paraId="25FAF6CC" w14:textId="77777777" w:rsidR="00DC1EEB" w:rsidRPr="00B52857" w:rsidRDefault="00DC1EEB" w:rsidP="00B52857">
      <w:pPr>
        <w:spacing w:after="0" w:line="360" w:lineRule="auto"/>
        <w:ind w:firstLine="851"/>
        <w:jc w:val="both"/>
        <w:rPr>
          <w:rFonts w:ascii="Times New Roman" w:hAnsi="Times New Roman" w:cs="Times New Roman"/>
          <w:sz w:val="24"/>
          <w:szCs w:val="24"/>
        </w:rPr>
      </w:pPr>
    </w:p>
    <w:p w14:paraId="27DAB56B" w14:textId="67D14194" w:rsidR="007F49EC"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2</w:t>
      </w:r>
      <w:r w:rsidR="00427510" w:rsidRPr="00B52857">
        <w:rPr>
          <w:rFonts w:ascii="Times New Roman" w:hAnsi="Times New Roman" w:cs="Times New Roman"/>
          <w:sz w:val="24"/>
          <w:szCs w:val="24"/>
        </w:rPr>
        <w:t>1</w:t>
      </w:r>
      <w:r w:rsidRPr="00B52857">
        <w:rPr>
          <w:rFonts w:ascii="Times New Roman" w:hAnsi="Times New Roman" w:cs="Times New Roman"/>
          <w:sz w:val="24"/>
          <w:szCs w:val="24"/>
        </w:rPr>
        <w:t xml:space="preserve">.5. Os casos omissos serão resolvidos pelo Pregoeiro, que decidirá com base na legislação em vigor. </w:t>
      </w:r>
    </w:p>
    <w:p w14:paraId="0C6EA463" w14:textId="77777777" w:rsidR="00DC1EEB" w:rsidRPr="00B52857" w:rsidRDefault="00DC1EEB" w:rsidP="00B52857">
      <w:pPr>
        <w:spacing w:after="0" w:line="360" w:lineRule="auto"/>
        <w:ind w:firstLine="851"/>
        <w:jc w:val="both"/>
        <w:rPr>
          <w:rFonts w:ascii="Times New Roman" w:hAnsi="Times New Roman" w:cs="Times New Roman"/>
          <w:sz w:val="24"/>
          <w:szCs w:val="24"/>
        </w:rPr>
      </w:pPr>
    </w:p>
    <w:p w14:paraId="0BA52DA1" w14:textId="29D32C08" w:rsidR="007F49EC"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2</w:t>
      </w:r>
      <w:r w:rsidR="00427510" w:rsidRPr="00B52857">
        <w:rPr>
          <w:rFonts w:ascii="Times New Roman" w:hAnsi="Times New Roman" w:cs="Times New Roman"/>
          <w:sz w:val="24"/>
          <w:szCs w:val="24"/>
        </w:rPr>
        <w:t>1</w:t>
      </w:r>
      <w:r w:rsidRPr="00B52857">
        <w:rPr>
          <w:rFonts w:ascii="Times New Roman" w:hAnsi="Times New Roman" w:cs="Times New Roman"/>
          <w:sz w:val="24"/>
          <w:szCs w:val="24"/>
        </w:rPr>
        <w:t xml:space="preserve">.6. O Município de </w:t>
      </w:r>
      <w:r w:rsidR="00642ECB" w:rsidRPr="00B52857">
        <w:rPr>
          <w:rFonts w:ascii="Times New Roman" w:hAnsi="Times New Roman" w:cs="Times New Roman"/>
          <w:sz w:val="24"/>
          <w:szCs w:val="24"/>
        </w:rPr>
        <w:t>Rio Rufino</w:t>
      </w:r>
      <w:r w:rsidRPr="00B52857">
        <w:rPr>
          <w:rFonts w:ascii="Times New Roman" w:hAnsi="Times New Roman" w:cs="Times New Roman"/>
          <w:sz w:val="24"/>
          <w:szCs w:val="24"/>
        </w:rPr>
        <w:t xml:space="preserve"> reserva-se ao direito de anular ou revogar a presente licitação, no total ou em parte, sem que caiba indenização de qualquer espécie. </w:t>
      </w:r>
    </w:p>
    <w:p w14:paraId="5AD42DC9" w14:textId="77777777" w:rsidR="00DC1EEB" w:rsidRPr="00B52857" w:rsidRDefault="00DC1EEB" w:rsidP="00B52857">
      <w:pPr>
        <w:spacing w:after="0" w:line="360" w:lineRule="auto"/>
        <w:ind w:firstLine="851"/>
        <w:jc w:val="both"/>
        <w:rPr>
          <w:rFonts w:ascii="Times New Roman" w:hAnsi="Times New Roman" w:cs="Times New Roman"/>
          <w:sz w:val="24"/>
          <w:szCs w:val="24"/>
        </w:rPr>
      </w:pPr>
    </w:p>
    <w:p w14:paraId="18ED6FFC" w14:textId="655D0358" w:rsidR="007F49EC"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2</w:t>
      </w:r>
      <w:r w:rsidR="00427510" w:rsidRPr="00B52857">
        <w:rPr>
          <w:rFonts w:ascii="Times New Roman" w:hAnsi="Times New Roman" w:cs="Times New Roman"/>
          <w:sz w:val="24"/>
          <w:szCs w:val="24"/>
        </w:rPr>
        <w:t>1</w:t>
      </w:r>
      <w:r w:rsidRPr="00B52857">
        <w:rPr>
          <w:rFonts w:ascii="Times New Roman" w:hAnsi="Times New Roman" w:cs="Times New Roman"/>
          <w:sz w:val="24"/>
          <w:szCs w:val="24"/>
        </w:rPr>
        <w:t xml:space="preserve">.7. As licitantes participantes deste certame licitatório declaram quando da apresentação das propostas: </w:t>
      </w:r>
    </w:p>
    <w:p w14:paraId="67EDC29A" w14:textId="2B6D7851" w:rsidR="007F49EC"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2</w:t>
      </w:r>
      <w:r w:rsidR="00427510" w:rsidRPr="00B52857">
        <w:rPr>
          <w:rFonts w:ascii="Times New Roman" w:hAnsi="Times New Roman" w:cs="Times New Roman"/>
          <w:sz w:val="24"/>
          <w:szCs w:val="24"/>
        </w:rPr>
        <w:t>1</w:t>
      </w:r>
      <w:r w:rsidRPr="00B52857">
        <w:rPr>
          <w:rFonts w:ascii="Times New Roman" w:hAnsi="Times New Roman" w:cs="Times New Roman"/>
          <w:sz w:val="24"/>
          <w:szCs w:val="24"/>
        </w:rPr>
        <w:t>.7.1. Sob a</w:t>
      </w:r>
      <w:r w:rsidR="003026BF" w:rsidRPr="00B52857">
        <w:rPr>
          <w:rFonts w:ascii="Times New Roman" w:hAnsi="Times New Roman" w:cs="Times New Roman"/>
          <w:sz w:val="24"/>
          <w:szCs w:val="24"/>
        </w:rPr>
        <w:t>s</w:t>
      </w:r>
      <w:r w:rsidRPr="00B52857">
        <w:rPr>
          <w:rFonts w:ascii="Times New Roman" w:hAnsi="Times New Roman" w:cs="Times New Roman"/>
          <w:sz w:val="24"/>
          <w:szCs w:val="24"/>
        </w:rPr>
        <w:t xml:space="preserve"> pena</w:t>
      </w:r>
      <w:r w:rsidR="003026BF" w:rsidRPr="00B52857">
        <w:rPr>
          <w:rFonts w:ascii="Times New Roman" w:hAnsi="Times New Roman" w:cs="Times New Roman"/>
          <w:sz w:val="24"/>
          <w:szCs w:val="24"/>
        </w:rPr>
        <w:t>s</w:t>
      </w:r>
      <w:r w:rsidRPr="00B52857">
        <w:rPr>
          <w:rFonts w:ascii="Times New Roman" w:hAnsi="Times New Roman" w:cs="Times New Roman"/>
          <w:sz w:val="24"/>
          <w:szCs w:val="24"/>
        </w:rPr>
        <w:t xml:space="preserve"> prevista</w:t>
      </w:r>
      <w:r w:rsidR="003026BF" w:rsidRPr="00B52857">
        <w:rPr>
          <w:rFonts w:ascii="Times New Roman" w:hAnsi="Times New Roman" w:cs="Times New Roman"/>
          <w:sz w:val="24"/>
          <w:szCs w:val="24"/>
        </w:rPr>
        <w:t>s</w:t>
      </w:r>
      <w:r w:rsidRPr="00B52857">
        <w:rPr>
          <w:rFonts w:ascii="Times New Roman" w:hAnsi="Times New Roman" w:cs="Times New Roman"/>
          <w:sz w:val="24"/>
          <w:szCs w:val="24"/>
        </w:rPr>
        <w:t xml:space="preserve"> </w:t>
      </w:r>
      <w:r w:rsidR="00457267">
        <w:rPr>
          <w:rFonts w:ascii="Times New Roman" w:hAnsi="Times New Roman" w:cs="Times New Roman"/>
          <w:sz w:val="24"/>
          <w:szCs w:val="24"/>
        </w:rPr>
        <w:t>em</w:t>
      </w:r>
      <w:r w:rsidRPr="00B52857">
        <w:rPr>
          <w:rFonts w:ascii="Times New Roman" w:hAnsi="Times New Roman" w:cs="Times New Roman"/>
          <w:sz w:val="24"/>
          <w:szCs w:val="24"/>
        </w:rPr>
        <w:t xml:space="preserve"> Lei, não estarem declaradas inidôneas ou suspensas de participação em licitações pel</w:t>
      </w:r>
      <w:r w:rsidR="005D42E3" w:rsidRPr="00B52857">
        <w:rPr>
          <w:rFonts w:ascii="Times New Roman" w:hAnsi="Times New Roman" w:cs="Times New Roman"/>
          <w:sz w:val="24"/>
          <w:szCs w:val="24"/>
        </w:rPr>
        <w:t>o Prefeit</w:t>
      </w:r>
      <w:r w:rsidRPr="00B52857">
        <w:rPr>
          <w:rFonts w:ascii="Times New Roman" w:hAnsi="Times New Roman" w:cs="Times New Roman"/>
          <w:sz w:val="24"/>
          <w:szCs w:val="24"/>
        </w:rPr>
        <w:t xml:space="preserve">ura Municipal de </w:t>
      </w:r>
      <w:r w:rsidR="00642ECB" w:rsidRPr="00B52857">
        <w:rPr>
          <w:rFonts w:ascii="Times New Roman" w:hAnsi="Times New Roman" w:cs="Times New Roman"/>
          <w:sz w:val="24"/>
          <w:szCs w:val="24"/>
        </w:rPr>
        <w:t>Rio Rufino</w:t>
      </w:r>
      <w:r w:rsidR="003026BF" w:rsidRPr="00B52857">
        <w:rPr>
          <w:rFonts w:ascii="Times New Roman" w:hAnsi="Times New Roman" w:cs="Times New Roman"/>
          <w:sz w:val="24"/>
          <w:szCs w:val="24"/>
        </w:rPr>
        <w:t>, SC</w:t>
      </w:r>
      <w:r w:rsidRPr="00B52857">
        <w:rPr>
          <w:rFonts w:ascii="Times New Roman" w:hAnsi="Times New Roman" w:cs="Times New Roman"/>
          <w:sz w:val="24"/>
          <w:szCs w:val="24"/>
        </w:rPr>
        <w:t xml:space="preserve">; </w:t>
      </w:r>
    </w:p>
    <w:p w14:paraId="274F86A8" w14:textId="11BC8ED1" w:rsidR="007F49EC"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2</w:t>
      </w:r>
      <w:r w:rsidR="00427510" w:rsidRPr="00B52857">
        <w:rPr>
          <w:rFonts w:ascii="Times New Roman" w:hAnsi="Times New Roman" w:cs="Times New Roman"/>
          <w:sz w:val="24"/>
          <w:szCs w:val="24"/>
        </w:rPr>
        <w:t>1</w:t>
      </w:r>
      <w:r w:rsidRPr="00B52857">
        <w:rPr>
          <w:rFonts w:ascii="Times New Roman" w:hAnsi="Times New Roman" w:cs="Times New Roman"/>
          <w:sz w:val="24"/>
          <w:szCs w:val="24"/>
        </w:rPr>
        <w:t xml:space="preserve">.7.2. Para fins do disposto no inciso V do artigo 27 da Lei Federal nº 8.666, de 21 de junho de 1993, acrescido pela Lei Federal nº 9.854, de 27 de outubro de 1999, que não empregam menores de dezoito anos em trabalho noturno, perigoso ou insalubre e não emprega menor de dezesseis anos, ressalvados os casos de menor a partir de quatorze anos na condição de aprendiz. </w:t>
      </w:r>
    </w:p>
    <w:p w14:paraId="30EDA669" w14:textId="191814CE" w:rsidR="007F49EC"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2</w:t>
      </w:r>
      <w:r w:rsidR="00427510" w:rsidRPr="00B52857">
        <w:rPr>
          <w:rFonts w:ascii="Times New Roman" w:hAnsi="Times New Roman" w:cs="Times New Roman"/>
          <w:sz w:val="24"/>
          <w:szCs w:val="24"/>
        </w:rPr>
        <w:t>1</w:t>
      </w:r>
      <w:r w:rsidRPr="00B52857">
        <w:rPr>
          <w:rFonts w:ascii="Times New Roman" w:hAnsi="Times New Roman" w:cs="Times New Roman"/>
          <w:sz w:val="24"/>
          <w:szCs w:val="24"/>
        </w:rPr>
        <w:t xml:space="preserve">.7.3. Não possuir no quadro societário servidor público, deste município, da ativa ou empregado de empresa pública ou sociedade de economia mista. </w:t>
      </w:r>
    </w:p>
    <w:p w14:paraId="2815D9A5" w14:textId="77777777" w:rsidR="00DC1EEB" w:rsidRPr="00B52857" w:rsidRDefault="00DC1EEB" w:rsidP="00B52857">
      <w:pPr>
        <w:spacing w:after="0" w:line="360" w:lineRule="auto"/>
        <w:ind w:firstLine="851"/>
        <w:jc w:val="both"/>
        <w:rPr>
          <w:rFonts w:ascii="Times New Roman" w:hAnsi="Times New Roman" w:cs="Times New Roman"/>
          <w:sz w:val="24"/>
          <w:szCs w:val="24"/>
        </w:rPr>
      </w:pPr>
    </w:p>
    <w:p w14:paraId="694B5E10" w14:textId="5A1ED765" w:rsidR="005A76A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2</w:t>
      </w:r>
      <w:r w:rsidR="00427510" w:rsidRPr="00B52857">
        <w:rPr>
          <w:rFonts w:ascii="Times New Roman" w:hAnsi="Times New Roman" w:cs="Times New Roman"/>
          <w:sz w:val="24"/>
          <w:szCs w:val="24"/>
        </w:rPr>
        <w:t>1</w:t>
      </w:r>
      <w:r w:rsidRPr="00B52857">
        <w:rPr>
          <w:rFonts w:ascii="Times New Roman" w:hAnsi="Times New Roman" w:cs="Times New Roman"/>
          <w:sz w:val="24"/>
          <w:szCs w:val="24"/>
        </w:rPr>
        <w:t>.8. A simples participação na presente licitação implica no conhecimento e na aceitação irretratável das normas e condições editalícias.</w:t>
      </w:r>
    </w:p>
    <w:p w14:paraId="0B6484D3" w14:textId="77777777" w:rsidR="00DC1EEB" w:rsidRPr="00B52857" w:rsidRDefault="00DC1EEB" w:rsidP="00B52857">
      <w:pPr>
        <w:spacing w:after="0" w:line="360" w:lineRule="auto"/>
        <w:ind w:firstLine="851"/>
        <w:jc w:val="both"/>
        <w:rPr>
          <w:rFonts w:ascii="Times New Roman" w:hAnsi="Times New Roman" w:cs="Times New Roman"/>
          <w:sz w:val="24"/>
          <w:szCs w:val="24"/>
        </w:rPr>
      </w:pPr>
    </w:p>
    <w:p w14:paraId="2A48538B" w14:textId="0D299C9F" w:rsidR="007F49EC"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2</w:t>
      </w:r>
      <w:r w:rsidR="00427510" w:rsidRPr="00B52857">
        <w:rPr>
          <w:rFonts w:ascii="Times New Roman" w:hAnsi="Times New Roman" w:cs="Times New Roman"/>
          <w:sz w:val="24"/>
          <w:szCs w:val="24"/>
        </w:rPr>
        <w:t>1</w:t>
      </w:r>
      <w:r w:rsidRPr="00B52857">
        <w:rPr>
          <w:rFonts w:ascii="Times New Roman" w:hAnsi="Times New Roman" w:cs="Times New Roman"/>
          <w:sz w:val="24"/>
          <w:szCs w:val="24"/>
        </w:rPr>
        <w:t xml:space="preserve">.9. Todos os horários apresentados neste edital seguirão o horário de Brasília – DF. </w:t>
      </w:r>
    </w:p>
    <w:p w14:paraId="33B9BA83" w14:textId="77777777" w:rsidR="00DC1EEB" w:rsidRPr="00B52857" w:rsidRDefault="00DC1EEB" w:rsidP="00B52857">
      <w:pPr>
        <w:spacing w:after="0" w:line="360" w:lineRule="auto"/>
        <w:ind w:firstLine="851"/>
        <w:jc w:val="both"/>
        <w:rPr>
          <w:rFonts w:ascii="Times New Roman" w:hAnsi="Times New Roman" w:cs="Times New Roman"/>
          <w:sz w:val="24"/>
          <w:szCs w:val="24"/>
        </w:rPr>
      </w:pPr>
    </w:p>
    <w:p w14:paraId="77350436" w14:textId="580B1C80" w:rsidR="007F49EC"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2</w:t>
      </w:r>
      <w:r w:rsidR="00427510" w:rsidRPr="00B52857">
        <w:rPr>
          <w:rFonts w:ascii="Times New Roman" w:hAnsi="Times New Roman" w:cs="Times New Roman"/>
          <w:sz w:val="24"/>
          <w:szCs w:val="24"/>
        </w:rPr>
        <w:t>1</w:t>
      </w:r>
      <w:r w:rsidRPr="00B52857">
        <w:rPr>
          <w:rFonts w:ascii="Times New Roman" w:hAnsi="Times New Roman" w:cs="Times New Roman"/>
          <w:sz w:val="24"/>
          <w:szCs w:val="24"/>
        </w:rPr>
        <w:t xml:space="preserve">.10. Não será permitida a reprodução de quaisquer documentos pertinentes ao procedimento licitatório, por meio de fotografia. </w:t>
      </w:r>
    </w:p>
    <w:p w14:paraId="47EF768A" w14:textId="7015367B" w:rsidR="007F49EC"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2</w:t>
      </w:r>
      <w:r w:rsidR="00427510" w:rsidRPr="00B52857">
        <w:rPr>
          <w:rFonts w:ascii="Times New Roman" w:hAnsi="Times New Roman" w:cs="Times New Roman"/>
          <w:sz w:val="24"/>
          <w:szCs w:val="24"/>
        </w:rPr>
        <w:t>1</w:t>
      </w:r>
      <w:r w:rsidRPr="00B52857">
        <w:rPr>
          <w:rFonts w:ascii="Times New Roman" w:hAnsi="Times New Roman" w:cs="Times New Roman"/>
          <w:sz w:val="24"/>
          <w:szCs w:val="24"/>
        </w:rPr>
        <w:t xml:space="preserve">.10.1. Em havendo interesse, a licitante poderá requerer cópia do documento ao Pregoeiro, que adotara as medidas necessárias para o seu fornecimento, nos termos </w:t>
      </w:r>
      <w:r w:rsidR="00DC1EEB" w:rsidRPr="00B52857">
        <w:rPr>
          <w:rFonts w:ascii="Times New Roman" w:hAnsi="Times New Roman" w:cs="Times New Roman"/>
          <w:sz w:val="24"/>
          <w:szCs w:val="24"/>
        </w:rPr>
        <w:t xml:space="preserve">da norma </w:t>
      </w:r>
      <w:r w:rsidR="009C7B89" w:rsidRPr="00B52857">
        <w:rPr>
          <w:rFonts w:ascii="Times New Roman" w:hAnsi="Times New Roman" w:cs="Times New Roman"/>
          <w:sz w:val="24"/>
          <w:szCs w:val="24"/>
        </w:rPr>
        <w:t>vigente</w:t>
      </w:r>
      <w:r w:rsidRPr="00B52857">
        <w:rPr>
          <w:rFonts w:ascii="Times New Roman" w:hAnsi="Times New Roman" w:cs="Times New Roman"/>
          <w:sz w:val="24"/>
          <w:szCs w:val="24"/>
        </w:rPr>
        <w:t xml:space="preserve">. </w:t>
      </w:r>
    </w:p>
    <w:p w14:paraId="48A36DC4" w14:textId="77777777" w:rsidR="00DC1EEB" w:rsidRPr="00B52857" w:rsidRDefault="00DC1EEB" w:rsidP="00B52857">
      <w:pPr>
        <w:spacing w:after="0" w:line="360" w:lineRule="auto"/>
        <w:ind w:firstLine="851"/>
        <w:jc w:val="both"/>
        <w:rPr>
          <w:rFonts w:ascii="Times New Roman" w:hAnsi="Times New Roman" w:cs="Times New Roman"/>
          <w:sz w:val="24"/>
          <w:szCs w:val="24"/>
        </w:rPr>
      </w:pPr>
    </w:p>
    <w:p w14:paraId="40B6C5AE" w14:textId="72D58FF0" w:rsidR="007F49EC"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lastRenderedPageBreak/>
        <w:t>2</w:t>
      </w:r>
      <w:r w:rsidR="00427510" w:rsidRPr="00B52857">
        <w:rPr>
          <w:rFonts w:ascii="Times New Roman" w:hAnsi="Times New Roman" w:cs="Times New Roman"/>
          <w:sz w:val="24"/>
          <w:szCs w:val="24"/>
        </w:rPr>
        <w:t>1</w:t>
      </w:r>
      <w:r w:rsidRPr="00B52857">
        <w:rPr>
          <w:rFonts w:ascii="Times New Roman" w:hAnsi="Times New Roman" w:cs="Times New Roman"/>
          <w:sz w:val="24"/>
          <w:szCs w:val="24"/>
        </w:rPr>
        <w:t xml:space="preserve">.11. Informações verbais prestadas por integrantes da Administração Municipal de </w:t>
      </w:r>
      <w:r w:rsidR="00642ECB" w:rsidRPr="00B52857">
        <w:rPr>
          <w:rFonts w:ascii="Times New Roman" w:hAnsi="Times New Roman" w:cs="Times New Roman"/>
          <w:sz w:val="24"/>
          <w:szCs w:val="24"/>
        </w:rPr>
        <w:t>Rio Rufino</w:t>
      </w:r>
      <w:r w:rsidRPr="00B52857">
        <w:rPr>
          <w:rFonts w:ascii="Times New Roman" w:hAnsi="Times New Roman" w:cs="Times New Roman"/>
          <w:sz w:val="24"/>
          <w:szCs w:val="24"/>
        </w:rPr>
        <w:t xml:space="preserve"> não serão consideradas como motivos para impugnações. </w:t>
      </w:r>
    </w:p>
    <w:p w14:paraId="3ECA7702" w14:textId="77777777" w:rsidR="00DC1EEB" w:rsidRPr="00B52857" w:rsidRDefault="00DC1EEB" w:rsidP="00B52857">
      <w:pPr>
        <w:spacing w:after="0" w:line="360" w:lineRule="auto"/>
        <w:ind w:firstLine="851"/>
        <w:jc w:val="both"/>
        <w:rPr>
          <w:rFonts w:ascii="Times New Roman" w:hAnsi="Times New Roman" w:cs="Times New Roman"/>
          <w:sz w:val="24"/>
          <w:szCs w:val="24"/>
        </w:rPr>
      </w:pPr>
    </w:p>
    <w:p w14:paraId="7844568C" w14:textId="2C6F94C5" w:rsidR="007F49EC"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2</w:t>
      </w:r>
      <w:r w:rsidR="00427510" w:rsidRPr="00B52857">
        <w:rPr>
          <w:rFonts w:ascii="Times New Roman" w:hAnsi="Times New Roman" w:cs="Times New Roman"/>
          <w:sz w:val="24"/>
          <w:szCs w:val="24"/>
        </w:rPr>
        <w:t>1</w:t>
      </w:r>
      <w:r w:rsidRPr="00B52857">
        <w:rPr>
          <w:rFonts w:ascii="Times New Roman" w:hAnsi="Times New Roman" w:cs="Times New Roman"/>
          <w:sz w:val="24"/>
          <w:szCs w:val="24"/>
        </w:rPr>
        <w:t xml:space="preserve">.12. O foro competente para dirimir possíveis dúvidas e/ou litígios pertinentes ao objeto da presente licitação é o da Comarca de </w:t>
      </w:r>
      <w:r w:rsidR="001906BE" w:rsidRPr="00B52857">
        <w:rPr>
          <w:rFonts w:ascii="Times New Roman" w:hAnsi="Times New Roman" w:cs="Times New Roman"/>
          <w:sz w:val="24"/>
          <w:szCs w:val="24"/>
        </w:rPr>
        <w:t>Urubici</w:t>
      </w:r>
      <w:r w:rsidRPr="00B52857">
        <w:rPr>
          <w:rFonts w:ascii="Times New Roman" w:hAnsi="Times New Roman" w:cs="Times New Roman"/>
          <w:sz w:val="24"/>
          <w:szCs w:val="24"/>
        </w:rPr>
        <w:t xml:space="preserve">, SC, excluído qualquer outro. </w:t>
      </w:r>
    </w:p>
    <w:p w14:paraId="70B93C5B" w14:textId="77777777" w:rsidR="007F49EC" w:rsidRPr="00B52857" w:rsidRDefault="007F49EC" w:rsidP="00B52857">
      <w:pPr>
        <w:spacing w:after="0" w:line="360" w:lineRule="auto"/>
        <w:ind w:firstLine="851"/>
        <w:jc w:val="both"/>
        <w:rPr>
          <w:rFonts w:ascii="Times New Roman" w:hAnsi="Times New Roman" w:cs="Times New Roman"/>
          <w:sz w:val="24"/>
          <w:szCs w:val="24"/>
        </w:rPr>
      </w:pPr>
    </w:p>
    <w:p w14:paraId="0D4D66DF" w14:textId="055767E4" w:rsidR="007F49EC" w:rsidRPr="00B52857" w:rsidRDefault="005A76AF"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2</w:t>
      </w:r>
      <w:r w:rsidR="00427510" w:rsidRPr="00B52857">
        <w:rPr>
          <w:rFonts w:ascii="Times New Roman" w:hAnsi="Times New Roman" w:cs="Times New Roman"/>
          <w:b/>
          <w:bCs/>
          <w:sz w:val="24"/>
          <w:szCs w:val="24"/>
        </w:rPr>
        <w:t>2</w:t>
      </w:r>
      <w:r w:rsidRPr="00B52857">
        <w:rPr>
          <w:rFonts w:ascii="Times New Roman" w:hAnsi="Times New Roman" w:cs="Times New Roman"/>
          <w:b/>
          <w:bCs/>
          <w:sz w:val="24"/>
          <w:szCs w:val="24"/>
        </w:rPr>
        <w:t xml:space="preserve">. DOS ANEXOS DO EDITAL </w:t>
      </w:r>
    </w:p>
    <w:p w14:paraId="6D703D92" w14:textId="77777777" w:rsidR="007F49EC" w:rsidRPr="00B52857" w:rsidRDefault="007F49EC" w:rsidP="00B52857">
      <w:pPr>
        <w:spacing w:after="0" w:line="360" w:lineRule="auto"/>
        <w:ind w:firstLine="851"/>
        <w:jc w:val="both"/>
        <w:rPr>
          <w:rFonts w:ascii="Times New Roman" w:hAnsi="Times New Roman" w:cs="Times New Roman"/>
          <w:sz w:val="24"/>
          <w:szCs w:val="24"/>
        </w:rPr>
      </w:pPr>
    </w:p>
    <w:p w14:paraId="05F6EB99" w14:textId="7FB2DE8B" w:rsidR="007F49EC"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2</w:t>
      </w:r>
      <w:r w:rsidR="00427510" w:rsidRPr="00B52857">
        <w:rPr>
          <w:rFonts w:ascii="Times New Roman" w:hAnsi="Times New Roman" w:cs="Times New Roman"/>
          <w:sz w:val="24"/>
          <w:szCs w:val="24"/>
        </w:rPr>
        <w:t>2</w:t>
      </w:r>
      <w:r w:rsidRPr="00B52857">
        <w:rPr>
          <w:rFonts w:ascii="Times New Roman" w:hAnsi="Times New Roman" w:cs="Times New Roman"/>
          <w:sz w:val="24"/>
          <w:szCs w:val="24"/>
        </w:rPr>
        <w:t xml:space="preserve">.1. Integram o presente Edital, dele fazendo parte como se transcritos em seu corpo, os seguintes anexos: </w:t>
      </w:r>
    </w:p>
    <w:p w14:paraId="6CB9133D" w14:textId="77777777" w:rsidR="007F49EC" w:rsidRPr="00B52857" w:rsidRDefault="005A76AF" w:rsidP="00B52857">
      <w:pPr>
        <w:spacing w:after="0" w:line="360" w:lineRule="auto"/>
        <w:ind w:left="1276" w:hanging="425"/>
        <w:jc w:val="both"/>
        <w:rPr>
          <w:rFonts w:ascii="Times New Roman" w:hAnsi="Times New Roman" w:cs="Times New Roman"/>
          <w:sz w:val="24"/>
          <w:szCs w:val="24"/>
        </w:rPr>
      </w:pPr>
      <w:r w:rsidRPr="00B52857">
        <w:rPr>
          <w:rFonts w:ascii="Times New Roman" w:hAnsi="Times New Roman" w:cs="Times New Roman"/>
          <w:sz w:val="24"/>
          <w:szCs w:val="24"/>
        </w:rPr>
        <w:t xml:space="preserve">a) Anexo “A” – </w:t>
      </w:r>
      <w:r w:rsidRPr="00B52857">
        <w:rPr>
          <w:rFonts w:ascii="Times New Roman" w:hAnsi="Times New Roman" w:cs="Times New Roman"/>
          <w:b/>
          <w:bCs/>
          <w:sz w:val="24"/>
          <w:szCs w:val="24"/>
        </w:rPr>
        <w:t>TERMO DE REFERÊNCI</w:t>
      </w:r>
      <w:r w:rsidR="00DC1EEB" w:rsidRPr="00B52857">
        <w:rPr>
          <w:rFonts w:ascii="Times New Roman" w:hAnsi="Times New Roman" w:cs="Times New Roman"/>
          <w:b/>
          <w:bCs/>
          <w:sz w:val="24"/>
          <w:szCs w:val="24"/>
        </w:rPr>
        <w:t>A</w:t>
      </w:r>
      <w:r w:rsidR="00AC5E97" w:rsidRPr="00B52857">
        <w:rPr>
          <w:rFonts w:ascii="Times New Roman" w:hAnsi="Times New Roman" w:cs="Times New Roman"/>
          <w:b/>
          <w:bCs/>
          <w:sz w:val="24"/>
          <w:szCs w:val="24"/>
        </w:rPr>
        <w:t>;</w:t>
      </w:r>
    </w:p>
    <w:p w14:paraId="1323F004" w14:textId="77777777" w:rsidR="007F49EC" w:rsidRPr="00B52857" w:rsidRDefault="005A76AF" w:rsidP="00B52857">
      <w:pPr>
        <w:spacing w:after="0" w:line="360" w:lineRule="auto"/>
        <w:ind w:left="1276" w:hanging="425"/>
        <w:jc w:val="both"/>
        <w:rPr>
          <w:rFonts w:ascii="Times New Roman" w:hAnsi="Times New Roman" w:cs="Times New Roman"/>
          <w:b/>
          <w:bCs/>
          <w:sz w:val="24"/>
          <w:szCs w:val="24"/>
        </w:rPr>
      </w:pPr>
      <w:r w:rsidRPr="00B52857">
        <w:rPr>
          <w:rFonts w:ascii="Times New Roman" w:hAnsi="Times New Roman" w:cs="Times New Roman"/>
          <w:sz w:val="24"/>
          <w:szCs w:val="24"/>
        </w:rPr>
        <w:t>b) Anexo “B” –</w:t>
      </w:r>
      <w:r w:rsidR="00094D53" w:rsidRPr="00B52857">
        <w:rPr>
          <w:rFonts w:ascii="Times New Roman" w:hAnsi="Times New Roman" w:cs="Times New Roman"/>
          <w:sz w:val="24"/>
          <w:szCs w:val="24"/>
        </w:rPr>
        <w:t xml:space="preserve"> </w:t>
      </w:r>
      <w:r w:rsidR="00AC5E97" w:rsidRPr="00B52857">
        <w:rPr>
          <w:rFonts w:ascii="Times New Roman" w:hAnsi="Times New Roman" w:cs="Times New Roman"/>
          <w:b/>
          <w:bCs/>
          <w:sz w:val="24"/>
          <w:szCs w:val="24"/>
        </w:rPr>
        <w:t>MODELO DE DECLARAÇÃO DE ATENDIMENTO À LEGISLAÇÃO TRABALHISTA DE PROTEÇÃO À CRIANÇA E AO ADOLESCENTE;</w:t>
      </w:r>
    </w:p>
    <w:p w14:paraId="64BB8FCF" w14:textId="77777777" w:rsidR="007F49EC" w:rsidRPr="00B52857" w:rsidRDefault="005A76AF" w:rsidP="00B52857">
      <w:pPr>
        <w:spacing w:after="0" w:line="360" w:lineRule="auto"/>
        <w:ind w:left="1276" w:hanging="425"/>
        <w:jc w:val="both"/>
        <w:rPr>
          <w:rFonts w:ascii="Times New Roman" w:hAnsi="Times New Roman" w:cs="Times New Roman"/>
          <w:sz w:val="24"/>
          <w:szCs w:val="24"/>
        </w:rPr>
      </w:pPr>
      <w:r w:rsidRPr="00B52857">
        <w:rPr>
          <w:rFonts w:ascii="Times New Roman" w:hAnsi="Times New Roman" w:cs="Times New Roman"/>
          <w:sz w:val="24"/>
          <w:szCs w:val="24"/>
        </w:rPr>
        <w:t xml:space="preserve">c) Anexo “C” – </w:t>
      </w:r>
      <w:r w:rsidR="00AC5E97" w:rsidRPr="00B52857">
        <w:rPr>
          <w:rFonts w:ascii="Times New Roman" w:hAnsi="Times New Roman" w:cs="Times New Roman"/>
          <w:b/>
          <w:bCs/>
          <w:sz w:val="24"/>
          <w:szCs w:val="24"/>
        </w:rPr>
        <w:t>MODELO DE DECLAÇÃO DE NÃO POSSUIR EM SEU QUADRO SOCIETÁRIO SERVIDOR PÚBLICO DA ATIVA, EMPREGADO DE EMPRESA PÚBLICA E DE SOCIEDADE DE ECONOMIA MISTA, AGENTES POLÍTICOS DETENTORES DE MANDATOS ELETIVOS DO PODER LEGISLATIVO</w:t>
      </w:r>
      <w:r w:rsidRPr="00B52857">
        <w:rPr>
          <w:rFonts w:ascii="Times New Roman" w:hAnsi="Times New Roman" w:cs="Times New Roman"/>
          <w:sz w:val="24"/>
          <w:szCs w:val="24"/>
        </w:rPr>
        <w:t xml:space="preserve">; </w:t>
      </w:r>
    </w:p>
    <w:p w14:paraId="41279630" w14:textId="7981B429" w:rsidR="007F49EC" w:rsidRPr="00B52857" w:rsidRDefault="005A76AF" w:rsidP="00B52857">
      <w:pPr>
        <w:spacing w:after="0" w:line="360" w:lineRule="auto"/>
        <w:ind w:left="1276" w:hanging="425"/>
        <w:jc w:val="both"/>
        <w:rPr>
          <w:rFonts w:ascii="Times New Roman" w:hAnsi="Times New Roman" w:cs="Times New Roman"/>
          <w:b/>
          <w:bCs/>
          <w:sz w:val="24"/>
          <w:szCs w:val="24"/>
        </w:rPr>
      </w:pPr>
      <w:r w:rsidRPr="00B52857">
        <w:rPr>
          <w:rFonts w:ascii="Times New Roman" w:hAnsi="Times New Roman" w:cs="Times New Roman"/>
          <w:sz w:val="24"/>
          <w:szCs w:val="24"/>
        </w:rPr>
        <w:t>e) Anexo “</w:t>
      </w:r>
      <w:r w:rsidR="00427510" w:rsidRPr="00B52857">
        <w:rPr>
          <w:rFonts w:ascii="Times New Roman" w:hAnsi="Times New Roman" w:cs="Times New Roman"/>
          <w:sz w:val="24"/>
          <w:szCs w:val="24"/>
        </w:rPr>
        <w:t>D</w:t>
      </w:r>
      <w:r w:rsidRPr="00B52857">
        <w:rPr>
          <w:rFonts w:ascii="Times New Roman" w:hAnsi="Times New Roman" w:cs="Times New Roman"/>
          <w:sz w:val="24"/>
          <w:szCs w:val="24"/>
        </w:rPr>
        <w:t xml:space="preserve">” – </w:t>
      </w:r>
      <w:r w:rsidRPr="00B52857">
        <w:rPr>
          <w:rFonts w:ascii="Times New Roman" w:hAnsi="Times New Roman" w:cs="Times New Roman"/>
          <w:b/>
          <w:bCs/>
          <w:sz w:val="24"/>
          <w:szCs w:val="24"/>
        </w:rPr>
        <w:t xml:space="preserve">MINUTA </w:t>
      </w:r>
      <w:r w:rsidR="00427510" w:rsidRPr="00B52857">
        <w:rPr>
          <w:rFonts w:ascii="Times New Roman" w:hAnsi="Times New Roman" w:cs="Times New Roman"/>
          <w:b/>
          <w:bCs/>
          <w:sz w:val="24"/>
          <w:szCs w:val="24"/>
        </w:rPr>
        <w:t>DO CONTRATO</w:t>
      </w:r>
      <w:r w:rsidR="00AC5E97" w:rsidRPr="00B52857">
        <w:rPr>
          <w:rFonts w:ascii="Times New Roman" w:hAnsi="Times New Roman" w:cs="Times New Roman"/>
          <w:b/>
          <w:bCs/>
          <w:sz w:val="24"/>
          <w:szCs w:val="24"/>
        </w:rPr>
        <w:t>;</w:t>
      </w:r>
    </w:p>
    <w:p w14:paraId="26B98F59" w14:textId="3DDE4E96" w:rsidR="00AC5E97" w:rsidRPr="00B52857" w:rsidRDefault="00AC5E97" w:rsidP="00B52857">
      <w:pPr>
        <w:spacing w:after="0" w:line="360" w:lineRule="auto"/>
        <w:ind w:left="2410" w:hanging="1559"/>
        <w:jc w:val="both"/>
        <w:rPr>
          <w:rFonts w:ascii="Times New Roman" w:hAnsi="Times New Roman" w:cs="Times New Roman"/>
          <w:b/>
          <w:bCs/>
          <w:sz w:val="24"/>
          <w:szCs w:val="24"/>
        </w:rPr>
      </w:pPr>
      <w:r w:rsidRPr="00B52857">
        <w:rPr>
          <w:rFonts w:ascii="Times New Roman" w:hAnsi="Times New Roman" w:cs="Times New Roman"/>
          <w:sz w:val="24"/>
          <w:szCs w:val="24"/>
        </w:rPr>
        <w:t>f) Anexo “</w:t>
      </w:r>
      <w:r w:rsidR="00427510" w:rsidRPr="00B52857">
        <w:rPr>
          <w:rFonts w:ascii="Times New Roman" w:hAnsi="Times New Roman" w:cs="Times New Roman"/>
          <w:sz w:val="24"/>
          <w:szCs w:val="24"/>
        </w:rPr>
        <w:t>E</w:t>
      </w:r>
      <w:r w:rsidRPr="00B52857">
        <w:rPr>
          <w:rFonts w:ascii="Times New Roman" w:hAnsi="Times New Roman" w:cs="Times New Roman"/>
          <w:sz w:val="24"/>
          <w:szCs w:val="24"/>
        </w:rPr>
        <w:t xml:space="preserve">” – </w:t>
      </w:r>
      <w:r w:rsidRPr="00B52857">
        <w:rPr>
          <w:rFonts w:ascii="Times New Roman" w:hAnsi="Times New Roman" w:cs="Times New Roman"/>
          <w:b/>
          <w:bCs/>
          <w:sz w:val="24"/>
          <w:szCs w:val="24"/>
        </w:rPr>
        <w:t>MODELO DE PROCURAÇÃO.</w:t>
      </w:r>
    </w:p>
    <w:p w14:paraId="37BD0FFE" w14:textId="77777777" w:rsidR="007F49EC" w:rsidRPr="00B52857" w:rsidRDefault="007F49EC" w:rsidP="00B52857">
      <w:pPr>
        <w:spacing w:after="0" w:line="360" w:lineRule="auto"/>
        <w:ind w:firstLine="851"/>
        <w:jc w:val="both"/>
        <w:rPr>
          <w:rFonts w:ascii="Times New Roman" w:hAnsi="Times New Roman" w:cs="Times New Roman"/>
          <w:sz w:val="24"/>
          <w:szCs w:val="24"/>
        </w:rPr>
      </w:pPr>
    </w:p>
    <w:p w14:paraId="6B1B41C3" w14:textId="435C8470" w:rsidR="007F49EC" w:rsidRPr="00B52857" w:rsidRDefault="00642ECB" w:rsidP="00B52857">
      <w:pPr>
        <w:spacing w:after="0" w:line="360" w:lineRule="auto"/>
        <w:ind w:firstLine="851"/>
        <w:jc w:val="right"/>
        <w:rPr>
          <w:rFonts w:ascii="Times New Roman" w:hAnsi="Times New Roman" w:cs="Times New Roman"/>
          <w:sz w:val="24"/>
          <w:szCs w:val="24"/>
        </w:rPr>
      </w:pPr>
      <w:r w:rsidRPr="00B52857">
        <w:rPr>
          <w:rFonts w:ascii="Times New Roman" w:hAnsi="Times New Roman" w:cs="Times New Roman"/>
          <w:sz w:val="24"/>
          <w:szCs w:val="24"/>
        </w:rPr>
        <w:t>Rio Rufino</w:t>
      </w:r>
      <w:r w:rsidR="005A76AF" w:rsidRPr="00B52857">
        <w:rPr>
          <w:rFonts w:ascii="Times New Roman" w:hAnsi="Times New Roman" w:cs="Times New Roman"/>
          <w:sz w:val="24"/>
          <w:szCs w:val="24"/>
        </w:rPr>
        <w:t xml:space="preserve">, </w:t>
      </w:r>
      <w:r w:rsidR="0096031C">
        <w:rPr>
          <w:rFonts w:ascii="Times New Roman" w:hAnsi="Times New Roman" w:cs="Times New Roman"/>
          <w:sz w:val="24"/>
          <w:szCs w:val="24"/>
        </w:rPr>
        <w:t>16</w:t>
      </w:r>
      <w:r w:rsidR="005A76AF" w:rsidRPr="00B52857">
        <w:rPr>
          <w:rFonts w:ascii="Times New Roman" w:hAnsi="Times New Roman" w:cs="Times New Roman"/>
          <w:sz w:val="24"/>
          <w:szCs w:val="24"/>
        </w:rPr>
        <w:t xml:space="preserve"> de </w:t>
      </w:r>
      <w:r w:rsidR="0096031C">
        <w:rPr>
          <w:rFonts w:ascii="Times New Roman" w:hAnsi="Times New Roman" w:cs="Times New Roman"/>
          <w:sz w:val="24"/>
          <w:szCs w:val="24"/>
        </w:rPr>
        <w:t>fevereiro</w:t>
      </w:r>
      <w:r w:rsidR="005A76AF" w:rsidRPr="00B52857">
        <w:rPr>
          <w:rFonts w:ascii="Times New Roman" w:hAnsi="Times New Roman" w:cs="Times New Roman"/>
          <w:sz w:val="24"/>
          <w:szCs w:val="24"/>
        </w:rPr>
        <w:t xml:space="preserve"> de </w:t>
      </w:r>
      <w:r w:rsidR="00B2358E">
        <w:rPr>
          <w:rFonts w:ascii="Times New Roman" w:hAnsi="Times New Roman" w:cs="Times New Roman"/>
          <w:sz w:val="24"/>
          <w:szCs w:val="24"/>
        </w:rPr>
        <w:t>2022</w:t>
      </w:r>
      <w:r w:rsidR="005A76AF" w:rsidRPr="00B52857">
        <w:rPr>
          <w:rFonts w:ascii="Times New Roman" w:hAnsi="Times New Roman" w:cs="Times New Roman"/>
          <w:sz w:val="24"/>
          <w:szCs w:val="24"/>
        </w:rPr>
        <w:t xml:space="preserve">. </w:t>
      </w:r>
    </w:p>
    <w:p w14:paraId="0FB6C26A" w14:textId="2004C43D" w:rsidR="007F49EC" w:rsidRPr="00B52857" w:rsidRDefault="007F49EC" w:rsidP="00B52857">
      <w:pPr>
        <w:spacing w:after="0" w:line="360" w:lineRule="auto"/>
        <w:ind w:firstLine="851"/>
        <w:jc w:val="both"/>
        <w:rPr>
          <w:rFonts w:ascii="Times New Roman" w:hAnsi="Times New Roman" w:cs="Times New Roman"/>
          <w:sz w:val="24"/>
          <w:szCs w:val="24"/>
        </w:rPr>
      </w:pPr>
    </w:p>
    <w:p w14:paraId="71E91620" w14:textId="77777777" w:rsidR="0093111B" w:rsidRPr="00B52857" w:rsidRDefault="0093111B" w:rsidP="00B52857">
      <w:pPr>
        <w:spacing w:after="0" w:line="360" w:lineRule="auto"/>
        <w:ind w:firstLine="851"/>
        <w:jc w:val="both"/>
        <w:rPr>
          <w:rFonts w:ascii="Times New Roman" w:hAnsi="Times New Roman" w:cs="Times New Roman"/>
          <w:sz w:val="24"/>
          <w:szCs w:val="24"/>
        </w:rPr>
      </w:pPr>
    </w:p>
    <w:p w14:paraId="714D17A0" w14:textId="77777777" w:rsidR="007F49EC" w:rsidRPr="00B52857" w:rsidRDefault="007F49EC" w:rsidP="00B52857">
      <w:pPr>
        <w:spacing w:after="0" w:line="360" w:lineRule="auto"/>
        <w:ind w:firstLine="851"/>
        <w:jc w:val="both"/>
        <w:rPr>
          <w:rFonts w:ascii="Times New Roman" w:hAnsi="Times New Roman" w:cs="Times New Roman"/>
          <w:sz w:val="24"/>
          <w:szCs w:val="24"/>
        </w:rPr>
      </w:pPr>
    </w:p>
    <w:p w14:paraId="35903B07" w14:textId="18820707" w:rsidR="007F49EC" w:rsidRPr="00B52857" w:rsidRDefault="00642ECB" w:rsidP="00B52857">
      <w:pPr>
        <w:spacing w:after="0" w:line="360" w:lineRule="auto"/>
        <w:jc w:val="center"/>
        <w:rPr>
          <w:rFonts w:ascii="Times New Roman" w:hAnsi="Times New Roman" w:cs="Times New Roman"/>
          <w:b/>
          <w:bCs/>
          <w:sz w:val="24"/>
          <w:szCs w:val="24"/>
        </w:rPr>
      </w:pPr>
      <w:r w:rsidRPr="00B52857">
        <w:rPr>
          <w:rFonts w:ascii="Times New Roman" w:hAnsi="Times New Roman" w:cs="Times New Roman"/>
          <w:b/>
          <w:bCs/>
          <w:sz w:val="24"/>
          <w:szCs w:val="24"/>
        </w:rPr>
        <w:t>ERLON TANCREDO COSTA</w:t>
      </w:r>
    </w:p>
    <w:p w14:paraId="79355694" w14:textId="661A1600" w:rsidR="006113ED" w:rsidRPr="00B52857" w:rsidRDefault="005D42E3" w:rsidP="00B52857">
      <w:pPr>
        <w:spacing w:after="0" w:line="360" w:lineRule="auto"/>
        <w:jc w:val="center"/>
        <w:rPr>
          <w:rFonts w:ascii="Times New Roman" w:hAnsi="Times New Roman" w:cs="Times New Roman"/>
          <w:b/>
          <w:bCs/>
          <w:sz w:val="24"/>
          <w:szCs w:val="24"/>
        </w:rPr>
      </w:pPr>
      <w:r w:rsidRPr="00B52857">
        <w:rPr>
          <w:rFonts w:ascii="Times New Roman" w:hAnsi="Times New Roman" w:cs="Times New Roman"/>
          <w:b/>
          <w:bCs/>
          <w:sz w:val="24"/>
          <w:szCs w:val="24"/>
        </w:rPr>
        <w:t>Prefeito</w:t>
      </w:r>
      <w:r w:rsidR="001906BE" w:rsidRPr="00B52857">
        <w:rPr>
          <w:rFonts w:ascii="Times New Roman" w:hAnsi="Times New Roman" w:cs="Times New Roman"/>
          <w:b/>
          <w:bCs/>
          <w:sz w:val="24"/>
          <w:szCs w:val="24"/>
        </w:rPr>
        <w:t xml:space="preserve"> de Rio Rufino</w:t>
      </w:r>
    </w:p>
    <w:p w14:paraId="0E476035" w14:textId="77777777" w:rsidR="006113ED" w:rsidRPr="00B52857" w:rsidRDefault="006113ED" w:rsidP="00B52857">
      <w:pPr>
        <w:spacing w:after="0" w:line="360" w:lineRule="auto"/>
        <w:rPr>
          <w:rFonts w:ascii="Times New Roman" w:hAnsi="Times New Roman" w:cs="Times New Roman"/>
          <w:b/>
          <w:bCs/>
          <w:sz w:val="24"/>
          <w:szCs w:val="24"/>
        </w:rPr>
      </w:pPr>
      <w:r w:rsidRPr="00B52857">
        <w:rPr>
          <w:rFonts w:ascii="Times New Roman" w:hAnsi="Times New Roman" w:cs="Times New Roman"/>
          <w:b/>
          <w:bCs/>
          <w:sz w:val="24"/>
          <w:szCs w:val="24"/>
        </w:rPr>
        <w:br w:type="page"/>
      </w:r>
    </w:p>
    <w:p w14:paraId="63428F38" w14:textId="1F77E245" w:rsidR="006113ED" w:rsidRPr="00B52857" w:rsidRDefault="006113ED" w:rsidP="00B52857">
      <w:pPr>
        <w:spacing w:after="0" w:line="360" w:lineRule="auto"/>
        <w:jc w:val="center"/>
        <w:rPr>
          <w:rFonts w:ascii="Times New Roman" w:hAnsi="Times New Roman" w:cs="Times New Roman"/>
          <w:b/>
          <w:bCs/>
          <w:sz w:val="24"/>
          <w:szCs w:val="24"/>
        </w:rPr>
      </w:pPr>
      <w:r w:rsidRPr="00B52857">
        <w:rPr>
          <w:rFonts w:ascii="Times New Roman" w:hAnsi="Times New Roman" w:cs="Times New Roman"/>
          <w:b/>
          <w:bCs/>
          <w:sz w:val="24"/>
          <w:szCs w:val="24"/>
        </w:rPr>
        <w:lastRenderedPageBreak/>
        <w:t xml:space="preserve">PREGÃO ELETRÔNICO Nº </w:t>
      </w:r>
      <w:r w:rsidR="0084003E">
        <w:rPr>
          <w:rFonts w:ascii="Times New Roman" w:hAnsi="Times New Roman" w:cs="Times New Roman"/>
          <w:b/>
          <w:bCs/>
          <w:sz w:val="24"/>
          <w:szCs w:val="24"/>
        </w:rPr>
        <w:t>007</w:t>
      </w:r>
      <w:r w:rsidR="003026BF" w:rsidRPr="00B52857">
        <w:rPr>
          <w:rFonts w:ascii="Times New Roman" w:hAnsi="Times New Roman" w:cs="Times New Roman"/>
          <w:b/>
          <w:bCs/>
          <w:sz w:val="24"/>
          <w:szCs w:val="24"/>
        </w:rPr>
        <w:t>/</w:t>
      </w:r>
      <w:r w:rsidR="00B2358E">
        <w:rPr>
          <w:rFonts w:ascii="Times New Roman" w:hAnsi="Times New Roman" w:cs="Times New Roman"/>
          <w:b/>
          <w:bCs/>
          <w:sz w:val="24"/>
          <w:szCs w:val="24"/>
        </w:rPr>
        <w:t>2022</w:t>
      </w:r>
    </w:p>
    <w:p w14:paraId="0B7D3981" w14:textId="77777777" w:rsidR="006113ED" w:rsidRPr="00B52857" w:rsidRDefault="006113ED" w:rsidP="00B52857">
      <w:pPr>
        <w:spacing w:after="0" w:line="360" w:lineRule="auto"/>
        <w:jc w:val="center"/>
        <w:rPr>
          <w:rFonts w:ascii="Times New Roman" w:hAnsi="Times New Roman" w:cs="Times New Roman"/>
          <w:b/>
          <w:bCs/>
          <w:sz w:val="24"/>
          <w:szCs w:val="24"/>
        </w:rPr>
      </w:pPr>
      <w:r w:rsidRPr="00B52857">
        <w:rPr>
          <w:rFonts w:ascii="Times New Roman" w:hAnsi="Times New Roman" w:cs="Times New Roman"/>
          <w:b/>
          <w:bCs/>
          <w:sz w:val="24"/>
          <w:szCs w:val="24"/>
        </w:rPr>
        <w:t>ANEXO “A”</w:t>
      </w:r>
    </w:p>
    <w:p w14:paraId="5E13BB64" w14:textId="77777777" w:rsidR="006113ED" w:rsidRPr="00B52857" w:rsidRDefault="006113ED" w:rsidP="00B52857">
      <w:pPr>
        <w:spacing w:after="0" w:line="360" w:lineRule="auto"/>
        <w:jc w:val="center"/>
        <w:rPr>
          <w:rFonts w:ascii="Times New Roman" w:hAnsi="Times New Roman" w:cs="Times New Roman"/>
          <w:b/>
          <w:bCs/>
          <w:sz w:val="24"/>
          <w:szCs w:val="24"/>
        </w:rPr>
      </w:pPr>
      <w:bookmarkStart w:id="3" w:name="_Hlk37924626"/>
      <w:r w:rsidRPr="00B52857">
        <w:rPr>
          <w:rFonts w:ascii="Times New Roman" w:hAnsi="Times New Roman" w:cs="Times New Roman"/>
          <w:b/>
          <w:bCs/>
          <w:sz w:val="24"/>
          <w:szCs w:val="24"/>
        </w:rPr>
        <w:t>TERMO DE REFERÊNCIA</w:t>
      </w:r>
    </w:p>
    <w:bookmarkEnd w:id="3"/>
    <w:p w14:paraId="2E51C7B3" w14:textId="77777777" w:rsidR="00F323C3" w:rsidRPr="00B52857" w:rsidRDefault="00F323C3"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1. OBJETO </w:t>
      </w:r>
    </w:p>
    <w:p w14:paraId="1266E31D" w14:textId="6D7BF608" w:rsidR="00F323C3" w:rsidRPr="00B52857" w:rsidRDefault="00F323C3"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1.1. </w:t>
      </w:r>
      <w:r w:rsidR="007F0A61" w:rsidRPr="00B52857">
        <w:rPr>
          <w:rFonts w:ascii="Times New Roman" w:hAnsi="Times New Roman" w:cs="Times New Roman"/>
          <w:bCs/>
          <w:color w:val="000000"/>
          <w:sz w:val="24"/>
          <w:szCs w:val="24"/>
        </w:rPr>
        <w:t>A</w:t>
      </w:r>
      <w:r w:rsidRPr="00B52857">
        <w:rPr>
          <w:rFonts w:ascii="Times New Roman" w:hAnsi="Times New Roman" w:cs="Times New Roman"/>
          <w:bCs/>
          <w:color w:val="000000"/>
          <w:sz w:val="24"/>
          <w:szCs w:val="24"/>
        </w:rPr>
        <w:t xml:space="preserve">quisição </w:t>
      </w:r>
      <w:r w:rsidR="004F67A6" w:rsidRPr="00B52857">
        <w:rPr>
          <w:rFonts w:ascii="Times New Roman" w:hAnsi="Times New Roman" w:cs="Times New Roman"/>
          <w:bCs/>
          <w:color w:val="000000"/>
          <w:sz w:val="24"/>
          <w:szCs w:val="24"/>
        </w:rPr>
        <w:t>de Grama Sempre Verde</w:t>
      </w:r>
      <w:r w:rsidR="00342F8F" w:rsidRPr="00B52857">
        <w:rPr>
          <w:rFonts w:ascii="Times New Roman" w:hAnsi="Times New Roman" w:cs="Times New Roman"/>
          <w:bCs/>
          <w:color w:val="000000"/>
          <w:sz w:val="24"/>
          <w:szCs w:val="24"/>
        </w:rPr>
        <w:t>.</w:t>
      </w:r>
    </w:p>
    <w:p w14:paraId="1B594E60" w14:textId="249B21BE" w:rsidR="007F0A61" w:rsidRDefault="007F0A61"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1.2. Relação de Itens:</w:t>
      </w:r>
    </w:p>
    <w:tbl>
      <w:tblPr>
        <w:tblW w:w="920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86"/>
        <w:gridCol w:w="1299"/>
        <w:gridCol w:w="853"/>
        <w:gridCol w:w="1335"/>
        <w:gridCol w:w="4836"/>
      </w:tblGrid>
      <w:tr w:rsidR="002977D5" w14:paraId="31279B4A" w14:textId="77777777" w:rsidTr="00BA6868">
        <w:trPr>
          <w:jc w:val="center"/>
        </w:trPr>
        <w:tc>
          <w:tcPr>
            <w:tcW w:w="886" w:type="dxa"/>
            <w:tcBorders>
              <w:top w:val="single" w:sz="4" w:space="0" w:color="auto"/>
              <w:left w:val="single" w:sz="4" w:space="0" w:color="auto"/>
              <w:bottom w:val="single" w:sz="4" w:space="0" w:color="auto"/>
              <w:right w:val="single" w:sz="4" w:space="0" w:color="auto"/>
            </w:tcBorders>
            <w:vAlign w:val="center"/>
            <w:hideMark/>
          </w:tcPr>
          <w:p w14:paraId="74928E5D" w14:textId="77777777" w:rsidR="002977D5" w:rsidRPr="002977D5" w:rsidRDefault="002977D5" w:rsidP="002977D5">
            <w:pPr>
              <w:jc w:val="center"/>
              <w:rPr>
                <w:rFonts w:ascii="Times New Roman" w:eastAsia="Times New Roman" w:hAnsi="Times New Roman" w:cs="Times New Roman"/>
                <w:b/>
                <w:bCs/>
                <w:sz w:val="24"/>
                <w:szCs w:val="24"/>
              </w:rPr>
            </w:pPr>
            <w:r w:rsidRPr="002977D5">
              <w:rPr>
                <w:rFonts w:ascii="Times New Roman" w:eastAsia="Times New Roman" w:hAnsi="Times New Roman" w:cs="Times New Roman"/>
                <w:b/>
                <w:bCs/>
                <w:sz w:val="24"/>
                <w:szCs w:val="24"/>
              </w:rPr>
              <w:t>Item</w:t>
            </w:r>
          </w:p>
        </w:tc>
        <w:tc>
          <w:tcPr>
            <w:tcW w:w="1299" w:type="dxa"/>
            <w:tcBorders>
              <w:top w:val="single" w:sz="4" w:space="0" w:color="auto"/>
              <w:left w:val="single" w:sz="4" w:space="0" w:color="auto"/>
              <w:bottom w:val="single" w:sz="4" w:space="0" w:color="auto"/>
              <w:right w:val="single" w:sz="4" w:space="0" w:color="auto"/>
            </w:tcBorders>
            <w:vAlign w:val="center"/>
            <w:hideMark/>
          </w:tcPr>
          <w:p w14:paraId="356C7F9F" w14:textId="3A78AA79" w:rsidR="002977D5" w:rsidRPr="002977D5" w:rsidRDefault="002977D5" w:rsidP="002977D5">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Quant.</w:t>
            </w:r>
          </w:p>
        </w:tc>
        <w:tc>
          <w:tcPr>
            <w:tcW w:w="853" w:type="dxa"/>
            <w:tcBorders>
              <w:top w:val="single" w:sz="4" w:space="0" w:color="auto"/>
              <w:left w:val="single" w:sz="4" w:space="0" w:color="auto"/>
              <w:bottom w:val="single" w:sz="4" w:space="0" w:color="auto"/>
              <w:right w:val="single" w:sz="4" w:space="0" w:color="auto"/>
            </w:tcBorders>
            <w:vAlign w:val="center"/>
            <w:hideMark/>
          </w:tcPr>
          <w:p w14:paraId="1E68B7BA" w14:textId="77777777" w:rsidR="002977D5" w:rsidRPr="002977D5" w:rsidRDefault="002977D5" w:rsidP="002977D5">
            <w:pPr>
              <w:jc w:val="center"/>
              <w:rPr>
                <w:rFonts w:ascii="Times New Roman" w:eastAsia="Times New Roman" w:hAnsi="Times New Roman" w:cs="Times New Roman"/>
                <w:b/>
                <w:bCs/>
                <w:sz w:val="24"/>
                <w:szCs w:val="24"/>
              </w:rPr>
            </w:pPr>
            <w:r w:rsidRPr="002977D5">
              <w:rPr>
                <w:rFonts w:ascii="Times New Roman" w:eastAsia="Times New Roman" w:hAnsi="Times New Roman" w:cs="Times New Roman"/>
                <w:b/>
                <w:bCs/>
                <w:sz w:val="24"/>
                <w:szCs w:val="24"/>
              </w:rPr>
              <w:t>Unid.</w:t>
            </w:r>
          </w:p>
        </w:tc>
        <w:tc>
          <w:tcPr>
            <w:tcW w:w="1335" w:type="dxa"/>
            <w:tcBorders>
              <w:top w:val="single" w:sz="4" w:space="0" w:color="auto"/>
              <w:left w:val="single" w:sz="4" w:space="0" w:color="auto"/>
              <w:bottom w:val="single" w:sz="4" w:space="0" w:color="auto"/>
              <w:right w:val="single" w:sz="4" w:space="0" w:color="auto"/>
            </w:tcBorders>
            <w:vAlign w:val="center"/>
            <w:hideMark/>
          </w:tcPr>
          <w:p w14:paraId="325D208E" w14:textId="060ED91E" w:rsidR="002977D5" w:rsidRPr="002977D5" w:rsidRDefault="002977D5" w:rsidP="00BA6868">
            <w:pPr>
              <w:jc w:val="center"/>
              <w:rPr>
                <w:rFonts w:ascii="Times New Roman" w:eastAsia="Times New Roman" w:hAnsi="Times New Roman" w:cs="Times New Roman"/>
                <w:b/>
                <w:bCs/>
                <w:sz w:val="24"/>
                <w:szCs w:val="24"/>
              </w:rPr>
            </w:pPr>
            <w:r w:rsidRPr="002977D5">
              <w:rPr>
                <w:rFonts w:ascii="Times New Roman" w:eastAsia="Times New Roman" w:hAnsi="Times New Roman" w:cs="Times New Roman"/>
                <w:b/>
                <w:bCs/>
                <w:sz w:val="24"/>
                <w:szCs w:val="24"/>
              </w:rPr>
              <w:t>Preço</w:t>
            </w:r>
            <w:r>
              <w:rPr>
                <w:rFonts w:ascii="Times New Roman" w:eastAsia="Times New Roman" w:hAnsi="Times New Roman" w:cs="Times New Roman"/>
                <w:b/>
                <w:bCs/>
                <w:sz w:val="24"/>
                <w:szCs w:val="24"/>
              </w:rPr>
              <w:t xml:space="preserve"> Unitário </w:t>
            </w:r>
            <w:r w:rsidRPr="002977D5">
              <w:rPr>
                <w:rFonts w:ascii="Times New Roman" w:eastAsia="Times New Roman" w:hAnsi="Times New Roman" w:cs="Times New Roman"/>
                <w:b/>
                <w:bCs/>
                <w:sz w:val="24"/>
                <w:szCs w:val="24"/>
              </w:rPr>
              <w:t xml:space="preserve"> </w:t>
            </w:r>
            <w:r w:rsidR="00BA6868">
              <w:rPr>
                <w:rFonts w:ascii="Times New Roman" w:eastAsia="Times New Roman" w:hAnsi="Times New Roman" w:cs="Times New Roman"/>
                <w:b/>
                <w:bCs/>
                <w:sz w:val="24"/>
                <w:szCs w:val="24"/>
              </w:rPr>
              <w:t>Orçado</w:t>
            </w:r>
          </w:p>
        </w:tc>
        <w:tc>
          <w:tcPr>
            <w:tcW w:w="4836" w:type="dxa"/>
            <w:tcBorders>
              <w:top w:val="single" w:sz="4" w:space="0" w:color="auto"/>
              <w:left w:val="single" w:sz="4" w:space="0" w:color="auto"/>
              <w:bottom w:val="single" w:sz="4" w:space="0" w:color="auto"/>
              <w:right w:val="single" w:sz="4" w:space="0" w:color="auto"/>
            </w:tcBorders>
            <w:vAlign w:val="center"/>
            <w:hideMark/>
          </w:tcPr>
          <w:p w14:paraId="39B6B417" w14:textId="77777777" w:rsidR="002977D5" w:rsidRPr="002977D5" w:rsidRDefault="002977D5" w:rsidP="002977D5">
            <w:pPr>
              <w:jc w:val="center"/>
              <w:rPr>
                <w:rFonts w:ascii="Times New Roman" w:eastAsia="Times New Roman" w:hAnsi="Times New Roman" w:cs="Times New Roman"/>
                <w:b/>
                <w:bCs/>
                <w:sz w:val="24"/>
                <w:szCs w:val="24"/>
              </w:rPr>
            </w:pPr>
            <w:r w:rsidRPr="002977D5">
              <w:rPr>
                <w:rFonts w:ascii="Times New Roman" w:eastAsia="Times New Roman" w:hAnsi="Times New Roman" w:cs="Times New Roman"/>
                <w:b/>
                <w:bCs/>
                <w:sz w:val="24"/>
                <w:szCs w:val="24"/>
              </w:rPr>
              <w:t>Especificação</w:t>
            </w:r>
          </w:p>
        </w:tc>
      </w:tr>
      <w:tr w:rsidR="002977D5" w14:paraId="647EDBEC" w14:textId="77777777" w:rsidTr="00BA6868">
        <w:trPr>
          <w:jc w:val="center"/>
        </w:trPr>
        <w:tc>
          <w:tcPr>
            <w:tcW w:w="886" w:type="dxa"/>
            <w:tcBorders>
              <w:top w:val="single" w:sz="4" w:space="0" w:color="auto"/>
              <w:left w:val="single" w:sz="4" w:space="0" w:color="auto"/>
              <w:bottom w:val="single" w:sz="4" w:space="0" w:color="auto"/>
              <w:right w:val="single" w:sz="4" w:space="0" w:color="auto"/>
            </w:tcBorders>
            <w:vAlign w:val="center"/>
            <w:hideMark/>
          </w:tcPr>
          <w:p w14:paraId="577D43EB" w14:textId="77777777" w:rsidR="002977D5" w:rsidRPr="002977D5" w:rsidRDefault="002977D5" w:rsidP="002977D5">
            <w:pPr>
              <w:jc w:val="center"/>
              <w:rPr>
                <w:rFonts w:ascii="Times New Roman" w:eastAsia="Times New Roman" w:hAnsi="Times New Roman" w:cs="Times New Roman"/>
                <w:sz w:val="24"/>
                <w:szCs w:val="24"/>
              </w:rPr>
            </w:pPr>
            <w:r w:rsidRPr="002977D5">
              <w:rPr>
                <w:rFonts w:ascii="Times New Roman" w:eastAsia="Times New Roman"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vAlign w:val="center"/>
            <w:hideMark/>
          </w:tcPr>
          <w:p w14:paraId="7BA366A2" w14:textId="121DFA0D" w:rsidR="002977D5" w:rsidRPr="002977D5" w:rsidRDefault="002977D5" w:rsidP="00297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853" w:type="dxa"/>
            <w:tcBorders>
              <w:top w:val="single" w:sz="4" w:space="0" w:color="auto"/>
              <w:left w:val="single" w:sz="4" w:space="0" w:color="auto"/>
              <w:bottom w:val="single" w:sz="4" w:space="0" w:color="auto"/>
              <w:right w:val="single" w:sz="4" w:space="0" w:color="auto"/>
            </w:tcBorders>
            <w:vAlign w:val="center"/>
            <w:hideMark/>
          </w:tcPr>
          <w:p w14:paraId="46A55401" w14:textId="77777777" w:rsidR="002977D5" w:rsidRPr="002977D5" w:rsidRDefault="002977D5" w:rsidP="002977D5">
            <w:pPr>
              <w:jc w:val="center"/>
              <w:rPr>
                <w:rFonts w:ascii="Times New Roman" w:eastAsia="Times New Roman" w:hAnsi="Times New Roman" w:cs="Times New Roman"/>
                <w:sz w:val="24"/>
                <w:szCs w:val="24"/>
              </w:rPr>
            </w:pPr>
            <w:r w:rsidRPr="002977D5">
              <w:rPr>
                <w:rFonts w:ascii="Times New Roman" w:eastAsia="Times New Roman" w:hAnsi="Times New Roman" w:cs="Times New Roman"/>
                <w:sz w:val="24"/>
                <w:szCs w:val="24"/>
              </w:rPr>
              <w:t>M2</w:t>
            </w:r>
          </w:p>
        </w:tc>
        <w:tc>
          <w:tcPr>
            <w:tcW w:w="1335" w:type="dxa"/>
            <w:tcBorders>
              <w:top w:val="single" w:sz="4" w:space="0" w:color="auto"/>
              <w:left w:val="single" w:sz="4" w:space="0" w:color="auto"/>
              <w:bottom w:val="single" w:sz="4" w:space="0" w:color="auto"/>
              <w:right w:val="single" w:sz="4" w:space="0" w:color="auto"/>
            </w:tcBorders>
            <w:vAlign w:val="center"/>
            <w:hideMark/>
          </w:tcPr>
          <w:p w14:paraId="4F948DA5" w14:textId="129685E3" w:rsidR="002977D5" w:rsidRPr="002977D5" w:rsidRDefault="0096031C" w:rsidP="00297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4836" w:type="dxa"/>
            <w:tcBorders>
              <w:top w:val="single" w:sz="4" w:space="0" w:color="auto"/>
              <w:left w:val="single" w:sz="4" w:space="0" w:color="auto"/>
              <w:bottom w:val="single" w:sz="4" w:space="0" w:color="auto"/>
              <w:right w:val="single" w:sz="4" w:space="0" w:color="auto"/>
            </w:tcBorders>
            <w:vAlign w:val="center"/>
            <w:hideMark/>
          </w:tcPr>
          <w:p w14:paraId="110AC045" w14:textId="7805B61E" w:rsidR="002977D5" w:rsidRPr="002977D5" w:rsidRDefault="002977D5" w:rsidP="002977D5">
            <w:pPr>
              <w:spacing w:before="100" w:beforeAutospacing="1" w:after="100" w:afterAutospacing="1"/>
              <w:jc w:val="both"/>
              <w:rPr>
                <w:rFonts w:ascii="Times New Roman" w:eastAsiaTheme="minorEastAsia" w:hAnsi="Times New Roman" w:cs="Times New Roman"/>
                <w:sz w:val="24"/>
                <w:szCs w:val="24"/>
              </w:rPr>
            </w:pPr>
            <w:r w:rsidRPr="002977D5">
              <w:rPr>
                <w:rFonts w:ascii="Times New Roman" w:hAnsi="Times New Roman" w:cs="Times New Roman"/>
                <w:sz w:val="24"/>
                <w:szCs w:val="24"/>
              </w:rPr>
              <w:t>Grama da variedade São Carlos Plus (Sempre Verde) em rolo</w:t>
            </w:r>
            <w:r w:rsidR="00D021B2">
              <w:rPr>
                <w:rFonts w:ascii="Times New Roman" w:hAnsi="Times New Roman" w:cs="Times New Roman"/>
                <w:sz w:val="24"/>
                <w:szCs w:val="24"/>
              </w:rPr>
              <w:t>, com nivelamento do solo feito com micro trator e lâmina (</w:t>
            </w:r>
            <w:proofErr w:type="spellStart"/>
            <w:r w:rsidR="00D021B2">
              <w:rPr>
                <w:rFonts w:ascii="Times New Roman" w:hAnsi="Times New Roman" w:cs="Times New Roman"/>
                <w:sz w:val="24"/>
                <w:szCs w:val="24"/>
              </w:rPr>
              <w:t>patrolinha</w:t>
            </w:r>
            <w:proofErr w:type="spellEnd"/>
            <w:r w:rsidR="00D021B2">
              <w:rPr>
                <w:rFonts w:ascii="Times New Roman" w:hAnsi="Times New Roman" w:cs="Times New Roman"/>
                <w:sz w:val="24"/>
                <w:szCs w:val="24"/>
              </w:rPr>
              <w:t>).</w:t>
            </w:r>
          </w:p>
        </w:tc>
      </w:tr>
    </w:tbl>
    <w:p w14:paraId="3689E245" w14:textId="77777777" w:rsidR="002977D5" w:rsidRPr="00B52857" w:rsidRDefault="002977D5" w:rsidP="00B52857">
      <w:pPr>
        <w:spacing w:after="0" w:line="360" w:lineRule="auto"/>
        <w:ind w:firstLine="851"/>
        <w:jc w:val="both"/>
        <w:rPr>
          <w:rFonts w:ascii="Times New Roman" w:hAnsi="Times New Roman" w:cs="Times New Roman"/>
          <w:b/>
          <w:bCs/>
          <w:sz w:val="24"/>
          <w:szCs w:val="24"/>
        </w:rPr>
      </w:pPr>
    </w:p>
    <w:p w14:paraId="401D7C77" w14:textId="53BD5209" w:rsidR="00F323C3" w:rsidRPr="00B52857" w:rsidRDefault="00F323C3"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2. JUSTIFICATIVA </w:t>
      </w:r>
    </w:p>
    <w:p w14:paraId="463CBAC5" w14:textId="7A2C8DBF" w:rsidR="00F323C3" w:rsidRPr="00B52857" w:rsidRDefault="00F323C3"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2.1. </w:t>
      </w:r>
      <w:r w:rsidR="004F67A6" w:rsidRPr="00B52857">
        <w:rPr>
          <w:rFonts w:ascii="Times New Roman" w:hAnsi="Times New Roman" w:cs="Times New Roman"/>
          <w:sz w:val="24"/>
          <w:szCs w:val="24"/>
        </w:rPr>
        <w:t>A</w:t>
      </w:r>
      <w:r w:rsidR="001906BE" w:rsidRPr="00B52857">
        <w:rPr>
          <w:rFonts w:ascii="Times New Roman" w:hAnsi="Times New Roman" w:cs="Times New Roman"/>
          <w:sz w:val="24"/>
          <w:szCs w:val="24"/>
        </w:rPr>
        <w:t xml:space="preserve"> </w:t>
      </w:r>
      <w:r w:rsidR="004F67A6" w:rsidRPr="00B52857">
        <w:rPr>
          <w:rFonts w:ascii="Times New Roman" w:hAnsi="Times New Roman" w:cs="Times New Roman"/>
          <w:sz w:val="24"/>
          <w:szCs w:val="24"/>
        </w:rPr>
        <w:t>aquisição de Grama Sempre Verde, se faz necessária para conclusão da execução da obra do projeto de construção do campo de futebol no Complexo Esportivo Municipal.</w:t>
      </w:r>
      <w:r w:rsidRPr="00B52857">
        <w:rPr>
          <w:rFonts w:ascii="Times New Roman" w:hAnsi="Times New Roman" w:cs="Times New Roman"/>
          <w:sz w:val="24"/>
          <w:szCs w:val="24"/>
        </w:rPr>
        <w:t xml:space="preserve"> </w:t>
      </w:r>
    </w:p>
    <w:p w14:paraId="22D5F3BB" w14:textId="77777777" w:rsidR="00F323C3" w:rsidRPr="00B52857" w:rsidRDefault="00F323C3" w:rsidP="00B52857">
      <w:pPr>
        <w:spacing w:after="0" w:line="360" w:lineRule="auto"/>
        <w:ind w:firstLine="851"/>
        <w:jc w:val="both"/>
        <w:rPr>
          <w:rFonts w:ascii="Times New Roman" w:hAnsi="Times New Roman" w:cs="Times New Roman"/>
          <w:b/>
          <w:bCs/>
          <w:sz w:val="24"/>
          <w:szCs w:val="24"/>
        </w:rPr>
      </w:pPr>
    </w:p>
    <w:p w14:paraId="04F41073" w14:textId="77777777" w:rsidR="00F323C3" w:rsidRPr="00B52857" w:rsidRDefault="00F323C3"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3. DOCUMENTAÇÃO EXTRA </w:t>
      </w:r>
    </w:p>
    <w:p w14:paraId="2227B225" w14:textId="78130AD4" w:rsidR="00F323C3" w:rsidRPr="00B52857" w:rsidRDefault="004F67A6"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3.1. Não há a necessidade de documentação complementar</w:t>
      </w:r>
      <w:r w:rsidR="00F323C3" w:rsidRPr="00B52857">
        <w:rPr>
          <w:rFonts w:ascii="Times New Roman" w:hAnsi="Times New Roman" w:cs="Times New Roman"/>
          <w:sz w:val="24"/>
          <w:szCs w:val="24"/>
        </w:rPr>
        <w:t xml:space="preserve">; </w:t>
      </w:r>
    </w:p>
    <w:p w14:paraId="67E9E8EA" w14:textId="77777777" w:rsidR="00F323C3" w:rsidRPr="00B52857" w:rsidRDefault="00F323C3" w:rsidP="00B52857">
      <w:pPr>
        <w:spacing w:after="0" w:line="360" w:lineRule="auto"/>
        <w:ind w:firstLine="851"/>
        <w:jc w:val="both"/>
        <w:rPr>
          <w:rFonts w:ascii="Times New Roman" w:hAnsi="Times New Roman" w:cs="Times New Roman"/>
          <w:sz w:val="24"/>
          <w:szCs w:val="24"/>
        </w:rPr>
      </w:pPr>
    </w:p>
    <w:p w14:paraId="1399510C" w14:textId="77777777" w:rsidR="00F323C3" w:rsidRPr="00B52857" w:rsidRDefault="00F323C3"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4. PRAZO E FORMA E LOCAL DA ENTREGA/EXECUÇÃO </w:t>
      </w:r>
    </w:p>
    <w:p w14:paraId="7BC6EC62" w14:textId="21E337C4" w:rsidR="00F323C3" w:rsidRPr="00B52857" w:rsidRDefault="00F323C3"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4.1. O</w:t>
      </w:r>
      <w:r w:rsidR="004F67A6" w:rsidRPr="00B52857">
        <w:rPr>
          <w:rFonts w:ascii="Times New Roman" w:hAnsi="Times New Roman" w:cs="Times New Roman"/>
          <w:sz w:val="24"/>
          <w:szCs w:val="24"/>
        </w:rPr>
        <w:t>s</w:t>
      </w:r>
      <w:r w:rsidRPr="00B52857">
        <w:rPr>
          <w:rFonts w:ascii="Times New Roman" w:hAnsi="Times New Roman" w:cs="Times New Roman"/>
          <w:sz w:val="24"/>
          <w:szCs w:val="24"/>
        </w:rPr>
        <w:t xml:space="preserve"> </w:t>
      </w:r>
      <w:r w:rsidR="004F67A6" w:rsidRPr="00B52857">
        <w:rPr>
          <w:rFonts w:ascii="Times New Roman" w:hAnsi="Times New Roman" w:cs="Times New Roman"/>
          <w:sz w:val="24"/>
          <w:szCs w:val="24"/>
        </w:rPr>
        <w:t>materiais deverão</w:t>
      </w:r>
      <w:r w:rsidRPr="00B52857">
        <w:rPr>
          <w:rFonts w:ascii="Times New Roman" w:hAnsi="Times New Roman" w:cs="Times New Roman"/>
          <w:sz w:val="24"/>
          <w:szCs w:val="24"/>
        </w:rPr>
        <w:t xml:space="preserve"> ser entregue</w:t>
      </w:r>
      <w:r w:rsidR="004F67A6" w:rsidRPr="00B52857">
        <w:rPr>
          <w:rFonts w:ascii="Times New Roman" w:hAnsi="Times New Roman" w:cs="Times New Roman"/>
          <w:sz w:val="24"/>
          <w:szCs w:val="24"/>
        </w:rPr>
        <w:t>s</w:t>
      </w:r>
      <w:r w:rsidRPr="00B52857">
        <w:rPr>
          <w:rFonts w:ascii="Times New Roman" w:hAnsi="Times New Roman" w:cs="Times New Roman"/>
          <w:sz w:val="24"/>
          <w:szCs w:val="24"/>
        </w:rPr>
        <w:t xml:space="preserve"> </w:t>
      </w:r>
      <w:r w:rsidR="004F67A6" w:rsidRPr="00B52857">
        <w:rPr>
          <w:rFonts w:ascii="Times New Roman" w:hAnsi="Times New Roman" w:cs="Times New Roman"/>
          <w:sz w:val="24"/>
          <w:szCs w:val="24"/>
        </w:rPr>
        <w:t xml:space="preserve">e instalados </w:t>
      </w:r>
      <w:r w:rsidRPr="00B52857">
        <w:rPr>
          <w:rFonts w:ascii="Times New Roman" w:hAnsi="Times New Roman" w:cs="Times New Roman"/>
          <w:sz w:val="24"/>
          <w:szCs w:val="24"/>
        </w:rPr>
        <w:t xml:space="preserve">no prazo máximo de </w:t>
      </w:r>
      <w:r w:rsidR="004F67A6" w:rsidRPr="00B52857">
        <w:rPr>
          <w:rFonts w:ascii="Times New Roman" w:hAnsi="Times New Roman" w:cs="Times New Roman"/>
          <w:sz w:val="24"/>
          <w:szCs w:val="24"/>
        </w:rPr>
        <w:t>3</w:t>
      </w:r>
      <w:r w:rsidR="0045365B" w:rsidRPr="00B52857">
        <w:rPr>
          <w:rFonts w:ascii="Times New Roman" w:hAnsi="Times New Roman" w:cs="Times New Roman"/>
          <w:sz w:val="24"/>
          <w:szCs w:val="24"/>
        </w:rPr>
        <w:t>0</w:t>
      </w:r>
      <w:r w:rsidRPr="00B52857">
        <w:rPr>
          <w:rFonts w:ascii="Times New Roman" w:hAnsi="Times New Roman" w:cs="Times New Roman"/>
          <w:sz w:val="24"/>
          <w:szCs w:val="24"/>
        </w:rPr>
        <w:t xml:space="preserve"> (</w:t>
      </w:r>
      <w:r w:rsidR="004F67A6" w:rsidRPr="00B52857">
        <w:rPr>
          <w:rFonts w:ascii="Times New Roman" w:hAnsi="Times New Roman" w:cs="Times New Roman"/>
          <w:sz w:val="24"/>
          <w:szCs w:val="24"/>
        </w:rPr>
        <w:t>trinta</w:t>
      </w:r>
      <w:r w:rsidRPr="00B52857">
        <w:rPr>
          <w:rFonts w:ascii="Times New Roman" w:hAnsi="Times New Roman" w:cs="Times New Roman"/>
          <w:sz w:val="24"/>
          <w:szCs w:val="24"/>
        </w:rPr>
        <w:t xml:space="preserve">) dias consecutivos, contados da data de assinatura do futuro contrato, </w:t>
      </w:r>
      <w:r w:rsidR="004F67A6" w:rsidRPr="00B52857">
        <w:rPr>
          <w:rFonts w:ascii="Times New Roman" w:hAnsi="Times New Roman" w:cs="Times New Roman"/>
          <w:sz w:val="24"/>
          <w:szCs w:val="24"/>
        </w:rPr>
        <w:t>no</w:t>
      </w:r>
      <w:r w:rsidRPr="00B52857">
        <w:rPr>
          <w:rFonts w:ascii="Times New Roman" w:hAnsi="Times New Roman" w:cs="Times New Roman"/>
          <w:sz w:val="24"/>
          <w:szCs w:val="24"/>
        </w:rPr>
        <w:t xml:space="preserve"> </w:t>
      </w:r>
      <w:r w:rsidR="004F67A6" w:rsidRPr="00B52857">
        <w:rPr>
          <w:rFonts w:ascii="Times New Roman" w:hAnsi="Times New Roman" w:cs="Times New Roman"/>
          <w:sz w:val="24"/>
          <w:szCs w:val="24"/>
        </w:rPr>
        <w:t>Complexo Esportivo Municipal, situado no</w:t>
      </w:r>
      <w:r w:rsidR="00AD1A0E" w:rsidRPr="00B52857">
        <w:rPr>
          <w:rFonts w:ascii="Times New Roman" w:hAnsi="Times New Roman" w:cs="Times New Roman"/>
          <w:sz w:val="24"/>
          <w:szCs w:val="24"/>
        </w:rPr>
        <w:t xml:space="preserve"> Centro</w:t>
      </w:r>
      <w:r w:rsidR="004F67A6" w:rsidRPr="00B52857">
        <w:rPr>
          <w:rFonts w:ascii="Times New Roman" w:hAnsi="Times New Roman" w:cs="Times New Roman"/>
          <w:sz w:val="24"/>
          <w:szCs w:val="24"/>
        </w:rPr>
        <w:t xml:space="preserve"> de</w:t>
      </w:r>
      <w:r w:rsidRPr="00B52857">
        <w:rPr>
          <w:rFonts w:ascii="Times New Roman" w:hAnsi="Times New Roman" w:cs="Times New Roman"/>
          <w:sz w:val="24"/>
          <w:szCs w:val="24"/>
        </w:rPr>
        <w:t>ste Município.</w:t>
      </w:r>
    </w:p>
    <w:p w14:paraId="19676031" w14:textId="77777777" w:rsidR="00F323C3" w:rsidRPr="00B52857" w:rsidRDefault="00F323C3" w:rsidP="00B52857">
      <w:pPr>
        <w:spacing w:after="0" w:line="360" w:lineRule="auto"/>
        <w:ind w:firstLine="851"/>
        <w:jc w:val="both"/>
        <w:rPr>
          <w:rFonts w:ascii="Times New Roman" w:hAnsi="Times New Roman" w:cs="Times New Roman"/>
          <w:sz w:val="24"/>
          <w:szCs w:val="24"/>
        </w:rPr>
      </w:pPr>
    </w:p>
    <w:p w14:paraId="2DE2038E" w14:textId="77777777" w:rsidR="00F323C3" w:rsidRPr="00B52857" w:rsidRDefault="00F323C3"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5. FORMA DE RECEBIMENTO </w:t>
      </w:r>
    </w:p>
    <w:p w14:paraId="52AF2A90" w14:textId="4D7486B3" w:rsidR="00F323C3" w:rsidRPr="00B52857" w:rsidRDefault="00F323C3"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5.1. Imediatamente após a entrega</w:t>
      </w:r>
      <w:r w:rsidR="004F67A6" w:rsidRPr="00B52857">
        <w:rPr>
          <w:rFonts w:ascii="Times New Roman" w:hAnsi="Times New Roman" w:cs="Times New Roman"/>
          <w:sz w:val="24"/>
          <w:szCs w:val="24"/>
        </w:rPr>
        <w:t xml:space="preserve"> e instalação</w:t>
      </w:r>
      <w:r w:rsidRPr="00B52857">
        <w:rPr>
          <w:rFonts w:ascii="Times New Roman" w:hAnsi="Times New Roman" w:cs="Times New Roman"/>
          <w:sz w:val="24"/>
          <w:szCs w:val="24"/>
        </w:rPr>
        <w:t xml:space="preserve"> do objeto desta licitação, o mesmo será devidamente inspecionados/fiscalizado pelo FISCAL DO CONTRATO</w:t>
      </w:r>
      <w:r w:rsidR="00793419" w:rsidRPr="00B52857">
        <w:rPr>
          <w:rFonts w:ascii="Times New Roman" w:hAnsi="Times New Roman" w:cs="Times New Roman"/>
          <w:sz w:val="24"/>
          <w:szCs w:val="24"/>
        </w:rPr>
        <w:t>.</w:t>
      </w:r>
      <w:r w:rsidRPr="00B52857">
        <w:rPr>
          <w:rFonts w:ascii="Times New Roman" w:hAnsi="Times New Roman" w:cs="Times New Roman"/>
          <w:sz w:val="24"/>
          <w:szCs w:val="24"/>
        </w:rPr>
        <w:t xml:space="preserve">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do respectivo Contrato (minuta constante do Anexo “D”). </w:t>
      </w:r>
    </w:p>
    <w:p w14:paraId="2500B732" w14:textId="29A38995" w:rsidR="00F323C3" w:rsidRPr="00B52857" w:rsidRDefault="00F323C3"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5.2. O objeto desta licitação deverá ser recebido definitivamente mediante emissão de Termo de Recebimento Definitivo de Bens, nos termos do art. 73, inc. II, “b” da Lei nº 8.666/93, </w:t>
      </w:r>
      <w:r w:rsidRPr="00B52857">
        <w:rPr>
          <w:rFonts w:ascii="Times New Roman" w:hAnsi="Times New Roman" w:cs="Times New Roman"/>
          <w:sz w:val="24"/>
          <w:szCs w:val="24"/>
        </w:rPr>
        <w:lastRenderedPageBreak/>
        <w:t xml:space="preserve">e vistado pelo fiscal do contrato, desde que os bens fornecidos tenham sido regularmente aprovados. </w:t>
      </w:r>
    </w:p>
    <w:p w14:paraId="2780CDAF" w14:textId="77777777" w:rsidR="00F323C3" w:rsidRPr="00B52857" w:rsidRDefault="00F323C3"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5.3. Os bens poderão ser rejeitados, no todo ou em parte, quando em desacordo com as especificações constantes neste Termo de Referência e na proposta, devendo ser substituídos/refeitos no prazo de 10(dez) dias, a contar da notificação da contratada, às suas custas, sem prejuízo da aplicação das penalidades. </w:t>
      </w:r>
    </w:p>
    <w:p w14:paraId="135F8838" w14:textId="77777777" w:rsidR="00F323C3" w:rsidRPr="00B52857" w:rsidRDefault="00F323C3" w:rsidP="00B52857">
      <w:pPr>
        <w:spacing w:after="0" w:line="360" w:lineRule="auto"/>
        <w:ind w:firstLine="851"/>
        <w:jc w:val="both"/>
        <w:rPr>
          <w:rFonts w:ascii="Times New Roman" w:hAnsi="Times New Roman" w:cs="Times New Roman"/>
          <w:sz w:val="24"/>
          <w:szCs w:val="24"/>
        </w:rPr>
      </w:pPr>
    </w:p>
    <w:p w14:paraId="52F9976C" w14:textId="77777777" w:rsidR="00F323C3" w:rsidRPr="00B52857" w:rsidRDefault="00F323C3"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6. CONDIÇÕES DE PAGAMENTO </w:t>
      </w:r>
    </w:p>
    <w:p w14:paraId="4C32E439" w14:textId="77777777" w:rsidR="00F323C3" w:rsidRPr="00B52857" w:rsidRDefault="00F323C3"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6.1. O Município efetuará o pagamento do objeto desta licitação à futura CONTRATADA no prazo de até 30 (trinta) dias após a data de emissão do Recebimento Definitivo de Bens citado no item 2.3 da Cláusula Segunda, mediante a apresentação da respectiva nota fiscal, por parte da CONTRATADA, devidamente atestada pelo fiscal do Contrato.</w:t>
      </w:r>
    </w:p>
    <w:p w14:paraId="576A3E50" w14:textId="77777777" w:rsidR="00F323C3" w:rsidRPr="00B52857" w:rsidRDefault="00F323C3"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6.2. O pagamento se dará através de depósito em conta corrente de titularidade da CONTRATADA.</w:t>
      </w:r>
    </w:p>
    <w:p w14:paraId="21E57A93" w14:textId="03E27191" w:rsidR="00F323C3" w:rsidRPr="00B52857" w:rsidRDefault="00F323C3"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6.6.1. A Nota Fiscal Eletrônica para pagamento deverá ser enviada no e-mail: </w:t>
      </w:r>
      <w:r w:rsidR="0034288A" w:rsidRPr="00B52857">
        <w:rPr>
          <w:rFonts w:ascii="Times New Roman" w:hAnsi="Times New Roman" w:cs="Times New Roman"/>
          <w:sz w:val="24"/>
          <w:szCs w:val="24"/>
        </w:rPr>
        <w:t>adm</w:t>
      </w:r>
      <w:r w:rsidR="000C5F03" w:rsidRPr="00B52857">
        <w:rPr>
          <w:rFonts w:ascii="Times New Roman" w:hAnsi="Times New Roman" w:cs="Times New Roman"/>
          <w:sz w:val="24"/>
          <w:szCs w:val="24"/>
        </w:rPr>
        <w:t>inistracao</w:t>
      </w:r>
      <w:r w:rsidR="00633B39" w:rsidRPr="00B52857">
        <w:rPr>
          <w:rFonts w:ascii="Times New Roman" w:hAnsi="Times New Roman" w:cs="Times New Roman"/>
          <w:sz w:val="24"/>
          <w:szCs w:val="24"/>
        </w:rPr>
        <w:t>@</w:t>
      </w:r>
      <w:r w:rsidR="0034288A" w:rsidRPr="00B52857">
        <w:rPr>
          <w:rFonts w:ascii="Times New Roman" w:hAnsi="Times New Roman" w:cs="Times New Roman"/>
          <w:sz w:val="24"/>
          <w:szCs w:val="24"/>
        </w:rPr>
        <w:t>riorufi</w:t>
      </w:r>
      <w:r w:rsidR="00793419" w:rsidRPr="00B52857">
        <w:rPr>
          <w:rFonts w:ascii="Times New Roman" w:hAnsi="Times New Roman" w:cs="Times New Roman"/>
          <w:sz w:val="24"/>
          <w:szCs w:val="24"/>
        </w:rPr>
        <w:t>no</w:t>
      </w:r>
      <w:r w:rsidR="00633B39" w:rsidRPr="00B52857">
        <w:rPr>
          <w:rFonts w:ascii="Times New Roman" w:hAnsi="Times New Roman" w:cs="Times New Roman"/>
          <w:sz w:val="24"/>
          <w:szCs w:val="24"/>
        </w:rPr>
        <w:t>.sc.gov.br</w:t>
      </w:r>
      <w:r w:rsidRPr="00B52857">
        <w:rPr>
          <w:rFonts w:ascii="Times New Roman" w:hAnsi="Times New Roman" w:cs="Times New Roman"/>
          <w:sz w:val="24"/>
          <w:szCs w:val="24"/>
        </w:rPr>
        <w:t>.</w:t>
      </w:r>
    </w:p>
    <w:p w14:paraId="7B9C2860" w14:textId="01805003" w:rsidR="00F323C3" w:rsidRPr="00B52857" w:rsidRDefault="00F323C3" w:rsidP="00B52857">
      <w:pPr>
        <w:spacing w:after="0" w:line="360" w:lineRule="auto"/>
        <w:ind w:firstLine="851"/>
        <w:jc w:val="both"/>
        <w:rPr>
          <w:rFonts w:ascii="Times New Roman" w:hAnsi="Times New Roman" w:cs="Times New Roman"/>
          <w:sz w:val="24"/>
          <w:szCs w:val="24"/>
        </w:rPr>
      </w:pPr>
      <w:r w:rsidRPr="0020755A">
        <w:rPr>
          <w:rFonts w:ascii="Times New Roman" w:hAnsi="Times New Roman" w:cs="Times New Roman"/>
          <w:sz w:val="24"/>
          <w:szCs w:val="24"/>
        </w:rPr>
        <w:t xml:space="preserve">6.3. O pagamento estará condicionado à liberação dos recursos </w:t>
      </w:r>
      <w:r w:rsidR="0020755A" w:rsidRPr="0020755A">
        <w:rPr>
          <w:rFonts w:ascii="Times New Roman" w:hAnsi="Times New Roman" w:cs="Times New Roman"/>
          <w:sz w:val="24"/>
          <w:szCs w:val="24"/>
        </w:rPr>
        <w:t>oriundos do Convênio 2020TR0093 celebrado com a Fundação Catarinense de Esporte - FESPORTE</w:t>
      </w:r>
      <w:r w:rsidR="00DA1161" w:rsidRPr="0020755A">
        <w:rPr>
          <w:rFonts w:ascii="Times New Roman" w:hAnsi="Times New Roman" w:cs="Times New Roman"/>
          <w:sz w:val="24"/>
          <w:szCs w:val="24"/>
        </w:rPr>
        <w:t>.</w:t>
      </w:r>
    </w:p>
    <w:p w14:paraId="17BB416D" w14:textId="77777777" w:rsidR="00EB21BD" w:rsidRPr="00B52857" w:rsidRDefault="00EB21BD" w:rsidP="00B52857">
      <w:pPr>
        <w:spacing w:after="0" w:line="360" w:lineRule="auto"/>
        <w:ind w:firstLine="851"/>
        <w:jc w:val="both"/>
        <w:rPr>
          <w:rFonts w:ascii="Times New Roman" w:hAnsi="Times New Roman" w:cs="Times New Roman"/>
          <w:sz w:val="24"/>
          <w:szCs w:val="24"/>
        </w:rPr>
      </w:pPr>
    </w:p>
    <w:p w14:paraId="30AD947C" w14:textId="77777777" w:rsidR="00F323C3" w:rsidRPr="00B52857" w:rsidRDefault="00F323C3"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7. DO PRAZO E DA FORMA DE PRESTAÇÃO DA GARANTIA, DA ASSISTÊNCIA TÉCNICA E TREINAMENTO</w:t>
      </w:r>
    </w:p>
    <w:p w14:paraId="0E261E49" w14:textId="15F2D591" w:rsidR="00F323C3" w:rsidRPr="00B52857" w:rsidRDefault="00F323C3"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7.1. A licitante deverá prestar garantia </w:t>
      </w:r>
      <w:r w:rsidR="004F67A6" w:rsidRPr="00B52857">
        <w:rPr>
          <w:rFonts w:ascii="Times New Roman" w:hAnsi="Times New Roman" w:cs="Times New Roman"/>
          <w:sz w:val="24"/>
          <w:szCs w:val="24"/>
        </w:rPr>
        <w:t>nos termos do código de devesa do consumidor</w:t>
      </w:r>
      <w:r w:rsidRPr="00B52857">
        <w:rPr>
          <w:rFonts w:ascii="Times New Roman" w:hAnsi="Times New Roman" w:cs="Times New Roman"/>
          <w:sz w:val="24"/>
          <w:szCs w:val="24"/>
        </w:rPr>
        <w:t xml:space="preserve">. </w:t>
      </w:r>
    </w:p>
    <w:p w14:paraId="676483B3" w14:textId="77777777" w:rsidR="00F323C3" w:rsidRPr="00B52857" w:rsidRDefault="00F323C3"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7.1.1. A futura CONTRATADA deverá arcar com todos os custos e despesas inerentes à prestação do serviço de garantia acima citado, tais como deslocamentos, alimentação, hospedagem, fretes, etc. </w:t>
      </w:r>
    </w:p>
    <w:p w14:paraId="3866C011" w14:textId="77777777" w:rsidR="00F323C3" w:rsidRPr="00B52857" w:rsidRDefault="00F323C3" w:rsidP="00B52857">
      <w:pPr>
        <w:spacing w:after="0" w:line="360" w:lineRule="auto"/>
        <w:ind w:firstLine="851"/>
        <w:jc w:val="both"/>
        <w:rPr>
          <w:rFonts w:ascii="Times New Roman" w:hAnsi="Times New Roman" w:cs="Times New Roman"/>
          <w:sz w:val="24"/>
          <w:szCs w:val="24"/>
        </w:rPr>
      </w:pPr>
    </w:p>
    <w:p w14:paraId="58E3287C" w14:textId="4B58EC9C" w:rsidR="00F323C3" w:rsidRPr="00B52857" w:rsidRDefault="00982EF6"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8</w:t>
      </w:r>
      <w:r w:rsidR="00F323C3" w:rsidRPr="00B52857">
        <w:rPr>
          <w:rFonts w:ascii="Times New Roman" w:hAnsi="Times New Roman" w:cs="Times New Roman"/>
          <w:b/>
          <w:bCs/>
          <w:sz w:val="24"/>
          <w:szCs w:val="24"/>
        </w:rPr>
        <w:t xml:space="preserve">. AMOSTRA </w:t>
      </w:r>
    </w:p>
    <w:p w14:paraId="1D9514DC" w14:textId="16813A70" w:rsidR="00F323C3" w:rsidRPr="00B52857" w:rsidRDefault="00F323C3"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Não há necessidade de apresentação de amostras para o objeto deste Termo de Referência; </w:t>
      </w:r>
    </w:p>
    <w:p w14:paraId="7A72705E" w14:textId="70618D80" w:rsidR="00F323C3" w:rsidRPr="00B52857" w:rsidRDefault="00982EF6"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9</w:t>
      </w:r>
      <w:r w:rsidR="00F323C3" w:rsidRPr="00B52857">
        <w:rPr>
          <w:rFonts w:ascii="Times New Roman" w:hAnsi="Times New Roman" w:cs="Times New Roman"/>
          <w:b/>
          <w:bCs/>
          <w:sz w:val="24"/>
          <w:szCs w:val="24"/>
        </w:rPr>
        <w:t xml:space="preserve">. SUBCONTRATAÇÃO </w:t>
      </w:r>
    </w:p>
    <w:p w14:paraId="134DB738" w14:textId="6943AE44" w:rsidR="00F323C3" w:rsidRPr="00B52857" w:rsidRDefault="00F323C3"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Não é permitida a subcontratação para o fornecimento dos materiais objete desse edital, exceto para os serviços de transporte dos mesmos; </w:t>
      </w:r>
    </w:p>
    <w:p w14:paraId="277A9691" w14:textId="77777777" w:rsidR="00F323C3" w:rsidRPr="00B52857" w:rsidRDefault="00F323C3" w:rsidP="00B52857">
      <w:pPr>
        <w:spacing w:after="0" w:line="360" w:lineRule="auto"/>
        <w:ind w:firstLine="851"/>
        <w:jc w:val="both"/>
        <w:rPr>
          <w:rFonts w:ascii="Times New Roman" w:hAnsi="Times New Roman" w:cs="Times New Roman"/>
          <w:sz w:val="24"/>
          <w:szCs w:val="24"/>
        </w:rPr>
      </w:pPr>
    </w:p>
    <w:p w14:paraId="24EF0D7F" w14:textId="1B2B428B" w:rsidR="00F323C3" w:rsidRPr="00B52857" w:rsidRDefault="00F323C3"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1</w:t>
      </w:r>
      <w:r w:rsidR="00982EF6" w:rsidRPr="00B52857">
        <w:rPr>
          <w:rFonts w:ascii="Times New Roman" w:hAnsi="Times New Roman" w:cs="Times New Roman"/>
          <w:b/>
          <w:bCs/>
          <w:sz w:val="24"/>
          <w:szCs w:val="24"/>
        </w:rPr>
        <w:t>0</w:t>
      </w:r>
      <w:r w:rsidRPr="00B52857">
        <w:rPr>
          <w:rFonts w:ascii="Times New Roman" w:hAnsi="Times New Roman" w:cs="Times New Roman"/>
          <w:b/>
          <w:bCs/>
          <w:sz w:val="24"/>
          <w:szCs w:val="24"/>
        </w:rPr>
        <w:t xml:space="preserve">. VISTORIA </w:t>
      </w:r>
    </w:p>
    <w:p w14:paraId="01E58C4B" w14:textId="2B818BBF" w:rsidR="00F323C3" w:rsidRPr="00B52857" w:rsidRDefault="00F323C3"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Não há necessidade.</w:t>
      </w:r>
    </w:p>
    <w:p w14:paraId="5E43D3D7" w14:textId="77777777" w:rsidR="00F323C3" w:rsidRPr="00B52857" w:rsidRDefault="00F323C3" w:rsidP="00B52857">
      <w:pPr>
        <w:spacing w:after="0" w:line="360" w:lineRule="auto"/>
        <w:ind w:firstLine="851"/>
        <w:jc w:val="both"/>
        <w:rPr>
          <w:rFonts w:ascii="Times New Roman" w:hAnsi="Times New Roman" w:cs="Times New Roman"/>
          <w:sz w:val="24"/>
          <w:szCs w:val="24"/>
        </w:rPr>
      </w:pPr>
    </w:p>
    <w:p w14:paraId="6B22BA98" w14:textId="7144F217" w:rsidR="00F323C3" w:rsidRPr="00B52857" w:rsidRDefault="00F323C3"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1</w:t>
      </w:r>
      <w:r w:rsidR="00982EF6" w:rsidRPr="00B52857">
        <w:rPr>
          <w:rFonts w:ascii="Times New Roman" w:hAnsi="Times New Roman" w:cs="Times New Roman"/>
          <w:b/>
          <w:bCs/>
          <w:sz w:val="24"/>
          <w:szCs w:val="24"/>
        </w:rPr>
        <w:t>1</w:t>
      </w:r>
      <w:r w:rsidRPr="00B52857">
        <w:rPr>
          <w:rFonts w:ascii="Times New Roman" w:hAnsi="Times New Roman" w:cs="Times New Roman"/>
          <w:b/>
          <w:bCs/>
          <w:sz w:val="24"/>
          <w:szCs w:val="24"/>
        </w:rPr>
        <w:t xml:space="preserve">. FORMA DE ADJUDICAÇÃO </w:t>
      </w:r>
    </w:p>
    <w:p w14:paraId="2E5D41BF" w14:textId="416F7733" w:rsidR="00F323C3" w:rsidRPr="00B52857" w:rsidRDefault="00F323C3"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Por item. </w:t>
      </w:r>
    </w:p>
    <w:p w14:paraId="4AAFFED9" w14:textId="77777777" w:rsidR="00F323C3" w:rsidRPr="00B52857" w:rsidRDefault="00F323C3" w:rsidP="00B52857">
      <w:pPr>
        <w:spacing w:after="0" w:line="360" w:lineRule="auto"/>
        <w:ind w:firstLine="851"/>
        <w:jc w:val="both"/>
        <w:rPr>
          <w:rFonts w:ascii="Times New Roman" w:hAnsi="Times New Roman" w:cs="Times New Roman"/>
          <w:sz w:val="24"/>
          <w:szCs w:val="24"/>
        </w:rPr>
      </w:pPr>
    </w:p>
    <w:p w14:paraId="5CD0A917" w14:textId="6E112FC4" w:rsidR="00F323C3" w:rsidRPr="00B52857" w:rsidRDefault="00F323C3"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1</w:t>
      </w:r>
      <w:r w:rsidR="00982EF6" w:rsidRPr="00B52857">
        <w:rPr>
          <w:rFonts w:ascii="Times New Roman" w:hAnsi="Times New Roman" w:cs="Times New Roman"/>
          <w:b/>
          <w:bCs/>
          <w:sz w:val="24"/>
          <w:szCs w:val="24"/>
        </w:rPr>
        <w:t>2</w:t>
      </w:r>
      <w:r w:rsidRPr="00B52857">
        <w:rPr>
          <w:rFonts w:ascii="Times New Roman" w:hAnsi="Times New Roman" w:cs="Times New Roman"/>
          <w:b/>
          <w:bCs/>
          <w:sz w:val="24"/>
          <w:szCs w:val="24"/>
        </w:rPr>
        <w:t xml:space="preserve">. FISCALIZAÇÃO </w:t>
      </w:r>
    </w:p>
    <w:p w14:paraId="4BF3C487" w14:textId="6E9FE232" w:rsidR="00F323C3" w:rsidRPr="00B52857" w:rsidRDefault="00F323C3"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Os responsáveis pela fiscalização do contrato decorrente deste processo, será os Fiscais: </w:t>
      </w:r>
    </w:p>
    <w:p w14:paraId="33414EED" w14:textId="33A33782" w:rsidR="00F323C3" w:rsidRPr="00B52857" w:rsidRDefault="00C20D0C"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Fiscal </w:t>
      </w:r>
      <w:r w:rsidR="007F0A61" w:rsidRPr="00B52857">
        <w:rPr>
          <w:rFonts w:ascii="Times New Roman" w:hAnsi="Times New Roman" w:cs="Times New Roman"/>
          <w:sz w:val="24"/>
          <w:szCs w:val="24"/>
        </w:rPr>
        <w:t xml:space="preserve">Gestor </w:t>
      </w:r>
      <w:r w:rsidR="00F323C3" w:rsidRPr="00B52857">
        <w:rPr>
          <w:rFonts w:ascii="Times New Roman" w:hAnsi="Times New Roman" w:cs="Times New Roman"/>
          <w:sz w:val="24"/>
          <w:szCs w:val="24"/>
        </w:rPr>
        <w:t xml:space="preserve">– </w:t>
      </w:r>
      <w:r w:rsidR="00B52857" w:rsidRPr="00B52857">
        <w:rPr>
          <w:rFonts w:ascii="Times New Roman" w:hAnsi="Times New Roman" w:cs="Times New Roman"/>
          <w:sz w:val="24"/>
          <w:szCs w:val="24"/>
        </w:rPr>
        <w:t>Bruno Oliveira dos Santos</w:t>
      </w:r>
    </w:p>
    <w:p w14:paraId="4BEC23B8" w14:textId="77777777" w:rsidR="00F323C3" w:rsidRPr="00B52857" w:rsidRDefault="00F323C3" w:rsidP="00B52857">
      <w:pPr>
        <w:spacing w:after="0" w:line="360" w:lineRule="auto"/>
        <w:ind w:firstLine="851"/>
        <w:jc w:val="both"/>
        <w:rPr>
          <w:rFonts w:ascii="Times New Roman" w:hAnsi="Times New Roman" w:cs="Times New Roman"/>
          <w:sz w:val="24"/>
          <w:szCs w:val="24"/>
        </w:rPr>
      </w:pPr>
    </w:p>
    <w:p w14:paraId="3D23263B" w14:textId="03DEC1DB" w:rsidR="00F323C3" w:rsidRPr="00B52857" w:rsidRDefault="00F323C3"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1</w:t>
      </w:r>
      <w:r w:rsidR="00982EF6" w:rsidRPr="00B52857">
        <w:rPr>
          <w:rFonts w:ascii="Times New Roman" w:hAnsi="Times New Roman" w:cs="Times New Roman"/>
          <w:b/>
          <w:bCs/>
          <w:sz w:val="24"/>
          <w:szCs w:val="24"/>
        </w:rPr>
        <w:t>3</w:t>
      </w:r>
      <w:r w:rsidRPr="00B52857">
        <w:rPr>
          <w:rFonts w:ascii="Times New Roman" w:hAnsi="Times New Roman" w:cs="Times New Roman"/>
          <w:b/>
          <w:bCs/>
          <w:sz w:val="24"/>
          <w:szCs w:val="24"/>
        </w:rPr>
        <w:t xml:space="preserve">. RECURSO </w:t>
      </w:r>
    </w:p>
    <w:p w14:paraId="087E7DDA" w14:textId="7E8A08E7" w:rsidR="00F323C3" w:rsidRPr="00B52857" w:rsidRDefault="00F323C3" w:rsidP="00B52857">
      <w:pPr>
        <w:spacing w:after="0" w:line="360" w:lineRule="auto"/>
        <w:ind w:firstLine="851"/>
        <w:jc w:val="both"/>
        <w:rPr>
          <w:rFonts w:ascii="Times New Roman" w:hAnsi="Times New Roman" w:cs="Times New Roman"/>
          <w:sz w:val="24"/>
          <w:szCs w:val="24"/>
        </w:rPr>
      </w:pPr>
      <w:r w:rsidRPr="0020755A">
        <w:rPr>
          <w:rFonts w:ascii="Times New Roman" w:hAnsi="Times New Roman" w:cs="Times New Roman"/>
          <w:sz w:val="24"/>
          <w:szCs w:val="24"/>
        </w:rPr>
        <w:t xml:space="preserve">O pagamento será efetuado com </w:t>
      </w:r>
      <w:r w:rsidR="00337E9A" w:rsidRPr="0020755A">
        <w:rPr>
          <w:rFonts w:ascii="Times New Roman" w:hAnsi="Times New Roman" w:cs="Times New Roman"/>
          <w:sz w:val="24"/>
          <w:szCs w:val="24"/>
        </w:rPr>
        <w:t xml:space="preserve">recursos </w:t>
      </w:r>
      <w:r w:rsidR="00AD1A0E" w:rsidRPr="0020755A">
        <w:rPr>
          <w:rFonts w:ascii="Times New Roman" w:hAnsi="Times New Roman" w:cs="Times New Roman"/>
          <w:sz w:val="24"/>
          <w:szCs w:val="24"/>
        </w:rPr>
        <w:t xml:space="preserve">próprios e </w:t>
      </w:r>
      <w:r w:rsidR="0020755A" w:rsidRPr="0020755A">
        <w:rPr>
          <w:rFonts w:ascii="Times New Roman" w:hAnsi="Times New Roman" w:cs="Times New Roman"/>
          <w:sz w:val="24"/>
          <w:szCs w:val="24"/>
        </w:rPr>
        <w:t>oriundos do Convênio 2020TR0093 celebrado com a Fundação Catarinense de Esporte - FESPORTE</w:t>
      </w:r>
      <w:r w:rsidR="00DA1161" w:rsidRPr="0020755A">
        <w:rPr>
          <w:rFonts w:ascii="Times New Roman" w:hAnsi="Times New Roman" w:cs="Times New Roman"/>
          <w:sz w:val="24"/>
          <w:szCs w:val="24"/>
        </w:rPr>
        <w:t>.</w:t>
      </w:r>
      <w:r w:rsidR="00DA1161" w:rsidRPr="00B52857">
        <w:rPr>
          <w:rFonts w:ascii="Times New Roman" w:hAnsi="Times New Roman" w:cs="Times New Roman"/>
          <w:sz w:val="24"/>
          <w:szCs w:val="24"/>
        </w:rPr>
        <w:t xml:space="preserve"> </w:t>
      </w:r>
    </w:p>
    <w:p w14:paraId="77AED48E" w14:textId="77777777" w:rsidR="00F323C3" w:rsidRPr="00B52857" w:rsidRDefault="00F323C3" w:rsidP="00B52857">
      <w:pPr>
        <w:spacing w:after="0" w:line="360" w:lineRule="auto"/>
        <w:ind w:firstLine="851"/>
        <w:jc w:val="both"/>
        <w:rPr>
          <w:rFonts w:ascii="Times New Roman" w:hAnsi="Times New Roman" w:cs="Times New Roman"/>
          <w:sz w:val="24"/>
          <w:szCs w:val="24"/>
        </w:rPr>
      </w:pPr>
    </w:p>
    <w:p w14:paraId="091D4CEA" w14:textId="7D2C4E3C" w:rsidR="00F323C3" w:rsidRPr="00B52857" w:rsidRDefault="00F323C3"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1</w:t>
      </w:r>
      <w:r w:rsidR="00982EF6" w:rsidRPr="00B52857">
        <w:rPr>
          <w:rFonts w:ascii="Times New Roman" w:hAnsi="Times New Roman" w:cs="Times New Roman"/>
          <w:b/>
          <w:bCs/>
          <w:sz w:val="24"/>
          <w:szCs w:val="24"/>
        </w:rPr>
        <w:t>4</w:t>
      </w:r>
      <w:r w:rsidRPr="00B52857">
        <w:rPr>
          <w:rFonts w:ascii="Times New Roman" w:hAnsi="Times New Roman" w:cs="Times New Roman"/>
          <w:b/>
          <w:bCs/>
          <w:sz w:val="24"/>
          <w:szCs w:val="24"/>
        </w:rPr>
        <w:t xml:space="preserve">. DISPOSIÇÕES GERAIS </w:t>
      </w:r>
    </w:p>
    <w:p w14:paraId="441C7444" w14:textId="58F70DF0" w:rsidR="00F323C3" w:rsidRPr="00B52857" w:rsidRDefault="00F323C3"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Sem disposições. </w:t>
      </w:r>
    </w:p>
    <w:p w14:paraId="64790D5E" w14:textId="0158838D" w:rsidR="00F323C3" w:rsidRPr="00B52857" w:rsidRDefault="00F323C3"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1</w:t>
      </w:r>
      <w:r w:rsidR="00982EF6" w:rsidRPr="00B52857">
        <w:rPr>
          <w:rFonts w:ascii="Times New Roman" w:hAnsi="Times New Roman" w:cs="Times New Roman"/>
          <w:b/>
          <w:bCs/>
          <w:sz w:val="24"/>
          <w:szCs w:val="24"/>
        </w:rPr>
        <w:t>5</w:t>
      </w:r>
      <w:r w:rsidRPr="00B52857">
        <w:rPr>
          <w:rFonts w:ascii="Times New Roman" w:hAnsi="Times New Roman" w:cs="Times New Roman"/>
          <w:b/>
          <w:bCs/>
          <w:sz w:val="24"/>
          <w:szCs w:val="24"/>
        </w:rPr>
        <w:t xml:space="preserve">. ASSINATURAS </w:t>
      </w:r>
    </w:p>
    <w:p w14:paraId="69AF1158" w14:textId="339B1CB9" w:rsidR="00F323C3" w:rsidRDefault="00F323C3" w:rsidP="00B52857">
      <w:pPr>
        <w:spacing w:after="0" w:line="360" w:lineRule="auto"/>
        <w:ind w:firstLine="851"/>
        <w:jc w:val="both"/>
        <w:rPr>
          <w:rFonts w:ascii="Times New Roman" w:hAnsi="Times New Roman" w:cs="Times New Roman"/>
          <w:sz w:val="24"/>
          <w:szCs w:val="24"/>
        </w:rPr>
      </w:pPr>
    </w:p>
    <w:p w14:paraId="60A9B514" w14:textId="77777777" w:rsidR="0096031C" w:rsidRPr="00B52857" w:rsidRDefault="0096031C" w:rsidP="00B52857">
      <w:pPr>
        <w:spacing w:after="0" w:line="360" w:lineRule="auto"/>
        <w:ind w:firstLine="851"/>
        <w:jc w:val="both"/>
        <w:rPr>
          <w:rFonts w:ascii="Times New Roman" w:hAnsi="Times New Roman" w:cs="Times New Roman"/>
          <w:sz w:val="24"/>
          <w:szCs w:val="24"/>
        </w:rPr>
      </w:pPr>
    </w:p>
    <w:p w14:paraId="23DC27CC" w14:textId="48A5B1A0" w:rsidR="00984F4B" w:rsidRPr="00B52857" w:rsidRDefault="00B52857"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BRUNO OLIVEIRA DOS SANTOS</w:t>
      </w:r>
    </w:p>
    <w:p w14:paraId="068F6A71" w14:textId="610DCCFF" w:rsidR="00A83109" w:rsidRPr="00B52857" w:rsidRDefault="00B52857"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Diretor de Esportes</w:t>
      </w:r>
      <w:r w:rsidR="00A83109" w:rsidRPr="00B52857">
        <w:rPr>
          <w:rFonts w:ascii="Times New Roman" w:hAnsi="Times New Roman" w:cs="Times New Roman"/>
          <w:sz w:val="24"/>
          <w:szCs w:val="24"/>
        </w:rPr>
        <w:br w:type="page"/>
      </w:r>
    </w:p>
    <w:p w14:paraId="46F315C4" w14:textId="33D13057" w:rsidR="00A83109" w:rsidRPr="00B52857" w:rsidRDefault="00A83109" w:rsidP="00B52857">
      <w:pPr>
        <w:pStyle w:val="Ttulo4"/>
        <w:keepNext w:val="0"/>
        <w:spacing w:before="0" w:after="0" w:line="360" w:lineRule="auto"/>
        <w:jc w:val="center"/>
        <w:rPr>
          <w:sz w:val="24"/>
          <w:szCs w:val="24"/>
        </w:rPr>
      </w:pPr>
      <w:r w:rsidRPr="00B52857">
        <w:rPr>
          <w:sz w:val="24"/>
          <w:szCs w:val="24"/>
        </w:rPr>
        <w:lastRenderedPageBreak/>
        <w:t xml:space="preserve">PREGÃO ELETRÔNICO </w:t>
      </w:r>
      <w:r w:rsidR="0084003E">
        <w:rPr>
          <w:sz w:val="24"/>
          <w:szCs w:val="24"/>
        </w:rPr>
        <w:t>007</w:t>
      </w:r>
      <w:r w:rsidR="003026BF" w:rsidRPr="00B52857">
        <w:rPr>
          <w:sz w:val="24"/>
          <w:szCs w:val="24"/>
        </w:rPr>
        <w:t>/</w:t>
      </w:r>
      <w:r w:rsidR="00B2358E">
        <w:rPr>
          <w:sz w:val="24"/>
          <w:szCs w:val="24"/>
        </w:rPr>
        <w:t>2022</w:t>
      </w:r>
    </w:p>
    <w:p w14:paraId="7696DA30" w14:textId="77777777" w:rsidR="00A83109" w:rsidRPr="00B52857" w:rsidRDefault="00A83109" w:rsidP="00B52857">
      <w:pPr>
        <w:pStyle w:val="Ttulo4"/>
        <w:keepNext w:val="0"/>
        <w:spacing w:before="0" w:after="0" w:line="360" w:lineRule="auto"/>
        <w:jc w:val="center"/>
        <w:rPr>
          <w:sz w:val="24"/>
          <w:szCs w:val="24"/>
        </w:rPr>
      </w:pPr>
      <w:r w:rsidRPr="00B52857">
        <w:rPr>
          <w:sz w:val="24"/>
          <w:szCs w:val="24"/>
        </w:rPr>
        <w:t>ANEXO “</w:t>
      </w:r>
      <w:r w:rsidR="002A35DC" w:rsidRPr="00B52857">
        <w:rPr>
          <w:sz w:val="24"/>
          <w:szCs w:val="24"/>
        </w:rPr>
        <w:t>B</w:t>
      </w:r>
      <w:r w:rsidRPr="00B52857">
        <w:rPr>
          <w:sz w:val="24"/>
          <w:szCs w:val="24"/>
        </w:rPr>
        <w:t>”</w:t>
      </w:r>
    </w:p>
    <w:p w14:paraId="143D696A" w14:textId="77777777" w:rsidR="00A83109" w:rsidRPr="00B52857" w:rsidRDefault="00A83109" w:rsidP="00B52857">
      <w:pPr>
        <w:pStyle w:val="Ttulo4"/>
        <w:keepNext w:val="0"/>
        <w:spacing w:before="0" w:after="0" w:line="360" w:lineRule="auto"/>
        <w:jc w:val="center"/>
        <w:rPr>
          <w:sz w:val="24"/>
          <w:szCs w:val="24"/>
        </w:rPr>
      </w:pPr>
      <w:r w:rsidRPr="00B52857">
        <w:rPr>
          <w:sz w:val="24"/>
          <w:szCs w:val="24"/>
        </w:rPr>
        <w:t>MODELO DE DECLARAÇÃO DE ATENDIMENTO À LEGISLAÇÃO TRABALHISTA DE PROTEÇÃO À CRIANÇA E AO ADOLESCENTE</w:t>
      </w:r>
    </w:p>
    <w:p w14:paraId="1301B24C" w14:textId="77777777" w:rsidR="00A83109" w:rsidRPr="00B52857" w:rsidRDefault="00A83109" w:rsidP="00B52857">
      <w:pPr>
        <w:widowControl w:val="0"/>
        <w:spacing w:after="0" w:line="360" w:lineRule="auto"/>
        <w:jc w:val="both"/>
        <w:rPr>
          <w:rFonts w:ascii="Times New Roman" w:hAnsi="Times New Roman" w:cs="Times New Roman"/>
          <w:color w:val="000000"/>
          <w:sz w:val="24"/>
          <w:szCs w:val="24"/>
        </w:rPr>
      </w:pPr>
    </w:p>
    <w:p w14:paraId="4321B638" w14:textId="39E359BA" w:rsidR="00A83109" w:rsidRPr="00B52857" w:rsidRDefault="00A83109" w:rsidP="00B52857">
      <w:pPr>
        <w:widowControl w:val="0"/>
        <w:spacing w:after="0" w:line="360" w:lineRule="auto"/>
        <w:jc w:val="both"/>
        <w:rPr>
          <w:rFonts w:ascii="Times New Roman" w:hAnsi="Times New Roman" w:cs="Times New Roman"/>
          <w:sz w:val="24"/>
          <w:szCs w:val="24"/>
        </w:rPr>
      </w:pPr>
      <w:r w:rsidRPr="00B52857">
        <w:rPr>
          <w:rFonts w:ascii="Times New Roman" w:hAnsi="Times New Roman" w:cs="Times New Roman"/>
          <w:sz w:val="24"/>
          <w:szCs w:val="24"/>
        </w:rPr>
        <w:t xml:space="preserve">Ref.: </w:t>
      </w:r>
      <w:r w:rsidRPr="00B52857">
        <w:rPr>
          <w:rFonts w:ascii="Times New Roman" w:hAnsi="Times New Roman" w:cs="Times New Roman"/>
          <w:b/>
          <w:sz w:val="24"/>
          <w:szCs w:val="24"/>
        </w:rPr>
        <w:t xml:space="preserve">Pregão Eletrônico Nº </w:t>
      </w:r>
      <w:r w:rsidR="0084003E">
        <w:rPr>
          <w:rFonts w:ascii="Times New Roman" w:hAnsi="Times New Roman" w:cs="Times New Roman"/>
          <w:b/>
          <w:sz w:val="24"/>
          <w:szCs w:val="24"/>
        </w:rPr>
        <w:t>007</w:t>
      </w:r>
      <w:r w:rsidR="003026BF" w:rsidRPr="00B52857">
        <w:rPr>
          <w:rFonts w:ascii="Times New Roman" w:hAnsi="Times New Roman" w:cs="Times New Roman"/>
          <w:b/>
          <w:sz w:val="24"/>
          <w:szCs w:val="24"/>
        </w:rPr>
        <w:t>/</w:t>
      </w:r>
      <w:r w:rsidR="00B2358E">
        <w:rPr>
          <w:rFonts w:ascii="Times New Roman" w:hAnsi="Times New Roman" w:cs="Times New Roman"/>
          <w:b/>
          <w:sz w:val="24"/>
          <w:szCs w:val="24"/>
        </w:rPr>
        <w:t>2022</w:t>
      </w:r>
    </w:p>
    <w:p w14:paraId="7F586D6A" w14:textId="77777777" w:rsidR="00A83109" w:rsidRPr="00B52857" w:rsidRDefault="00A83109" w:rsidP="00B52857">
      <w:pPr>
        <w:widowControl w:val="0"/>
        <w:spacing w:after="0" w:line="360" w:lineRule="auto"/>
        <w:jc w:val="both"/>
        <w:rPr>
          <w:rFonts w:ascii="Times New Roman" w:hAnsi="Times New Roman" w:cs="Times New Roman"/>
          <w:color w:val="000000"/>
          <w:sz w:val="24"/>
          <w:szCs w:val="24"/>
        </w:rPr>
      </w:pPr>
    </w:p>
    <w:p w14:paraId="7E6A6AFF" w14:textId="77777777" w:rsidR="00A83109" w:rsidRPr="00B52857" w:rsidRDefault="00A83109" w:rsidP="00B52857">
      <w:pPr>
        <w:widowControl w:val="0"/>
        <w:spacing w:after="0" w:line="360" w:lineRule="auto"/>
        <w:jc w:val="center"/>
        <w:rPr>
          <w:rFonts w:ascii="Times New Roman" w:hAnsi="Times New Roman" w:cs="Times New Roman"/>
          <w:b/>
          <w:color w:val="000000"/>
          <w:sz w:val="24"/>
          <w:szCs w:val="24"/>
        </w:rPr>
      </w:pPr>
      <w:r w:rsidRPr="00B52857">
        <w:rPr>
          <w:rFonts w:ascii="Times New Roman" w:hAnsi="Times New Roman" w:cs="Times New Roman"/>
          <w:b/>
          <w:color w:val="000000"/>
          <w:sz w:val="24"/>
          <w:szCs w:val="24"/>
        </w:rPr>
        <w:t>DECLARAÇÃO</w:t>
      </w:r>
    </w:p>
    <w:p w14:paraId="5397C3A1" w14:textId="77777777" w:rsidR="00A83109" w:rsidRPr="00B52857" w:rsidRDefault="00A83109" w:rsidP="00B52857">
      <w:pPr>
        <w:widowControl w:val="0"/>
        <w:spacing w:after="0" w:line="360" w:lineRule="auto"/>
        <w:jc w:val="center"/>
        <w:rPr>
          <w:rFonts w:ascii="Times New Roman" w:hAnsi="Times New Roman" w:cs="Times New Roman"/>
          <w:color w:val="000000"/>
          <w:sz w:val="24"/>
          <w:szCs w:val="24"/>
        </w:rPr>
      </w:pPr>
    </w:p>
    <w:p w14:paraId="0038CF3C" w14:textId="77777777" w:rsidR="00A83109" w:rsidRPr="00B52857" w:rsidRDefault="00A83109" w:rsidP="00B52857">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B52857">
        <w:rPr>
          <w:rFonts w:ascii="Times New Roman" w:hAnsi="Times New Roman" w:cs="Times New Roman"/>
          <w:color w:val="000000"/>
          <w:sz w:val="24"/>
          <w:szCs w:val="24"/>
        </w:rPr>
        <w:t>(Nome da Empresa)</w:t>
      </w:r>
      <w:r w:rsidR="00FC1344" w:rsidRPr="00B52857">
        <w:rPr>
          <w:rFonts w:ascii="Times New Roman" w:hAnsi="Times New Roman" w:cs="Times New Roman"/>
          <w:color w:val="000000"/>
          <w:sz w:val="24"/>
          <w:szCs w:val="24"/>
        </w:rPr>
        <w:t xml:space="preserve"> </w:t>
      </w:r>
      <w:r w:rsidRPr="00B52857">
        <w:rPr>
          <w:rFonts w:ascii="Times New Roman" w:hAnsi="Times New Roman" w:cs="Times New Roman"/>
          <w:color w:val="000000"/>
          <w:sz w:val="24"/>
          <w:szCs w:val="24"/>
        </w:rPr>
        <w:t>CNPJ/MF Nº ____________, sediada</w:t>
      </w:r>
      <w:r w:rsidR="00FC1344" w:rsidRPr="00B52857">
        <w:rPr>
          <w:rFonts w:ascii="Times New Roman" w:hAnsi="Times New Roman" w:cs="Times New Roman"/>
          <w:color w:val="000000"/>
          <w:sz w:val="24"/>
          <w:szCs w:val="24"/>
        </w:rPr>
        <w:t xml:space="preserve"> </w:t>
      </w:r>
      <w:r w:rsidRPr="00B52857">
        <w:rPr>
          <w:rFonts w:ascii="Times New Roman" w:hAnsi="Times New Roman" w:cs="Times New Roman"/>
          <w:color w:val="000000"/>
          <w:sz w:val="24"/>
          <w:szCs w:val="24"/>
        </w:rPr>
        <w:t>(Endereço Completo)</w:t>
      </w:r>
      <w:r w:rsidR="00FC1344" w:rsidRPr="00B52857">
        <w:rPr>
          <w:rFonts w:ascii="Times New Roman" w:hAnsi="Times New Roman" w:cs="Times New Roman"/>
          <w:color w:val="000000"/>
          <w:sz w:val="24"/>
          <w:szCs w:val="24"/>
        </w:rPr>
        <w:t xml:space="preserve"> </w:t>
      </w:r>
      <w:r w:rsidRPr="00B52857">
        <w:rPr>
          <w:rFonts w:ascii="Times New Roman" w:hAnsi="Times New Roman" w:cs="Times New Roman"/>
          <w:b/>
          <w:color w:val="000000"/>
          <w:sz w:val="24"/>
          <w:szCs w:val="24"/>
        </w:rPr>
        <w:t>DECLARA</w:t>
      </w:r>
      <w:r w:rsidRPr="00B52857">
        <w:rPr>
          <w:rFonts w:ascii="Times New Roman" w:hAnsi="Times New Roman" w:cs="Times New Roman"/>
          <w:color w:val="000000"/>
          <w:sz w:val="24"/>
          <w:szCs w:val="24"/>
        </w:rPr>
        <w:t>, para fins do disposto no inciso V, do art. 27, da Lei no 8.666/1993, acrescido pela Lei nº 9.854/1999, que não emprega menor de dezoito anos em trabalho noturno, perigoso ou insalubre e não emprega menor de dezesseis anos.</w:t>
      </w:r>
    </w:p>
    <w:p w14:paraId="1E72D8D0" w14:textId="77777777" w:rsidR="00A83109" w:rsidRPr="00B52857" w:rsidRDefault="00A83109" w:rsidP="00B52857">
      <w:pPr>
        <w:widowControl w:val="0"/>
        <w:spacing w:after="0" w:line="360" w:lineRule="auto"/>
        <w:jc w:val="both"/>
        <w:rPr>
          <w:rFonts w:ascii="Times New Roman" w:hAnsi="Times New Roman" w:cs="Times New Roman"/>
          <w:color w:val="000000"/>
          <w:sz w:val="24"/>
          <w:szCs w:val="24"/>
        </w:rPr>
      </w:pPr>
      <w:r w:rsidRPr="00B52857">
        <w:rPr>
          <w:rFonts w:ascii="Times New Roman" w:hAnsi="Times New Roman" w:cs="Times New Roman"/>
          <w:b/>
          <w:color w:val="000000"/>
          <w:sz w:val="24"/>
          <w:szCs w:val="24"/>
        </w:rPr>
        <w:t>Ressalva:</w:t>
      </w:r>
      <w:r w:rsidRPr="00B52857">
        <w:rPr>
          <w:rFonts w:ascii="Times New Roman" w:hAnsi="Times New Roman" w:cs="Times New Roman"/>
          <w:color w:val="000000"/>
          <w:sz w:val="24"/>
          <w:szCs w:val="24"/>
        </w:rPr>
        <w:t xml:space="preserve"> emprega menor, a partir de quatorze anos, na condição de aprendiz ().</w:t>
      </w:r>
    </w:p>
    <w:p w14:paraId="36F456E4" w14:textId="77777777" w:rsidR="00A83109" w:rsidRPr="00B52857" w:rsidRDefault="00A83109" w:rsidP="00B52857">
      <w:pPr>
        <w:widowControl w:val="0"/>
        <w:spacing w:after="0" w:line="360" w:lineRule="auto"/>
        <w:ind w:firstLine="1418"/>
        <w:jc w:val="both"/>
        <w:rPr>
          <w:rFonts w:ascii="Times New Roman" w:hAnsi="Times New Roman" w:cs="Times New Roman"/>
          <w:color w:val="000000"/>
          <w:sz w:val="24"/>
          <w:szCs w:val="24"/>
        </w:rPr>
      </w:pPr>
      <w:r w:rsidRPr="00B52857">
        <w:rPr>
          <w:rFonts w:ascii="Times New Roman" w:hAnsi="Times New Roman" w:cs="Times New Roman"/>
          <w:sz w:val="24"/>
          <w:szCs w:val="24"/>
        </w:rPr>
        <w:t xml:space="preserve">(Observação: </w:t>
      </w:r>
      <w:r w:rsidRPr="00B52857">
        <w:rPr>
          <w:rFonts w:ascii="Times New Roman" w:hAnsi="Times New Roman" w:cs="Times New Roman"/>
          <w:b/>
          <w:sz w:val="24"/>
          <w:szCs w:val="24"/>
        </w:rPr>
        <w:t>em caso afirmativo, assinalar a ressalva acima</w:t>
      </w:r>
      <w:r w:rsidRPr="00B52857">
        <w:rPr>
          <w:rFonts w:ascii="Times New Roman" w:hAnsi="Times New Roman" w:cs="Times New Roman"/>
          <w:sz w:val="24"/>
          <w:szCs w:val="24"/>
        </w:rPr>
        <w:t>).</w:t>
      </w:r>
    </w:p>
    <w:p w14:paraId="56B63AF3" w14:textId="77777777" w:rsidR="00FC1344" w:rsidRPr="00B52857" w:rsidRDefault="00FC1344" w:rsidP="00B52857">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2800591E" w14:textId="77777777" w:rsidR="00FC1344" w:rsidRPr="00B52857" w:rsidRDefault="00FC1344" w:rsidP="00B52857">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30678966" w14:textId="77777777" w:rsidR="00A83109" w:rsidRPr="00B52857" w:rsidRDefault="00A83109" w:rsidP="00B52857">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B52857">
        <w:rPr>
          <w:rFonts w:ascii="Times New Roman" w:hAnsi="Times New Roman" w:cs="Times New Roman"/>
          <w:color w:val="000000"/>
          <w:sz w:val="24"/>
          <w:szCs w:val="24"/>
        </w:rPr>
        <w:t>(Local e Data)</w:t>
      </w:r>
    </w:p>
    <w:p w14:paraId="0F0EDC0F" w14:textId="77777777" w:rsidR="00A83109" w:rsidRPr="00B52857" w:rsidRDefault="00A83109" w:rsidP="00B52857">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p>
    <w:p w14:paraId="481CE24C" w14:textId="77777777" w:rsidR="00FC1344" w:rsidRPr="00B52857" w:rsidRDefault="00FC1344" w:rsidP="00B52857">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p>
    <w:p w14:paraId="172255F4" w14:textId="77777777" w:rsidR="00FC1344" w:rsidRPr="00B52857" w:rsidRDefault="00FC1344" w:rsidP="00B52857">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r w:rsidRPr="00B52857">
        <w:rPr>
          <w:rFonts w:ascii="Times New Roman" w:hAnsi="Times New Roman" w:cs="Times New Roman"/>
          <w:color w:val="000000"/>
          <w:sz w:val="24"/>
          <w:szCs w:val="24"/>
        </w:rPr>
        <w:t>________________________</w:t>
      </w:r>
    </w:p>
    <w:p w14:paraId="1B482B0A" w14:textId="77777777" w:rsidR="00A83109" w:rsidRPr="00B52857" w:rsidRDefault="00A83109" w:rsidP="00B52857">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r w:rsidRPr="00B52857">
        <w:rPr>
          <w:rFonts w:ascii="Times New Roman" w:hAnsi="Times New Roman" w:cs="Times New Roman"/>
          <w:color w:val="000000"/>
          <w:sz w:val="24"/>
          <w:szCs w:val="24"/>
        </w:rPr>
        <w:t>(Nome e Número da Carteira de Identidade do Declarante)</w:t>
      </w:r>
    </w:p>
    <w:p w14:paraId="3AA7D75B" w14:textId="77777777" w:rsidR="00A83109" w:rsidRPr="00B52857" w:rsidRDefault="00A83109" w:rsidP="00B52857">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53FD84CA" w14:textId="77777777" w:rsidR="00A83109" w:rsidRPr="00B52857" w:rsidRDefault="00A83109" w:rsidP="00B52857">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B52857">
        <w:rPr>
          <w:rFonts w:ascii="Times New Roman" w:hAnsi="Times New Roman" w:cs="Times New Roman"/>
          <w:color w:val="000000"/>
          <w:sz w:val="24"/>
          <w:szCs w:val="24"/>
        </w:rPr>
        <w:t>OBS. Esta declaração deverá ser emitida em papel timbrado da empresa proponente e carimbada com o número do CNPJ.</w:t>
      </w:r>
    </w:p>
    <w:p w14:paraId="3FDC2534" w14:textId="77777777" w:rsidR="00A83109" w:rsidRPr="00B52857" w:rsidRDefault="00A83109" w:rsidP="00B52857">
      <w:pPr>
        <w:spacing w:after="0" w:line="360" w:lineRule="auto"/>
        <w:rPr>
          <w:rFonts w:ascii="Times New Roman" w:hAnsi="Times New Roman" w:cs="Times New Roman"/>
          <w:sz w:val="24"/>
          <w:szCs w:val="24"/>
        </w:rPr>
      </w:pPr>
      <w:r w:rsidRPr="00B52857">
        <w:rPr>
          <w:rFonts w:ascii="Times New Roman" w:hAnsi="Times New Roman" w:cs="Times New Roman"/>
          <w:sz w:val="24"/>
          <w:szCs w:val="24"/>
        </w:rPr>
        <w:br w:type="page"/>
      </w:r>
    </w:p>
    <w:p w14:paraId="7B8C2456" w14:textId="3599BA94" w:rsidR="00B51474" w:rsidRPr="00B52857" w:rsidRDefault="00B51474" w:rsidP="00B52857">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B52857">
        <w:rPr>
          <w:rFonts w:ascii="Times New Roman" w:hAnsi="Times New Roman" w:cs="Times New Roman"/>
          <w:b/>
          <w:sz w:val="24"/>
          <w:szCs w:val="24"/>
        </w:rPr>
        <w:lastRenderedPageBreak/>
        <w:t xml:space="preserve">PREGÃO ELETRÔNICO </w:t>
      </w:r>
      <w:r w:rsidR="0084003E">
        <w:rPr>
          <w:rFonts w:ascii="Times New Roman" w:hAnsi="Times New Roman" w:cs="Times New Roman"/>
          <w:b/>
          <w:sz w:val="24"/>
          <w:szCs w:val="24"/>
        </w:rPr>
        <w:t>007</w:t>
      </w:r>
      <w:r w:rsidR="003026BF" w:rsidRPr="00B52857">
        <w:rPr>
          <w:rFonts w:ascii="Times New Roman" w:hAnsi="Times New Roman" w:cs="Times New Roman"/>
          <w:b/>
          <w:sz w:val="24"/>
          <w:szCs w:val="24"/>
        </w:rPr>
        <w:t>/</w:t>
      </w:r>
      <w:r w:rsidR="00B2358E">
        <w:rPr>
          <w:rFonts w:ascii="Times New Roman" w:hAnsi="Times New Roman" w:cs="Times New Roman"/>
          <w:b/>
          <w:sz w:val="24"/>
          <w:szCs w:val="24"/>
        </w:rPr>
        <w:t>2022</w:t>
      </w:r>
    </w:p>
    <w:p w14:paraId="4A5AFF63" w14:textId="77777777" w:rsidR="00B51474" w:rsidRPr="00B52857" w:rsidRDefault="00B51474" w:rsidP="00B52857">
      <w:pPr>
        <w:overflowPunct w:val="0"/>
        <w:autoSpaceDE w:val="0"/>
        <w:autoSpaceDN w:val="0"/>
        <w:adjustRightInd w:val="0"/>
        <w:spacing w:after="0" w:line="360" w:lineRule="auto"/>
        <w:jc w:val="center"/>
        <w:textAlignment w:val="baseline"/>
        <w:rPr>
          <w:rFonts w:ascii="Times New Roman" w:hAnsi="Times New Roman" w:cs="Times New Roman"/>
          <w:b/>
          <w:bCs/>
          <w:sz w:val="24"/>
          <w:szCs w:val="24"/>
        </w:rPr>
      </w:pPr>
      <w:r w:rsidRPr="00B52857">
        <w:rPr>
          <w:rFonts w:ascii="Times New Roman" w:hAnsi="Times New Roman" w:cs="Times New Roman"/>
          <w:b/>
          <w:bCs/>
          <w:sz w:val="24"/>
          <w:szCs w:val="24"/>
        </w:rPr>
        <w:t>ANEXO “</w:t>
      </w:r>
      <w:r w:rsidR="002A35DC" w:rsidRPr="00B52857">
        <w:rPr>
          <w:rFonts w:ascii="Times New Roman" w:hAnsi="Times New Roman" w:cs="Times New Roman"/>
          <w:b/>
          <w:bCs/>
          <w:sz w:val="24"/>
          <w:szCs w:val="24"/>
        </w:rPr>
        <w:t>C</w:t>
      </w:r>
      <w:r w:rsidRPr="00B52857">
        <w:rPr>
          <w:rFonts w:ascii="Times New Roman" w:hAnsi="Times New Roman" w:cs="Times New Roman"/>
          <w:b/>
          <w:bCs/>
          <w:sz w:val="24"/>
          <w:szCs w:val="24"/>
        </w:rPr>
        <w:t>”</w:t>
      </w:r>
    </w:p>
    <w:p w14:paraId="20045474" w14:textId="77777777" w:rsidR="00B51474" w:rsidRPr="00B52857" w:rsidRDefault="00B51474" w:rsidP="00B52857">
      <w:pPr>
        <w:pStyle w:val="Ttulo6"/>
        <w:keepNext w:val="0"/>
        <w:spacing w:before="0" w:line="360" w:lineRule="auto"/>
        <w:jc w:val="center"/>
        <w:rPr>
          <w:rFonts w:ascii="Times New Roman" w:hAnsi="Times New Roman" w:cs="Times New Roman"/>
          <w:b/>
          <w:bCs/>
          <w:color w:val="auto"/>
          <w:sz w:val="24"/>
          <w:szCs w:val="24"/>
        </w:rPr>
      </w:pPr>
      <w:r w:rsidRPr="00B52857">
        <w:rPr>
          <w:rFonts w:ascii="Times New Roman" w:hAnsi="Times New Roman" w:cs="Times New Roman"/>
          <w:b/>
          <w:bCs/>
          <w:color w:val="auto"/>
          <w:sz w:val="24"/>
          <w:szCs w:val="24"/>
        </w:rPr>
        <w:t>MODELO DE DECLAÇÃO DE NÃO POSSUIR EM SEU QUADRO SOCIETÁRIO SERVIDOR PÚBLICO DA ATIVA, EMPREGADO DE EMPRESA PÚBLICA E DE SOCIEDADE DE ECONOMIA MISTA, AGENTES POLÍTICOS DETENTORES DE MANDATOS ELETIVOS DO PODER LEGISLATIVO</w:t>
      </w:r>
    </w:p>
    <w:p w14:paraId="6128B7A9" w14:textId="77777777" w:rsidR="00B51474" w:rsidRPr="00B52857" w:rsidRDefault="00B51474" w:rsidP="00B52857">
      <w:pPr>
        <w:spacing w:after="0" w:line="360" w:lineRule="auto"/>
        <w:jc w:val="center"/>
        <w:rPr>
          <w:rFonts w:ascii="Times New Roman" w:hAnsi="Times New Roman" w:cs="Times New Roman"/>
          <w:b/>
          <w:bCs/>
          <w:sz w:val="24"/>
          <w:szCs w:val="24"/>
        </w:rPr>
      </w:pPr>
    </w:p>
    <w:p w14:paraId="721AC035" w14:textId="77777777" w:rsidR="00B51474" w:rsidRPr="00B52857" w:rsidRDefault="00B51474" w:rsidP="00B52857">
      <w:pPr>
        <w:pStyle w:val="Ttulo6"/>
        <w:keepNext w:val="0"/>
        <w:spacing w:before="0" w:line="360" w:lineRule="auto"/>
        <w:jc w:val="center"/>
        <w:rPr>
          <w:rFonts w:ascii="Times New Roman" w:hAnsi="Times New Roman" w:cs="Times New Roman"/>
          <w:b/>
          <w:bCs/>
          <w:color w:val="auto"/>
          <w:sz w:val="24"/>
          <w:szCs w:val="24"/>
        </w:rPr>
      </w:pPr>
    </w:p>
    <w:p w14:paraId="074CAE17" w14:textId="77777777" w:rsidR="00B51474" w:rsidRPr="00B52857" w:rsidRDefault="00B51474" w:rsidP="00B52857">
      <w:pPr>
        <w:pStyle w:val="Ttulo6"/>
        <w:keepNext w:val="0"/>
        <w:spacing w:before="0" w:line="360" w:lineRule="auto"/>
        <w:jc w:val="center"/>
        <w:rPr>
          <w:rFonts w:ascii="Times New Roman" w:hAnsi="Times New Roman" w:cs="Times New Roman"/>
          <w:b/>
          <w:bCs/>
          <w:color w:val="auto"/>
          <w:sz w:val="24"/>
          <w:szCs w:val="24"/>
        </w:rPr>
      </w:pPr>
      <w:r w:rsidRPr="00B52857">
        <w:rPr>
          <w:rFonts w:ascii="Times New Roman" w:hAnsi="Times New Roman" w:cs="Times New Roman"/>
          <w:b/>
          <w:bCs/>
          <w:color w:val="auto"/>
          <w:sz w:val="24"/>
          <w:szCs w:val="24"/>
        </w:rPr>
        <w:t>DECLARAÇÃO</w:t>
      </w:r>
    </w:p>
    <w:p w14:paraId="23BF4D26" w14:textId="77777777" w:rsidR="00B51474" w:rsidRPr="00B52857" w:rsidRDefault="00B51474" w:rsidP="00B52857">
      <w:pPr>
        <w:spacing w:after="0" w:line="360" w:lineRule="auto"/>
        <w:jc w:val="center"/>
        <w:rPr>
          <w:rFonts w:ascii="Times New Roman" w:hAnsi="Times New Roman" w:cs="Times New Roman"/>
          <w:sz w:val="24"/>
          <w:szCs w:val="24"/>
        </w:rPr>
      </w:pPr>
    </w:p>
    <w:p w14:paraId="7CFF6565" w14:textId="77777777" w:rsidR="00B51474" w:rsidRPr="00B52857" w:rsidRDefault="00B51474" w:rsidP="00B52857">
      <w:pPr>
        <w:spacing w:after="0" w:line="360" w:lineRule="auto"/>
        <w:jc w:val="center"/>
        <w:rPr>
          <w:rFonts w:ascii="Times New Roman" w:hAnsi="Times New Roman" w:cs="Times New Roman"/>
          <w:sz w:val="24"/>
          <w:szCs w:val="24"/>
        </w:rPr>
      </w:pPr>
    </w:p>
    <w:p w14:paraId="6CE1D58A" w14:textId="77777777" w:rsidR="00B51474" w:rsidRPr="00B52857" w:rsidRDefault="00B51474" w:rsidP="00B52857">
      <w:pPr>
        <w:spacing w:after="0" w:line="360" w:lineRule="auto"/>
        <w:ind w:firstLine="1134"/>
        <w:jc w:val="both"/>
        <w:rPr>
          <w:rFonts w:ascii="Times New Roman" w:hAnsi="Times New Roman" w:cs="Times New Roman"/>
          <w:sz w:val="24"/>
          <w:szCs w:val="24"/>
        </w:rPr>
      </w:pPr>
      <w:r w:rsidRPr="00B52857">
        <w:rPr>
          <w:rFonts w:ascii="Times New Roman" w:hAnsi="Times New Roman" w:cs="Times New Roman"/>
          <w:b/>
          <w:sz w:val="24"/>
          <w:szCs w:val="24"/>
        </w:rPr>
        <w:tab/>
        <w:t>……………………………………………….,</w:t>
      </w:r>
      <w:r w:rsidRPr="00B52857">
        <w:rPr>
          <w:rFonts w:ascii="Times New Roman" w:hAnsi="Times New Roman" w:cs="Times New Roman"/>
          <w:sz w:val="24"/>
          <w:szCs w:val="24"/>
        </w:rPr>
        <w:t xml:space="preserve"> inscrita no CNPJ N° ……………………………., sediada na rua …………………</w:t>
      </w:r>
      <w:proofErr w:type="gramStart"/>
      <w:r w:rsidRPr="00B52857">
        <w:rPr>
          <w:rFonts w:ascii="Times New Roman" w:hAnsi="Times New Roman" w:cs="Times New Roman"/>
          <w:sz w:val="24"/>
          <w:szCs w:val="24"/>
        </w:rPr>
        <w:t>…..</w:t>
      </w:r>
      <w:proofErr w:type="gramEnd"/>
      <w:r w:rsidRPr="00B52857">
        <w:rPr>
          <w:rFonts w:ascii="Times New Roman" w:hAnsi="Times New Roman" w:cs="Times New Roman"/>
          <w:sz w:val="24"/>
          <w:szCs w:val="24"/>
        </w:rPr>
        <w:t xml:space="preserve">, cidade ………... / ____, por intermédio de seu representante legal, o(a) </w:t>
      </w:r>
      <w:proofErr w:type="spellStart"/>
      <w:r w:rsidRPr="00B52857">
        <w:rPr>
          <w:rFonts w:ascii="Times New Roman" w:hAnsi="Times New Roman" w:cs="Times New Roman"/>
          <w:sz w:val="24"/>
          <w:szCs w:val="24"/>
        </w:rPr>
        <w:t>Sr</w:t>
      </w:r>
      <w:proofErr w:type="spellEnd"/>
      <w:r w:rsidRPr="00B52857">
        <w:rPr>
          <w:rFonts w:ascii="Times New Roman" w:hAnsi="Times New Roman" w:cs="Times New Roman"/>
          <w:sz w:val="24"/>
          <w:szCs w:val="24"/>
        </w:rPr>
        <w:t xml:space="preserve">(a)……………………..., portador(a) da Carteira de Identidade n° …………….. e do CPF n° ………………………………... DECLARA que </w:t>
      </w:r>
      <w:bookmarkStart w:id="4" w:name="_Hlk4510871"/>
      <w:r w:rsidRPr="00B52857">
        <w:rPr>
          <w:rFonts w:ascii="Times New Roman" w:hAnsi="Times New Roman" w:cs="Times New Roman"/>
          <w:sz w:val="24"/>
          <w:szCs w:val="24"/>
        </w:rPr>
        <w:t>não possui em seu quadro societário servidor público da ativa, empregado de empresa pública e de sociedade de economia mista, agentes políticos detentores de mandatos eletivos do poder legislativo, tanto federal como estadual, nos termos do Art. 54, Inc. I, alínea “a” da Constituição Federal e Art. 43, Inc. I alínea “a”, inc. II, alínea “a” da Constituição do Estado de Santa Catarina</w:t>
      </w:r>
      <w:bookmarkEnd w:id="4"/>
      <w:r w:rsidRPr="00B52857">
        <w:rPr>
          <w:rFonts w:ascii="Times New Roman" w:hAnsi="Times New Roman" w:cs="Times New Roman"/>
          <w:sz w:val="24"/>
          <w:szCs w:val="24"/>
        </w:rPr>
        <w:t>.</w:t>
      </w:r>
    </w:p>
    <w:p w14:paraId="2ECA0718" w14:textId="77777777" w:rsidR="00B51474" w:rsidRPr="00B52857" w:rsidRDefault="00B51474" w:rsidP="00B52857">
      <w:pPr>
        <w:spacing w:after="0" w:line="360" w:lineRule="auto"/>
        <w:jc w:val="both"/>
        <w:rPr>
          <w:rFonts w:ascii="Times New Roman" w:hAnsi="Times New Roman" w:cs="Times New Roman"/>
          <w:sz w:val="24"/>
          <w:szCs w:val="24"/>
        </w:rPr>
      </w:pPr>
    </w:p>
    <w:p w14:paraId="177EF638" w14:textId="1DB18EDE" w:rsidR="00B51474" w:rsidRPr="00B52857" w:rsidRDefault="00B51474" w:rsidP="00B52857">
      <w:pPr>
        <w:widowControl w:val="0"/>
        <w:spacing w:after="0" w:line="360" w:lineRule="auto"/>
        <w:jc w:val="right"/>
        <w:rPr>
          <w:rFonts w:ascii="Times New Roman" w:hAnsi="Times New Roman" w:cs="Times New Roman"/>
          <w:color w:val="000000"/>
          <w:sz w:val="24"/>
          <w:szCs w:val="24"/>
        </w:rPr>
      </w:pPr>
      <w:r w:rsidRPr="00B52857">
        <w:rPr>
          <w:rFonts w:ascii="Times New Roman" w:hAnsi="Times New Roman" w:cs="Times New Roman"/>
          <w:color w:val="000000"/>
          <w:sz w:val="24"/>
          <w:szCs w:val="24"/>
        </w:rPr>
        <w:t xml:space="preserve">Local, __ de __________________ </w:t>
      </w:r>
      <w:proofErr w:type="spellStart"/>
      <w:r w:rsidRPr="00B52857">
        <w:rPr>
          <w:rFonts w:ascii="Times New Roman" w:hAnsi="Times New Roman" w:cs="Times New Roman"/>
          <w:color w:val="000000"/>
          <w:sz w:val="24"/>
          <w:szCs w:val="24"/>
        </w:rPr>
        <w:t>de</w:t>
      </w:r>
      <w:proofErr w:type="spellEnd"/>
      <w:r w:rsidRPr="00B52857">
        <w:rPr>
          <w:rFonts w:ascii="Times New Roman" w:hAnsi="Times New Roman" w:cs="Times New Roman"/>
          <w:color w:val="000000"/>
          <w:sz w:val="24"/>
          <w:szCs w:val="24"/>
        </w:rPr>
        <w:t xml:space="preserve"> </w:t>
      </w:r>
      <w:r w:rsidR="00B2358E">
        <w:rPr>
          <w:rFonts w:ascii="Times New Roman" w:hAnsi="Times New Roman" w:cs="Times New Roman"/>
          <w:color w:val="000000"/>
          <w:sz w:val="24"/>
          <w:szCs w:val="24"/>
        </w:rPr>
        <w:t>2022</w:t>
      </w:r>
      <w:r w:rsidRPr="00B52857">
        <w:rPr>
          <w:rFonts w:ascii="Times New Roman" w:hAnsi="Times New Roman" w:cs="Times New Roman"/>
          <w:color w:val="000000"/>
          <w:sz w:val="24"/>
          <w:szCs w:val="24"/>
        </w:rPr>
        <w:t>.</w:t>
      </w:r>
    </w:p>
    <w:p w14:paraId="7CB8754B" w14:textId="77777777" w:rsidR="00B51474" w:rsidRPr="00B52857" w:rsidRDefault="00B51474" w:rsidP="00B52857">
      <w:pPr>
        <w:widowControl w:val="0"/>
        <w:spacing w:after="0" w:line="360" w:lineRule="auto"/>
        <w:jc w:val="both"/>
        <w:rPr>
          <w:rFonts w:ascii="Times New Roman" w:hAnsi="Times New Roman" w:cs="Times New Roman"/>
          <w:color w:val="000000"/>
          <w:sz w:val="24"/>
          <w:szCs w:val="24"/>
        </w:rPr>
      </w:pPr>
    </w:p>
    <w:p w14:paraId="4B78ABDE" w14:textId="77777777" w:rsidR="00B51474" w:rsidRPr="00B52857" w:rsidRDefault="00B51474" w:rsidP="00B52857">
      <w:pPr>
        <w:widowControl w:val="0"/>
        <w:spacing w:after="0" w:line="360" w:lineRule="auto"/>
        <w:jc w:val="both"/>
        <w:rPr>
          <w:rFonts w:ascii="Times New Roman" w:hAnsi="Times New Roman" w:cs="Times New Roman"/>
          <w:color w:val="000000"/>
          <w:sz w:val="24"/>
          <w:szCs w:val="24"/>
        </w:rPr>
      </w:pPr>
    </w:p>
    <w:p w14:paraId="6F663398" w14:textId="77777777" w:rsidR="00B51474" w:rsidRPr="00B52857" w:rsidRDefault="00B51474" w:rsidP="00B52857">
      <w:pPr>
        <w:widowControl w:val="0"/>
        <w:spacing w:after="0" w:line="360" w:lineRule="auto"/>
        <w:jc w:val="both"/>
        <w:rPr>
          <w:rFonts w:ascii="Times New Roman" w:hAnsi="Times New Roman" w:cs="Times New Roman"/>
          <w:color w:val="000000"/>
          <w:sz w:val="24"/>
          <w:szCs w:val="24"/>
        </w:rPr>
      </w:pPr>
    </w:p>
    <w:p w14:paraId="3ED64727" w14:textId="77777777" w:rsidR="00B51474" w:rsidRPr="00B52857" w:rsidRDefault="00B51474" w:rsidP="00B52857">
      <w:pPr>
        <w:widowControl w:val="0"/>
        <w:spacing w:after="0" w:line="360" w:lineRule="auto"/>
        <w:jc w:val="center"/>
        <w:rPr>
          <w:rFonts w:ascii="Times New Roman" w:hAnsi="Times New Roman" w:cs="Times New Roman"/>
          <w:color w:val="000000"/>
          <w:sz w:val="24"/>
          <w:szCs w:val="24"/>
        </w:rPr>
      </w:pPr>
      <w:r w:rsidRPr="00B52857">
        <w:rPr>
          <w:rFonts w:ascii="Times New Roman" w:hAnsi="Times New Roman" w:cs="Times New Roman"/>
          <w:color w:val="000000"/>
          <w:sz w:val="24"/>
          <w:szCs w:val="24"/>
        </w:rPr>
        <w:t>(nome e assinatura do responsável legal)</w:t>
      </w:r>
    </w:p>
    <w:p w14:paraId="3D74839A" w14:textId="77777777" w:rsidR="00B51474" w:rsidRPr="00B52857" w:rsidRDefault="00B51474" w:rsidP="00B52857">
      <w:pPr>
        <w:spacing w:after="0" w:line="360" w:lineRule="auto"/>
        <w:jc w:val="center"/>
        <w:rPr>
          <w:rFonts w:ascii="Times New Roman" w:hAnsi="Times New Roman" w:cs="Times New Roman"/>
          <w:sz w:val="24"/>
          <w:szCs w:val="24"/>
        </w:rPr>
      </w:pPr>
      <w:r w:rsidRPr="00B52857">
        <w:rPr>
          <w:rFonts w:ascii="Times New Roman" w:hAnsi="Times New Roman" w:cs="Times New Roman"/>
          <w:color w:val="000000"/>
          <w:sz w:val="24"/>
          <w:szCs w:val="24"/>
        </w:rPr>
        <w:t>(número da carteira de identidade e órgão emissor)</w:t>
      </w:r>
    </w:p>
    <w:p w14:paraId="39E97C05" w14:textId="77777777" w:rsidR="00B51474" w:rsidRPr="00B52857" w:rsidRDefault="00B51474" w:rsidP="00B52857">
      <w:pPr>
        <w:spacing w:after="0" w:line="360" w:lineRule="auto"/>
        <w:rPr>
          <w:rFonts w:ascii="Times New Roman" w:hAnsi="Times New Roman" w:cs="Times New Roman"/>
          <w:b/>
          <w:sz w:val="24"/>
          <w:szCs w:val="24"/>
        </w:rPr>
      </w:pPr>
    </w:p>
    <w:p w14:paraId="4D4793D2" w14:textId="77777777" w:rsidR="00B51474" w:rsidRPr="00B52857" w:rsidRDefault="00B51474" w:rsidP="00B52857">
      <w:pPr>
        <w:spacing w:after="0" w:line="360" w:lineRule="auto"/>
        <w:rPr>
          <w:rFonts w:ascii="Times New Roman" w:hAnsi="Times New Roman" w:cs="Times New Roman"/>
          <w:b/>
          <w:sz w:val="24"/>
          <w:szCs w:val="24"/>
        </w:rPr>
      </w:pPr>
      <w:r w:rsidRPr="00B52857">
        <w:rPr>
          <w:rFonts w:ascii="Times New Roman" w:hAnsi="Times New Roman" w:cs="Times New Roman"/>
          <w:b/>
          <w:sz w:val="24"/>
          <w:szCs w:val="24"/>
        </w:rPr>
        <w:br w:type="page"/>
      </w:r>
    </w:p>
    <w:p w14:paraId="51560290" w14:textId="035167F8" w:rsidR="00B51474" w:rsidRPr="00B52857" w:rsidRDefault="00B51474" w:rsidP="00B52857">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B52857">
        <w:rPr>
          <w:rFonts w:ascii="Times New Roman" w:hAnsi="Times New Roman" w:cs="Times New Roman"/>
          <w:b/>
          <w:sz w:val="24"/>
          <w:szCs w:val="24"/>
        </w:rPr>
        <w:lastRenderedPageBreak/>
        <w:t xml:space="preserve">PREGÃO ELETRÔNICO </w:t>
      </w:r>
      <w:r w:rsidR="0084003E">
        <w:rPr>
          <w:rFonts w:ascii="Times New Roman" w:hAnsi="Times New Roman" w:cs="Times New Roman"/>
          <w:b/>
          <w:sz w:val="24"/>
          <w:szCs w:val="24"/>
        </w:rPr>
        <w:t>007</w:t>
      </w:r>
      <w:r w:rsidR="003026BF" w:rsidRPr="00B52857">
        <w:rPr>
          <w:rFonts w:ascii="Times New Roman" w:hAnsi="Times New Roman" w:cs="Times New Roman"/>
          <w:b/>
          <w:sz w:val="24"/>
          <w:szCs w:val="24"/>
        </w:rPr>
        <w:t>/</w:t>
      </w:r>
      <w:r w:rsidR="00B2358E">
        <w:rPr>
          <w:rFonts w:ascii="Times New Roman" w:hAnsi="Times New Roman" w:cs="Times New Roman"/>
          <w:b/>
          <w:sz w:val="24"/>
          <w:szCs w:val="24"/>
        </w:rPr>
        <w:t>2022</w:t>
      </w:r>
    </w:p>
    <w:p w14:paraId="6BAD20A8" w14:textId="37523E8D" w:rsidR="00B51474" w:rsidRPr="00B52857" w:rsidRDefault="00B51474" w:rsidP="00B52857">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B52857">
        <w:rPr>
          <w:rFonts w:ascii="Times New Roman" w:hAnsi="Times New Roman" w:cs="Times New Roman"/>
          <w:b/>
          <w:bCs/>
          <w:color w:val="000000"/>
          <w:sz w:val="24"/>
          <w:szCs w:val="24"/>
        </w:rPr>
        <w:t>ANEXO “</w:t>
      </w:r>
      <w:r w:rsidR="00427510" w:rsidRPr="00B52857">
        <w:rPr>
          <w:rFonts w:ascii="Times New Roman" w:hAnsi="Times New Roman" w:cs="Times New Roman"/>
          <w:b/>
          <w:bCs/>
          <w:color w:val="000000"/>
          <w:sz w:val="24"/>
          <w:szCs w:val="24"/>
        </w:rPr>
        <w:t>D</w:t>
      </w:r>
      <w:r w:rsidRPr="00B52857">
        <w:rPr>
          <w:rFonts w:ascii="Times New Roman" w:hAnsi="Times New Roman" w:cs="Times New Roman"/>
          <w:b/>
          <w:bCs/>
          <w:color w:val="000000"/>
          <w:sz w:val="24"/>
          <w:szCs w:val="24"/>
        </w:rPr>
        <w:t>”</w:t>
      </w:r>
    </w:p>
    <w:p w14:paraId="6BCABEC5" w14:textId="61BA7F21" w:rsidR="00B51474" w:rsidRPr="00B52857" w:rsidRDefault="00427510" w:rsidP="00B52857">
      <w:pPr>
        <w:autoSpaceDE w:val="0"/>
        <w:autoSpaceDN w:val="0"/>
        <w:adjustRightInd w:val="0"/>
        <w:spacing w:after="0" w:line="360" w:lineRule="auto"/>
        <w:jc w:val="center"/>
        <w:rPr>
          <w:rFonts w:ascii="Times New Roman" w:hAnsi="Times New Roman" w:cs="Times New Roman"/>
          <w:b/>
          <w:bCs/>
          <w:color w:val="000000"/>
          <w:sz w:val="24"/>
          <w:szCs w:val="24"/>
        </w:rPr>
      </w:pPr>
      <w:r w:rsidRPr="00B52857">
        <w:rPr>
          <w:rFonts w:ascii="Times New Roman" w:hAnsi="Times New Roman" w:cs="Times New Roman"/>
          <w:b/>
          <w:bCs/>
          <w:color w:val="000000"/>
          <w:sz w:val="24"/>
          <w:szCs w:val="24"/>
        </w:rPr>
        <w:t>MINUTA CONTRATUAL</w:t>
      </w:r>
    </w:p>
    <w:p w14:paraId="4849F9CA" w14:textId="77777777" w:rsidR="00B52857" w:rsidRPr="00B52857" w:rsidRDefault="00B52857" w:rsidP="00B52857">
      <w:pPr>
        <w:pStyle w:val="Corpodetexto2"/>
        <w:widowControl w:val="0"/>
        <w:spacing w:after="0" w:line="360" w:lineRule="auto"/>
        <w:rPr>
          <w:color w:val="000000"/>
        </w:rPr>
      </w:pPr>
    </w:p>
    <w:p w14:paraId="59008383" w14:textId="3CEFC23F" w:rsidR="00B52857" w:rsidRPr="00B52857" w:rsidRDefault="00B52857" w:rsidP="00B52857">
      <w:pPr>
        <w:pStyle w:val="Corpodetexto2"/>
        <w:widowControl w:val="0"/>
        <w:spacing w:after="0" w:line="360" w:lineRule="auto"/>
        <w:rPr>
          <w:b/>
          <w:color w:val="000000"/>
        </w:rPr>
      </w:pPr>
      <w:r w:rsidRPr="00B52857">
        <w:rPr>
          <w:b/>
          <w:color w:val="000000"/>
        </w:rPr>
        <w:t>CONTRATO Nº ____/</w:t>
      </w:r>
      <w:r w:rsidR="00B2358E">
        <w:rPr>
          <w:b/>
          <w:color w:val="000000"/>
        </w:rPr>
        <w:t>2022</w:t>
      </w:r>
    </w:p>
    <w:p w14:paraId="03C21D39" w14:textId="77777777" w:rsidR="00B52857" w:rsidRPr="00B52857" w:rsidRDefault="00B52857" w:rsidP="00B52857">
      <w:pPr>
        <w:widowControl w:val="0"/>
        <w:spacing w:after="0" w:line="360" w:lineRule="auto"/>
        <w:jc w:val="both"/>
        <w:rPr>
          <w:rFonts w:ascii="Times New Roman" w:hAnsi="Times New Roman" w:cs="Times New Roman"/>
          <w:color w:val="000000"/>
          <w:sz w:val="24"/>
          <w:szCs w:val="24"/>
        </w:rPr>
      </w:pPr>
    </w:p>
    <w:p w14:paraId="48E7C502" w14:textId="6FB483CE" w:rsidR="00B52857" w:rsidRPr="00B52857" w:rsidRDefault="00B52857" w:rsidP="00B52857">
      <w:pPr>
        <w:spacing w:after="0" w:line="360" w:lineRule="auto"/>
        <w:ind w:left="3402"/>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 xml:space="preserve">TERMO DE CONTRATO QUE ENTRE SI FAZEM O </w:t>
      </w:r>
      <w:r w:rsidRPr="00B52857">
        <w:rPr>
          <w:rFonts w:ascii="Times New Roman" w:hAnsi="Times New Roman" w:cs="Times New Roman"/>
          <w:b/>
          <w:color w:val="000000"/>
          <w:sz w:val="24"/>
          <w:szCs w:val="24"/>
        </w:rPr>
        <w:t>MUNICÍPIO DE RIO RUFINO</w:t>
      </w:r>
      <w:r w:rsidRPr="00B52857">
        <w:rPr>
          <w:rFonts w:ascii="Times New Roman" w:hAnsi="Times New Roman" w:cs="Times New Roman"/>
          <w:color w:val="000000"/>
          <w:sz w:val="24"/>
          <w:szCs w:val="24"/>
        </w:rPr>
        <w:t xml:space="preserve"> E A EMPRESA </w:t>
      </w:r>
      <w:r w:rsidRPr="00B52857">
        <w:rPr>
          <w:rFonts w:ascii="Times New Roman" w:hAnsi="Times New Roman" w:cs="Times New Roman"/>
          <w:b/>
          <w:color w:val="000000"/>
          <w:sz w:val="24"/>
          <w:szCs w:val="24"/>
        </w:rPr>
        <w:t>_______________________________</w:t>
      </w:r>
      <w:r w:rsidRPr="00B52857">
        <w:rPr>
          <w:rFonts w:ascii="Times New Roman" w:hAnsi="Times New Roman" w:cs="Times New Roman"/>
          <w:color w:val="000000"/>
          <w:sz w:val="24"/>
          <w:szCs w:val="24"/>
        </w:rPr>
        <w:t>, OBJETIVANDO O FORNECIMENTO E INSTALAÇÃO DE GRAMA</w:t>
      </w:r>
      <w:r>
        <w:rPr>
          <w:rFonts w:ascii="Times New Roman" w:hAnsi="Times New Roman" w:cs="Times New Roman"/>
          <w:color w:val="000000"/>
          <w:sz w:val="24"/>
          <w:szCs w:val="24"/>
        </w:rPr>
        <w:t>, COM RECURSOS DO CONVÊNIO 2020TR0093</w:t>
      </w:r>
      <w:r w:rsidRPr="00B52857">
        <w:rPr>
          <w:rFonts w:ascii="Times New Roman" w:hAnsi="Times New Roman" w:cs="Times New Roman"/>
          <w:color w:val="000000"/>
          <w:sz w:val="24"/>
          <w:szCs w:val="24"/>
        </w:rPr>
        <w:t>.</w:t>
      </w:r>
    </w:p>
    <w:p w14:paraId="7E7DCB7E" w14:textId="77777777" w:rsidR="00B52857" w:rsidRPr="00B52857" w:rsidRDefault="00B52857" w:rsidP="00B52857">
      <w:pPr>
        <w:spacing w:after="0" w:line="360" w:lineRule="auto"/>
        <w:jc w:val="both"/>
        <w:rPr>
          <w:rFonts w:ascii="Times New Roman" w:hAnsi="Times New Roman" w:cs="Times New Roman"/>
          <w:color w:val="000000"/>
          <w:sz w:val="24"/>
          <w:szCs w:val="24"/>
        </w:rPr>
      </w:pPr>
    </w:p>
    <w:p w14:paraId="3AF4A4F3" w14:textId="2E395F2C"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 xml:space="preserve">Pelo presente instrumento, de um lado, o </w:t>
      </w:r>
      <w:r w:rsidRPr="00B52857">
        <w:rPr>
          <w:rFonts w:ascii="Times New Roman" w:hAnsi="Times New Roman" w:cs="Times New Roman"/>
          <w:b/>
          <w:sz w:val="24"/>
          <w:szCs w:val="24"/>
        </w:rPr>
        <w:t>MUNICÍPIO DE RIO RUFINO</w:t>
      </w:r>
      <w:r w:rsidRPr="00B52857">
        <w:rPr>
          <w:rFonts w:ascii="Times New Roman" w:hAnsi="Times New Roman" w:cs="Times New Roman"/>
          <w:sz w:val="24"/>
          <w:szCs w:val="24"/>
        </w:rPr>
        <w:t xml:space="preserve">, com sede à Avenida José Oselame, nº. 209, Centro, Rio Rufino/ SC, CEP: 88.658-000, inscrita no CNPJ/MF n.º 95.991.071/0001-00, neste ato representada pelo Prefeito, o Sr. </w:t>
      </w:r>
      <w:r w:rsidRPr="00B52857">
        <w:rPr>
          <w:rFonts w:ascii="Times New Roman" w:hAnsi="Times New Roman" w:cs="Times New Roman"/>
          <w:b/>
          <w:sz w:val="24"/>
          <w:szCs w:val="24"/>
        </w:rPr>
        <w:t>ERLON TANCREDO COSTA</w:t>
      </w:r>
      <w:r w:rsidRPr="00B52857">
        <w:rPr>
          <w:rFonts w:ascii="Times New Roman" w:hAnsi="Times New Roman" w:cs="Times New Roman"/>
          <w:sz w:val="24"/>
          <w:szCs w:val="24"/>
        </w:rPr>
        <w:t xml:space="preserve">, </w:t>
      </w:r>
      <w:r w:rsidRPr="00B52857">
        <w:rPr>
          <w:rFonts w:ascii="Times New Roman" w:hAnsi="Times New Roman" w:cs="Times New Roman"/>
          <w:color w:val="000000"/>
          <w:sz w:val="24"/>
          <w:szCs w:val="24"/>
        </w:rPr>
        <w:t xml:space="preserve">doravante denominado simplesmente </w:t>
      </w:r>
      <w:r w:rsidRPr="00B52857">
        <w:rPr>
          <w:rFonts w:ascii="Times New Roman" w:hAnsi="Times New Roman" w:cs="Times New Roman"/>
          <w:b/>
          <w:color w:val="000000"/>
          <w:sz w:val="24"/>
          <w:szCs w:val="24"/>
        </w:rPr>
        <w:t>CONTRATANTE</w:t>
      </w:r>
      <w:r w:rsidRPr="00B52857">
        <w:rPr>
          <w:rFonts w:ascii="Times New Roman" w:hAnsi="Times New Roman" w:cs="Times New Roman"/>
          <w:color w:val="000000"/>
          <w:sz w:val="24"/>
          <w:szCs w:val="24"/>
        </w:rPr>
        <w:t xml:space="preserve">, e, de outro, a empresa </w:t>
      </w:r>
      <w:r w:rsidRPr="00B52857">
        <w:rPr>
          <w:rFonts w:ascii="Times New Roman" w:hAnsi="Times New Roman" w:cs="Times New Roman"/>
          <w:b/>
          <w:color w:val="000000"/>
          <w:sz w:val="24"/>
          <w:szCs w:val="24"/>
        </w:rPr>
        <w:t>_____________________</w:t>
      </w:r>
      <w:r w:rsidRPr="00B52857">
        <w:rPr>
          <w:rFonts w:ascii="Times New Roman" w:hAnsi="Times New Roman" w:cs="Times New Roman"/>
          <w:color w:val="000000"/>
          <w:sz w:val="24"/>
          <w:szCs w:val="24"/>
        </w:rPr>
        <w:t>, com sede na _________________, _____, Bairro ______________, __________, ______, inscrita no CNPJ-MF sob o nº ________________, telefone (  )__________, e-mail ___________________, neste ato representada pelo(a) seu(</w:t>
      </w:r>
      <w:proofErr w:type="spellStart"/>
      <w:r w:rsidRPr="00B52857">
        <w:rPr>
          <w:rFonts w:ascii="Times New Roman" w:hAnsi="Times New Roman" w:cs="Times New Roman"/>
          <w:color w:val="000000"/>
          <w:sz w:val="24"/>
          <w:szCs w:val="24"/>
        </w:rPr>
        <w:t>ua</w:t>
      </w:r>
      <w:proofErr w:type="spellEnd"/>
      <w:r w:rsidRPr="00B52857">
        <w:rPr>
          <w:rFonts w:ascii="Times New Roman" w:hAnsi="Times New Roman" w:cs="Times New Roman"/>
          <w:color w:val="000000"/>
          <w:sz w:val="24"/>
          <w:szCs w:val="24"/>
        </w:rPr>
        <w:t xml:space="preserve">) ___________, </w:t>
      </w:r>
      <w:proofErr w:type="spellStart"/>
      <w:r w:rsidRPr="00B52857">
        <w:rPr>
          <w:rFonts w:ascii="Times New Roman" w:hAnsi="Times New Roman" w:cs="Times New Roman"/>
          <w:color w:val="000000"/>
          <w:sz w:val="24"/>
          <w:szCs w:val="24"/>
        </w:rPr>
        <w:t>Sr</w:t>
      </w:r>
      <w:proofErr w:type="spellEnd"/>
      <w:r w:rsidRPr="00B52857">
        <w:rPr>
          <w:rFonts w:ascii="Times New Roman" w:hAnsi="Times New Roman" w:cs="Times New Roman"/>
          <w:color w:val="000000"/>
          <w:sz w:val="24"/>
          <w:szCs w:val="24"/>
        </w:rPr>
        <w:t xml:space="preserve">(a). _____________, doravante denominada simplesmente </w:t>
      </w:r>
      <w:r w:rsidRPr="00B52857">
        <w:rPr>
          <w:rFonts w:ascii="Times New Roman" w:hAnsi="Times New Roman" w:cs="Times New Roman"/>
          <w:b/>
          <w:color w:val="000000"/>
          <w:sz w:val="24"/>
          <w:szCs w:val="24"/>
        </w:rPr>
        <w:t>CONTRATADA</w:t>
      </w:r>
      <w:r w:rsidRPr="00B52857">
        <w:rPr>
          <w:rFonts w:ascii="Times New Roman" w:hAnsi="Times New Roman" w:cs="Times New Roman"/>
          <w:color w:val="000000"/>
          <w:sz w:val="24"/>
          <w:szCs w:val="24"/>
        </w:rPr>
        <w:t>, e perante as testemunhas abaixo firmadas, pactuam o presente termo, cuja celebração foi autorizada de acordo com o Processo de Licitação nº 0</w:t>
      </w:r>
      <w:r w:rsidR="00430D31">
        <w:rPr>
          <w:rFonts w:ascii="Times New Roman" w:hAnsi="Times New Roman" w:cs="Times New Roman"/>
          <w:color w:val="000000"/>
          <w:sz w:val="24"/>
          <w:szCs w:val="24"/>
        </w:rPr>
        <w:t>09</w:t>
      </w:r>
      <w:r w:rsidRPr="00B52857">
        <w:rPr>
          <w:rFonts w:ascii="Times New Roman" w:hAnsi="Times New Roman" w:cs="Times New Roman"/>
          <w:color w:val="000000"/>
          <w:sz w:val="24"/>
          <w:szCs w:val="24"/>
        </w:rPr>
        <w:t>/</w:t>
      </w:r>
      <w:r w:rsidR="00B2358E">
        <w:rPr>
          <w:rFonts w:ascii="Times New Roman" w:hAnsi="Times New Roman" w:cs="Times New Roman"/>
          <w:color w:val="000000"/>
          <w:sz w:val="24"/>
          <w:szCs w:val="24"/>
        </w:rPr>
        <w:t>2022</w:t>
      </w:r>
      <w:r w:rsidRPr="00B52857">
        <w:rPr>
          <w:rFonts w:ascii="Times New Roman" w:hAnsi="Times New Roman" w:cs="Times New Roman"/>
          <w:color w:val="000000"/>
          <w:sz w:val="24"/>
          <w:szCs w:val="24"/>
        </w:rPr>
        <w:t xml:space="preserve">, modalidade Pregão </w:t>
      </w:r>
      <w:r>
        <w:rPr>
          <w:rFonts w:ascii="Times New Roman" w:hAnsi="Times New Roman" w:cs="Times New Roman"/>
          <w:color w:val="000000"/>
          <w:sz w:val="24"/>
          <w:szCs w:val="24"/>
        </w:rPr>
        <w:t>Eletrônico</w:t>
      </w:r>
      <w:r w:rsidRPr="00B52857">
        <w:rPr>
          <w:rFonts w:ascii="Times New Roman" w:hAnsi="Times New Roman" w:cs="Times New Roman"/>
          <w:color w:val="000000"/>
          <w:sz w:val="24"/>
          <w:szCs w:val="24"/>
        </w:rPr>
        <w:t xml:space="preserve"> nº. </w:t>
      </w:r>
      <w:r w:rsidR="0084003E">
        <w:rPr>
          <w:rFonts w:ascii="Times New Roman" w:hAnsi="Times New Roman" w:cs="Times New Roman"/>
          <w:color w:val="000000"/>
          <w:sz w:val="24"/>
          <w:szCs w:val="24"/>
        </w:rPr>
        <w:t>007</w:t>
      </w:r>
      <w:r w:rsidRPr="00B52857">
        <w:rPr>
          <w:rFonts w:ascii="Times New Roman" w:hAnsi="Times New Roman" w:cs="Times New Roman"/>
          <w:color w:val="000000"/>
          <w:sz w:val="24"/>
          <w:szCs w:val="24"/>
        </w:rPr>
        <w:t>/</w:t>
      </w:r>
      <w:r w:rsidR="00B2358E">
        <w:rPr>
          <w:rFonts w:ascii="Times New Roman" w:hAnsi="Times New Roman" w:cs="Times New Roman"/>
          <w:color w:val="000000"/>
          <w:sz w:val="24"/>
          <w:szCs w:val="24"/>
        </w:rPr>
        <w:t>2022</w:t>
      </w:r>
      <w:r w:rsidRPr="00B52857">
        <w:rPr>
          <w:rFonts w:ascii="Times New Roman" w:hAnsi="Times New Roman" w:cs="Times New Roman"/>
          <w:color w:val="000000"/>
          <w:sz w:val="24"/>
          <w:szCs w:val="24"/>
        </w:rPr>
        <w:t>, e que se regerá pela Lei nº 8.666, de 21 de junho de 1993 e alterações posteriores, atendidas as cláusulas a seguir enunciadas:</w:t>
      </w:r>
    </w:p>
    <w:p w14:paraId="5668C1A3" w14:textId="77777777" w:rsidR="00B52857" w:rsidRPr="00B52857" w:rsidRDefault="00B52857" w:rsidP="00B52857">
      <w:pPr>
        <w:pStyle w:val="Ttulo2"/>
        <w:keepNext w:val="0"/>
        <w:spacing w:before="0" w:line="360" w:lineRule="auto"/>
        <w:rPr>
          <w:rFonts w:ascii="Times New Roman" w:hAnsi="Times New Roman" w:cs="Times New Roman"/>
          <w:color w:val="auto"/>
          <w:sz w:val="24"/>
          <w:szCs w:val="24"/>
        </w:rPr>
      </w:pPr>
    </w:p>
    <w:p w14:paraId="0BD96F5F" w14:textId="77777777" w:rsidR="00B52857" w:rsidRPr="00B52857" w:rsidRDefault="00B52857" w:rsidP="00B52857">
      <w:pPr>
        <w:pStyle w:val="Ttulo2"/>
        <w:keepNext w:val="0"/>
        <w:spacing w:before="0" w:line="360" w:lineRule="auto"/>
        <w:ind w:firstLine="709"/>
        <w:rPr>
          <w:rFonts w:ascii="Times New Roman" w:hAnsi="Times New Roman" w:cs="Times New Roman"/>
          <w:b/>
          <w:color w:val="auto"/>
          <w:sz w:val="24"/>
          <w:szCs w:val="24"/>
        </w:rPr>
      </w:pPr>
      <w:r w:rsidRPr="00B52857">
        <w:rPr>
          <w:rFonts w:ascii="Times New Roman" w:hAnsi="Times New Roman" w:cs="Times New Roman"/>
          <w:b/>
          <w:color w:val="auto"/>
          <w:sz w:val="24"/>
          <w:szCs w:val="24"/>
        </w:rPr>
        <w:t>CLÁUSULA PRIMEIRA - DO OBJETO</w:t>
      </w:r>
    </w:p>
    <w:p w14:paraId="2F924B3B" w14:textId="77777777" w:rsidR="00B52857" w:rsidRPr="00B52857" w:rsidRDefault="00B52857" w:rsidP="00B52857">
      <w:pPr>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360" w:lineRule="auto"/>
        <w:jc w:val="both"/>
        <w:rPr>
          <w:rFonts w:ascii="Times New Roman" w:hAnsi="Times New Roman" w:cs="Times New Roman"/>
          <w:sz w:val="24"/>
          <w:szCs w:val="24"/>
        </w:rPr>
      </w:pPr>
    </w:p>
    <w:p w14:paraId="1A5CE75C" w14:textId="41582687" w:rsidR="00B52857" w:rsidRPr="00B52857" w:rsidRDefault="00B52857" w:rsidP="00B52857">
      <w:pPr>
        <w:widowControl w:val="0"/>
        <w:spacing w:after="0" w:line="360" w:lineRule="auto"/>
        <w:ind w:firstLine="709"/>
        <w:jc w:val="both"/>
        <w:rPr>
          <w:rFonts w:ascii="Times New Roman" w:hAnsi="Times New Roman" w:cs="Times New Roman"/>
          <w:sz w:val="24"/>
          <w:szCs w:val="24"/>
        </w:rPr>
      </w:pPr>
      <w:r w:rsidRPr="00B52857">
        <w:rPr>
          <w:rFonts w:ascii="Times New Roman" w:hAnsi="Times New Roman" w:cs="Times New Roman"/>
          <w:color w:val="000000"/>
          <w:sz w:val="24"/>
          <w:szCs w:val="24"/>
        </w:rPr>
        <w:t xml:space="preserve">1.1. O objeto do </w:t>
      </w:r>
      <w:r w:rsidRPr="00B52857">
        <w:rPr>
          <w:rFonts w:ascii="Times New Roman" w:hAnsi="Times New Roman" w:cs="Times New Roman"/>
          <w:sz w:val="24"/>
          <w:szCs w:val="24"/>
        </w:rPr>
        <w:t>presente Instrumento de Contrato é o fornecimento e instalação de 5.000 m² de grama sempre verde no Complexo Esportivo Municipal.</w:t>
      </w:r>
    </w:p>
    <w:p w14:paraId="1AF9267D" w14:textId="77777777" w:rsidR="00B52857" w:rsidRDefault="00B52857" w:rsidP="00B52857">
      <w:pPr>
        <w:widowControl w:val="0"/>
        <w:spacing w:after="0" w:line="360" w:lineRule="auto"/>
        <w:ind w:firstLine="709"/>
        <w:jc w:val="both"/>
        <w:rPr>
          <w:rFonts w:ascii="Times New Roman" w:hAnsi="Times New Roman" w:cs="Times New Roman"/>
          <w:color w:val="000000"/>
          <w:sz w:val="24"/>
          <w:szCs w:val="24"/>
        </w:rPr>
      </w:pPr>
    </w:p>
    <w:p w14:paraId="31E244AE" w14:textId="3FBD58DA"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 xml:space="preserve">1.2. Integram e completam o presente Termo Contratual, para todos os fins de direito, obrigando as partes em todos os seus termos, às condições expressas no processo de Licitação modalidade Pregão </w:t>
      </w:r>
      <w:r>
        <w:rPr>
          <w:rFonts w:ascii="Times New Roman" w:hAnsi="Times New Roman" w:cs="Times New Roman"/>
          <w:color w:val="000000"/>
          <w:sz w:val="24"/>
          <w:szCs w:val="24"/>
        </w:rPr>
        <w:t>Eletrônico</w:t>
      </w:r>
      <w:r w:rsidRPr="00B52857">
        <w:rPr>
          <w:rFonts w:ascii="Times New Roman" w:hAnsi="Times New Roman" w:cs="Times New Roman"/>
          <w:color w:val="000000"/>
          <w:sz w:val="24"/>
          <w:szCs w:val="24"/>
        </w:rPr>
        <w:t xml:space="preserve"> nº. </w:t>
      </w:r>
      <w:r w:rsidR="0084003E">
        <w:rPr>
          <w:rFonts w:ascii="Times New Roman" w:hAnsi="Times New Roman" w:cs="Times New Roman"/>
          <w:color w:val="000000"/>
          <w:sz w:val="24"/>
          <w:szCs w:val="24"/>
        </w:rPr>
        <w:t>007</w:t>
      </w:r>
      <w:r w:rsidRPr="00B52857">
        <w:rPr>
          <w:rFonts w:ascii="Times New Roman" w:hAnsi="Times New Roman" w:cs="Times New Roman"/>
          <w:color w:val="000000"/>
          <w:sz w:val="24"/>
          <w:szCs w:val="24"/>
        </w:rPr>
        <w:t>/</w:t>
      </w:r>
      <w:r w:rsidR="00B2358E">
        <w:rPr>
          <w:rFonts w:ascii="Times New Roman" w:hAnsi="Times New Roman" w:cs="Times New Roman"/>
          <w:color w:val="000000"/>
          <w:sz w:val="24"/>
          <w:szCs w:val="24"/>
        </w:rPr>
        <w:t>2022</w:t>
      </w:r>
      <w:r w:rsidRPr="00B52857">
        <w:rPr>
          <w:rFonts w:ascii="Times New Roman" w:hAnsi="Times New Roman" w:cs="Times New Roman"/>
          <w:color w:val="000000"/>
          <w:sz w:val="24"/>
          <w:szCs w:val="24"/>
        </w:rPr>
        <w:t xml:space="preserve">, juntamente com seus anexos e a proposta </w:t>
      </w:r>
      <w:r w:rsidRPr="00B52857">
        <w:rPr>
          <w:rFonts w:ascii="Times New Roman" w:hAnsi="Times New Roman" w:cs="Times New Roman"/>
          <w:color w:val="000000"/>
          <w:sz w:val="24"/>
          <w:szCs w:val="24"/>
        </w:rPr>
        <w:lastRenderedPageBreak/>
        <w:t>comercial da CONTRATADA.</w:t>
      </w:r>
    </w:p>
    <w:p w14:paraId="507187B9"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p>
    <w:p w14:paraId="2E70AD1C" w14:textId="77777777" w:rsidR="00B52857" w:rsidRPr="00B52857" w:rsidRDefault="00B52857" w:rsidP="00B52857">
      <w:pPr>
        <w:widowControl w:val="0"/>
        <w:spacing w:after="0" w:line="360" w:lineRule="auto"/>
        <w:ind w:firstLine="709"/>
        <w:jc w:val="both"/>
        <w:rPr>
          <w:rFonts w:ascii="Times New Roman" w:hAnsi="Times New Roman" w:cs="Times New Roman"/>
          <w:b/>
          <w:color w:val="000000"/>
          <w:sz w:val="24"/>
          <w:szCs w:val="24"/>
        </w:rPr>
      </w:pPr>
      <w:r w:rsidRPr="00B52857">
        <w:rPr>
          <w:rFonts w:ascii="Times New Roman" w:hAnsi="Times New Roman" w:cs="Times New Roman"/>
          <w:b/>
          <w:color w:val="000000"/>
          <w:sz w:val="24"/>
          <w:szCs w:val="24"/>
        </w:rPr>
        <w:t>CLÁUSULA SEGUNDA - DO PRAZO E CONDIÇÕES DE EXECUÇÃO</w:t>
      </w:r>
    </w:p>
    <w:p w14:paraId="33ADCA0A" w14:textId="77777777" w:rsidR="00B52857" w:rsidRPr="00B52857" w:rsidRDefault="00B52857" w:rsidP="00B52857">
      <w:pPr>
        <w:widowControl w:val="0"/>
        <w:spacing w:after="0" w:line="360" w:lineRule="auto"/>
        <w:ind w:firstLine="851"/>
        <w:jc w:val="both"/>
        <w:rPr>
          <w:rFonts w:ascii="Times New Roman" w:hAnsi="Times New Roman" w:cs="Times New Roman"/>
          <w:color w:val="000000"/>
          <w:sz w:val="24"/>
          <w:szCs w:val="24"/>
        </w:rPr>
      </w:pPr>
    </w:p>
    <w:p w14:paraId="2D2CA452" w14:textId="7DB22954"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 xml:space="preserve">2.1. A grama deverá ser entregue e instalada, junto a </w:t>
      </w:r>
      <w:r>
        <w:rPr>
          <w:rFonts w:ascii="Times New Roman" w:hAnsi="Times New Roman" w:cs="Times New Roman"/>
          <w:color w:val="000000"/>
          <w:sz w:val="24"/>
          <w:szCs w:val="24"/>
        </w:rPr>
        <w:t>campo de futebol do Complexo Esportivo Municipal, situado no</w:t>
      </w:r>
      <w:r w:rsidRPr="00B52857">
        <w:rPr>
          <w:rFonts w:ascii="Times New Roman" w:hAnsi="Times New Roman" w:cs="Times New Roman"/>
          <w:color w:val="000000"/>
          <w:sz w:val="24"/>
          <w:szCs w:val="24"/>
        </w:rPr>
        <w:t xml:space="preserve"> Centro</w:t>
      </w:r>
      <w:r>
        <w:rPr>
          <w:rFonts w:ascii="Times New Roman" w:hAnsi="Times New Roman" w:cs="Times New Roman"/>
          <w:color w:val="000000"/>
          <w:sz w:val="24"/>
          <w:szCs w:val="24"/>
        </w:rPr>
        <w:t xml:space="preserve"> deste Município</w:t>
      </w:r>
      <w:r w:rsidRPr="00B52857">
        <w:rPr>
          <w:rFonts w:ascii="Times New Roman" w:hAnsi="Times New Roman" w:cs="Times New Roman"/>
          <w:color w:val="000000"/>
          <w:sz w:val="24"/>
          <w:szCs w:val="24"/>
        </w:rPr>
        <w:t>, no prazo máximo de 30 (trinta) dias consecutivos, contados a partir da data da assinatura deste Termo.</w:t>
      </w:r>
    </w:p>
    <w:p w14:paraId="24A8AA98"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p>
    <w:p w14:paraId="75A543A9" w14:textId="77777777" w:rsidR="00B52857" w:rsidRPr="00B52857" w:rsidRDefault="00B52857" w:rsidP="00B52857">
      <w:pPr>
        <w:widowControl w:val="0"/>
        <w:spacing w:after="0" w:line="360" w:lineRule="auto"/>
        <w:ind w:firstLine="709"/>
        <w:jc w:val="both"/>
        <w:rPr>
          <w:rFonts w:ascii="Times New Roman" w:hAnsi="Times New Roman" w:cs="Times New Roman"/>
          <w:b/>
          <w:color w:val="000000"/>
          <w:sz w:val="24"/>
          <w:szCs w:val="24"/>
        </w:rPr>
      </w:pPr>
      <w:r w:rsidRPr="00B52857">
        <w:rPr>
          <w:rFonts w:ascii="Times New Roman" w:hAnsi="Times New Roman" w:cs="Times New Roman"/>
          <w:b/>
          <w:color w:val="000000"/>
          <w:sz w:val="24"/>
          <w:szCs w:val="24"/>
        </w:rPr>
        <w:t>CLÁUSULA TERCEIRA - DO VALOR CONTRATUAL</w:t>
      </w:r>
    </w:p>
    <w:p w14:paraId="60219E4F" w14:textId="77777777" w:rsidR="00B52857" w:rsidRPr="00B52857" w:rsidRDefault="00B52857" w:rsidP="00B52857">
      <w:pPr>
        <w:widowControl w:val="0"/>
        <w:spacing w:after="0" w:line="360" w:lineRule="auto"/>
        <w:ind w:firstLine="851"/>
        <w:jc w:val="both"/>
        <w:rPr>
          <w:rFonts w:ascii="Times New Roman" w:hAnsi="Times New Roman" w:cs="Times New Roman"/>
          <w:color w:val="000000"/>
          <w:sz w:val="24"/>
          <w:szCs w:val="24"/>
        </w:rPr>
      </w:pPr>
    </w:p>
    <w:p w14:paraId="04C3168B"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3.1. Pela execução do objeto deste Contrato, o CONTRATANTE pagará à CONTRATADA, o valor de R$ _________ (_________________), por m², totalizando o valor de R$ __________ (___________).</w:t>
      </w:r>
    </w:p>
    <w:p w14:paraId="4B447DCE" w14:textId="77777777" w:rsidR="00B52857" w:rsidRPr="00B52857" w:rsidRDefault="00B52857" w:rsidP="00B52857">
      <w:pPr>
        <w:widowControl w:val="0"/>
        <w:spacing w:after="0" w:line="360" w:lineRule="auto"/>
        <w:ind w:firstLine="851"/>
        <w:jc w:val="both"/>
        <w:rPr>
          <w:rFonts w:ascii="Times New Roman" w:hAnsi="Times New Roman" w:cs="Times New Roman"/>
          <w:color w:val="000000"/>
          <w:sz w:val="24"/>
          <w:szCs w:val="24"/>
        </w:rPr>
      </w:pPr>
    </w:p>
    <w:p w14:paraId="1AD85E6A" w14:textId="26856638" w:rsidR="00B52857" w:rsidRDefault="00B52857" w:rsidP="0020755A">
      <w:pPr>
        <w:widowControl w:val="0"/>
        <w:spacing w:after="0" w:line="360" w:lineRule="auto"/>
        <w:ind w:firstLine="709"/>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 xml:space="preserve">3.2. As despesas decorrentes da execução do objeto do presente Contrato correrão às seguintes dotações previstas na Lei Orçamentária do Exercício de </w:t>
      </w:r>
      <w:r w:rsidR="00B2358E">
        <w:rPr>
          <w:rFonts w:ascii="Times New Roman" w:hAnsi="Times New Roman" w:cs="Times New Roman"/>
          <w:color w:val="000000"/>
          <w:sz w:val="24"/>
          <w:szCs w:val="24"/>
        </w:rPr>
        <w:t>2022</w:t>
      </w:r>
      <w:r w:rsidRPr="00B52857">
        <w:rPr>
          <w:rFonts w:ascii="Times New Roman" w:hAnsi="Times New Roman" w:cs="Times New Roman"/>
          <w:color w:val="000000"/>
          <w:sz w:val="24"/>
          <w:szCs w:val="24"/>
        </w:rPr>
        <w:t>:</w:t>
      </w:r>
    </w:p>
    <w:p w14:paraId="66AF364D" w14:textId="77777777" w:rsidR="0096031C" w:rsidRDefault="0096031C" w:rsidP="0020755A">
      <w:pPr>
        <w:widowControl w:val="0"/>
        <w:spacing w:after="0" w:line="360" w:lineRule="auto"/>
        <w:ind w:firstLine="709"/>
        <w:jc w:val="both"/>
        <w:rPr>
          <w:rFonts w:ascii="Times New Roman" w:hAnsi="Times New Roman" w:cs="Times New Roman"/>
          <w:color w:val="000000"/>
          <w:sz w:val="24"/>
          <w:szCs w:val="24"/>
        </w:rPr>
      </w:pPr>
    </w:p>
    <w:tbl>
      <w:tblPr>
        <w:tblW w:w="11300" w:type="dxa"/>
        <w:tblInd w:w="-1560" w:type="dxa"/>
        <w:tblLayout w:type="fixed"/>
        <w:tblCellMar>
          <w:left w:w="10" w:type="dxa"/>
          <w:right w:w="10" w:type="dxa"/>
        </w:tblCellMar>
        <w:tblLook w:val="04A0" w:firstRow="1" w:lastRow="0" w:firstColumn="1" w:lastColumn="0" w:noHBand="0" w:noVBand="1"/>
      </w:tblPr>
      <w:tblGrid>
        <w:gridCol w:w="40"/>
        <w:gridCol w:w="40"/>
        <w:gridCol w:w="1100"/>
        <w:gridCol w:w="120"/>
        <w:gridCol w:w="100"/>
        <w:gridCol w:w="40"/>
        <w:gridCol w:w="40"/>
        <w:gridCol w:w="80"/>
        <w:gridCol w:w="3220"/>
        <w:gridCol w:w="60"/>
        <w:gridCol w:w="40"/>
        <w:gridCol w:w="60"/>
        <w:gridCol w:w="2940"/>
        <w:gridCol w:w="120"/>
        <w:gridCol w:w="40"/>
        <w:gridCol w:w="1240"/>
        <w:gridCol w:w="240"/>
        <w:gridCol w:w="60"/>
        <w:gridCol w:w="40"/>
        <w:gridCol w:w="40"/>
        <w:gridCol w:w="480"/>
        <w:gridCol w:w="300"/>
        <w:gridCol w:w="40"/>
        <w:gridCol w:w="280"/>
        <w:gridCol w:w="420"/>
        <w:gridCol w:w="40"/>
        <w:gridCol w:w="40"/>
        <w:gridCol w:w="40"/>
      </w:tblGrid>
      <w:tr w:rsidR="0096031C" w14:paraId="772A56E7" w14:textId="77777777" w:rsidTr="0096031C">
        <w:trPr>
          <w:trHeight w:hRule="exact" w:val="280"/>
        </w:trPr>
        <w:tc>
          <w:tcPr>
            <w:tcW w:w="40" w:type="dxa"/>
          </w:tcPr>
          <w:p w14:paraId="6970EC2A" w14:textId="77777777" w:rsidR="0096031C" w:rsidRDefault="0096031C" w:rsidP="0090136C">
            <w:pPr>
              <w:pStyle w:val="EMPTYCELLSTYLE"/>
            </w:pPr>
          </w:p>
        </w:tc>
        <w:tc>
          <w:tcPr>
            <w:tcW w:w="1400" w:type="dxa"/>
            <w:gridSpan w:val="5"/>
            <w:tcMar>
              <w:top w:w="0" w:type="dxa"/>
              <w:left w:w="0" w:type="dxa"/>
              <w:bottom w:w="0" w:type="dxa"/>
              <w:right w:w="0" w:type="dxa"/>
            </w:tcMar>
            <w:vAlign w:val="center"/>
          </w:tcPr>
          <w:p w14:paraId="2C20E85E" w14:textId="77777777" w:rsidR="0096031C" w:rsidRDefault="0096031C" w:rsidP="0090136C">
            <w:pPr>
              <w:jc w:val="center"/>
            </w:pPr>
            <w:r>
              <w:rPr>
                <w:rFonts w:ascii="Arial" w:eastAsia="Arial" w:hAnsi="Arial" w:cs="Arial"/>
                <w:color w:val="000000"/>
                <w:sz w:val="18"/>
              </w:rPr>
              <w:t>Organograma</w:t>
            </w:r>
          </w:p>
        </w:tc>
        <w:tc>
          <w:tcPr>
            <w:tcW w:w="40" w:type="dxa"/>
          </w:tcPr>
          <w:p w14:paraId="057F2137" w14:textId="77777777" w:rsidR="0096031C" w:rsidRDefault="0096031C" w:rsidP="0090136C">
            <w:pPr>
              <w:pStyle w:val="EMPTYCELLSTYLE"/>
            </w:pPr>
          </w:p>
        </w:tc>
        <w:tc>
          <w:tcPr>
            <w:tcW w:w="3360" w:type="dxa"/>
            <w:gridSpan w:val="3"/>
            <w:tcMar>
              <w:top w:w="0" w:type="dxa"/>
              <w:left w:w="0" w:type="dxa"/>
              <w:bottom w:w="0" w:type="dxa"/>
              <w:right w:w="0" w:type="dxa"/>
            </w:tcMar>
            <w:vAlign w:val="center"/>
          </w:tcPr>
          <w:p w14:paraId="7929DDE5" w14:textId="77777777" w:rsidR="0096031C" w:rsidRDefault="0096031C" w:rsidP="0090136C">
            <w:pPr>
              <w:jc w:val="center"/>
            </w:pPr>
            <w:r>
              <w:rPr>
                <w:rFonts w:ascii="Arial" w:eastAsia="Arial" w:hAnsi="Arial" w:cs="Arial"/>
                <w:color w:val="000000"/>
                <w:sz w:val="18"/>
              </w:rPr>
              <w:t>Máscara</w:t>
            </w:r>
          </w:p>
        </w:tc>
        <w:tc>
          <w:tcPr>
            <w:tcW w:w="40" w:type="dxa"/>
          </w:tcPr>
          <w:p w14:paraId="56328CC1" w14:textId="77777777" w:rsidR="0096031C" w:rsidRDefault="0096031C" w:rsidP="0090136C">
            <w:pPr>
              <w:pStyle w:val="EMPTYCELLSTYLE"/>
            </w:pPr>
          </w:p>
        </w:tc>
        <w:tc>
          <w:tcPr>
            <w:tcW w:w="4700" w:type="dxa"/>
            <w:gridSpan w:val="7"/>
            <w:tcMar>
              <w:top w:w="0" w:type="dxa"/>
              <w:left w:w="0" w:type="dxa"/>
              <w:bottom w:w="0" w:type="dxa"/>
              <w:right w:w="0" w:type="dxa"/>
            </w:tcMar>
            <w:vAlign w:val="center"/>
          </w:tcPr>
          <w:p w14:paraId="6C4EBDF9" w14:textId="77777777" w:rsidR="0096031C" w:rsidRDefault="0096031C" w:rsidP="0090136C">
            <w:pPr>
              <w:jc w:val="center"/>
            </w:pPr>
            <w:r>
              <w:rPr>
                <w:rFonts w:ascii="Arial" w:eastAsia="Arial" w:hAnsi="Arial" w:cs="Arial"/>
                <w:color w:val="000000"/>
                <w:sz w:val="18"/>
              </w:rPr>
              <w:t>Descrição da Despesa</w:t>
            </w:r>
          </w:p>
        </w:tc>
        <w:tc>
          <w:tcPr>
            <w:tcW w:w="40" w:type="dxa"/>
          </w:tcPr>
          <w:p w14:paraId="23DAEEF2" w14:textId="77777777" w:rsidR="0096031C" w:rsidRDefault="0096031C" w:rsidP="0090136C">
            <w:pPr>
              <w:pStyle w:val="EMPTYCELLSTYLE"/>
            </w:pPr>
          </w:p>
        </w:tc>
        <w:tc>
          <w:tcPr>
            <w:tcW w:w="1640" w:type="dxa"/>
            <w:gridSpan w:val="8"/>
            <w:tcMar>
              <w:top w:w="0" w:type="dxa"/>
              <w:left w:w="0" w:type="dxa"/>
              <w:bottom w:w="0" w:type="dxa"/>
              <w:right w:w="0" w:type="dxa"/>
            </w:tcMar>
            <w:vAlign w:val="center"/>
          </w:tcPr>
          <w:p w14:paraId="210D8C90" w14:textId="77777777" w:rsidR="0096031C" w:rsidRDefault="0096031C" w:rsidP="0090136C">
            <w:pPr>
              <w:jc w:val="center"/>
            </w:pPr>
            <w:r>
              <w:rPr>
                <w:rFonts w:ascii="Arial" w:eastAsia="Arial" w:hAnsi="Arial" w:cs="Arial"/>
                <w:color w:val="000000"/>
                <w:sz w:val="18"/>
              </w:rPr>
              <w:t>Valor Previsto</w:t>
            </w:r>
          </w:p>
        </w:tc>
        <w:tc>
          <w:tcPr>
            <w:tcW w:w="40" w:type="dxa"/>
          </w:tcPr>
          <w:p w14:paraId="1FD63134" w14:textId="77777777" w:rsidR="0096031C" w:rsidRDefault="0096031C" w:rsidP="0090136C">
            <w:pPr>
              <w:pStyle w:val="EMPTYCELLSTYLE"/>
            </w:pPr>
          </w:p>
        </w:tc>
      </w:tr>
      <w:tr w:rsidR="0096031C" w14:paraId="173DE4B0" w14:textId="77777777" w:rsidTr="0096031C">
        <w:trPr>
          <w:trHeight w:hRule="exact" w:val="40"/>
        </w:trPr>
        <w:tc>
          <w:tcPr>
            <w:tcW w:w="40" w:type="dxa"/>
          </w:tcPr>
          <w:p w14:paraId="2E54D2E8" w14:textId="77777777" w:rsidR="0096031C" w:rsidRDefault="0096031C" w:rsidP="0090136C">
            <w:pPr>
              <w:pStyle w:val="EMPTYCELLSTYLE"/>
            </w:pPr>
          </w:p>
        </w:tc>
        <w:tc>
          <w:tcPr>
            <w:tcW w:w="40" w:type="dxa"/>
          </w:tcPr>
          <w:p w14:paraId="072BD2D8" w14:textId="77777777" w:rsidR="0096031C" w:rsidRDefault="0096031C" w:rsidP="0090136C">
            <w:pPr>
              <w:pStyle w:val="EMPTYCELLSTYLE"/>
            </w:pPr>
          </w:p>
        </w:tc>
        <w:tc>
          <w:tcPr>
            <w:tcW w:w="1100" w:type="dxa"/>
          </w:tcPr>
          <w:p w14:paraId="374463AA" w14:textId="77777777" w:rsidR="0096031C" w:rsidRDefault="0096031C" w:rsidP="0090136C">
            <w:pPr>
              <w:pStyle w:val="EMPTYCELLSTYLE"/>
            </w:pPr>
          </w:p>
        </w:tc>
        <w:tc>
          <w:tcPr>
            <w:tcW w:w="120" w:type="dxa"/>
          </w:tcPr>
          <w:p w14:paraId="55B03744" w14:textId="77777777" w:rsidR="0096031C" w:rsidRDefault="0096031C" w:rsidP="0090136C">
            <w:pPr>
              <w:pStyle w:val="EMPTYCELLSTYLE"/>
            </w:pPr>
          </w:p>
        </w:tc>
        <w:tc>
          <w:tcPr>
            <w:tcW w:w="100" w:type="dxa"/>
          </w:tcPr>
          <w:p w14:paraId="6445029E" w14:textId="77777777" w:rsidR="0096031C" w:rsidRDefault="0096031C" w:rsidP="0090136C">
            <w:pPr>
              <w:pStyle w:val="EMPTYCELLSTYLE"/>
            </w:pPr>
          </w:p>
        </w:tc>
        <w:tc>
          <w:tcPr>
            <w:tcW w:w="40" w:type="dxa"/>
          </w:tcPr>
          <w:p w14:paraId="46825C36" w14:textId="77777777" w:rsidR="0096031C" w:rsidRDefault="0096031C" w:rsidP="0090136C">
            <w:pPr>
              <w:pStyle w:val="EMPTYCELLSTYLE"/>
            </w:pPr>
          </w:p>
        </w:tc>
        <w:tc>
          <w:tcPr>
            <w:tcW w:w="40" w:type="dxa"/>
          </w:tcPr>
          <w:p w14:paraId="12186447" w14:textId="77777777" w:rsidR="0096031C" w:rsidRDefault="0096031C" w:rsidP="0090136C">
            <w:pPr>
              <w:pStyle w:val="EMPTYCELLSTYLE"/>
            </w:pPr>
          </w:p>
        </w:tc>
        <w:tc>
          <w:tcPr>
            <w:tcW w:w="80" w:type="dxa"/>
          </w:tcPr>
          <w:p w14:paraId="4CCBB768" w14:textId="77777777" w:rsidR="0096031C" w:rsidRDefault="0096031C" w:rsidP="0090136C">
            <w:pPr>
              <w:pStyle w:val="EMPTYCELLSTYLE"/>
            </w:pPr>
          </w:p>
        </w:tc>
        <w:tc>
          <w:tcPr>
            <w:tcW w:w="3220" w:type="dxa"/>
          </w:tcPr>
          <w:p w14:paraId="3E47F2CA" w14:textId="77777777" w:rsidR="0096031C" w:rsidRDefault="0096031C" w:rsidP="0090136C">
            <w:pPr>
              <w:pStyle w:val="EMPTYCELLSTYLE"/>
            </w:pPr>
          </w:p>
        </w:tc>
        <w:tc>
          <w:tcPr>
            <w:tcW w:w="60" w:type="dxa"/>
          </w:tcPr>
          <w:p w14:paraId="6939F956" w14:textId="77777777" w:rsidR="0096031C" w:rsidRDefault="0096031C" w:rsidP="0090136C">
            <w:pPr>
              <w:pStyle w:val="EMPTYCELLSTYLE"/>
            </w:pPr>
          </w:p>
        </w:tc>
        <w:tc>
          <w:tcPr>
            <w:tcW w:w="40" w:type="dxa"/>
          </w:tcPr>
          <w:p w14:paraId="701F3CCB" w14:textId="77777777" w:rsidR="0096031C" w:rsidRDefault="0096031C" w:rsidP="0090136C">
            <w:pPr>
              <w:pStyle w:val="EMPTYCELLSTYLE"/>
            </w:pPr>
          </w:p>
        </w:tc>
        <w:tc>
          <w:tcPr>
            <w:tcW w:w="60" w:type="dxa"/>
          </w:tcPr>
          <w:p w14:paraId="796C2ECE" w14:textId="77777777" w:rsidR="0096031C" w:rsidRDefault="0096031C" w:rsidP="0090136C">
            <w:pPr>
              <w:pStyle w:val="EMPTYCELLSTYLE"/>
            </w:pPr>
          </w:p>
        </w:tc>
        <w:tc>
          <w:tcPr>
            <w:tcW w:w="2940" w:type="dxa"/>
          </w:tcPr>
          <w:p w14:paraId="464C86CD" w14:textId="77777777" w:rsidR="0096031C" w:rsidRDefault="0096031C" w:rsidP="0090136C">
            <w:pPr>
              <w:pStyle w:val="EMPTYCELLSTYLE"/>
            </w:pPr>
          </w:p>
        </w:tc>
        <w:tc>
          <w:tcPr>
            <w:tcW w:w="120" w:type="dxa"/>
          </w:tcPr>
          <w:p w14:paraId="00DC4AF5" w14:textId="77777777" w:rsidR="0096031C" w:rsidRDefault="0096031C" w:rsidP="0090136C">
            <w:pPr>
              <w:pStyle w:val="EMPTYCELLSTYLE"/>
            </w:pPr>
          </w:p>
        </w:tc>
        <w:tc>
          <w:tcPr>
            <w:tcW w:w="40" w:type="dxa"/>
          </w:tcPr>
          <w:p w14:paraId="1E343C5F" w14:textId="77777777" w:rsidR="0096031C" w:rsidRDefault="0096031C" w:rsidP="0090136C">
            <w:pPr>
              <w:pStyle w:val="EMPTYCELLSTYLE"/>
            </w:pPr>
          </w:p>
        </w:tc>
        <w:tc>
          <w:tcPr>
            <w:tcW w:w="1240" w:type="dxa"/>
          </w:tcPr>
          <w:p w14:paraId="54FCD829" w14:textId="77777777" w:rsidR="0096031C" w:rsidRDefault="0096031C" w:rsidP="0090136C">
            <w:pPr>
              <w:pStyle w:val="EMPTYCELLSTYLE"/>
            </w:pPr>
          </w:p>
        </w:tc>
        <w:tc>
          <w:tcPr>
            <w:tcW w:w="240" w:type="dxa"/>
          </w:tcPr>
          <w:p w14:paraId="02FD8576" w14:textId="77777777" w:rsidR="0096031C" w:rsidRDefault="0096031C" w:rsidP="0090136C">
            <w:pPr>
              <w:pStyle w:val="EMPTYCELLSTYLE"/>
            </w:pPr>
          </w:p>
        </w:tc>
        <w:tc>
          <w:tcPr>
            <w:tcW w:w="60" w:type="dxa"/>
          </w:tcPr>
          <w:p w14:paraId="52F5B285" w14:textId="77777777" w:rsidR="0096031C" w:rsidRDefault="0096031C" w:rsidP="0090136C">
            <w:pPr>
              <w:pStyle w:val="EMPTYCELLSTYLE"/>
            </w:pPr>
          </w:p>
        </w:tc>
        <w:tc>
          <w:tcPr>
            <w:tcW w:w="40" w:type="dxa"/>
          </w:tcPr>
          <w:p w14:paraId="36CE6A11" w14:textId="77777777" w:rsidR="0096031C" w:rsidRDefault="0096031C" w:rsidP="0090136C">
            <w:pPr>
              <w:pStyle w:val="EMPTYCELLSTYLE"/>
            </w:pPr>
          </w:p>
        </w:tc>
        <w:tc>
          <w:tcPr>
            <w:tcW w:w="40" w:type="dxa"/>
          </w:tcPr>
          <w:p w14:paraId="27C7DF2D" w14:textId="77777777" w:rsidR="0096031C" w:rsidRDefault="0096031C" w:rsidP="0090136C">
            <w:pPr>
              <w:pStyle w:val="EMPTYCELLSTYLE"/>
            </w:pPr>
          </w:p>
        </w:tc>
        <w:tc>
          <w:tcPr>
            <w:tcW w:w="480" w:type="dxa"/>
          </w:tcPr>
          <w:p w14:paraId="39C98263" w14:textId="77777777" w:rsidR="0096031C" w:rsidRDefault="0096031C" w:rsidP="0090136C">
            <w:pPr>
              <w:pStyle w:val="EMPTYCELLSTYLE"/>
            </w:pPr>
          </w:p>
        </w:tc>
        <w:tc>
          <w:tcPr>
            <w:tcW w:w="300" w:type="dxa"/>
          </w:tcPr>
          <w:p w14:paraId="029BDCEC" w14:textId="77777777" w:rsidR="0096031C" w:rsidRDefault="0096031C" w:rsidP="0090136C">
            <w:pPr>
              <w:pStyle w:val="EMPTYCELLSTYLE"/>
            </w:pPr>
          </w:p>
        </w:tc>
        <w:tc>
          <w:tcPr>
            <w:tcW w:w="40" w:type="dxa"/>
          </w:tcPr>
          <w:p w14:paraId="3076EBC1" w14:textId="77777777" w:rsidR="0096031C" w:rsidRDefault="0096031C" w:rsidP="0090136C">
            <w:pPr>
              <w:pStyle w:val="EMPTYCELLSTYLE"/>
            </w:pPr>
          </w:p>
        </w:tc>
        <w:tc>
          <w:tcPr>
            <w:tcW w:w="280" w:type="dxa"/>
          </w:tcPr>
          <w:p w14:paraId="5D3F106C" w14:textId="77777777" w:rsidR="0096031C" w:rsidRDefault="0096031C" w:rsidP="0090136C">
            <w:pPr>
              <w:pStyle w:val="EMPTYCELLSTYLE"/>
            </w:pPr>
          </w:p>
        </w:tc>
        <w:tc>
          <w:tcPr>
            <w:tcW w:w="420" w:type="dxa"/>
          </w:tcPr>
          <w:p w14:paraId="5765F0C0" w14:textId="77777777" w:rsidR="0096031C" w:rsidRDefault="0096031C" w:rsidP="0090136C">
            <w:pPr>
              <w:pStyle w:val="EMPTYCELLSTYLE"/>
            </w:pPr>
          </w:p>
        </w:tc>
        <w:tc>
          <w:tcPr>
            <w:tcW w:w="40" w:type="dxa"/>
          </w:tcPr>
          <w:p w14:paraId="7CD1D6B4" w14:textId="77777777" w:rsidR="0096031C" w:rsidRDefault="0096031C" w:rsidP="0090136C">
            <w:pPr>
              <w:pStyle w:val="EMPTYCELLSTYLE"/>
            </w:pPr>
          </w:p>
        </w:tc>
        <w:tc>
          <w:tcPr>
            <w:tcW w:w="40" w:type="dxa"/>
          </w:tcPr>
          <w:p w14:paraId="1926B93E" w14:textId="77777777" w:rsidR="0096031C" w:rsidRDefault="0096031C" w:rsidP="0090136C">
            <w:pPr>
              <w:pStyle w:val="EMPTYCELLSTYLE"/>
            </w:pPr>
          </w:p>
        </w:tc>
        <w:tc>
          <w:tcPr>
            <w:tcW w:w="40" w:type="dxa"/>
          </w:tcPr>
          <w:p w14:paraId="7D9D511E" w14:textId="77777777" w:rsidR="0096031C" w:rsidRDefault="0096031C" w:rsidP="0090136C">
            <w:pPr>
              <w:pStyle w:val="EMPTYCELLSTYLE"/>
            </w:pPr>
          </w:p>
        </w:tc>
      </w:tr>
      <w:tr w:rsidR="0096031C" w14:paraId="493FC759" w14:textId="77777777" w:rsidTr="0096031C">
        <w:trPr>
          <w:trHeight w:hRule="exact" w:val="280"/>
        </w:trPr>
        <w:tc>
          <w:tcPr>
            <w:tcW w:w="40" w:type="dxa"/>
          </w:tcPr>
          <w:p w14:paraId="3C7ADFEC" w14:textId="77777777" w:rsidR="0096031C" w:rsidRDefault="0096031C" w:rsidP="0090136C">
            <w:pPr>
              <w:pStyle w:val="EMPTYCELLSTYLE"/>
            </w:pPr>
          </w:p>
        </w:tc>
        <w:tc>
          <w:tcPr>
            <w:tcW w:w="40" w:type="dxa"/>
          </w:tcPr>
          <w:p w14:paraId="50ED2C1D" w14:textId="77777777" w:rsidR="0096031C" w:rsidRDefault="0096031C" w:rsidP="0090136C">
            <w:pPr>
              <w:pStyle w:val="EMPTYCELLSTYLE"/>
            </w:pPr>
          </w:p>
        </w:tc>
        <w:tc>
          <w:tcPr>
            <w:tcW w:w="1320" w:type="dxa"/>
            <w:gridSpan w:val="3"/>
            <w:tcMar>
              <w:top w:w="0" w:type="dxa"/>
              <w:left w:w="0" w:type="dxa"/>
              <w:bottom w:w="0" w:type="dxa"/>
              <w:right w:w="0" w:type="dxa"/>
            </w:tcMar>
            <w:vAlign w:val="center"/>
          </w:tcPr>
          <w:p w14:paraId="35C22409" w14:textId="77777777" w:rsidR="0096031C" w:rsidRDefault="0096031C" w:rsidP="0090136C">
            <w:pPr>
              <w:jc w:val="center"/>
            </w:pPr>
            <w:r>
              <w:rPr>
                <w:rFonts w:ascii="Arial" w:eastAsia="Arial" w:hAnsi="Arial" w:cs="Arial"/>
                <w:color w:val="000000"/>
                <w:sz w:val="18"/>
              </w:rPr>
              <w:t>06.003</w:t>
            </w:r>
          </w:p>
        </w:tc>
        <w:tc>
          <w:tcPr>
            <w:tcW w:w="40" w:type="dxa"/>
          </w:tcPr>
          <w:p w14:paraId="73ED3C64" w14:textId="77777777" w:rsidR="0096031C" w:rsidRDefault="0096031C" w:rsidP="0090136C">
            <w:pPr>
              <w:pStyle w:val="EMPTYCELLSTYLE"/>
            </w:pPr>
          </w:p>
        </w:tc>
        <w:tc>
          <w:tcPr>
            <w:tcW w:w="40" w:type="dxa"/>
          </w:tcPr>
          <w:p w14:paraId="6F32C156" w14:textId="77777777" w:rsidR="0096031C" w:rsidRDefault="0096031C" w:rsidP="0090136C">
            <w:pPr>
              <w:pStyle w:val="EMPTYCELLSTYLE"/>
            </w:pPr>
          </w:p>
        </w:tc>
        <w:tc>
          <w:tcPr>
            <w:tcW w:w="80" w:type="dxa"/>
          </w:tcPr>
          <w:p w14:paraId="092FE792" w14:textId="77777777" w:rsidR="0096031C" w:rsidRDefault="0096031C" w:rsidP="0090136C">
            <w:pPr>
              <w:pStyle w:val="EMPTYCELLSTYLE"/>
            </w:pPr>
          </w:p>
        </w:tc>
        <w:tc>
          <w:tcPr>
            <w:tcW w:w="3220" w:type="dxa"/>
            <w:tcMar>
              <w:top w:w="0" w:type="dxa"/>
              <w:left w:w="0" w:type="dxa"/>
              <w:bottom w:w="0" w:type="dxa"/>
              <w:right w:w="0" w:type="dxa"/>
            </w:tcMar>
            <w:vAlign w:val="center"/>
          </w:tcPr>
          <w:p w14:paraId="0DD3921A" w14:textId="77777777" w:rsidR="0096031C" w:rsidRDefault="0096031C" w:rsidP="0090136C">
            <w:pPr>
              <w:jc w:val="center"/>
            </w:pPr>
            <w:r>
              <w:rPr>
                <w:rFonts w:ascii="Arial" w:eastAsia="Arial" w:hAnsi="Arial" w:cs="Arial"/>
                <w:color w:val="000000"/>
                <w:sz w:val="18"/>
              </w:rPr>
              <w:t>06.003.27.813.0005.1009.4.4.90.00.00</w:t>
            </w:r>
          </w:p>
        </w:tc>
        <w:tc>
          <w:tcPr>
            <w:tcW w:w="60" w:type="dxa"/>
          </w:tcPr>
          <w:p w14:paraId="08989C8E" w14:textId="77777777" w:rsidR="0096031C" w:rsidRDefault="0096031C" w:rsidP="0090136C">
            <w:pPr>
              <w:pStyle w:val="EMPTYCELLSTYLE"/>
            </w:pPr>
          </w:p>
        </w:tc>
        <w:tc>
          <w:tcPr>
            <w:tcW w:w="40" w:type="dxa"/>
          </w:tcPr>
          <w:p w14:paraId="61BAB466" w14:textId="77777777" w:rsidR="0096031C" w:rsidRDefault="0096031C" w:rsidP="0090136C">
            <w:pPr>
              <w:pStyle w:val="EMPTYCELLSTYLE"/>
            </w:pPr>
          </w:p>
        </w:tc>
        <w:tc>
          <w:tcPr>
            <w:tcW w:w="60" w:type="dxa"/>
          </w:tcPr>
          <w:p w14:paraId="52A78B77" w14:textId="77777777" w:rsidR="0096031C" w:rsidRDefault="0096031C" w:rsidP="0090136C">
            <w:pPr>
              <w:pStyle w:val="EMPTYCELLSTYLE"/>
            </w:pPr>
          </w:p>
        </w:tc>
        <w:tc>
          <w:tcPr>
            <w:tcW w:w="4580" w:type="dxa"/>
            <w:gridSpan w:val="5"/>
            <w:vMerge w:val="restart"/>
            <w:tcMar>
              <w:top w:w="0" w:type="dxa"/>
              <w:left w:w="0" w:type="dxa"/>
              <w:bottom w:w="0" w:type="dxa"/>
              <w:right w:w="0" w:type="dxa"/>
            </w:tcMar>
            <w:vAlign w:val="center"/>
          </w:tcPr>
          <w:p w14:paraId="009E28FB" w14:textId="77777777" w:rsidR="0096031C" w:rsidRDefault="0096031C" w:rsidP="0090136C">
            <w:r>
              <w:rPr>
                <w:rFonts w:ascii="Arial" w:eastAsia="Arial" w:hAnsi="Arial" w:cs="Arial"/>
                <w:color w:val="000000"/>
                <w:sz w:val="18"/>
              </w:rPr>
              <w:t>CONTRUÇÃO DE ESPAÇOS PARA PRÁTICA DE ESPORTES.</w:t>
            </w:r>
          </w:p>
        </w:tc>
        <w:tc>
          <w:tcPr>
            <w:tcW w:w="60" w:type="dxa"/>
          </w:tcPr>
          <w:p w14:paraId="4E96C301" w14:textId="77777777" w:rsidR="0096031C" w:rsidRDefault="0096031C" w:rsidP="0090136C">
            <w:pPr>
              <w:pStyle w:val="EMPTYCELLSTYLE"/>
            </w:pPr>
          </w:p>
        </w:tc>
        <w:tc>
          <w:tcPr>
            <w:tcW w:w="40" w:type="dxa"/>
          </w:tcPr>
          <w:p w14:paraId="08C3E272" w14:textId="77777777" w:rsidR="0096031C" w:rsidRDefault="0096031C" w:rsidP="0090136C">
            <w:pPr>
              <w:pStyle w:val="EMPTYCELLSTYLE"/>
            </w:pPr>
          </w:p>
        </w:tc>
        <w:tc>
          <w:tcPr>
            <w:tcW w:w="40" w:type="dxa"/>
          </w:tcPr>
          <w:p w14:paraId="5DD2EFA0" w14:textId="77777777" w:rsidR="0096031C" w:rsidRDefault="0096031C" w:rsidP="0090136C">
            <w:pPr>
              <w:pStyle w:val="EMPTYCELLSTYLE"/>
            </w:pPr>
          </w:p>
        </w:tc>
        <w:tc>
          <w:tcPr>
            <w:tcW w:w="1520" w:type="dxa"/>
            <w:gridSpan w:val="5"/>
            <w:tcMar>
              <w:top w:w="0" w:type="dxa"/>
              <w:left w:w="0" w:type="dxa"/>
              <w:bottom w:w="0" w:type="dxa"/>
              <w:right w:w="0" w:type="dxa"/>
            </w:tcMar>
            <w:vAlign w:val="center"/>
          </w:tcPr>
          <w:p w14:paraId="003FC085" w14:textId="77777777" w:rsidR="0096031C" w:rsidRDefault="0096031C" w:rsidP="0090136C">
            <w:pPr>
              <w:jc w:val="right"/>
            </w:pPr>
            <w:r>
              <w:rPr>
                <w:rFonts w:ascii="Arial" w:eastAsia="Arial" w:hAnsi="Arial" w:cs="Arial"/>
                <w:color w:val="000000"/>
                <w:sz w:val="18"/>
              </w:rPr>
              <w:t>100.000,00</w:t>
            </w:r>
          </w:p>
        </w:tc>
        <w:tc>
          <w:tcPr>
            <w:tcW w:w="40" w:type="dxa"/>
          </w:tcPr>
          <w:p w14:paraId="28C9574E" w14:textId="77777777" w:rsidR="0096031C" w:rsidRDefault="0096031C" w:rsidP="0090136C">
            <w:pPr>
              <w:pStyle w:val="EMPTYCELLSTYLE"/>
            </w:pPr>
          </w:p>
        </w:tc>
        <w:tc>
          <w:tcPr>
            <w:tcW w:w="40" w:type="dxa"/>
          </w:tcPr>
          <w:p w14:paraId="4F270C86" w14:textId="77777777" w:rsidR="0096031C" w:rsidRDefault="0096031C" w:rsidP="0090136C">
            <w:pPr>
              <w:pStyle w:val="EMPTYCELLSTYLE"/>
            </w:pPr>
          </w:p>
        </w:tc>
        <w:tc>
          <w:tcPr>
            <w:tcW w:w="40" w:type="dxa"/>
          </w:tcPr>
          <w:p w14:paraId="281859F5" w14:textId="77777777" w:rsidR="0096031C" w:rsidRDefault="0096031C" w:rsidP="0090136C">
            <w:pPr>
              <w:pStyle w:val="EMPTYCELLSTYLE"/>
            </w:pPr>
          </w:p>
        </w:tc>
      </w:tr>
      <w:tr w:rsidR="0096031C" w14:paraId="0721043D" w14:textId="77777777" w:rsidTr="0096031C">
        <w:trPr>
          <w:trHeight w:hRule="exact" w:val="120"/>
        </w:trPr>
        <w:tc>
          <w:tcPr>
            <w:tcW w:w="40" w:type="dxa"/>
          </w:tcPr>
          <w:p w14:paraId="2ECF75C7" w14:textId="77777777" w:rsidR="0096031C" w:rsidRDefault="0096031C" w:rsidP="0090136C">
            <w:pPr>
              <w:pStyle w:val="EMPTYCELLSTYLE"/>
            </w:pPr>
          </w:p>
        </w:tc>
        <w:tc>
          <w:tcPr>
            <w:tcW w:w="40" w:type="dxa"/>
          </w:tcPr>
          <w:p w14:paraId="67E621F7" w14:textId="77777777" w:rsidR="0096031C" w:rsidRDefault="0096031C" w:rsidP="0090136C">
            <w:pPr>
              <w:pStyle w:val="EMPTYCELLSTYLE"/>
            </w:pPr>
          </w:p>
        </w:tc>
        <w:tc>
          <w:tcPr>
            <w:tcW w:w="1100" w:type="dxa"/>
          </w:tcPr>
          <w:p w14:paraId="02B1F64C" w14:textId="77777777" w:rsidR="0096031C" w:rsidRDefault="0096031C" w:rsidP="0090136C">
            <w:pPr>
              <w:pStyle w:val="EMPTYCELLSTYLE"/>
            </w:pPr>
          </w:p>
        </w:tc>
        <w:tc>
          <w:tcPr>
            <w:tcW w:w="120" w:type="dxa"/>
          </w:tcPr>
          <w:p w14:paraId="004274DD" w14:textId="77777777" w:rsidR="0096031C" w:rsidRDefault="0096031C" w:rsidP="0090136C">
            <w:pPr>
              <w:pStyle w:val="EMPTYCELLSTYLE"/>
            </w:pPr>
          </w:p>
        </w:tc>
        <w:tc>
          <w:tcPr>
            <w:tcW w:w="100" w:type="dxa"/>
          </w:tcPr>
          <w:p w14:paraId="1089FF0F" w14:textId="77777777" w:rsidR="0096031C" w:rsidRDefault="0096031C" w:rsidP="0090136C">
            <w:pPr>
              <w:pStyle w:val="EMPTYCELLSTYLE"/>
            </w:pPr>
          </w:p>
        </w:tc>
        <w:tc>
          <w:tcPr>
            <w:tcW w:w="40" w:type="dxa"/>
          </w:tcPr>
          <w:p w14:paraId="190A927A" w14:textId="77777777" w:rsidR="0096031C" w:rsidRDefault="0096031C" w:rsidP="0090136C">
            <w:pPr>
              <w:pStyle w:val="EMPTYCELLSTYLE"/>
            </w:pPr>
          </w:p>
        </w:tc>
        <w:tc>
          <w:tcPr>
            <w:tcW w:w="40" w:type="dxa"/>
          </w:tcPr>
          <w:p w14:paraId="45A20619" w14:textId="77777777" w:rsidR="0096031C" w:rsidRDefault="0096031C" w:rsidP="0090136C">
            <w:pPr>
              <w:pStyle w:val="EMPTYCELLSTYLE"/>
            </w:pPr>
          </w:p>
        </w:tc>
        <w:tc>
          <w:tcPr>
            <w:tcW w:w="80" w:type="dxa"/>
          </w:tcPr>
          <w:p w14:paraId="73D0B443" w14:textId="77777777" w:rsidR="0096031C" w:rsidRDefault="0096031C" w:rsidP="0090136C">
            <w:pPr>
              <w:pStyle w:val="EMPTYCELLSTYLE"/>
            </w:pPr>
          </w:p>
        </w:tc>
        <w:tc>
          <w:tcPr>
            <w:tcW w:w="3220" w:type="dxa"/>
          </w:tcPr>
          <w:p w14:paraId="28A05D9C" w14:textId="77777777" w:rsidR="0096031C" w:rsidRDefault="0096031C" w:rsidP="0090136C">
            <w:pPr>
              <w:pStyle w:val="EMPTYCELLSTYLE"/>
            </w:pPr>
          </w:p>
        </w:tc>
        <w:tc>
          <w:tcPr>
            <w:tcW w:w="60" w:type="dxa"/>
          </w:tcPr>
          <w:p w14:paraId="2B33F979" w14:textId="77777777" w:rsidR="0096031C" w:rsidRDefault="0096031C" w:rsidP="0090136C">
            <w:pPr>
              <w:pStyle w:val="EMPTYCELLSTYLE"/>
            </w:pPr>
          </w:p>
        </w:tc>
        <w:tc>
          <w:tcPr>
            <w:tcW w:w="40" w:type="dxa"/>
          </w:tcPr>
          <w:p w14:paraId="03F65B98" w14:textId="77777777" w:rsidR="0096031C" w:rsidRDefault="0096031C" w:rsidP="0090136C">
            <w:pPr>
              <w:pStyle w:val="EMPTYCELLSTYLE"/>
            </w:pPr>
          </w:p>
        </w:tc>
        <w:tc>
          <w:tcPr>
            <w:tcW w:w="60" w:type="dxa"/>
          </w:tcPr>
          <w:p w14:paraId="1D249862" w14:textId="77777777" w:rsidR="0096031C" w:rsidRDefault="0096031C" w:rsidP="0090136C">
            <w:pPr>
              <w:pStyle w:val="EMPTYCELLSTYLE"/>
            </w:pPr>
          </w:p>
        </w:tc>
        <w:tc>
          <w:tcPr>
            <w:tcW w:w="4580" w:type="dxa"/>
            <w:gridSpan w:val="5"/>
            <w:vMerge/>
            <w:tcMar>
              <w:top w:w="0" w:type="dxa"/>
              <w:left w:w="0" w:type="dxa"/>
              <w:bottom w:w="0" w:type="dxa"/>
              <w:right w:w="0" w:type="dxa"/>
            </w:tcMar>
            <w:vAlign w:val="center"/>
          </w:tcPr>
          <w:p w14:paraId="1FF6A9FE" w14:textId="77777777" w:rsidR="0096031C" w:rsidRDefault="0096031C" w:rsidP="0090136C">
            <w:pPr>
              <w:pStyle w:val="EMPTYCELLSTYLE"/>
            </w:pPr>
          </w:p>
        </w:tc>
        <w:tc>
          <w:tcPr>
            <w:tcW w:w="60" w:type="dxa"/>
          </w:tcPr>
          <w:p w14:paraId="54E42633" w14:textId="77777777" w:rsidR="0096031C" w:rsidRDefault="0096031C" w:rsidP="0090136C">
            <w:pPr>
              <w:pStyle w:val="EMPTYCELLSTYLE"/>
            </w:pPr>
          </w:p>
        </w:tc>
        <w:tc>
          <w:tcPr>
            <w:tcW w:w="40" w:type="dxa"/>
          </w:tcPr>
          <w:p w14:paraId="4F9A63D1" w14:textId="77777777" w:rsidR="0096031C" w:rsidRDefault="0096031C" w:rsidP="0090136C">
            <w:pPr>
              <w:pStyle w:val="EMPTYCELLSTYLE"/>
            </w:pPr>
          </w:p>
        </w:tc>
        <w:tc>
          <w:tcPr>
            <w:tcW w:w="40" w:type="dxa"/>
          </w:tcPr>
          <w:p w14:paraId="70F43B57" w14:textId="77777777" w:rsidR="0096031C" w:rsidRDefault="0096031C" w:rsidP="0090136C">
            <w:pPr>
              <w:pStyle w:val="EMPTYCELLSTYLE"/>
            </w:pPr>
          </w:p>
        </w:tc>
        <w:tc>
          <w:tcPr>
            <w:tcW w:w="480" w:type="dxa"/>
          </w:tcPr>
          <w:p w14:paraId="64956074" w14:textId="77777777" w:rsidR="0096031C" w:rsidRDefault="0096031C" w:rsidP="0090136C">
            <w:pPr>
              <w:pStyle w:val="EMPTYCELLSTYLE"/>
            </w:pPr>
          </w:p>
        </w:tc>
        <w:tc>
          <w:tcPr>
            <w:tcW w:w="300" w:type="dxa"/>
          </w:tcPr>
          <w:p w14:paraId="51A2390D" w14:textId="77777777" w:rsidR="0096031C" w:rsidRDefault="0096031C" w:rsidP="0090136C">
            <w:pPr>
              <w:pStyle w:val="EMPTYCELLSTYLE"/>
            </w:pPr>
          </w:p>
        </w:tc>
        <w:tc>
          <w:tcPr>
            <w:tcW w:w="40" w:type="dxa"/>
          </w:tcPr>
          <w:p w14:paraId="57738BAD" w14:textId="77777777" w:rsidR="0096031C" w:rsidRDefault="0096031C" w:rsidP="0090136C">
            <w:pPr>
              <w:pStyle w:val="EMPTYCELLSTYLE"/>
            </w:pPr>
          </w:p>
        </w:tc>
        <w:tc>
          <w:tcPr>
            <w:tcW w:w="280" w:type="dxa"/>
          </w:tcPr>
          <w:p w14:paraId="06C25187" w14:textId="77777777" w:rsidR="0096031C" w:rsidRDefault="0096031C" w:rsidP="0090136C">
            <w:pPr>
              <w:pStyle w:val="EMPTYCELLSTYLE"/>
            </w:pPr>
          </w:p>
        </w:tc>
        <w:tc>
          <w:tcPr>
            <w:tcW w:w="420" w:type="dxa"/>
          </w:tcPr>
          <w:p w14:paraId="67BE6E2C" w14:textId="77777777" w:rsidR="0096031C" w:rsidRDefault="0096031C" w:rsidP="0090136C">
            <w:pPr>
              <w:pStyle w:val="EMPTYCELLSTYLE"/>
            </w:pPr>
          </w:p>
        </w:tc>
        <w:tc>
          <w:tcPr>
            <w:tcW w:w="40" w:type="dxa"/>
          </w:tcPr>
          <w:p w14:paraId="0F958ECA" w14:textId="77777777" w:rsidR="0096031C" w:rsidRDefault="0096031C" w:rsidP="0090136C">
            <w:pPr>
              <w:pStyle w:val="EMPTYCELLSTYLE"/>
            </w:pPr>
          </w:p>
        </w:tc>
        <w:tc>
          <w:tcPr>
            <w:tcW w:w="40" w:type="dxa"/>
          </w:tcPr>
          <w:p w14:paraId="77939812" w14:textId="77777777" w:rsidR="0096031C" w:rsidRDefault="0096031C" w:rsidP="0090136C">
            <w:pPr>
              <w:pStyle w:val="EMPTYCELLSTYLE"/>
            </w:pPr>
          </w:p>
        </w:tc>
        <w:tc>
          <w:tcPr>
            <w:tcW w:w="40" w:type="dxa"/>
          </w:tcPr>
          <w:p w14:paraId="743DEFAF" w14:textId="77777777" w:rsidR="0096031C" w:rsidRDefault="0096031C" w:rsidP="0090136C">
            <w:pPr>
              <w:pStyle w:val="EMPTYCELLSTYLE"/>
            </w:pPr>
          </w:p>
        </w:tc>
      </w:tr>
      <w:tr w:rsidR="0096031C" w14:paraId="244114C2" w14:textId="77777777" w:rsidTr="0096031C">
        <w:trPr>
          <w:trHeight w:hRule="exact" w:val="280"/>
        </w:trPr>
        <w:tc>
          <w:tcPr>
            <w:tcW w:w="40" w:type="dxa"/>
          </w:tcPr>
          <w:p w14:paraId="18AC4EC9" w14:textId="77777777" w:rsidR="0096031C" w:rsidRDefault="0096031C" w:rsidP="0090136C">
            <w:pPr>
              <w:pStyle w:val="EMPTYCELLSTYLE"/>
            </w:pPr>
          </w:p>
        </w:tc>
        <w:tc>
          <w:tcPr>
            <w:tcW w:w="40" w:type="dxa"/>
          </w:tcPr>
          <w:p w14:paraId="25573875" w14:textId="77777777" w:rsidR="0096031C" w:rsidRDefault="0096031C" w:rsidP="0090136C">
            <w:pPr>
              <w:pStyle w:val="EMPTYCELLSTYLE"/>
            </w:pPr>
          </w:p>
        </w:tc>
        <w:tc>
          <w:tcPr>
            <w:tcW w:w="1320" w:type="dxa"/>
            <w:gridSpan w:val="3"/>
            <w:tcMar>
              <w:top w:w="0" w:type="dxa"/>
              <w:left w:w="0" w:type="dxa"/>
              <w:bottom w:w="0" w:type="dxa"/>
              <w:right w:w="0" w:type="dxa"/>
            </w:tcMar>
            <w:vAlign w:val="center"/>
          </w:tcPr>
          <w:p w14:paraId="1E1DA644" w14:textId="77777777" w:rsidR="0096031C" w:rsidRDefault="0096031C" w:rsidP="0090136C">
            <w:pPr>
              <w:jc w:val="center"/>
            </w:pPr>
            <w:r>
              <w:rPr>
                <w:rFonts w:ascii="Arial" w:eastAsia="Arial" w:hAnsi="Arial" w:cs="Arial"/>
                <w:color w:val="000000"/>
                <w:sz w:val="18"/>
              </w:rPr>
              <w:t>06.003</w:t>
            </w:r>
          </w:p>
        </w:tc>
        <w:tc>
          <w:tcPr>
            <w:tcW w:w="40" w:type="dxa"/>
          </w:tcPr>
          <w:p w14:paraId="7280364C" w14:textId="77777777" w:rsidR="0096031C" w:rsidRDefault="0096031C" w:rsidP="0090136C">
            <w:pPr>
              <w:pStyle w:val="EMPTYCELLSTYLE"/>
            </w:pPr>
          </w:p>
        </w:tc>
        <w:tc>
          <w:tcPr>
            <w:tcW w:w="40" w:type="dxa"/>
          </w:tcPr>
          <w:p w14:paraId="3BAFF945" w14:textId="77777777" w:rsidR="0096031C" w:rsidRDefault="0096031C" w:rsidP="0090136C">
            <w:pPr>
              <w:pStyle w:val="EMPTYCELLSTYLE"/>
            </w:pPr>
          </w:p>
        </w:tc>
        <w:tc>
          <w:tcPr>
            <w:tcW w:w="80" w:type="dxa"/>
          </w:tcPr>
          <w:p w14:paraId="68FAA90D" w14:textId="77777777" w:rsidR="0096031C" w:rsidRDefault="0096031C" w:rsidP="0090136C">
            <w:pPr>
              <w:pStyle w:val="EMPTYCELLSTYLE"/>
            </w:pPr>
          </w:p>
        </w:tc>
        <w:tc>
          <w:tcPr>
            <w:tcW w:w="3220" w:type="dxa"/>
            <w:tcMar>
              <w:top w:w="0" w:type="dxa"/>
              <w:left w:w="0" w:type="dxa"/>
              <w:bottom w:w="0" w:type="dxa"/>
              <w:right w:w="0" w:type="dxa"/>
            </w:tcMar>
            <w:vAlign w:val="center"/>
          </w:tcPr>
          <w:p w14:paraId="73344185" w14:textId="77777777" w:rsidR="0096031C" w:rsidRDefault="0096031C" w:rsidP="0090136C">
            <w:pPr>
              <w:jc w:val="center"/>
            </w:pPr>
            <w:r>
              <w:rPr>
                <w:rFonts w:ascii="Arial" w:eastAsia="Arial" w:hAnsi="Arial" w:cs="Arial"/>
                <w:color w:val="000000"/>
                <w:sz w:val="18"/>
              </w:rPr>
              <w:t>06.003.27.813.0005.1009.4.4.90.00.00</w:t>
            </w:r>
          </w:p>
        </w:tc>
        <w:tc>
          <w:tcPr>
            <w:tcW w:w="60" w:type="dxa"/>
          </w:tcPr>
          <w:p w14:paraId="36C27770" w14:textId="77777777" w:rsidR="0096031C" w:rsidRDefault="0096031C" w:rsidP="0090136C">
            <w:pPr>
              <w:pStyle w:val="EMPTYCELLSTYLE"/>
            </w:pPr>
          </w:p>
        </w:tc>
        <w:tc>
          <w:tcPr>
            <w:tcW w:w="40" w:type="dxa"/>
          </w:tcPr>
          <w:p w14:paraId="5D6CE1B9" w14:textId="77777777" w:rsidR="0096031C" w:rsidRDefault="0096031C" w:rsidP="0090136C">
            <w:pPr>
              <w:pStyle w:val="EMPTYCELLSTYLE"/>
            </w:pPr>
          </w:p>
        </w:tc>
        <w:tc>
          <w:tcPr>
            <w:tcW w:w="60" w:type="dxa"/>
          </w:tcPr>
          <w:p w14:paraId="351C4E79" w14:textId="77777777" w:rsidR="0096031C" w:rsidRDefault="0096031C" w:rsidP="0090136C">
            <w:pPr>
              <w:pStyle w:val="EMPTYCELLSTYLE"/>
            </w:pPr>
          </w:p>
        </w:tc>
        <w:tc>
          <w:tcPr>
            <w:tcW w:w="4580" w:type="dxa"/>
            <w:gridSpan w:val="5"/>
            <w:vMerge w:val="restart"/>
            <w:tcMar>
              <w:top w:w="0" w:type="dxa"/>
              <w:left w:w="0" w:type="dxa"/>
              <w:bottom w:w="0" w:type="dxa"/>
              <w:right w:w="0" w:type="dxa"/>
            </w:tcMar>
            <w:vAlign w:val="center"/>
          </w:tcPr>
          <w:p w14:paraId="19FB50C0" w14:textId="77777777" w:rsidR="0096031C" w:rsidRDefault="0096031C" w:rsidP="0090136C">
            <w:r>
              <w:rPr>
                <w:rFonts w:ascii="Arial" w:eastAsia="Arial" w:hAnsi="Arial" w:cs="Arial"/>
                <w:color w:val="000000"/>
                <w:sz w:val="18"/>
              </w:rPr>
              <w:t>CONTRUÇÃO DE ESPAÇOS PARA PRÁTICA DE ESPORTES.</w:t>
            </w:r>
          </w:p>
        </w:tc>
        <w:tc>
          <w:tcPr>
            <w:tcW w:w="60" w:type="dxa"/>
          </w:tcPr>
          <w:p w14:paraId="59559297" w14:textId="77777777" w:rsidR="0096031C" w:rsidRDefault="0096031C" w:rsidP="0090136C">
            <w:pPr>
              <w:pStyle w:val="EMPTYCELLSTYLE"/>
            </w:pPr>
          </w:p>
        </w:tc>
        <w:tc>
          <w:tcPr>
            <w:tcW w:w="40" w:type="dxa"/>
          </w:tcPr>
          <w:p w14:paraId="42E59794" w14:textId="77777777" w:rsidR="0096031C" w:rsidRDefault="0096031C" w:rsidP="0090136C">
            <w:pPr>
              <w:pStyle w:val="EMPTYCELLSTYLE"/>
            </w:pPr>
          </w:p>
        </w:tc>
        <w:tc>
          <w:tcPr>
            <w:tcW w:w="40" w:type="dxa"/>
          </w:tcPr>
          <w:p w14:paraId="7CF4D1BE" w14:textId="77777777" w:rsidR="0096031C" w:rsidRDefault="0096031C" w:rsidP="0090136C">
            <w:pPr>
              <w:pStyle w:val="EMPTYCELLSTYLE"/>
            </w:pPr>
          </w:p>
        </w:tc>
        <w:tc>
          <w:tcPr>
            <w:tcW w:w="1520" w:type="dxa"/>
            <w:gridSpan w:val="5"/>
            <w:tcMar>
              <w:top w:w="0" w:type="dxa"/>
              <w:left w:w="0" w:type="dxa"/>
              <w:bottom w:w="0" w:type="dxa"/>
              <w:right w:w="0" w:type="dxa"/>
            </w:tcMar>
            <w:vAlign w:val="center"/>
          </w:tcPr>
          <w:p w14:paraId="571F6314" w14:textId="77777777" w:rsidR="0096031C" w:rsidRDefault="0096031C" w:rsidP="0090136C">
            <w:pPr>
              <w:jc w:val="right"/>
            </w:pPr>
            <w:r>
              <w:rPr>
                <w:rFonts w:ascii="Arial" w:eastAsia="Arial" w:hAnsi="Arial" w:cs="Arial"/>
                <w:color w:val="000000"/>
                <w:sz w:val="18"/>
              </w:rPr>
              <w:t>800,00</w:t>
            </w:r>
          </w:p>
        </w:tc>
        <w:tc>
          <w:tcPr>
            <w:tcW w:w="40" w:type="dxa"/>
          </w:tcPr>
          <w:p w14:paraId="6A28D63F" w14:textId="77777777" w:rsidR="0096031C" w:rsidRDefault="0096031C" w:rsidP="0090136C">
            <w:pPr>
              <w:pStyle w:val="EMPTYCELLSTYLE"/>
            </w:pPr>
          </w:p>
        </w:tc>
        <w:tc>
          <w:tcPr>
            <w:tcW w:w="40" w:type="dxa"/>
          </w:tcPr>
          <w:p w14:paraId="3BB022E0" w14:textId="77777777" w:rsidR="0096031C" w:rsidRDefault="0096031C" w:rsidP="0090136C">
            <w:pPr>
              <w:pStyle w:val="EMPTYCELLSTYLE"/>
            </w:pPr>
          </w:p>
        </w:tc>
        <w:tc>
          <w:tcPr>
            <w:tcW w:w="40" w:type="dxa"/>
          </w:tcPr>
          <w:p w14:paraId="6F36CC1B" w14:textId="77777777" w:rsidR="0096031C" w:rsidRDefault="0096031C" w:rsidP="0090136C">
            <w:pPr>
              <w:pStyle w:val="EMPTYCELLSTYLE"/>
            </w:pPr>
          </w:p>
        </w:tc>
      </w:tr>
      <w:tr w:rsidR="0096031C" w14:paraId="4C2BC549" w14:textId="77777777" w:rsidTr="0096031C">
        <w:trPr>
          <w:trHeight w:hRule="exact" w:val="120"/>
        </w:trPr>
        <w:tc>
          <w:tcPr>
            <w:tcW w:w="40" w:type="dxa"/>
          </w:tcPr>
          <w:p w14:paraId="6FC60E25" w14:textId="77777777" w:rsidR="0096031C" w:rsidRDefault="0096031C" w:rsidP="0090136C">
            <w:pPr>
              <w:pStyle w:val="EMPTYCELLSTYLE"/>
            </w:pPr>
          </w:p>
        </w:tc>
        <w:tc>
          <w:tcPr>
            <w:tcW w:w="40" w:type="dxa"/>
          </w:tcPr>
          <w:p w14:paraId="1C19A013" w14:textId="77777777" w:rsidR="0096031C" w:rsidRDefault="0096031C" w:rsidP="0090136C">
            <w:pPr>
              <w:pStyle w:val="EMPTYCELLSTYLE"/>
            </w:pPr>
          </w:p>
        </w:tc>
        <w:tc>
          <w:tcPr>
            <w:tcW w:w="1100" w:type="dxa"/>
          </w:tcPr>
          <w:p w14:paraId="1E1EAB7B" w14:textId="77777777" w:rsidR="0096031C" w:rsidRDefault="0096031C" w:rsidP="0090136C">
            <w:pPr>
              <w:pStyle w:val="EMPTYCELLSTYLE"/>
            </w:pPr>
          </w:p>
        </w:tc>
        <w:tc>
          <w:tcPr>
            <w:tcW w:w="120" w:type="dxa"/>
          </w:tcPr>
          <w:p w14:paraId="19A55877" w14:textId="77777777" w:rsidR="0096031C" w:rsidRDefault="0096031C" w:rsidP="0090136C">
            <w:pPr>
              <w:pStyle w:val="EMPTYCELLSTYLE"/>
            </w:pPr>
          </w:p>
        </w:tc>
        <w:tc>
          <w:tcPr>
            <w:tcW w:w="100" w:type="dxa"/>
          </w:tcPr>
          <w:p w14:paraId="773F8B58" w14:textId="77777777" w:rsidR="0096031C" w:rsidRDefault="0096031C" w:rsidP="0090136C">
            <w:pPr>
              <w:pStyle w:val="EMPTYCELLSTYLE"/>
            </w:pPr>
          </w:p>
        </w:tc>
        <w:tc>
          <w:tcPr>
            <w:tcW w:w="40" w:type="dxa"/>
          </w:tcPr>
          <w:p w14:paraId="5BD19F0F" w14:textId="77777777" w:rsidR="0096031C" w:rsidRDefault="0096031C" w:rsidP="0090136C">
            <w:pPr>
              <w:pStyle w:val="EMPTYCELLSTYLE"/>
            </w:pPr>
          </w:p>
        </w:tc>
        <w:tc>
          <w:tcPr>
            <w:tcW w:w="40" w:type="dxa"/>
          </w:tcPr>
          <w:p w14:paraId="13CFF877" w14:textId="77777777" w:rsidR="0096031C" w:rsidRDefault="0096031C" w:rsidP="0090136C">
            <w:pPr>
              <w:pStyle w:val="EMPTYCELLSTYLE"/>
            </w:pPr>
          </w:p>
        </w:tc>
        <w:tc>
          <w:tcPr>
            <w:tcW w:w="80" w:type="dxa"/>
          </w:tcPr>
          <w:p w14:paraId="2C7BA3EE" w14:textId="77777777" w:rsidR="0096031C" w:rsidRDefault="0096031C" w:rsidP="0090136C">
            <w:pPr>
              <w:pStyle w:val="EMPTYCELLSTYLE"/>
            </w:pPr>
          </w:p>
        </w:tc>
        <w:tc>
          <w:tcPr>
            <w:tcW w:w="3220" w:type="dxa"/>
          </w:tcPr>
          <w:p w14:paraId="1E4CABDE" w14:textId="77777777" w:rsidR="0096031C" w:rsidRDefault="0096031C" w:rsidP="0090136C">
            <w:pPr>
              <w:pStyle w:val="EMPTYCELLSTYLE"/>
            </w:pPr>
          </w:p>
        </w:tc>
        <w:tc>
          <w:tcPr>
            <w:tcW w:w="60" w:type="dxa"/>
          </w:tcPr>
          <w:p w14:paraId="7E6A2548" w14:textId="77777777" w:rsidR="0096031C" w:rsidRDefault="0096031C" w:rsidP="0090136C">
            <w:pPr>
              <w:pStyle w:val="EMPTYCELLSTYLE"/>
            </w:pPr>
          </w:p>
        </w:tc>
        <w:tc>
          <w:tcPr>
            <w:tcW w:w="40" w:type="dxa"/>
          </w:tcPr>
          <w:p w14:paraId="49253FDB" w14:textId="77777777" w:rsidR="0096031C" w:rsidRDefault="0096031C" w:rsidP="0090136C">
            <w:pPr>
              <w:pStyle w:val="EMPTYCELLSTYLE"/>
            </w:pPr>
          </w:p>
        </w:tc>
        <w:tc>
          <w:tcPr>
            <w:tcW w:w="60" w:type="dxa"/>
          </w:tcPr>
          <w:p w14:paraId="350F8269" w14:textId="77777777" w:rsidR="0096031C" w:rsidRDefault="0096031C" w:rsidP="0090136C">
            <w:pPr>
              <w:pStyle w:val="EMPTYCELLSTYLE"/>
            </w:pPr>
          </w:p>
        </w:tc>
        <w:tc>
          <w:tcPr>
            <w:tcW w:w="4580" w:type="dxa"/>
            <w:gridSpan w:val="5"/>
            <w:vMerge/>
            <w:tcMar>
              <w:top w:w="0" w:type="dxa"/>
              <w:left w:w="0" w:type="dxa"/>
              <w:bottom w:w="0" w:type="dxa"/>
              <w:right w:w="0" w:type="dxa"/>
            </w:tcMar>
            <w:vAlign w:val="center"/>
          </w:tcPr>
          <w:p w14:paraId="2F0AC56C" w14:textId="77777777" w:rsidR="0096031C" w:rsidRDefault="0096031C" w:rsidP="0090136C">
            <w:pPr>
              <w:pStyle w:val="EMPTYCELLSTYLE"/>
            </w:pPr>
          </w:p>
        </w:tc>
        <w:tc>
          <w:tcPr>
            <w:tcW w:w="60" w:type="dxa"/>
          </w:tcPr>
          <w:p w14:paraId="4B447A74" w14:textId="77777777" w:rsidR="0096031C" w:rsidRDefault="0096031C" w:rsidP="0090136C">
            <w:pPr>
              <w:pStyle w:val="EMPTYCELLSTYLE"/>
            </w:pPr>
          </w:p>
        </w:tc>
        <w:tc>
          <w:tcPr>
            <w:tcW w:w="40" w:type="dxa"/>
          </w:tcPr>
          <w:p w14:paraId="1D1A9327" w14:textId="77777777" w:rsidR="0096031C" w:rsidRDefault="0096031C" w:rsidP="0090136C">
            <w:pPr>
              <w:pStyle w:val="EMPTYCELLSTYLE"/>
            </w:pPr>
          </w:p>
        </w:tc>
        <w:tc>
          <w:tcPr>
            <w:tcW w:w="40" w:type="dxa"/>
          </w:tcPr>
          <w:p w14:paraId="1F8BFEEF" w14:textId="77777777" w:rsidR="0096031C" w:rsidRDefault="0096031C" w:rsidP="0090136C">
            <w:pPr>
              <w:pStyle w:val="EMPTYCELLSTYLE"/>
            </w:pPr>
          </w:p>
        </w:tc>
        <w:tc>
          <w:tcPr>
            <w:tcW w:w="480" w:type="dxa"/>
          </w:tcPr>
          <w:p w14:paraId="58BFE067" w14:textId="77777777" w:rsidR="0096031C" w:rsidRDefault="0096031C" w:rsidP="0090136C">
            <w:pPr>
              <w:pStyle w:val="EMPTYCELLSTYLE"/>
            </w:pPr>
          </w:p>
        </w:tc>
        <w:tc>
          <w:tcPr>
            <w:tcW w:w="300" w:type="dxa"/>
          </w:tcPr>
          <w:p w14:paraId="5410B77E" w14:textId="77777777" w:rsidR="0096031C" w:rsidRDefault="0096031C" w:rsidP="0090136C">
            <w:pPr>
              <w:pStyle w:val="EMPTYCELLSTYLE"/>
            </w:pPr>
          </w:p>
        </w:tc>
        <w:tc>
          <w:tcPr>
            <w:tcW w:w="40" w:type="dxa"/>
          </w:tcPr>
          <w:p w14:paraId="205C4214" w14:textId="77777777" w:rsidR="0096031C" w:rsidRDefault="0096031C" w:rsidP="0090136C">
            <w:pPr>
              <w:pStyle w:val="EMPTYCELLSTYLE"/>
            </w:pPr>
          </w:p>
        </w:tc>
        <w:tc>
          <w:tcPr>
            <w:tcW w:w="280" w:type="dxa"/>
          </w:tcPr>
          <w:p w14:paraId="0E5FC2EC" w14:textId="77777777" w:rsidR="0096031C" w:rsidRDefault="0096031C" w:rsidP="0090136C">
            <w:pPr>
              <w:pStyle w:val="EMPTYCELLSTYLE"/>
            </w:pPr>
          </w:p>
        </w:tc>
        <w:tc>
          <w:tcPr>
            <w:tcW w:w="420" w:type="dxa"/>
          </w:tcPr>
          <w:p w14:paraId="0AC5A06B" w14:textId="77777777" w:rsidR="0096031C" w:rsidRDefault="0096031C" w:rsidP="0090136C">
            <w:pPr>
              <w:pStyle w:val="EMPTYCELLSTYLE"/>
            </w:pPr>
          </w:p>
        </w:tc>
        <w:tc>
          <w:tcPr>
            <w:tcW w:w="40" w:type="dxa"/>
          </w:tcPr>
          <w:p w14:paraId="5AA7E3B0" w14:textId="77777777" w:rsidR="0096031C" w:rsidRDefault="0096031C" w:rsidP="0090136C">
            <w:pPr>
              <w:pStyle w:val="EMPTYCELLSTYLE"/>
            </w:pPr>
          </w:p>
        </w:tc>
        <w:tc>
          <w:tcPr>
            <w:tcW w:w="40" w:type="dxa"/>
          </w:tcPr>
          <w:p w14:paraId="75D6C754" w14:textId="77777777" w:rsidR="0096031C" w:rsidRDefault="0096031C" w:rsidP="0090136C">
            <w:pPr>
              <w:pStyle w:val="EMPTYCELLSTYLE"/>
            </w:pPr>
          </w:p>
        </w:tc>
        <w:tc>
          <w:tcPr>
            <w:tcW w:w="40" w:type="dxa"/>
          </w:tcPr>
          <w:p w14:paraId="4BA9CD0A" w14:textId="77777777" w:rsidR="0096031C" w:rsidRDefault="0096031C" w:rsidP="0090136C">
            <w:pPr>
              <w:pStyle w:val="EMPTYCELLSTYLE"/>
            </w:pPr>
          </w:p>
        </w:tc>
      </w:tr>
      <w:tr w:rsidR="0096031C" w14:paraId="2776EA12" w14:textId="77777777" w:rsidTr="0096031C">
        <w:trPr>
          <w:trHeight w:hRule="exact" w:val="120"/>
        </w:trPr>
        <w:tc>
          <w:tcPr>
            <w:tcW w:w="40" w:type="dxa"/>
          </w:tcPr>
          <w:p w14:paraId="463C5464" w14:textId="77777777" w:rsidR="0096031C" w:rsidRDefault="0096031C" w:rsidP="0090136C">
            <w:pPr>
              <w:pStyle w:val="EMPTYCELLSTYLE"/>
            </w:pPr>
          </w:p>
        </w:tc>
        <w:tc>
          <w:tcPr>
            <w:tcW w:w="40" w:type="dxa"/>
          </w:tcPr>
          <w:p w14:paraId="137E5620" w14:textId="77777777" w:rsidR="0096031C" w:rsidRDefault="0096031C" w:rsidP="0090136C">
            <w:pPr>
              <w:pStyle w:val="EMPTYCELLSTYLE"/>
            </w:pPr>
          </w:p>
        </w:tc>
        <w:tc>
          <w:tcPr>
            <w:tcW w:w="1100" w:type="dxa"/>
          </w:tcPr>
          <w:p w14:paraId="70BABC46" w14:textId="77777777" w:rsidR="0096031C" w:rsidRDefault="0096031C" w:rsidP="0090136C">
            <w:pPr>
              <w:pStyle w:val="EMPTYCELLSTYLE"/>
            </w:pPr>
          </w:p>
        </w:tc>
        <w:tc>
          <w:tcPr>
            <w:tcW w:w="120" w:type="dxa"/>
          </w:tcPr>
          <w:p w14:paraId="46D5C18A" w14:textId="77777777" w:rsidR="0096031C" w:rsidRDefault="0096031C" w:rsidP="0090136C">
            <w:pPr>
              <w:pStyle w:val="EMPTYCELLSTYLE"/>
            </w:pPr>
          </w:p>
        </w:tc>
        <w:tc>
          <w:tcPr>
            <w:tcW w:w="100" w:type="dxa"/>
          </w:tcPr>
          <w:p w14:paraId="116EAB92" w14:textId="77777777" w:rsidR="0096031C" w:rsidRDefault="0096031C" w:rsidP="0090136C">
            <w:pPr>
              <w:pStyle w:val="EMPTYCELLSTYLE"/>
            </w:pPr>
          </w:p>
        </w:tc>
        <w:tc>
          <w:tcPr>
            <w:tcW w:w="40" w:type="dxa"/>
          </w:tcPr>
          <w:p w14:paraId="5DB8AABF" w14:textId="77777777" w:rsidR="0096031C" w:rsidRDefault="0096031C" w:rsidP="0090136C">
            <w:pPr>
              <w:pStyle w:val="EMPTYCELLSTYLE"/>
            </w:pPr>
          </w:p>
        </w:tc>
        <w:tc>
          <w:tcPr>
            <w:tcW w:w="40" w:type="dxa"/>
          </w:tcPr>
          <w:p w14:paraId="107B4FC2" w14:textId="77777777" w:rsidR="0096031C" w:rsidRDefault="0096031C" w:rsidP="0090136C">
            <w:pPr>
              <w:pStyle w:val="EMPTYCELLSTYLE"/>
            </w:pPr>
          </w:p>
        </w:tc>
        <w:tc>
          <w:tcPr>
            <w:tcW w:w="80" w:type="dxa"/>
          </w:tcPr>
          <w:p w14:paraId="65AF8E4E" w14:textId="77777777" w:rsidR="0096031C" w:rsidRDefault="0096031C" w:rsidP="0090136C">
            <w:pPr>
              <w:pStyle w:val="EMPTYCELLSTYLE"/>
            </w:pPr>
          </w:p>
        </w:tc>
        <w:tc>
          <w:tcPr>
            <w:tcW w:w="3220" w:type="dxa"/>
          </w:tcPr>
          <w:p w14:paraId="1AF33575" w14:textId="77777777" w:rsidR="0096031C" w:rsidRDefault="0096031C" w:rsidP="0090136C">
            <w:pPr>
              <w:pStyle w:val="EMPTYCELLSTYLE"/>
            </w:pPr>
          </w:p>
        </w:tc>
        <w:tc>
          <w:tcPr>
            <w:tcW w:w="60" w:type="dxa"/>
          </w:tcPr>
          <w:p w14:paraId="7F568B4A" w14:textId="77777777" w:rsidR="0096031C" w:rsidRDefault="0096031C" w:rsidP="0090136C">
            <w:pPr>
              <w:pStyle w:val="EMPTYCELLSTYLE"/>
            </w:pPr>
          </w:p>
        </w:tc>
        <w:tc>
          <w:tcPr>
            <w:tcW w:w="40" w:type="dxa"/>
          </w:tcPr>
          <w:p w14:paraId="362A8228" w14:textId="77777777" w:rsidR="0096031C" w:rsidRDefault="0096031C" w:rsidP="0090136C">
            <w:pPr>
              <w:pStyle w:val="EMPTYCELLSTYLE"/>
            </w:pPr>
          </w:p>
        </w:tc>
        <w:tc>
          <w:tcPr>
            <w:tcW w:w="60" w:type="dxa"/>
          </w:tcPr>
          <w:p w14:paraId="17CFFE24" w14:textId="77777777" w:rsidR="0096031C" w:rsidRDefault="0096031C" w:rsidP="0090136C">
            <w:pPr>
              <w:pStyle w:val="EMPTYCELLSTYLE"/>
            </w:pPr>
          </w:p>
        </w:tc>
        <w:tc>
          <w:tcPr>
            <w:tcW w:w="2940" w:type="dxa"/>
          </w:tcPr>
          <w:p w14:paraId="21557B1B" w14:textId="77777777" w:rsidR="0096031C" w:rsidRDefault="0096031C" w:rsidP="0090136C">
            <w:pPr>
              <w:pStyle w:val="EMPTYCELLSTYLE"/>
            </w:pPr>
          </w:p>
        </w:tc>
        <w:tc>
          <w:tcPr>
            <w:tcW w:w="120" w:type="dxa"/>
          </w:tcPr>
          <w:p w14:paraId="67606DFC" w14:textId="77777777" w:rsidR="0096031C" w:rsidRDefault="0096031C" w:rsidP="0090136C">
            <w:pPr>
              <w:pStyle w:val="EMPTYCELLSTYLE"/>
            </w:pPr>
          </w:p>
        </w:tc>
        <w:tc>
          <w:tcPr>
            <w:tcW w:w="40" w:type="dxa"/>
          </w:tcPr>
          <w:p w14:paraId="796838B5" w14:textId="77777777" w:rsidR="0096031C" w:rsidRDefault="0096031C" w:rsidP="0090136C">
            <w:pPr>
              <w:pStyle w:val="EMPTYCELLSTYLE"/>
            </w:pPr>
          </w:p>
        </w:tc>
        <w:tc>
          <w:tcPr>
            <w:tcW w:w="1240" w:type="dxa"/>
          </w:tcPr>
          <w:p w14:paraId="2E5461A1" w14:textId="77777777" w:rsidR="0096031C" w:rsidRDefault="0096031C" w:rsidP="0090136C">
            <w:pPr>
              <w:pStyle w:val="EMPTYCELLSTYLE"/>
            </w:pPr>
          </w:p>
        </w:tc>
        <w:tc>
          <w:tcPr>
            <w:tcW w:w="240" w:type="dxa"/>
          </w:tcPr>
          <w:p w14:paraId="76322A49" w14:textId="77777777" w:rsidR="0096031C" w:rsidRDefault="0096031C" w:rsidP="0090136C">
            <w:pPr>
              <w:pStyle w:val="EMPTYCELLSTYLE"/>
            </w:pPr>
          </w:p>
        </w:tc>
        <w:tc>
          <w:tcPr>
            <w:tcW w:w="60" w:type="dxa"/>
          </w:tcPr>
          <w:p w14:paraId="7D8D39B0" w14:textId="77777777" w:rsidR="0096031C" w:rsidRDefault="0096031C" w:rsidP="0090136C">
            <w:pPr>
              <w:pStyle w:val="EMPTYCELLSTYLE"/>
            </w:pPr>
          </w:p>
        </w:tc>
        <w:tc>
          <w:tcPr>
            <w:tcW w:w="40" w:type="dxa"/>
          </w:tcPr>
          <w:p w14:paraId="2DEB08DA" w14:textId="77777777" w:rsidR="0096031C" w:rsidRDefault="0096031C" w:rsidP="0090136C">
            <w:pPr>
              <w:pStyle w:val="EMPTYCELLSTYLE"/>
            </w:pPr>
          </w:p>
        </w:tc>
        <w:tc>
          <w:tcPr>
            <w:tcW w:w="40" w:type="dxa"/>
          </w:tcPr>
          <w:p w14:paraId="2CBF6D09" w14:textId="77777777" w:rsidR="0096031C" w:rsidRDefault="0096031C" w:rsidP="0090136C">
            <w:pPr>
              <w:pStyle w:val="EMPTYCELLSTYLE"/>
            </w:pPr>
          </w:p>
        </w:tc>
        <w:tc>
          <w:tcPr>
            <w:tcW w:w="480" w:type="dxa"/>
          </w:tcPr>
          <w:p w14:paraId="46C6C3F1" w14:textId="77777777" w:rsidR="0096031C" w:rsidRDefault="0096031C" w:rsidP="0090136C">
            <w:pPr>
              <w:pStyle w:val="EMPTYCELLSTYLE"/>
            </w:pPr>
          </w:p>
        </w:tc>
        <w:tc>
          <w:tcPr>
            <w:tcW w:w="300" w:type="dxa"/>
          </w:tcPr>
          <w:p w14:paraId="5257CDF0" w14:textId="77777777" w:rsidR="0096031C" w:rsidRDefault="0096031C" w:rsidP="0090136C">
            <w:pPr>
              <w:pStyle w:val="EMPTYCELLSTYLE"/>
            </w:pPr>
          </w:p>
        </w:tc>
        <w:tc>
          <w:tcPr>
            <w:tcW w:w="40" w:type="dxa"/>
          </w:tcPr>
          <w:p w14:paraId="0D8464C8" w14:textId="77777777" w:rsidR="0096031C" w:rsidRDefault="0096031C" w:rsidP="0090136C">
            <w:pPr>
              <w:pStyle w:val="EMPTYCELLSTYLE"/>
            </w:pPr>
          </w:p>
        </w:tc>
        <w:tc>
          <w:tcPr>
            <w:tcW w:w="280" w:type="dxa"/>
          </w:tcPr>
          <w:p w14:paraId="2B1AF20C" w14:textId="77777777" w:rsidR="0096031C" w:rsidRDefault="0096031C" w:rsidP="0090136C">
            <w:pPr>
              <w:pStyle w:val="EMPTYCELLSTYLE"/>
            </w:pPr>
          </w:p>
        </w:tc>
        <w:tc>
          <w:tcPr>
            <w:tcW w:w="420" w:type="dxa"/>
          </w:tcPr>
          <w:p w14:paraId="43C48256" w14:textId="77777777" w:rsidR="0096031C" w:rsidRDefault="0096031C" w:rsidP="0090136C">
            <w:pPr>
              <w:pStyle w:val="EMPTYCELLSTYLE"/>
            </w:pPr>
          </w:p>
        </w:tc>
        <w:tc>
          <w:tcPr>
            <w:tcW w:w="40" w:type="dxa"/>
          </w:tcPr>
          <w:p w14:paraId="64C8FE1F" w14:textId="77777777" w:rsidR="0096031C" w:rsidRDefault="0096031C" w:rsidP="0090136C">
            <w:pPr>
              <w:pStyle w:val="EMPTYCELLSTYLE"/>
            </w:pPr>
          </w:p>
        </w:tc>
        <w:tc>
          <w:tcPr>
            <w:tcW w:w="40" w:type="dxa"/>
          </w:tcPr>
          <w:p w14:paraId="0DC9E626" w14:textId="77777777" w:rsidR="0096031C" w:rsidRDefault="0096031C" w:rsidP="0090136C">
            <w:pPr>
              <w:pStyle w:val="EMPTYCELLSTYLE"/>
            </w:pPr>
          </w:p>
        </w:tc>
        <w:tc>
          <w:tcPr>
            <w:tcW w:w="40" w:type="dxa"/>
          </w:tcPr>
          <w:p w14:paraId="158EEF16" w14:textId="77777777" w:rsidR="0096031C" w:rsidRDefault="0096031C" w:rsidP="0090136C">
            <w:pPr>
              <w:pStyle w:val="EMPTYCELLSTYLE"/>
            </w:pPr>
          </w:p>
        </w:tc>
      </w:tr>
      <w:tr w:rsidR="0096031C" w14:paraId="58BE845F" w14:textId="77777777" w:rsidTr="0096031C">
        <w:trPr>
          <w:trHeight w:hRule="exact" w:val="320"/>
        </w:trPr>
        <w:tc>
          <w:tcPr>
            <w:tcW w:w="40" w:type="dxa"/>
          </w:tcPr>
          <w:p w14:paraId="17FE8E88" w14:textId="77777777" w:rsidR="0096031C" w:rsidRDefault="0096031C" w:rsidP="0090136C">
            <w:pPr>
              <w:pStyle w:val="EMPTYCELLSTYLE"/>
            </w:pPr>
          </w:p>
        </w:tc>
        <w:tc>
          <w:tcPr>
            <w:tcW w:w="11220" w:type="dxa"/>
            <w:gridSpan w:val="2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580"/>
              <w:gridCol w:w="30"/>
              <w:gridCol w:w="1880"/>
              <w:gridCol w:w="30"/>
              <w:gridCol w:w="40"/>
              <w:gridCol w:w="1520"/>
              <w:gridCol w:w="60"/>
            </w:tblGrid>
            <w:tr w:rsidR="0096031C" w14:paraId="3CB9D2E5" w14:textId="77777777" w:rsidTr="0090136C">
              <w:trPr>
                <w:trHeight w:hRule="exact" w:val="320"/>
              </w:trPr>
              <w:tc>
                <w:tcPr>
                  <w:tcW w:w="7580" w:type="dxa"/>
                </w:tcPr>
                <w:p w14:paraId="1BAEB0A7" w14:textId="77777777" w:rsidR="0096031C" w:rsidRDefault="0096031C" w:rsidP="0090136C">
                  <w:pPr>
                    <w:pStyle w:val="EMPTYCELLSTYLE"/>
                  </w:pPr>
                </w:p>
              </w:tc>
              <w:tc>
                <w:tcPr>
                  <w:tcW w:w="20" w:type="dxa"/>
                  <w:tcBorders>
                    <w:left w:val="single" w:sz="8" w:space="0" w:color="000000"/>
                  </w:tcBorders>
                  <w:shd w:val="clear" w:color="auto" w:fill="FFFFFF"/>
                  <w:tcMar>
                    <w:top w:w="0" w:type="dxa"/>
                    <w:left w:w="0" w:type="dxa"/>
                    <w:bottom w:w="0" w:type="dxa"/>
                    <w:right w:w="0" w:type="dxa"/>
                  </w:tcMar>
                </w:tcPr>
                <w:p w14:paraId="17BBC7D1" w14:textId="77777777" w:rsidR="0096031C" w:rsidRDefault="0096031C" w:rsidP="0090136C">
                  <w:pPr>
                    <w:pStyle w:val="EMPTYCELLSTYLE"/>
                  </w:pPr>
                </w:p>
              </w:tc>
              <w:tc>
                <w:tcPr>
                  <w:tcW w:w="1880" w:type="dxa"/>
                  <w:tcMar>
                    <w:top w:w="0" w:type="dxa"/>
                    <w:left w:w="0" w:type="dxa"/>
                    <w:bottom w:w="0" w:type="dxa"/>
                    <w:right w:w="0" w:type="dxa"/>
                  </w:tcMar>
                  <w:vAlign w:val="center"/>
                </w:tcPr>
                <w:p w14:paraId="19ED6BE7" w14:textId="77777777" w:rsidR="0096031C" w:rsidRDefault="0096031C" w:rsidP="0090136C">
                  <w:pPr>
                    <w:jc w:val="center"/>
                  </w:pPr>
                  <w:r>
                    <w:rPr>
                      <w:rFonts w:ascii="Arial" w:eastAsia="Arial" w:hAnsi="Arial" w:cs="Arial"/>
                      <w:color w:val="000000"/>
                      <w:sz w:val="18"/>
                    </w:rPr>
                    <w:t>Total Previsto:</w:t>
                  </w:r>
                </w:p>
              </w:tc>
              <w:tc>
                <w:tcPr>
                  <w:tcW w:w="20" w:type="dxa"/>
                  <w:tcBorders>
                    <w:left w:val="single" w:sz="8" w:space="0" w:color="000000"/>
                  </w:tcBorders>
                  <w:shd w:val="clear" w:color="auto" w:fill="FFFFFF"/>
                  <w:tcMar>
                    <w:top w:w="0" w:type="dxa"/>
                    <w:left w:w="0" w:type="dxa"/>
                    <w:bottom w:w="0" w:type="dxa"/>
                    <w:right w:w="0" w:type="dxa"/>
                  </w:tcMar>
                </w:tcPr>
                <w:p w14:paraId="445141A1" w14:textId="77777777" w:rsidR="0096031C" w:rsidRDefault="0096031C" w:rsidP="0090136C">
                  <w:pPr>
                    <w:pStyle w:val="EMPTYCELLSTYLE"/>
                  </w:pPr>
                </w:p>
              </w:tc>
              <w:tc>
                <w:tcPr>
                  <w:tcW w:w="20" w:type="dxa"/>
                </w:tcPr>
                <w:p w14:paraId="7C4F869D" w14:textId="77777777" w:rsidR="0096031C" w:rsidRDefault="0096031C" w:rsidP="0090136C">
                  <w:pPr>
                    <w:pStyle w:val="EMPTYCELLSTYLE"/>
                  </w:pPr>
                </w:p>
              </w:tc>
              <w:tc>
                <w:tcPr>
                  <w:tcW w:w="1520" w:type="dxa"/>
                  <w:tcMar>
                    <w:top w:w="0" w:type="dxa"/>
                    <w:left w:w="0" w:type="dxa"/>
                    <w:bottom w:w="0" w:type="dxa"/>
                    <w:right w:w="0" w:type="dxa"/>
                  </w:tcMar>
                  <w:vAlign w:val="center"/>
                </w:tcPr>
                <w:p w14:paraId="11EC4008" w14:textId="77777777" w:rsidR="0096031C" w:rsidRDefault="0096031C" w:rsidP="0090136C">
                  <w:pPr>
                    <w:jc w:val="right"/>
                  </w:pPr>
                  <w:r>
                    <w:rPr>
                      <w:rFonts w:ascii="Arial" w:eastAsia="Arial" w:hAnsi="Arial" w:cs="Arial"/>
                      <w:color w:val="000000"/>
                      <w:sz w:val="18"/>
                    </w:rPr>
                    <w:t>R$ 100.800,00</w:t>
                  </w:r>
                </w:p>
              </w:tc>
              <w:tc>
                <w:tcPr>
                  <w:tcW w:w="60" w:type="dxa"/>
                </w:tcPr>
                <w:p w14:paraId="2F612449" w14:textId="77777777" w:rsidR="0096031C" w:rsidRDefault="0096031C" w:rsidP="0090136C">
                  <w:pPr>
                    <w:pStyle w:val="EMPTYCELLSTYLE"/>
                  </w:pPr>
                </w:p>
              </w:tc>
            </w:tr>
          </w:tbl>
          <w:p w14:paraId="3FDC74E2" w14:textId="77777777" w:rsidR="0096031C" w:rsidRDefault="0096031C" w:rsidP="0090136C">
            <w:pPr>
              <w:pStyle w:val="EMPTYCELLSTYLE"/>
            </w:pPr>
          </w:p>
        </w:tc>
        <w:tc>
          <w:tcPr>
            <w:tcW w:w="40" w:type="dxa"/>
          </w:tcPr>
          <w:p w14:paraId="077CC5D7" w14:textId="77777777" w:rsidR="0096031C" w:rsidRDefault="0096031C" w:rsidP="0090136C">
            <w:pPr>
              <w:pStyle w:val="EMPTYCELLSTYLE"/>
            </w:pPr>
          </w:p>
        </w:tc>
      </w:tr>
    </w:tbl>
    <w:p w14:paraId="394A10BD" w14:textId="77777777" w:rsidR="0096031C" w:rsidRDefault="0096031C" w:rsidP="0020755A">
      <w:pPr>
        <w:widowControl w:val="0"/>
        <w:spacing w:after="0" w:line="360" w:lineRule="auto"/>
        <w:ind w:firstLine="709"/>
        <w:jc w:val="both"/>
        <w:rPr>
          <w:rFonts w:ascii="Times New Roman" w:hAnsi="Times New Roman" w:cs="Times New Roman"/>
          <w:sz w:val="24"/>
          <w:szCs w:val="24"/>
        </w:rPr>
      </w:pPr>
    </w:p>
    <w:p w14:paraId="79AAD4B5" w14:textId="77777777" w:rsidR="00B52857" w:rsidRPr="00B52857" w:rsidRDefault="00B52857" w:rsidP="00B52857">
      <w:pPr>
        <w:widowControl w:val="0"/>
        <w:spacing w:after="0" w:line="360" w:lineRule="auto"/>
        <w:ind w:firstLine="709"/>
        <w:jc w:val="both"/>
        <w:rPr>
          <w:rFonts w:ascii="Times New Roman" w:hAnsi="Times New Roman" w:cs="Times New Roman"/>
          <w:b/>
          <w:color w:val="000000"/>
          <w:sz w:val="24"/>
          <w:szCs w:val="24"/>
        </w:rPr>
      </w:pPr>
      <w:r w:rsidRPr="00B52857">
        <w:rPr>
          <w:rFonts w:ascii="Times New Roman" w:hAnsi="Times New Roman" w:cs="Times New Roman"/>
          <w:b/>
          <w:color w:val="000000"/>
          <w:sz w:val="24"/>
          <w:szCs w:val="24"/>
        </w:rPr>
        <w:t>CLÁUSULA QUARTA - DA VIGÊNCIA</w:t>
      </w:r>
    </w:p>
    <w:p w14:paraId="29AF198B" w14:textId="77777777" w:rsidR="00B52857" w:rsidRPr="00B52857" w:rsidRDefault="00B52857" w:rsidP="00B52857">
      <w:pPr>
        <w:widowControl w:val="0"/>
        <w:spacing w:after="0" w:line="360" w:lineRule="auto"/>
        <w:ind w:firstLine="851"/>
        <w:jc w:val="both"/>
        <w:rPr>
          <w:rFonts w:ascii="Times New Roman" w:hAnsi="Times New Roman" w:cs="Times New Roman"/>
          <w:color w:val="000000"/>
          <w:sz w:val="24"/>
          <w:szCs w:val="24"/>
        </w:rPr>
      </w:pPr>
    </w:p>
    <w:p w14:paraId="3D73B1A7" w14:textId="53F63C62"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 xml:space="preserve">O presente Contrato terá vigência de </w:t>
      </w:r>
      <w:r w:rsidR="00ED64A0">
        <w:rPr>
          <w:rFonts w:ascii="Times New Roman" w:hAnsi="Times New Roman" w:cs="Times New Roman"/>
          <w:color w:val="000000"/>
          <w:sz w:val="24"/>
          <w:szCs w:val="24"/>
        </w:rPr>
        <w:t>60</w:t>
      </w:r>
      <w:r w:rsidRPr="00B52857">
        <w:rPr>
          <w:rFonts w:ascii="Times New Roman" w:hAnsi="Times New Roman" w:cs="Times New Roman"/>
          <w:color w:val="000000"/>
          <w:sz w:val="24"/>
          <w:szCs w:val="24"/>
        </w:rPr>
        <w:t xml:space="preserve"> (</w:t>
      </w:r>
      <w:r w:rsidR="00ED64A0">
        <w:rPr>
          <w:rFonts w:ascii="Times New Roman" w:hAnsi="Times New Roman" w:cs="Times New Roman"/>
          <w:color w:val="000000"/>
          <w:sz w:val="24"/>
          <w:szCs w:val="24"/>
        </w:rPr>
        <w:t>sessenta</w:t>
      </w:r>
      <w:r w:rsidRPr="00B52857">
        <w:rPr>
          <w:rFonts w:ascii="Times New Roman" w:hAnsi="Times New Roman" w:cs="Times New Roman"/>
          <w:color w:val="000000"/>
          <w:sz w:val="24"/>
          <w:szCs w:val="24"/>
        </w:rPr>
        <w:t xml:space="preserve">) </w:t>
      </w:r>
      <w:r w:rsidR="00D021B2">
        <w:rPr>
          <w:rFonts w:ascii="Times New Roman" w:hAnsi="Times New Roman" w:cs="Times New Roman"/>
          <w:color w:val="000000"/>
          <w:sz w:val="24"/>
          <w:szCs w:val="24"/>
        </w:rPr>
        <w:t>dias</w:t>
      </w:r>
      <w:r w:rsidRPr="00B52857">
        <w:rPr>
          <w:rFonts w:ascii="Times New Roman" w:hAnsi="Times New Roman" w:cs="Times New Roman"/>
          <w:color w:val="000000"/>
          <w:sz w:val="24"/>
          <w:szCs w:val="24"/>
        </w:rPr>
        <w:t xml:space="preserve">, a contar de sua assinatura. </w:t>
      </w:r>
    </w:p>
    <w:p w14:paraId="1A732A70" w14:textId="77777777" w:rsidR="00B52857" w:rsidRPr="00B52857" w:rsidRDefault="00B52857" w:rsidP="00B52857">
      <w:pPr>
        <w:widowControl w:val="0"/>
        <w:spacing w:after="0" w:line="360" w:lineRule="auto"/>
        <w:jc w:val="both"/>
        <w:rPr>
          <w:rFonts w:ascii="Times New Roman" w:hAnsi="Times New Roman" w:cs="Times New Roman"/>
          <w:color w:val="000000"/>
          <w:sz w:val="24"/>
          <w:szCs w:val="24"/>
        </w:rPr>
      </w:pPr>
    </w:p>
    <w:p w14:paraId="4F2FCB33" w14:textId="77777777" w:rsidR="00B52857" w:rsidRPr="00B52857" w:rsidRDefault="00B52857" w:rsidP="00B52857">
      <w:pPr>
        <w:widowControl w:val="0"/>
        <w:spacing w:after="0" w:line="360" w:lineRule="auto"/>
        <w:ind w:firstLine="709"/>
        <w:jc w:val="both"/>
        <w:rPr>
          <w:rFonts w:ascii="Times New Roman" w:hAnsi="Times New Roman" w:cs="Times New Roman"/>
          <w:b/>
          <w:color w:val="000000"/>
          <w:sz w:val="24"/>
          <w:szCs w:val="24"/>
        </w:rPr>
      </w:pPr>
      <w:r w:rsidRPr="00B52857">
        <w:rPr>
          <w:rFonts w:ascii="Times New Roman" w:hAnsi="Times New Roman" w:cs="Times New Roman"/>
          <w:b/>
          <w:color w:val="000000"/>
          <w:sz w:val="24"/>
          <w:szCs w:val="24"/>
        </w:rPr>
        <w:t>CLÁUSULA QUINTA - DO PAGAMENTO</w:t>
      </w:r>
    </w:p>
    <w:p w14:paraId="77934C6D"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p>
    <w:p w14:paraId="68E7D6D3" w14:textId="1B31F769" w:rsidR="00B52857" w:rsidRDefault="00B52857" w:rsidP="00B52857">
      <w:pPr>
        <w:widowControl w:val="0"/>
        <w:spacing w:after="0" w:line="360" w:lineRule="auto"/>
        <w:ind w:firstLine="709"/>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5.1. A CONTRATANTE efetuará o pagamento do objeto deste Contrato à CONTRATADA, em até 30 (trinta) dias consecutivos, contados da data de liquidação do objeto, após a apresentação das respectivas faturas por parte da contratada, desde que devidamente atestada pelo responsável pela fiscalização do contrato, através de depósito em conta corrente de titularidade da CONTRATADA.</w:t>
      </w:r>
    </w:p>
    <w:p w14:paraId="66ED425F" w14:textId="417A77A4"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r w:rsidRPr="00347194">
        <w:rPr>
          <w:rFonts w:ascii="Times New Roman" w:hAnsi="Times New Roman" w:cs="Times New Roman"/>
          <w:color w:val="000000"/>
          <w:sz w:val="24"/>
          <w:szCs w:val="24"/>
        </w:rPr>
        <w:lastRenderedPageBreak/>
        <w:t xml:space="preserve">5.1.1. </w:t>
      </w:r>
      <w:r w:rsidR="00347194" w:rsidRPr="00347194">
        <w:rPr>
          <w:rFonts w:ascii="Times New Roman" w:hAnsi="Times New Roman" w:cs="Times New Roman"/>
          <w:color w:val="000000"/>
          <w:sz w:val="24"/>
          <w:szCs w:val="24"/>
        </w:rPr>
        <w:t>Vi</w:t>
      </w:r>
      <w:r w:rsidRPr="00347194">
        <w:rPr>
          <w:rFonts w:ascii="Times New Roman" w:hAnsi="Times New Roman" w:cs="Times New Roman"/>
          <w:color w:val="000000"/>
          <w:sz w:val="24"/>
          <w:szCs w:val="24"/>
        </w:rPr>
        <w:t>nculado a libração de recursos</w:t>
      </w:r>
      <w:r w:rsidR="00347194">
        <w:rPr>
          <w:rFonts w:ascii="Times New Roman" w:hAnsi="Times New Roman" w:cs="Times New Roman"/>
          <w:color w:val="000000"/>
          <w:sz w:val="24"/>
          <w:szCs w:val="24"/>
        </w:rPr>
        <w:t xml:space="preserve"> </w:t>
      </w:r>
      <w:r w:rsidR="00347194" w:rsidRPr="00347194">
        <w:rPr>
          <w:rFonts w:ascii="Times New Roman" w:hAnsi="Times New Roman" w:cs="Times New Roman"/>
          <w:color w:val="000000"/>
          <w:sz w:val="24"/>
          <w:szCs w:val="24"/>
        </w:rPr>
        <w:t>oriundos do Convênio 2020TR0093 celebrado com a Fundação Catarinense de Esporte - FESPORTE</w:t>
      </w:r>
    </w:p>
    <w:p w14:paraId="212945C7"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p>
    <w:p w14:paraId="4766B710" w14:textId="77777777" w:rsidR="00B52857" w:rsidRPr="00B52857" w:rsidRDefault="00B52857" w:rsidP="00B52857">
      <w:pPr>
        <w:widowControl w:val="0"/>
        <w:spacing w:after="0" w:line="360" w:lineRule="auto"/>
        <w:ind w:firstLine="709"/>
        <w:jc w:val="both"/>
        <w:rPr>
          <w:rFonts w:ascii="Times New Roman" w:hAnsi="Times New Roman" w:cs="Times New Roman"/>
          <w:b/>
          <w:color w:val="000000"/>
          <w:sz w:val="24"/>
          <w:szCs w:val="24"/>
        </w:rPr>
      </w:pPr>
      <w:r w:rsidRPr="00B52857">
        <w:rPr>
          <w:rFonts w:ascii="Times New Roman" w:hAnsi="Times New Roman" w:cs="Times New Roman"/>
          <w:b/>
          <w:color w:val="000000"/>
          <w:sz w:val="24"/>
          <w:szCs w:val="24"/>
        </w:rPr>
        <w:t>CLÁUSULA SEXTA - DOS REAJUSTES</w:t>
      </w:r>
    </w:p>
    <w:p w14:paraId="4A89BD80" w14:textId="77777777" w:rsidR="00B52857" w:rsidRPr="00B52857" w:rsidRDefault="00B52857" w:rsidP="00B52857">
      <w:pPr>
        <w:widowControl w:val="0"/>
        <w:spacing w:after="0" w:line="360" w:lineRule="auto"/>
        <w:ind w:firstLine="851"/>
        <w:jc w:val="both"/>
        <w:rPr>
          <w:rFonts w:ascii="Times New Roman" w:hAnsi="Times New Roman" w:cs="Times New Roman"/>
          <w:color w:val="000000"/>
          <w:sz w:val="24"/>
          <w:szCs w:val="24"/>
        </w:rPr>
      </w:pPr>
    </w:p>
    <w:p w14:paraId="2137A56D" w14:textId="58905A6F" w:rsidR="00B52857" w:rsidRPr="00B52857" w:rsidRDefault="00B52857" w:rsidP="00B52857">
      <w:pPr>
        <w:widowControl w:val="0"/>
        <w:spacing w:after="0" w:line="360" w:lineRule="auto"/>
        <w:ind w:firstLine="709"/>
        <w:jc w:val="both"/>
        <w:rPr>
          <w:rFonts w:ascii="Times New Roman" w:hAnsi="Times New Roman" w:cs="Times New Roman"/>
          <w:sz w:val="24"/>
          <w:szCs w:val="24"/>
        </w:rPr>
      </w:pPr>
      <w:r w:rsidRPr="00B52857">
        <w:rPr>
          <w:rFonts w:ascii="Times New Roman" w:hAnsi="Times New Roman" w:cs="Times New Roman"/>
          <w:color w:val="000000"/>
          <w:sz w:val="24"/>
          <w:szCs w:val="24"/>
        </w:rPr>
        <w:t>O preço contratado é fixo e irreajustável.</w:t>
      </w:r>
    </w:p>
    <w:p w14:paraId="6ED21CD6" w14:textId="77777777" w:rsidR="00B52857" w:rsidRPr="00B52857" w:rsidRDefault="00B52857" w:rsidP="00B52857">
      <w:pPr>
        <w:widowControl w:val="0"/>
        <w:spacing w:after="0" w:line="360" w:lineRule="auto"/>
        <w:ind w:firstLine="709"/>
        <w:jc w:val="both"/>
        <w:rPr>
          <w:rFonts w:ascii="Times New Roman" w:hAnsi="Times New Roman" w:cs="Times New Roman"/>
          <w:b/>
          <w:color w:val="000000"/>
          <w:sz w:val="24"/>
          <w:szCs w:val="24"/>
        </w:rPr>
      </w:pPr>
    </w:p>
    <w:p w14:paraId="0DA94092" w14:textId="77777777" w:rsidR="00B52857" w:rsidRPr="00B52857" w:rsidRDefault="00B52857" w:rsidP="00B52857">
      <w:pPr>
        <w:widowControl w:val="0"/>
        <w:spacing w:after="0" w:line="360" w:lineRule="auto"/>
        <w:ind w:firstLine="709"/>
        <w:jc w:val="both"/>
        <w:rPr>
          <w:rFonts w:ascii="Times New Roman" w:hAnsi="Times New Roman" w:cs="Times New Roman"/>
          <w:b/>
          <w:color w:val="000000"/>
          <w:sz w:val="24"/>
          <w:szCs w:val="24"/>
        </w:rPr>
      </w:pPr>
      <w:r w:rsidRPr="00B52857">
        <w:rPr>
          <w:rFonts w:ascii="Times New Roman" w:hAnsi="Times New Roman" w:cs="Times New Roman"/>
          <w:b/>
          <w:color w:val="000000"/>
          <w:sz w:val="24"/>
          <w:szCs w:val="24"/>
        </w:rPr>
        <w:t>CLÁUSULA SÉTIMA - DAS OBRIGAÇÕES DA CONTRATANTE</w:t>
      </w:r>
    </w:p>
    <w:p w14:paraId="311EDA36" w14:textId="77777777" w:rsidR="00B52857" w:rsidRPr="00B52857" w:rsidRDefault="00B52857" w:rsidP="00B52857">
      <w:pPr>
        <w:widowControl w:val="0"/>
        <w:spacing w:after="0" w:line="360" w:lineRule="auto"/>
        <w:ind w:left="709"/>
        <w:jc w:val="both"/>
        <w:rPr>
          <w:rFonts w:ascii="Times New Roman" w:hAnsi="Times New Roman" w:cs="Times New Roman"/>
          <w:color w:val="000000"/>
          <w:sz w:val="24"/>
          <w:szCs w:val="24"/>
        </w:rPr>
      </w:pPr>
    </w:p>
    <w:p w14:paraId="07A613CD" w14:textId="77777777" w:rsidR="00B52857" w:rsidRPr="00B52857" w:rsidRDefault="00B52857" w:rsidP="00B52857">
      <w:pPr>
        <w:widowControl w:val="0"/>
        <w:spacing w:after="0" w:line="360" w:lineRule="auto"/>
        <w:ind w:left="709"/>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7.1. São obrigações da CONTRATANTE:</w:t>
      </w:r>
    </w:p>
    <w:p w14:paraId="09524C35"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7.1.1. Efetuar o pagamento à CONTRATADA no prazo estabelecido na Cláusula Quinta, desde que a execução do objeto deste Contrato tenha sido devidamente aprovada pelo Fiscal do Contrato.</w:t>
      </w:r>
    </w:p>
    <w:p w14:paraId="35425197"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7.1.2. Fiscalizar os serviços prestados pela CONTRATADA.</w:t>
      </w:r>
    </w:p>
    <w:p w14:paraId="4C40DA82" w14:textId="77777777" w:rsidR="00B52857" w:rsidRPr="00B52857" w:rsidRDefault="00B52857" w:rsidP="00B52857">
      <w:pPr>
        <w:widowControl w:val="0"/>
        <w:spacing w:after="0" w:line="360" w:lineRule="auto"/>
        <w:ind w:firstLine="851"/>
        <w:jc w:val="both"/>
        <w:rPr>
          <w:rFonts w:ascii="Times New Roman" w:hAnsi="Times New Roman" w:cs="Times New Roman"/>
          <w:color w:val="000000"/>
          <w:sz w:val="24"/>
          <w:szCs w:val="24"/>
        </w:rPr>
      </w:pPr>
    </w:p>
    <w:p w14:paraId="6F0B8018" w14:textId="77777777" w:rsidR="00B52857" w:rsidRPr="00B52857" w:rsidRDefault="00B52857" w:rsidP="00B52857">
      <w:pPr>
        <w:widowControl w:val="0"/>
        <w:spacing w:after="0" w:line="360" w:lineRule="auto"/>
        <w:ind w:firstLine="709"/>
        <w:jc w:val="both"/>
        <w:rPr>
          <w:rFonts w:ascii="Times New Roman" w:hAnsi="Times New Roman" w:cs="Times New Roman"/>
          <w:b/>
          <w:color w:val="000000"/>
          <w:sz w:val="24"/>
          <w:szCs w:val="24"/>
        </w:rPr>
      </w:pPr>
      <w:r w:rsidRPr="00B52857">
        <w:rPr>
          <w:rFonts w:ascii="Times New Roman" w:hAnsi="Times New Roman" w:cs="Times New Roman"/>
          <w:b/>
          <w:color w:val="000000"/>
          <w:sz w:val="24"/>
          <w:szCs w:val="24"/>
        </w:rPr>
        <w:t>CLÁUSULA OITAVA - DAS OBRIGAÇÕES DA CONTRATADA</w:t>
      </w:r>
    </w:p>
    <w:p w14:paraId="273E14E0" w14:textId="77777777" w:rsidR="00B52857" w:rsidRPr="00B52857" w:rsidRDefault="00B52857" w:rsidP="00B52857">
      <w:pPr>
        <w:widowControl w:val="0"/>
        <w:spacing w:after="0" w:line="360" w:lineRule="auto"/>
        <w:ind w:firstLine="851"/>
        <w:jc w:val="both"/>
        <w:rPr>
          <w:rFonts w:ascii="Times New Roman" w:hAnsi="Times New Roman" w:cs="Times New Roman"/>
          <w:color w:val="000000"/>
          <w:sz w:val="24"/>
          <w:szCs w:val="24"/>
        </w:rPr>
      </w:pPr>
    </w:p>
    <w:p w14:paraId="13B3AE78"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8.1. São obrigações da CONTRATADA:</w:t>
      </w:r>
    </w:p>
    <w:p w14:paraId="6F38E3F1"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8.1.1. Executar o objeto deste Contrato na forma, condições e prazos estipulados neste Contrato.</w:t>
      </w:r>
    </w:p>
    <w:p w14:paraId="748D9726"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8.1.2. Responsabilizar-se pelos encargos trabalhistas, previdenciários, comerciais fiscais, quer municipais, estaduais ou federais, bem como pelo seguro para garantia de pessoas transportadas.</w:t>
      </w:r>
    </w:p>
    <w:p w14:paraId="76EC7DB8"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8.1.3. Responsabilizar-se integralmente por qualquer acidente do qual possam ser vítimas as pessoas transportadas, no desempenho dos serviços objeto do presente Contrato.</w:t>
      </w:r>
    </w:p>
    <w:p w14:paraId="699FF1DB"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8.1.4. Aceitar, integralmente, a fiscalização a ser adotada pela CONTRATANTE.</w:t>
      </w:r>
    </w:p>
    <w:p w14:paraId="380E3BB2"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8.1.4.1. A existência e a atuação</w:t>
      </w:r>
      <w:r w:rsidRPr="00B52857">
        <w:rPr>
          <w:rFonts w:ascii="Times New Roman" w:hAnsi="Times New Roman" w:cs="Times New Roman"/>
          <w:sz w:val="24"/>
          <w:szCs w:val="24"/>
        </w:rPr>
        <w:t xml:space="preserve"> da fiscalização pela CONTRATANTE em nada restringe a responsabilidade única, integral e exclusiva da CONTRATADA, no que concerne aos serviços contratados, e </w:t>
      </w:r>
      <w:r w:rsidRPr="00B52857">
        <w:rPr>
          <w:rFonts w:ascii="Times New Roman" w:hAnsi="Times New Roman" w:cs="Times New Roman"/>
          <w:color w:val="000000"/>
          <w:sz w:val="24"/>
          <w:szCs w:val="24"/>
        </w:rPr>
        <w:t>as suas consequências e implicações que porventura possam ocorrer.</w:t>
      </w:r>
    </w:p>
    <w:p w14:paraId="1514ED0A"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r w:rsidRPr="00B52857">
        <w:rPr>
          <w:rFonts w:ascii="Times New Roman" w:hAnsi="Times New Roman" w:cs="Times New Roman"/>
          <w:sz w:val="24"/>
          <w:szCs w:val="24"/>
        </w:rPr>
        <w:t xml:space="preserve">8.1.5. Recolher o </w:t>
      </w:r>
      <w:r w:rsidRPr="00B52857">
        <w:rPr>
          <w:rFonts w:ascii="Times New Roman" w:hAnsi="Times New Roman" w:cs="Times New Roman"/>
          <w:color w:val="000000"/>
          <w:sz w:val="24"/>
          <w:szCs w:val="24"/>
        </w:rPr>
        <w:t>ISSQN devido.</w:t>
      </w:r>
    </w:p>
    <w:p w14:paraId="5ED65626" w14:textId="77777777" w:rsidR="00B52857" w:rsidRPr="00B52857" w:rsidRDefault="00B52857" w:rsidP="00B52857">
      <w:pPr>
        <w:widowControl w:val="0"/>
        <w:spacing w:after="0" w:line="360" w:lineRule="auto"/>
        <w:ind w:firstLine="851"/>
        <w:jc w:val="both"/>
        <w:rPr>
          <w:rFonts w:ascii="Times New Roman" w:hAnsi="Times New Roman" w:cs="Times New Roman"/>
          <w:color w:val="000000"/>
          <w:sz w:val="24"/>
          <w:szCs w:val="24"/>
        </w:rPr>
      </w:pPr>
    </w:p>
    <w:p w14:paraId="5FB3CE83" w14:textId="77777777" w:rsidR="00B52857" w:rsidRPr="00B52857" w:rsidRDefault="00B52857" w:rsidP="00B52857">
      <w:pPr>
        <w:widowControl w:val="0"/>
        <w:spacing w:after="0" w:line="360" w:lineRule="auto"/>
        <w:ind w:firstLine="709"/>
        <w:jc w:val="both"/>
        <w:rPr>
          <w:rFonts w:ascii="Times New Roman" w:hAnsi="Times New Roman" w:cs="Times New Roman"/>
          <w:b/>
          <w:color w:val="000000"/>
          <w:sz w:val="24"/>
          <w:szCs w:val="24"/>
        </w:rPr>
      </w:pPr>
      <w:r w:rsidRPr="00B52857">
        <w:rPr>
          <w:rFonts w:ascii="Times New Roman" w:hAnsi="Times New Roman" w:cs="Times New Roman"/>
          <w:b/>
          <w:color w:val="000000"/>
          <w:sz w:val="24"/>
          <w:szCs w:val="24"/>
        </w:rPr>
        <w:t>CLÁUSULA NONA - DA FISCALIZAÇÃO</w:t>
      </w:r>
    </w:p>
    <w:p w14:paraId="10066836"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p>
    <w:p w14:paraId="60D89351" w14:textId="77777777" w:rsidR="00B52857" w:rsidRPr="00B52857" w:rsidRDefault="00B52857" w:rsidP="00B52857">
      <w:pPr>
        <w:pStyle w:val="Recuodecorpodetexto3"/>
        <w:widowControl w:val="0"/>
        <w:spacing w:after="0" w:line="360" w:lineRule="auto"/>
        <w:ind w:left="0" w:firstLine="709"/>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lastRenderedPageBreak/>
        <w:t>A CONTRATANTE executará a fiscalização do objeto deste Contrato, através de servidor neste termo designado.</w:t>
      </w:r>
    </w:p>
    <w:p w14:paraId="6F987100"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p>
    <w:p w14:paraId="46340064" w14:textId="77777777" w:rsidR="00B52857" w:rsidRPr="00B52857" w:rsidRDefault="00B52857" w:rsidP="00B52857">
      <w:pPr>
        <w:widowControl w:val="0"/>
        <w:spacing w:after="0" w:line="360" w:lineRule="auto"/>
        <w:ind w:firstLine="709"/>
        <w:jc w:val="both"/>
        <w:rPr>
          <w:rFonts w:ascii="Times New Roman" w:hAnsi="Times New Roman" w:cs="Times New Roman"/>
          <w:b/>
          <w:color w:val="000000"/>
          <w:sz w:val="24"/>
          <w:szCs w:val="24"/>
        </w:rPr>
      </w:pPr>
      <w:r w:rsidRPr="00B52857">
        <w:rPr>
          <w:rFonts w:ascii="Times New Roman" w:hAnsi="Times New Roman" w:cs="Times New Roman"/>
          <w:b/>
          <w:color w:val="000000"/>
          <w:sz w:val="24"/>
          <w:szCs w:val="24"/>
        </w:rPr>
        <w:t>CLÁUSULA DÉCIMA - DA RESCISÃO CONTRATUAL</w:t>
      </w:r>
    </w:p>
    <w:p w14:paraId="53FFCBAD" w14:textId="77777777" w:rsidR="00B52857" w:rsidRPr="00B52857" w:rsidRDefault="00B52857" w:rsidP="00B52857">
      <w:pPr>
        <w:widowControl w:val="0"/>
        <w:spacing w:after="0" w:line="360" w:lineRule="auto"/>
        <w:ind w:firstLine="851"/>
        <w:jc w:val="both"/>
        <w:rPr>
          <w:rFonts w:ascii="Times New Roman" w:hAnsi="Times New Roman" w:cs="Times New Roman"/>
          <w:color w:val="000000"/>
          <w:sz w:val="24"/>
          <w:szCs w:val="24"/>
        </w:rPr>
      </w:pPr>
    </w:p>
    <w:p w14:paraId="17359367" w14:textId="77777777" w:rsidR="00B52857" w:rsidRPr="00B52857" w:rsidRDefault="00B52857" w:rsidP="00B52857">
      <w:pPr>
        <w:widowControl w:val="0"/>
        <w:spacing w:after="0" w:line="360" w:lineRule="auto"/>
        <w:ind w:firstLine="720"/>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 xml:space="preserve">10.1. A inexecução total ou parcial deste Contrato ensejará a sua rescisão administrativa, nas hipóteses previstas nos </w:t>
      </w:r>
      <w:proofErr w:type="spellStart"/>
      <w:r w:rsidRPr="00B52857">
        <w:rPr>
          <w:rFonts w:ascii="Times New Roman" w:hAnsi="Times New Roman" w:cs="Times New Roman"/>
          <w:color w:val="000000"/>
          <w:sz w:val="24"/>
          <w:szCs w:val="24"/>
        </w:rPr>
        <w:t>arts</w:t>
      </w:r>
      <w:proofErr w:type="spellEnd"/>
      <w:r w:rsidRPr="00B52857">
        <w:rPr>
          <w:rFonts w:ascii="Times New Roman" w:hAnsi="Times New Roman" w:cs="Times New Roman"/>
          <w:color w:val="000000"/>
          <w:sz w:val="24"/>
          <w:szCs w:val="24"/>
        </w:rPr>
        <w:t>. 77 e 78 da Lei nº 8.666/93 e posteriores alterações, com as consequências previstas no art. 80 da referida Lei, sem que caiba à CONTRATADA direito a qualquer indenização.</w:t>
      </w:r>
    </w:p>
    <w:p w14:paraId="7D648AF0" w14:textId="77777777" w:rsidR="00B52857" w:rsidRPr="00B52857" w:rsidRDefault="00B52857" w:rsidP="00B52857">
      <w:pPr>
        <w:widowControl w:val="0"/>
        <w:spacing w:after="0" w:line="360" w:lineRule="auto"/>
        <w:ind w:firstLine="851"/>
        <w:jc w:val="both"/>
        <w:rPr>
          <w:rFonts w:ascii="Times New Roman" w:hAnsi="Times New Roman" w:cs="Times New Roman"/>
          <w:color w:val="000000"/>
          <w:sz w:val="24"/>
          <w:szCs w:val="24"/>
        </w:rPr>
      </w:pPr>
    </w:p>
    <w:p w14:paraId="1533260E" w14:textId="77777777" w:rsidR="00B52857" w:rsidRPr="00B52857" w:rsidRDefault="00B52857" w:rsidP="00B52857">
      <w:pPr>
        <w:widowControl w:val="0"/>
        <w:spacing w:after="0" w:line="360" w:lineRule="auto"/>
        <w:ind w:firstLine="720"/>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10.2. A rescisão contratual poderá ser:</w:t>
      </w:r>
    </w:p>
    <w:p w14:paraId="6647AD24" w14:textId="77777777" w:rsidR="00B52857" w:rsidRPr="00B52857" w:rsidRDefault="00B52857" w:rsidP="00B52857">
      <w:pPr>
        <w:widowControl w:val="0"/>
        <w:spacing w:after="0" w:line="360" w:lineRule="auto"/>
        <w:ind w:firstLine="720"/>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10.2.1. Determinada por ato unilateral da Administração, nos casos enunciados nos incisos I a XII e XVII do art. 78 da Lei 8.666/93;</w:t>
      </w:r>
    </w:p>
    <w:p w14:paraId="66CA37E9" w14:textId="77777777" w:rsidR="00B52857" w:rsidRPr="00B52857" w:rsidRDefault="00B52857" w:rsidP="00B52857">
      <w:pPr>
        <w:widowControl w:val="0"/>
        <w:spacing w:after="0" w:line="360" w:lineRule="auto"/>
        <w:ind w:firstLine="720"/>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10.2.2. Amigável, mediante autorização da autoridade competente, reduzida a termo no processo licitatório, desde que demonstrada conveniência para a Administração.</w:t>
      </w:r>
    </w:p>
    <w:p w14:paraId="76CFCCD1" w14:textId="77777777" w:rsidR="00B52857" w:rsidRPr="00B52857" w:rsidRDefault="00B52857" w:rsidP="00B52857">
      <w:pPr>
        <w:widowControl w:val="0"/>
        <w:spacing w:after="0" w:line="360" w:lineRule="auto"/>
        <w:ind w:firstLine="851"/>
        <w:jc w:val="both"/>
        <w:rPr>
          <w:rFonts w:ascii="Times New Roman" w:hAnsi="Times New Roman" w:cs="Times New Roman"/>
          <w:color w:val="000000"/>
          <w:sz w:val="24"/>
          <w:szCs w:val="24"/>
        </w:rPr>
      </w:pPr>
    </w:p>
    <w:p w14:paraId="1CF172B4" w14:textId="77777777" w:rsidR="00B52857" w:rsidRPr="00B52857" w:rsidRDefault="00B52857" w:rsidP="00B52857">
      <w:pPr>
        <w:widowControl w:val="0"/>
        <w:spacing w:after="0" w:line="360" w:lineRule="auto"/>
        <w:ind w:firstLine="709"/>
        <w:jc w:val="both"/>
        <w:rPr>
          <w:rFonts w:ascii="Times New Roman" w:hAnsi="Times New Roman" w:cs="Times New Roman"/>
          <w:b/>
          <w:color w:val="000000"/>
          <w:sz w:val="24"/>
          <w:szCs w:val="24"/>
        </w:rPr>
      </w:pPr>
      <w:r w:rsidRPr="00B52857">
        <w:rPr>
          <w:rFonts w:ascii="Times New Roman" w:hAnsi="Times New Roman" w:cs="Times New Roman"/>
          <w:b/>
          <w:color w:val="000000"/>
          <w:sz w:val="24"/>
          <w:szCs w:val="24"/>
        </w:rPr>
        <w:t>CLÁUSULA DÉCIMA PRIMEIRA - DAS PENALIDADES</w:t>
      </w:r>
    </w:p>
    <w:p w14:paraId="75CA11C5" w14:textId="77777777" w:rsidR="00B52857" w:rsidRPr="00B52857" w:rsidRDefault="00B52857" w:rsidP="00B52857">
      <w:pPr>
        <w:widowControl w:val="0"/>
        <w:spacing w:after="0" w:line="360" w:lineRule="auto"/>
        <w:ind w:firstLine="720"/>
        <w:jc w:val="both"/>
        <w:rPr>
          <w:rFonts w:ascii="Times New Roman" w:hAnsi="Times New Roman" w:cs="Times New Roman"/>
          <w:color w:val="000000"/>
          <w:sz w:val="24"/>
          <w:szCs w:val="24"/>
        </w:rPr>
      </w:pPr>
    </w:p>
    <w:p w14:paraId="64189D1D" w14:textId="77777777" w:rsidR="00B52857" w:rsidRPr="00B52857" w:rsidRDefault="00B52857" w:rsidP="00B52857">
      <w:pPr>
        <w:widowControl w:val="0"/>
        <w:spacing w:after="0" w:line="360" w:lineRule="auto"/>
        <w:ind w:firstLine="720"/>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11.1. Pelo atraso injustificado na execução do objeto deste Contrato, sujeita-se a CONTRATADA à seguinte penalidade:</w:t>
      </w:r>
    </w:p>
    <w:p w14:paraId="1F5046C4" w14:textId="77777777" w:rsidR="00B52857" w:rsidRPr="00B52857" w:rsidRDefault="00B52857" w:rsidP="00B52857">
      <w:pPr>
        <w:widowControl w:val="0"/>
        <w:spacing w:after="0" w:line="360" w:lineRule="auto"/>
        <w:ind w:firstLine="720"/>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11.1.1. Multa de 0,33% (trinta e três centésimos por cento) sobre o valor total da obrigação não cumprida, por dia de atraso, limitada ao total de 20% (vinte por cento).</w:t>
      </w:r>
    </w:p>
    <w:p w14:paraId="65B78FE3" w14:textId="77777777" w:rsidR="00B52857" w:rsidRPr="00B52857" w:rsidRDefault="00B52857" w:rsidP="00B52857">
      <w:pPr>
        <w:widowControl w:val="0"/>
        <w:spacing w:after="0" w:line="360" w:lineRule="auto"/>
        <w:ind w:firstLine="720"/>
        <w:jc w:val="both"/>
        <w:rPr>
          <w:rFonts w:ascii="Times New Roman" w:hAnsi="Times New Roman" w:cs="Times New Roman"/>
          <w:color w:val="000000"/>
          <w:sz w:val="24"/>
          <w:szCs w:val="24"/>
        </w:rPr>
      </w:pPr>
    </w:p>
    <w:p w14:paraId="4E17EAA1" w14:textId="77777777" w:rsidR="00B52857" w:rsidRPr="00B52857" w:rsidRDefault="00B52857" w:rsidP="00B52857">
      <w:pPr>
        <w:widowControl w:val="0"/>
        <w:spacing w:after="0" w:line="360" w:lineRule="auto"/>
        <w:ind w:firstLine="720"/>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11.2. Pela inexecução total ou parcial deste Contrato ou pelo atraso em sua execução superior a 30 (trinta) dias, a CONTRATANTE poderá, garantida a prévia defesa, aplicar à CONTRATADA a sanção prevista no art. 7 da Lei 10.520/02, e, multa de 20% (vinte por cento) sobre o valor total contratado.</w:t>
      </w:r>
    </w:p>
    <w:p w14:paraId="0691034D" w14:textId="77777777" w:rsidR="00B52857" w:rsidRPr="00B52857" w:rsidRDefault="00B52857" w:rsidP="00B52857">
      <w:pPr>
        <w:widowControl w:val="0"/>
        <w:spacing w:after="0" w:line="360" w:lineRule="auto"/>
        <w:ind w:firstLine="720"/>
        <w:jc w:val="both"/>
        <w:rPr>
          <w:rFonts w:ascii="Times New Roman" w:hAnsi="Times New Roman" w:cs="Times New Roman"/>
          <w:color w:val="000000"/>
          <w:sz w:val="24"/>
          <w:szCs w:val="24"/>
        </w:rPr>
      </w:pPr>
    </w:p>
    <w:p w14:paraId="0438482A" w14:textId="77777777" w:rsidR="00B52857" w:rsidRPr="00B52857" w:rsidRDefault="00B52857" w:rsidP="00B52857">
      <w:pPr>
        <w:widowControl w:val="0"/>
        <w:spacing w:after="0" w:line="360" w:lineRule="auto"/>
        <w:ind w:firstLine="720"/>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11.3. As multas aqui previstas não têm caráter compensatório, porém moratório e, consequentemente, o pagamento delas não exime a CONTRATADA da reparação dos eventuais danos, perdas ou prejuízos que seu ato punível venha acarretar à CONTRATANTE.</w:t>
      </w:r>
    </w:p>
    <w:p w14:paraId="7E3526A8" w14:textId="77777777" w:rsidR="00B52857" w:rsidRPr="00B52857" w:rsidRDefault="00B52857" w:rsidP="00B52857">
      <w:pPr>
        <w:widowControl w:val="0"/>
        <w:spacing w:after="0" w:line="360" w:lineRule="auto"/>
        <w:ind w:firstLine="720"/>
        <w:jc w:val="both"/>
        <w:rPr>
          <w:rFonts w:ascii="Times New Roman" w:hAnsi="Times New Roman" w:cs="Times New Roman"/>
          <w:color w:val="000000"/>
          <w:sz w:val="24"/>
          <w:szCs w:val="24"/>
        </w:rPr>
      </w:pPr>
    </w:p>
    <w:p w14:paraId="5818EC19" w14:textId="77777777" w:rsidR="00B52857" w:rsidRPr="00B52857" w:rsidRDefault="00B52857" w:rsidP="00B52857">
      <w:pPr>
        <w:widowControl w:val="0"/>
        <w:spacing w:after="0" w:line="360" w:lineRule="auto"/>
        <w:ind w:firstLine="709"/>
        <w:jc w:val="both"/>
        <w:rPr>
          <w:rFonts w:ascii="Times New Roman" w:hAnsi="Times New Roman" w:cs="Times New Roman"/>
          <w:b/>
          <w:color w:val="000000"/>
          <w:sz w:val="24"/>
          <w:szCs w:val="24"/>
        </w:rPr>
      </w:pPr>
      <w:r w:rsidRPr="00B52857">
        <w:rPr>
          <w:rFonts w:ascii="Times New Roman" w:hAnsi="Times New Roman" w:cs="Times New Roman"/>
          <w:b/>
          <w:color w:val="000000"/>
          <w:sz w:val="24"/>
          <w:szCs w:val="24"/>
        </w:rPr>
        <w:t>CLÁUSULA DÉCIMA SEGUNDA - DA CESSÃO OU TRANSFERÊNCIA</w:t>
      </w:r>
    </w:p>
    <w:p w14:paraId="4F2658AB"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p>
    <w:p w14:paraId="0D246CF1"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O presente termo não poderá ser objeto de cessão ou transferência, no todo ou em parte.</w:t>
      </w:r>
    </w:p>
    <w:p w14:paraId="497424B4"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p>
    <w:p w14:paraId="07B0EE5A" w14:textId="77777777" w:rsidR="00B52857" w:rsidRPr="00B52857" w:rsidRDefault="00B52857" w:rsidP="00B52857">
      <w:pPr>
        <w:widowControl w:val="0"/>
        <w:spacing w:after="0" w:line="360" w:lineRule="auto"/>
        <w:ind w:firstLine="709"/>
        <w:jc w:val="both"/>
        <w:rPr>
          <w:rFonts w:ascii="Times New Roman" w:hAnsi="Times New Roman" w:cs="Times New Roman"/>
          <w:b/>
          <w:color w:val="000000"/>
          <w:sz w:val="24"/>
          <w:szCs w:val="24"/>
        </w:rPr>
      </w:pPr>
      <w:r w:rsidRPr="00B52857">
        <w:rPr>
          <w:rFonts w:ascii="Times New Roman" w:hAnsi="Times New Roman" w:cs="Times New Roman"/>
          <w:b/>
          <w:color w:val="000000"/>
          <w:sz w:val="24"/>
          <w:szCs w:val="24"/>
        </w:rPr>
        <w:t>CLÁUSULA DÉCIMA TERCEIRA - DA PUBLICAÇÃO DO CONTRATO</w:t>
      </w:r>
    </w:p>
    <w:p w14:paraId="29B4A7D2"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p>
    <w:p w14:paraId="1296F4D0" w14:textId="77777777" w:rsidR="00B52857" w:rsidRPr="00B52857" w:rsidRDefault="00B52857" w:rsidP="00B52857">
      <w:pPr>
        <w:widowControl w:val="0"/>
        <w:spacing w:after="0" w:line="360" w:lineRule="auto"/>
        <w:ind w:firstLine="720"/>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A CONTRATANTE providenciará a publicação respectiva, em resumo, do presente termo, na forma prevista em Lei.</w:t>
      </w:r>
    </w:p>
    <w:p w14:paraId="443A9B04" w14:textId="77777777" w:rsidR="00B52857" w:rsidRPr="00B52857" w:rsidRDefault="00B52857" w:rsidP="00B52857">
      <w:pPr>
        <w:widowControl w:val="0"/>
        <w:spacing w:after="0" w:line="360" w:lineRule="auto"/>
        <w:ind w:firstLine="851"/>
        <w:jc w:val="both"/>
        <w:rPr>
          <w:rFonts w:ascii="Times New Roman" w:hAnsi="Times New Roman" w:cs="Times New Roman"/>
          <w:color w:val="000000"/>
          <w:sz w:val="24"/>
          <w:szCs w:val="24"/>
        </w:rPr>
      </w:pPr>
    </w:p>
    <w:p w14:paraId="1759BEEC" w14:textId="77777777" w:rsidR="00B52857" w:rsidRPr="00B52857" w:rsidRDefault="00B52857" w:rsidP="00B52857">
      <w:pPr>
        <w:widowControl w:val="0"/>
        <w:spacing w:after="0" w:line="360" w:lineRule="auto"/>
        <w:ind w:firstLine="709"/>
        <w:jc w:val="both"/>
        <w:rPr>
          <w:rFonts w:ascii="Times New Roman" w:hAnsi="Times New Roman" w:cs="Times New Roman"/>
          <w:b/>
          <w:color w:val="000000"/>
          <w:sz w:val="24"/>
          <w:szCs w:val="24"/>
        </w:rPr>
      </w:pPr>
      <w:r w:rsidRPr="00B52857">
        <w:rPr>
          <w:rFonts w:ascii="Times New Roman" w:hAnsi="Times New Roman" w:cs="Times New Roman"/>
          <w:b/>
          <w:color w:val="000000"/>
          <w:sz w:val="24"/>
          <w:szCs w:val="24"/>
        </w:rPr>
        <w:t>CLÁUSULA DÉCIMA QUARTA - DAS DISPOSIÇÕES COMPLEMENTARES</w:t>
      </w:r>
    </w:p>
    <w:p w14:paraId="68FE2EBC"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p>
    <w:p w14:paraId="7A53DBAD"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Os casos omissos ao presente termo serão resolvidos em estrita obediência às diretrizes da Lei nº 8.666/93, e posteriores alterações.</w:t>
      </w:r>
    </w:p>
    <w:p w14:paraId="7E1F85F0"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p>
    <w:p w14:paraId="1A623F67" w14:textId="77777777" w:rsidR="00B52857" w:rsidRPr="00B52857" w:rsidRDefault="00B52857" w:rsidP="00B52857">
      <w:pPr>
        <w:widowControl w:val="0"/>
        <w:spacing w:after="0" w:line="360" w:lineRule="auto"/>
        <w:ind w:firstLine="709"/>
        <w:jc w:val="both"/>
        <w:rPr>
          <w:rFonts w:ascii="Times New Roman" w:hAnsi="Times New Roman" w:cs="Times New Roman"/>
          <w:b/>
          <w:color w:val="000000"/>
          <w:sz w:val="24"/>
          <w:szCs w:val="24"/>
        </w:rPr>
      </w:pPr>
      <w:r w:rsidRPr="00B52857">
        <w:rPr>
          <w:rFonts w:ascii="Times New Roman" w:hAnsi="Times New Roman" w:cs="Times New Roman"/>
          <w:b/>
          <w:color w:val="000000"/>
          <w:sz w:val="24"/>
          <w:szCs w:val="24"/>
        </w:rPr>
        <w:t>CLÁUSULA DÉCIMA QUINTA - DO FORO</w:t>
      </w:r>
    </w:p>
    <w:p w14:paraId="46270598" w14:textId="77777777" w:rsidR="00B52857" w:rsidRPr="00B52857" w:rsidRDefault="00B52857" w:rsidP="00B52857">
      <w:pPr>
        <w:widowControl w:val="0"/>
        <w:spacing w:after="0" w:line="360" w:lineRule="auto"/>
        <w:ind w:firstLine="851"/>
        <w:jc w:val="both"/>
        <w:rPr>
          <w:rFonts w:ascii="Times New Roman" w:hAnsi="Times New Roman" w:cs="Times New Roman"/>
          <w:color w:val="000000"/>
          <w:sz w:val="24"/>
          <w:szCs w:val="24"/>
        </w:rPr>
      </w:pPr>
    </w:p>
    <w:p w14:paraId="620E7461"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Fica eleito o Foro da Comarca de Urubici, SC, para qualquer procedimento relacionado com o cumprimento do presente Contrato.</w:t>
      </w:r>
    </w:p>
    <w:p w14:paraId="5F93971C" w14:textId="77777777" w:rsidR="00B52857" w:rsidRPr="00B52857" w:rsidRDefault="00B52857" w:rsidP="00B52857">
      <w:pPr>
        <w:widowControl w:val="0"/>
        <w:spacing w:after="0" w:line="360" w:lineRule="auto"/>
        <w:jc w:val="both"/>
        <w:rPr>
          <w:rFonts w:ascii="Times New Roman" w:hAnsi="Times New Roman" w:cs="Times New Roman"/>
          <w:color w:val="000000"/>
          <w:sz w:val="24"/>
          <w:szCs w:val="24"/>
        </w:rPr>
      </w:pPr>
    </w:p>
    <w:p w14:paraId="3C190043" w14:textId="77777777" w:rsidR="00B52857" w:rsidRPr="00B52857" w:rsidRDefault="00B52857" w:rsidP="00B52857">
      <w:pPr>
        <w:widowControl w:val="0"/>
        <w:spacing w:after="0" w:line="360" w:lineRule="auto"/>
        <w:ind w:left="2835"/>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14:paraId="262BE42E" w14:textId="77777777" w:rsidR="00B52857" w:rsidRPr="00B52857" w:rsidRDefault="00B52857" w:rsidP="00B52857">
      <w:pPr>
        <w:widowControl w:val="0"/>
        <w:spacing w:after="0" w:line="360" w:lineRule="auto"/>
        <w:ind w:left="4536"/>
        <w:jc w:val="both"/>
        <w:rPr>
          <w:rFonts w:ascii="Times New Roman" w:hAnsi="Times New Roman" w:cs="Times New Roman"/>
          <w:color w:val="000000"/>
          <w:sz w:val="24"/>
          <w:szCs w:val="24"/>
        </w:rPr>
      </w:pPr>
    </w:p>
    <w:p w14:paraId="7CDD8A61" w14:textId="3CBB9FBB" w:rsidR="00B52857" w:rsidRPr="00B52857" w:rsidRDefault="00B52857" w:rsidP="00B52857">
      <w:pPr>
        <w:widowControl w:val="0"/>
        <w:spacing w:after="0" w:line="360" w:lineRule="auto"/>
        <w:ind w:left="3969"/>
        <w:jc w:val="right"/>
        <w:rPr>
          <w:rFonts w:ascii="Times New Roman" w:hAnsi="Times New Roman" w:cs="Times New Roman"/>
          <w:color w:val="000000"/>
          <w:sz w:val="24"/>
          <w:szCs w:val="24"/>
        </w:rPr>
      </w:pPr>
      <w:r w:rsidRPr="00B52857">
        <w:rPr>
          <w:rFonts w:ascii="Times New Roman" w:hAnsi="Times New Roman" w:cs="Times New Roman"/>
          <w:color w:val="000000"/>
          <w:sz w:val="24"/>
          <w:szCs w:val="24"/>
        </w:rPr>
        <w:t xml:space="preserve">Rio Rufino, SC, __ de ___________ </w:t>
      </w:r>
      <w:proofErr w:type="spellStart"/>
      <w:r w:rsidRPr="00B52857">
        <w:rPr>
          <w:rFonts w:ascii="Times New Roman" w:hAnsi="Times New Roman" w:cs="Times New Roman"/>
          <w:color w:val="000000"/>
          <w:sz w:val="24"/>
          <w:szCs w:val="24"/>
        </w:rPr>
        <w:t>de</w:t>
      </w:r>
      <w:proofErr w:type="spellEnd"/>
      <w:r w:rsidRPr="00B52857">
        <w:rPr>
          <w:rFonts w:ascii="Times New Roman" w:hAnsi="Times New Roman" w:cs="Times New Roman"/>
          <w:color w:val="000000"/>
          <w:sz w:val="24"/>
          <w:szCs w:val="24"/>
        </w:rPr>
        <w:t xml:space="preserve"> </w:t>
      </w:r>
      <w:r w:rsidR="00B2358E">
        <w:rPr>
          <w:rFonts w:ascii="Times New Roman" w:hAnsi="Times New Roman" w:cs="Times New Roman"/>
          <w:color w:val="000000"/>
          <w:sz w:val="24"/>
          <w:szCs w:val="24"/>
        </w:rPr>
        <w:t>2022</w:t>
      </w:r>
      <w:r w:rsidRPr="00B52857">
        <w:rPr>
          <w:rFonts w:ascii="Times New Roman" w:hAnsi="Times New Roman" w:cs="Times New Roman"/>
          <w:color w:val="000000"/>
          <w:sz w:val="24"/>
          <w:szCs w:val="24"/>
        </w:rPr>
        <w:t>.</w:t>
      </w:r>
    </w:p>
    <w:p w14:paraId="5A12AAFD" w14:textId="3A11DDDE" w:rsidR="00B52857" w:rsidRDefault="00B52857" w:rsidP="00B52857">
      <w:pPr>
        <w:widowControl w:val="0"/>
        <w:spacing w:after="0" w:line="360" w:lineRule="auto"/>
        <w:jc w:val="center"/>
        <w:rPr>
          <w:rFonts w:ascii="Times New Roman" w:hAnsi="Times New Roman" w:cs="Times New Roman"/>
          <w:color w:val="000000"/>
          <w:sz w:val="24"/>
          <w:szCs w:val="24"/>
        </w:rPr>
      </w:pPr>
    </w:p>
    <w:p w14:paraId="5A7966E3" w14:textId="77777777" w:rsidR="0084003E" w:rsidRPr="00B52857" w:rsidRDefault="0084003E" w:rsidP="00B52857">
      <w:pPr>
        <w:widowControl w:val="0"/>
        <w:spacing w:after="0" w:line="360" w:lineRule="auto"/>
        <w:jc w:val="center"/>
        <w:rPr>
          <w:rFonts w:ascii="Times New Roman" w:hAnsi="Times New Roman" w:cs="Times New Roman"/>
          <w:color w:val="000000"/>
          <w:sz w:val="24"/>
          <w:szCs w:val="24"/>
        </w:rPr>
      </w:pPr>
    </w:p>
    <w:tbl>
      <w:tblPr>
        <w:tblW w:w="9356" w:type="dxa"/>
        <w:tblInd w:w="70" w:type="dxa"/>
        <w:tblLayout w:type="fixed"/>
        <w:tblCellMar>
          <w:left w:w="70" w:type="dxa"/>
          <w:right w:w="70" w:type="dxa"/>
        </w:tblCellMar>
        <w:tblLook w:val="01E0" w:firstRow="1" w:lastRow="1" w:firstColumn="1" w:lastColumn="1" w:noHBand="0" w:noVBand="0"/>
      </w:tblPr>
      <w:tblGrid>
        <w:gridCol w:w="3828"/>
        <w:gridCol w:w="5528"/>
      </w:tblGrid>
      <w:tr w:rsidR="00B52857" w:rsidRPr="00B52857" w14:paraId="569B4FA1" w14:textId="77777777" w:rsidTr="0045514D">
        <w:tc>
          <w:tcPr>
            <w:tcW w:w="3828" w:type="dxa"/>
          </w:tcPr>
          <w:p w14:paraId="5FBAFA1F" w14:textId="77777777" w:rsidR="00B52857" w:rsidRPr="00B52857" w:rsidRDefault="00B52857" w:rsidP="00B52857">
            <w:pPr>
              <w:widowControl w:val="0"/>
              <w:spacing w:after="0" w:line="360" w:lineRule="auto"/>
              <w:jc w:val="center"/>
              <w:rPr>
                <w:rFonts w:ascii="Times New Roman" w:hAnsi="Times New Roman" w:cs="Times New Roman"/>
                <w:b/>
                <w:sz w:val="24"/>
                <w:szCs w:val="24"/>
              </w:rPr>
            </w:pPr>
          </w:p>
          <w:p w14:paraId="231A657C" w14:textId="77777777" w:rsidR="00B52857" w:rsidRPr="00B52857" w:rsidRDefault="00B52857" w:rsidP="00B52857">
            <w:pPr>
              <w:widowControl w:val="0"/>
              <w:spacing w:after="0" w:line="360" w:lineRule="auto"/>
              <w:jc w:val="center"/>
              <w:rPr>
                <w:rFonts w:ascii="Times New Roman" w:hAnsi="Times New Roman" w:cs="Times New Roman"/>
                <w:b/>
                <w:sz w:val="24"/>
                <w:szCs w:val="24"/>
              </w:rPr>
            </w:pPr>
          </w:p>
          <w:p w14:paraId="46B400F1" w14:textId="77777777" w:rsidR="00B52857" w:rsidRPr="00B52857" w:rsidRDefault="00B52857" w:rsidP="00B52857">
            <w:pPr>
              <w:widowControl w:val="0"/>
              <w:spacing w:after="0" w:line="360" w:lineRule="auto"/>
              <w:jc w:val="center"/>
              <w:rPr>
                <w:rFonts w:ascii="Times New Roman" w:hAnsi="Times New Roman" w:cs="Times New Roman"/>
                <w:b/>
                <w:color w:val="000000"/>
                <w:sz w:val="24"/>
                <w:szCs w:val="24"/>
              </w:rPr>
            </w:pPr>
            <w:r w:rsidRPr="00B52857">
              <w:rPr>
                <w:rFonts w:ascii="Times New Roman" w:hAnsi="Times New Roman" w:cs="Times New Roman"/>
                <w:b/>
                <w:sz w:val="24"/>
                <w:szCs w:val="24"/>
              </w:rPr>
              <w:t>CONTRATADA</w:t>
            </w:r>
          </w:p>
        </w:tc>
        <w:tc>
          <w:tcPr>
            <w:tcW w:w="5528" w:type="dxa"/>
          </w:tcPr>
          <w:p w14:paraId="0294EE8D" w14:textId="77777777" w:rsidR="00B52857" w:rsidRPr="00B52857" w:rsidRDefault="00B52857" w:rsidP="00B52857">
            <w:pPr>
              <w:widowControl w:val="0"/>
              <w:spacing w:after="0" w:line="360" w:lineRule="auto"/>
              <w:jc w:val="center"/>
              <w:rPr>
                <w:rFonts w:ascii="Times New Roman" w:hAnsi="Times New Roman" w:cs="Times New Roman"/>
                <w:b/>
                <w:bCs/>
                <w:color w:val="000000"/>
                <w:sz w:val="24"/>
                <w:szCs w:val="24"/>
              </w:rPr>
            </w:pPr>
            <w:r w:rsidRPr="00B52857">
              <w:rPr>
                <w:rFonts w:ascii="Times New Roman" w:hAnsi="Times New Roman" w:cs="Times New Roman"/>
                <w:b/>
                <w:sz w:val="24"/>
                <w:szCs w:val="24"/>
              </w:rPr>
              <w:t>ERLON TANCREDO COSTA</w:t>
            </w:r>
            <w:r w:rsidRPr="00B52857">
              <w:rPr>
                <w:rFonts w:ascii="Times New Roman" w:hAnsi="Times New Roman" w:cs="Times New Roman"/>
                <w:b/>
                <w:bCs/>
                <w:color w:val="000000"/>
                <w:sz w:val="24"/>
                <w:szCs w:val="24"/>
              </w:rPr>
              <w:t xml:space="preserve"> </w:t>
            </w:r>
          </w:p>
          <w:p w14:paraId="26905843" w14:textId="77777777" w:rsidR="00B52857" w:rsidRPr="00B52857" w:rsidRDefault="00B52857" w:rsidP="00B52857">
            <w:pPr>
              <w:widowControl w:val="0"/>
              <w:spacing w:after="0" w:line="360" w:lineRule="auto"/>
              <w:jc w:val="center"/>
              <w:rPr>
                <w:rFonts w:ascii="Times New Roman" w:hAnsi="Times New Roman" w:cs="Times New Roman"/>
                <w:b/>
                <w:color w:val="000000"/>
                <w:sz w:val="24"/>
                <w:szCs w:val="24"/>
              </w:rPr>
            </w:pPr>
            <w:r w:rsidRPr="00B52857">
              <w:rPr>
                <w:rFonts w:ascii="Times New Roman" w:hAnsi="Times New Roman" w:cs="Times New Roman"/>
                <w:b/>
                <w:bCs/>
                <w:color w:val="000000"/>
                <w:sz w:val="24"/>
                <w:szCs w:val="24"/>
              </w:rPr>
              <w:t>Prefeito de Rio Rufino</w:t>
            </w:r>
          </w:p>
          <w:p w14:paraId="0A96CF4C" w14:textId="77777777" w:rsidR="00B52857" w:rsidRPr="00B52857" w:rsidRDefault="00B52857" w:rsidP="00B52857">
            <w:pPr>
              <w:widowControl w:val="0"/>
              <w:spacing w:after="0" w:line="360" w:lineRule="auto"/>
              <w:jc w:val="center"/>
              <w:rPr>
                <w:rFonts w:ascii="Times New Roman" w:hAnsi="Times New Roman" w:cs="Times New Roman"/>
                <w:b/>
                <w:sz w:val="24"/>
                <w:szCs w:val="24"/>
              </w:rPr>
            </w:pPr>
            <w:r w:rsidRPr="00B52857">
              <w:rPr>
                <w:rFonts w:ascii="Times New Roman" w:hAnsi="Times New Roman" w:cs="Times New Roman"/>
                <w:b/>
                <w:color w:val="000000"/>
                <w:sz w:val="24"/>
                <w:szCs w:val="24"/>
              </w:rPr>
              <w:t>CONTRATANTE</w:t>
            </w:r>
          </w:p>
        </w:tc>
      </w:tr>
    </w:tbl>
    <w:p w14:paraId="6CA6121D" w14:textId="77777777" w:rsidR="0084003E" w:rsidRDefault="0084003E" w:rsidP="00B52857">
      <w:pPr>
        <w:tabs>
          <w:tab w:val="left" w:pos="284"/>
          <w:tab w:val="left" w:pos="1584"/>
        </w:tabs>
        <w:spacing w:after="0" w:line="360" w:lineRule="auto"/>
        <w:jc w:val="both"/>
        <w:rPr>
          <w:rFonts w:ascii="Times New Roman" w:hAnsi="Times New Roman" w:cs="Times New Roman"/>
          <w:b/>
          <w:sz w:val="24"/>
          <w:szCs w:val="24"/>
          <w:lang w:val="es-ES_tradnl"/>
        </w:rPr>
      </w:pPr>
    </w:p>
    <w:p w14:paraId="1038920F" w14:textId="63D49006" w:rsidR="00B52857" w:rsidRPr="00B52857" w:rsidRDefault="00B52857" w:rsidP="00B52857">
      <w:pPr>
        <w:tabs>
          <w:tab w:val="left" w:pos="284"/>
          <w:tab w:val="left" w:pos="1584"/>
        </w:tabs>
        <w:spacing w:after="0" w:line="360" w:lineRule="auto"/>
        <w:jc w:val="both"/>
        <w:rPr>
          <w:rFonts w:ascii="Times New Roman" w:hAnsi="Times New Roman" w:cs="Times New Roman"/>
          <w:b/>
          <w:sz w:val="24"/>
          <w:szCs w:val="24"/>
          <w:lang w:val="es-ES_tradnl"/>
        </w:rPr>
      </w:pPr>
      <w:r w:rsidRPr="00B52857">
        <w:rPr>
          <w:rFonts w:ascii="Times New Roman" w:hAnsi="Times New Roman" w:cs="Times New Roman"/>
          <w:b/>
          <w:sz w:val="24"/>
          <w:szCs w:val="24"/>
          <w:lang w:val="es-ES_tradnl"/>
        </w:rPr>
        <w:t xml:space="preserve">Fiscal: </w:t>
      </w:r>
    </w:p>
    <w:p w14:paraId="65480D08" w14:textId="77777777" w:rsidR="00B52857" w:rsidRPr="00B52857" w:rsidRDefault="00B52857" w:rsidP="00B52857">
      <w:pPr>
        <w:tabs>
          <w:tab w:val="left" w:pos="284"/>
          <w:tab w:val="left" w:pos="1584"/>
        </w:tabs>
        <w:spacing w:after="0" w:line="360" w:lineRule="auto"/>
        <w:jc w:val="both"/>
        <w:rPr>
          <w:rFonts w:ascii="Times New Roman" w:hAnsi="Times New Roman" w:cs="Times New Roman"/>
          <w:b/>
          <w:sz w:val="24"/>
          <w:szCs w:val="24"/>
        </w:rPr>
      </w:pPr>
    </w:p>
    <w:p w14:paraId="1828E5F8" w14:textId="2438ED0A" w:rsidR="00B52857" w:rsidRPr="00B52857" w:rsidRDefault="00B52857" w:rsidP="00B52857">
      <w:pPr>
        <w:tabs>
          <w:tab w:val="left" w:pos="284"/>
          <w:tab w:val="left" w:pos="1584"/>
        </w:tabs>
        <w:spacing w:after="0" w:line="360" w:lineRule="auto"/>
        <w:jc w:val="both"/>
        <w:rPr>
          <w:rFonts w:ascii="Times New Roman" w:hAnsi="Times New Roman" w:cs="Times New Roman"/>
          <w:sz w:val="24"/>
          <w:szCs w:val="24"/>
        </w:rPr>
      </w:pPr>
      <w:r w:rsidRPr="00B52857">
        <w:rPr>
          <w:rFonts w:ascii="Times New Roman" w:hAnsi="Times New Roman" w:cs="Times New Roman"/>
          <w:sz w:val="24"/>
          <w:szCs w:val="24"/>
        </w:rPr>
        <w:t>Bruno Oliveira dos Santos</w:t>
      </w:r>
    </w:p>
    <w:p w14:paraId="740B0A72" w14:textId="07FEB103" w:rsidR="00B52857" w:rsidRPr="00B52857" w:rsidRDefault="00B52857" w:rsidP="00B52857">
      <w:pPr>
        <w:tabs>
          <w:tab w:val="left" w:pos="284"/>
          <w:tab w:val="left" w:pos="1584"/>
        </w:tabs>
        <w:spacing w:after="0" w:line="360" w:lineRule="auto"/>
        <w:rPr>
          <w:rFonts w:ascii="Times New Roman" w:hAnsi="Times New Roman" w:cs="Times New Roman"/>
          <w:b/>
          <w:sz w:val="24"/>
          <w:szCs w:val="24"/>
        </w:rPr>
      </w:pPr>
      <w:r>
        <w:rPr>
          <w:rFonts w:ascii="Times New Roman" w:hAnsi="Times New Roman" w:cs="Times New Roman"/>
          <w:color w:val="000000"/>
          <w:sz w:val="24"/>
          <w:szCs w:val="24"/>
        </w:rPr>
        <w:lastRenderedPageBreak/>
        <w:t>Diretor de Esportes</w:t>
      </w:r>
    </w:p>
    <w:p w14:paraId="669CAFD2" w14:textId="77777777" w:rsidR="00B52857" w:rsidRPr="00B52857" w:rsidRDefault="00B52857" w:rsidP="00B52857">
      <w:pPr>
        <w:widowControl w:val="0"/>
        <w:spacing w:after="0" w:line="360" w:lineRule="auto"/>
        <w:jc w:val="both"/>
        <w:rPr>
          <w:rFonts w:ascii="Times New Roman" w:hAnsi="Times New Roman" w:cs="Times New Roman"/>
          <w:color w:val="000000"/>
          <w:sz w:val="24"/>
          <w:szCs w:val="24"/>
        </w:rPr>
      </w:pPr>
    </w:p>
    <w:p w14:paraId="24120799" w14:textId="77777777" w:rsidR="00B52857" w:rsidRPr="00B52857" w:rsidRDefault="00B52857" w:rsidP="00B52857">
      <w:pPr>
        <w:widowControl w:val="0"/>
        <w:autoSpaceDE w:val="0"/>
        <w:autoSpaceDN w:val="0"/>
        <w:spacing w:after="0" w:line="360" w:lineRule="auto"/>
        <w:rPr>
          <w:rFonts w:ascii="Times New Roman" w:eastAsia="Arial Narrow" w:hAnsi="Times New Roman" w:cs="Times New Roman"/>
          <w:sz w:val="24"/>
          <w:szCs w:val="24"/>
          <w:lang w:val="pt-PT"/>
        </w:rPr>
      </w:pPr>
      <w:r w:rsidRPr="00B52857">
        <w:rPr>
          <w:rFonts w:ascii="Times New Roman" w:hAnsi="Times New Roman" w:cs="Times New Roman"/>
          <w:b/>
          <w:color w:val="000000"/>
          <w:sz w:val="24"/>
          <w:szCs w:val="24"/>
        </w:rPr>
        <w:t>Testemunhas:</w:t>
      </w:r>
    </w:p>
    <w:tbl>
      <w:tblPr>
        <w:tblW w:w="0" w:type="auto"/>
        <w:tblLook w:val="04A0" w:firstRow="1" w:lastRow="0" w:firstColumn="1" w:lastColumn="0" w:noHBand="0" w:noVBand="1"/>
      </w:tblPr>
      <w:tblGrid>
        <w:gridCol w:w="4536"/>
        <w:gridCol w:w="4536"/>
      </w:tblGrid>
      <w:tr w:rsidR="00B52857" w:rsidRPr="00B52857" w14:paraId="0ECDA07C" w14:textId="77777777" w:rsidTr="0045514D">
        <w:trPr>
          <w:trHeight w:val="80"/>
        </w:trPr>
        <w:tc>
          <w:tcPr>
            <w:tcW w:w="4536" w:type="dxa"/>
          </w:tcPr>
          <w:p w14:paraId="62BA392B" w14:textId="77777777" w:rsidR="00B52857" w:rsidRPr="00B52857" w:rsidRDefault="00B52857" w:rsidP="00B52857">
            <w:pPr>
              <w:widowControl w:val="0"/>
              <w:autoSpaceDE w:val="0"/>
              <w:autoSpaceDN w:val="0"/>
              <w:spacing w:after="0" w:line="360" w:lineRule="auto"/>
              <w:rPr>
                <w:rFonts w:ascii="Times New Roman" w:eastAsia="Arial Narrow" w:hAnsi="Times New Roman" w:cs="Times New Roman"/>
                <w:sz w:val="24"/>
                <w:szCs w:val="24"/>
                <w:lang w:val="pt-PT"/>
              </w:rPr>
            </w:pPr>
          </w:p>
          <w:p w14:paraId="1D30167E" w14:textId="77777777" w:rsidR="00B52857" w:rsidRPr="00B52857" w:rsidRDefault="00B52857" w:rsidP="00B52857">
            <w:pPr>
              <w:widowControl w:val="0"/>
              <w:autoSpaceDE w:val="0"/>
              <w:autoSpaceDN w:val="0"/>
              <w:spacing w:after="0" w:line="360" w:lineRule="auto"/>
              <w:rPr>
                <w:rFonts w:ascii="Times New Roman" w:eastAsia="Arial Narrow" w:hAnsi="Times New Roman" w:cs="Times New Roman"/>
                <w:sz w:val="24"/>
                <w:szCs w:val="24"/>
                <w:lang w:val="pt-PT"/>
              </w:rPr>
            </w:pPr>
            <w:r w:rsidRPr="00B52857">
              <w:rPr>
                <w:rFonts w:ascii="Times New Roman" w:eastAsia="Arial Narrow" w:hAnsi="Times New Roman" w:cs="Times New Roman"/>
                <w:sz w:val="24"/>
                <w:szCs w:val="24"/>
                <w:lang w:val="pt-PT"/>
              </w:rPr>
              <w:t>Nome:</w:t>
            </w:r>
          </w:p>
          <w:p w14:paraId="58DB9A84" w14:textId="43C5ABB9" w:rsidR="00B52857" w:rsidRPr="00B52857" w:rsidRDefault="00B52857" w:rsidP="00B52857">
            <w:pPr>
              <w:widowControl w:val="0"/>
              <w:autoSpaceDE w:val="0"/>
              <w:autoSpaceDN w:val="0"/>
              <w:spacing w:after="0" w:line="360" w:lineRule="auto"/>
              <w:rPr>
                <w:rFonts w:ascii="Times New Roman" w:eastAsia="Arial Narrow" w:hAnsi="Times New Roman" w:cs="Times New Roman"/>
                <w:sz w:val="24"/>
                <w:szCs w:val="24"/>
                <w:lang w:val="pt-PT"/>
              </w:rPr>
            </w:pPr>
            <w:r>
              <w:rPr>
                <w:rFonts w:ascii="Times New Roman" w:eastAsia="Arial Narrow" w:hAnsi="Times New Roman" w:cs="Times New Roman"/>
                <w:sz w:val="24"/>
                <w:szCs w:val="24"/>
                <w:lang w:val="pt-PT"/>
              </w:rPr>
              <w:t>Cargo</w:t>
            </w:r>
            <w:r w:rsidRPr="00B52857">
              <w:rPr>
                <w:rFonts w:ascii="Times New Roman" w:eastAsia="Arial Narrow" w:hAnsi="Times New Roman" w:cs="Times New Roman"/>
                <w:sz w:val="24"/>
                <w:szCs w:val="24"/>
                <w:lang w:val="pt-PT"/>
              </w:rPr>
              <w:t xml:space="preserve">: </w:t>
            </w:r>
          </w:p>
        </w:tc>
        <w:tc>
          <w:tcPr>
            <w:tcW w:w="4536" w:type="dxa"/>
          </w:tcPr>
          <w:p w14:paraId="7BC3A360" w14:textId="77777777" w:rsidR="00B52857" w:rsidRPr="00B52857" w:rsidRDefault="00B52857" w:rsidP="00B52857">
            <w:pPr>
              <w:widowControl w:val="0"/>
              <w:autoSpaceDE w:val="0"/>
              <w:autoSpaceDN w:val="0"/>
              <w:spacing w:after="0" w:line="360" w:lineRule="auto"/>
              <w:rPr>
                <w:rFonts w:ascii="Times New Roman" w:eastAsia="Arial Narrow" w:hAnsi="Times New Roman" w:cs="Times New Roman"/>
                <w:sz w:val="24"/>
                <w:szCs w:val="24"/>
                <w:lang w:val="pt-PT"/>
              </w:rPr>
            </w:pPr>
          </w:p>
          <w:p w14:paraId="1B5F8985" w14:textId="77777777" w:rsidR="00B52857" w:rsidRPr="00B52857" w:rsidRDefault="00B52857" w:rsidP="00B52857">
            <w:pPr>
              <w:widowControl w:val="0"/>
              <w:autoSpaceDE w:val="0"/>
              <w:autoSpaceDN w:val="0"/>
              <w:spacing w:after="0" w:line="360" w:lineRule="auto"/>
              <w:rPr>
                <w:rFonts w:ascii="Times New Roman" w:eastAsia="Arial Narrow" w:hAnsi="Times New Roman" w:cs="Times New Roman"/>
                <w:sz w:val="24"/>
                <w:szCs w:val="24"/>
                <w:lang w:val="pt-PT"/>
              </w:rPr>
            </w:pPr>
            <w:r w:rsidRPr="00B52857">
              <w:rPr>
                <w:rFonts w:ascii="Times New Roman" w:eastAsia="Arial Narrow" w:hAnsi="Times New Roman" w:cs="Times New Roman"/>
                <w:sz w:val="24"/>
                <w:szCs w:val="24"/>
                <w:lang w:val="pt-PT"/>
              </w:rPr>
              <w:t>Nome:</w:t>
            </w:r>
          </w:p>
          <w:p w14:paraId="3B2B7FAB" w14:textId="7EA1D559" w:rsidR="00B52857" w:rsidRPr="00B52857" w:rsidRDefault="00B52857" w:rsidP="00B52857">
            <w:pPr>
              <w:widowControl w:val="0"/>
              <w:autoSpaceDE w:val="0"/>
              <w:autoSpaceDN w:val="0"/>
              <w:spacing w:after="0" w:line="360" w:lineRule="auto"/>
              <w:rPr>
                <w:rFonts w:ascii="Times New Roman" w:eastAsia="Arial Narrow" w:hAnsi="Times New Roman" w:cs="Times New Roman"/>
                <w:sz w:val="24"/>
                <w:szCs w:val="24"/>
                <w:lang w:val="pt-PT"/>
              </w:rPr>
            </w:pPr>
            <w:r>
              <w:rPr>
                <w:rFonts w:ascii="Times New Roman" w:eastAsia="Arial Narrow" w:hAnsi="Times New Roman" w:cs="Times New Roman"/>
                <w:sz w:val="24"/>
                <w:szCs w:val="24"/>
                <w:lang w:val="pt-PT"/>
              </w:rPr>
              <w:t>Cargo</w:t>
            </w:r>
            <w:r w:rsidRPr="00B52857">
              <w:rPr>
                <w:rFonts w:ascii="Times New Roman" w:eastAsia="Arial Narrow" w:hAnsi="Times New Roman" w:cs="Times New Roman"/>
                <w:sz w:val="24"/>
                <w:szCs w:val="24"/>
                <w:lang w:val="pt-PT"/>
              </w:rPr>
              <w:t xml:space="preserve">: </w:t>
            </w:r>
          </w:p>
        </w:tc>
      </w:tr>
    </w:tbl>
    <w:p w14:paraId="38C4937F" w14:textId="4524BFAF" w:rsidR="00B52857" w:rsidRPr="00B52857" w:rsidRDefault="00B52857" w:rsidP="00B52857">
      <w:pPr>
        <w:spacing w:after="0" w:line="360" w:lineRule="auto"/>
        <w:ind w:firstLine="851"/>
        <w:jc w:val="center"/>
        <w:rPr>
          <w:rFonts w:ascii="Times New Roman" w:hAnsi="Times New Roman" w:cs="Times New Roman"/>
          <w:b/>
          <w:bCs/>
          <w:sz w:val="24"/>
          <w:szCs w:val="24"/>
        </w:rPr>
      </w:pPr>
    </w:p>
    <w:p w14:paraId="2DDA687A" w14:textId="77777777" w:rsidR="00B52857" w:rsidRPr="00B52857" w:rsidRDefault="00B52857" w:rsidP="00B52857">
      <w:pPr>
        <w:spacing w:after="0" w:line="360" w:lineRule="auto"/>
        <w:rPr>
          <w:rFonts w:ascii="Times New Roman" w:hAnsi="Times New Roman" w:cs="Times New Roman"/>
          <w:b/>
          <w:bCs/>
          <w:sz w:val="24"/>
          <w:szCs w:val="24"/>
        </w:rPr>
      </w:pPr>
      <w:r w:rsidRPr="00B52857">
        <w:rPr>
          <w:rFonts w:ascii="Times New Roman" w:hAnsi="Times New Roman" w:cs="Times New Roman"/>
          <w:b/>
          <w:bCs/>
          <w:sz w:val="24"/>
          <w:szCs w:val="24"/>
        </w:rPr>
        <w:br w:type="page"/>
      </w:r>
    </w:p>
    <w:p w14:paraId="5840C1C4" w14:textId="377C5086" w:rsidR="00094D53" w:rsidRPr="00B52857" w:rsidRDefault="00094D53" w:rsidP="00B52857">
      <w:pPr>
        <w:spacing w:after="0" w:line="360" w:lineRule="auto"/>
        <w:ind w:firstLine="851"/>
        <w:jc w:val="center"/>
        <w:rPr>
          <w:rFonts w:ascii="Times New Roman" w:hAnsi="Times New Roman" w:cs="Times New Roman"/>
          <w:b/>
          <w:bCs/>
          <w:sz w:val="24"/>
          <w:szCs w:val="24"/>
        </w:rPr>
      </w:pPr>
      <w:r w:rsidRPr="00B52857">
        <w:rPr>
          <w:rFonts w:ascii="Times New Roman" w:hAnsi="Times New Roman" w:cs="Times New Roman"/>
          <w:b/>
          <w:bCs/>
          <w:sz w:val="24"/>
          <w:szCs w:val="24"/>
        </w:rPr>
        <w:lastRenderedPageBreak/>
        <w:t xml:space="preserve">PREGÃO ELETRÔNICO Nº </w:t>
      </w:r>
      <w:r w:rsidR="0084003E">
        <w:rPr>
          <w:rFonts w:ascii="Times New Roman" w:hAnsi="Times New Roman" w:cs="Times New Roman"/>
          <w:b/>
          <w:bCs/>
          <w:sz w:val="24"/>
          <w:szCs w:val="24"/>
        </w:rPr>
        <w:t>007</w:t>
      </w:r>
      <w:r w:rsidR="003026BF" w:rsidRPr="00B52857">
        <w:rPr>
          <w:rFonts w:ascii="Times New Roman" w:hAnsi="Times New Roman" w:cs="Times New Roman"/>
          <w:b/>
          <w:bCs/>
          <w:sz w:val="24"/>
          <w:szCs w:val="24"/>
        </w:rPr>
        <w:t>/</w:t>
      </w:r>
      <w:r w:rsidR="00B2358E">
        <w:rPr>
          <w:rFonts w:ascii="Times New Roman" w:hAnsi="Times New Roman" w:cs="Times New Roman"/>
          <w:b/>
          <w:bCs/>
          <w:sz w:val="24"/>
          <w:szCs w:val="24"/>
        </w:rPr>
        <w:t>2022</w:t>
      </w:r>
    </w:p>
    <w:p w14:paraId="475657C4" w14:textId="577C9F7B" w:rsidR="00094D53" w:rsidRPr="00B52857" w:rsidRDefault="00094D53" w:rsidP="00B52857">
      <w:pPr>
        <w:spacing w:after="0" w:line="360" w:lineRule="auto"/>
        <w:ind w:firstLine="851"/>
        <w:jc w:val="center"/>
        <w:rPr>
          <w:rFonts w:ascii="Times New Roman" w:hAnsi="Times New Roman" w:cs="Times New Roman"/>
          <w:b/>
          <w:bCs/>
          <w:sz w:val="24"/>
          <w:szCs w:val="24"/>
        </w:rPr>
      </w:pPr>
      <w:r w:rsidRPr="00B52857">
        <w:rPr>
          <w:rFonts w:ascii="Times New Roman" w:hAnsi="Times New Roman" w:cs="Times New Roman"/>
          <w:b/>
          <w:bCs/>
          <w:sz w:val="24"/>
          <w:szCs w:val="24"/>
        </w:rPr>
        <w:t>ANEXO “</w:t>
      </w:r>
      <w:r w:rsidR="00427510" w:rsidRPr="00B52857">
        <w:rPr>
          <w:rFonts w:ascii="Times New Roman" w:hAnsi="Times New Roman" w:cs="Times New Roman"/>
          <w:b/>
          <w:bCs/>
          <w:sz w:val="24"/>
          <w:szCs w:val="24"/>
        </w:rPr>
        <w:t>E</w:t>
      </w:r>
      <w:r w:rsidRPr="00B52857">
        <w:rPr>
          <w:rFonts w:ascii="Times New Roman" w:hAnsi="Times New Roman" w:cs="Times New Roman"/>
          <w:b/>
          <w:bCs/>
          <w:sz w:val="24"/>
          <w:szCs w:val="24"/>
        </w:rPr>
        <w:t>”</w:t>
      </w:r>
    </w:p>
    <w:p w14:paraId="5671D2B1" w14:textId="77777777" w:rsidR="00094D53" w:rsidRPr="00B52857" w:rsidRDefault="00094D53" w:rsidP="00B52857">
      <w:pPr>
        <w:spacing w:after="0" w:line="360" w:lineRule="auto"/>
        <w:ind w:firstLine="851"/>
        <w:jc w:val="center"/>
        <w:rPr>
          <w:rFonts w:ascii="Times New Roman" w:hAnsi="Times New Roman" w:cs="Times New Roman"/>
          <w:b/>
          <w:bCs/>
          <w:sz w:val="24"/>
          <w:szCs w:val="24"/>
        </w:rPr>
      </w:pPr>
      <w:r w:rsidRPr="00B52857">
        <w:rPr>
          <w:rFonts w:ascii="Times New Roman" w:hAnsi="Times New Roman" w:cs="Times New Roman"/>
          <w:b/>
          <w:bCs/>
          <w:sz w:val="24"/>
          <w:szCs w:val="24"/>
        </w:rPr>
        <w:t>MODELO DE PROCURAÇÃO</w:t>
      </w:r>
    </w:p>
    <w:p w14:paraId="67ACBDFE" w14:textId="77777777" w:rsidR="00094D53" w:rsidRPr="00B52857" w:rsidRDefault="00094D53" w:rsidP="00B52857">
      <w:pPr>
        <w:spacing w:after="0" w:line="360" w:lineRule="auto"/>
        <w:ind w:firstLine="851"/>
        <w:jc w:val="center"/>
        <w:rPr>
          <w:rFonts w:ascii="Times New Roman" w:hAnsi="Times New Roman" w:cs="Times New Roman"/>
          <w:b/>
          <w:bCs/>
          <w:sz w:val="24"/>
          <w:szCs w:val="24"/>
        </w:rPr>
      </w:pPr>
    </w:p>
    <w:p w14:paraId="6901B67A" w14:textId="77777777" w:rsidR="00094D53" w:rsidRPr="00B52857" w:rsidRDefault="00094D53" w:rsidP="00B52857">
      <w:pPr>
        <w:spacing w:after="0" w:line="360" w:lineRule="auto"/>
        <w:ind w:firstLine="851"/>
        <w:jc w:val="both"/>
        <w:rPr>
          <w:rFonts w:ascii="Times New Roman" w:hAnsi="Times New Roman" w:cs="Times New Roman"/>
          <w:sz w:val="24"/>
          <w:szCs w:val="24"/>
        </w:rPr>
      </w:pPr>
    </w:p>
    <w:p w14:paraId="01C2542B" w14:textId="5F8677F7" w:rsidR="00094D53" w:rsidRPr="00B52857" w:rsidRDefault="00094D53"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Por este instrumento particular de Procuração, a (Razão Social da empresa), com sede (endereço completo), inscrita no CNPJ/MF sob o nº................, e Inscrição Estadual sob o nº ............., representada neste ato por seu(s) (qualificação(</w:t>
      </w:r>
      <w:proofErr w:type="spellStart"/>
      <w:r w:rsidRPr="00B52857">
        <w:rPr>
          <w:rFonts w:ascii="Times New Roman" w:hAnsi="Times New Roman" w:cs="Times New Roman"/>
          <w:sz w:val="24"/>
          <w:szCs w:val="24"/>
        </w:rPr>
        <w:t>ões</w:t>
      </w:r>
      <w:proofErr w:type="spellEnd"/>
      <w:r w:rsidRPr="00B52857">
        <w:rPr>
          <w:rFonts w:ascii="Times New Roman" w:hAnsi="Times New Roman" w:cs="Times New Roman"/>
          <w:sz w:val="24"/>
          <w:szCs w:val="24"/>
        </w:rPr>
        <w:t xml:space="preserve">) do(s) outorgante(s) </w:t>
      </w:r>
      <w:proofErr w:type="spellStart"/>
      <w:r w:rsidRPr="00B52857">
        <w:rPr>
          <w:rFonts w:ascii="Times New Roman" w:hAnsi="Times New Roman" w:cs="Times New Roman"/>
          <w:sz w:val="24"/>
          <w:szCs w:val="24"/>
        </w:rPr>
        <w:t>Sr</w:t>
      </w:r>
      <w:proofErr w:type="spellEnd"/>
      <w:r w:rsidRPr="00B52857">
        <w:rPr>
          <w:rFonts w:ascii="Times New Roman" w:hAnsi="Times New Roman" w:cs="Times New Roman"/>
          <w:sz w:val="24"/>
          <w:szCs w:val="24"/>
        </w:rPr>
        <w:t xml:space="preserve">(a)........, portador(a) da Cédula de Identidade RG nº.............. e CPF nº................, nomeia(m) e constitui(em) seu bastante procurador o(a) </w:t>
      </w:r>
      <w:proofErr w:type="spellStart"/>
      <w:r w:rsidRPr="00B52857">
        <w:rPr>
          <w:rFonts w:ascii="Times New Roman" w:hAnsi="Times New Roman" w:cs="Times New Roman"/>
          <w:sz w:val="24"/>
          <w:szCs w:val="24"/>
        </w:rPr>
        <w:t>Sr</w:t>
      </w:r>
      <w:proofErr w:type="spellEnd"/>
      <w:r w:rsidRPr="00B52857">
        <w:rPr>
          <w:rFonts w:ascii="Times New Roman" w:hAnsi="Times New Roman" w:cs="Times New Roman"/>
          <w:sz w:val="24"/>
          <w:szCs w:val="24"/>
        </w:rPr>
        <w:t xml:space="preserve">(a) (qualificação), portador(a) da Cédula de Identidade RG nº............. e CPF nº ............., a quem confere(imos) amplos poderes para representar a (Razão Social da Empresa) perante o Município de </w:t>
      </w:r>
      <w:r w:rsidR="00642ECB" w:rsidRPr="00B52857">
        <w:rPr>
          <w:rFonts w:ascii="Times New Roman" w:hAnsi="Times New Roman" w:cs="Times New Roman"/>
          <w:sz w:val="24"/>
          <w:szCs w:val="24"/>
        </w:rPr>
        <w:t>Rio Rufino</w:t>
      </w:r>
      <w:r w:rsidRPr="00B52857">
        <w:rPr>
          <w:rFonts w:ascii="Times New Roman" w:hAnsi="Times New Roman" w:cs="Times New Roman"/>
          <w:sz w:val="24"/>
          <w:szCs w:val="24"/>
        </w:rPr>
        <w:t xml:space="preserve">, no que se referir ao Pregão Eletrônico nº </w:t>
      </w:r>
      <w:r w:rsidR="0084003E">
        <w:rPr>
          <w:rFonts w:ascii="Times New Roman" w:hAnsi="Times New Roman" w:cs="Times New Roman"/>
          <w:sz w:val="24"/>
          <w:szCs w:val="24"/>
        </w:rPr>
        <w:t>007</w:t>
      </w:r>
      <w:r w:rsidR="003026BF" w:rsidRPr="00B52857">
        <w:rPr>
          <w:rFonts w:ascii="Times New Roman" w:hAnsi="Times New Roman" w:cs="Times New Roman"/>
          <w:sz w:val="24"/>
          <w:szCs w:val="24"/>
        </w:rPr>
        <w:t>/</w:t>
      </w:r>
      <w:r w:rsidR="00B2358E">
        <w:rPr>
          <w:rFonts w:ascii="Times New Roman" w:hAnsi="Times New Roman" w:cs="Times New Roman"/>
          <w:sz w:val="24"/>
          <w:szCs w:val="24"/>
        </w:rPr>
        <w:t>2022</w:t>
      </w:r>
      <w:r w:rsidRPr="00B52857">
        <w:rPr>
          <w:rFonts w:ascii="Times New Roman" w:hAnsi="Times New Roman" w:cs="Times New Roman"/>
          <w:sz w:val="24"/>
          <w:szCs w:val="24"/>
        </w:rPr>
        <w:t xml:space="preserve">, especialmente para tomar toda e qualquer decisão durante as fases do Pregão, inclusive apresentar </w:t>
      </w:r>
      <w:r w:rsidRPr="00B52857">
        <w:rPr>
          <w:rFonts w:ascii="Times New Roman" w:hAnsi="Times New Roman" w:cs="Times New Roman"/>
          <w:b/>
          <w:bCs/>
          <w:sz w:val="24"/>
          <w:szCs w:val="24"/>
        </w:rPr>
        <w:t>DECLARAÇÃO DE QUE A PROPONENTE CUMPRE OS REQUISITOS DE HABILITAÇÃO</w:t>
      </w:r>
      <w:r w:rsidRPr="00B52857">
        <w:rPr>
          <w:rFonts w:ascii="Times New Roman" w:hAnsi="Times New Roman" w:cs="Times New Roman"/>
          <w:sz w:val="24"/>
          <w:szCs w:val="24"/>
        </w:rPr>
        <w:t xml:space="preserve">, oferecer/assinar </w:t>
      </w:r>
      <w:r w:rsidRPr="00B52857">
        <w:rPr>
          <w:rFonts w:ascii="Times New Roman" w:hAnsi="Times New Roman" w:cs="Times New Roman"/>
          <w:b/>
          <w:bCs/>
          <w:sz w:val="24"/>
          <w:szCs w:val="24"/>
        </w:rPr>
        <w:t>PROPOSTA DE PREÇOS E DOCUMENTOS DE HABILITAÇÃO</w:t>
      </w:r>
      <w:r w:rsidRPr="00B52857">
        <w:rPr>
          <w:rFonts w:ascii="Times New Roman" w:hAnsi="Times New Roman" w:cs="Times New Roman"/>
          <w:sz w:val="24"/>
          <w:szCs w:val="24"/>
        </w:rPr>
        <w:t xml:space="preserve"> em nome da Outorgante, formular lances na etapa de lances, negociar a redução de preço, manifestar-se imediata e motivadamente sobre a intenção de interpor recurso administrativo ao final da sessão, prestar todos os esclarecimentos solicitados pelo Pregoeiro, enfim, praticar todos os demais atos pertinentes ao certame, em nome da Outorgante. </w:t>
      </w:r>
    </w:p>
    <w:p w14:paraId="1723B40A" w14:textId="77777777" w:rsidR="00094D53" w:rsidRPr="00B52857" w:rsidRDefault="00094D53" w:rsidP="00B52857">
      <w:pPr>
        <w:spacing w:after="0" w:line="360" w:lineRule="auto"/>
        <w:ind w:firstLine="851"/>
        <w:jc w:val="both"/>
        <w:rPr>
          <w:rFonts w:ascii="Times New Roman" w:hAnsi="Times New Roman" w:cs="Times New Roman"/>
          <w:sz w:val="24"/>
          <w:szCs w:val="24"/>
        </w:rPr>
      </w:pPr>
    </w:p>
    <w:p w14:paraId="4FBEA2E0" w14:textId="72069003" w:rsidR="00094D53" w:rsidRPr="00B52857" w:rsidRDefault="00094D53"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A presente Procuração é </w:t>
      </w:r>
      <w:r w:rsidR="00BF597E" w:rsidRPr="00B52857">
        <w:rPr>
          <w:rFonts w:ascii="Times New Roman" w:hAnsi="Times New Roman" w:cs="Times New Roman"/>
          <w:sz w:val="24"/>
          <w:szCs w:val="24"/>
        </w:rPr>
        <w:t>válida</w:t>
      </w:r>
      <w:r w:rsidRPr="00B52857">
        <w:rPr>
          <w:rFonts w:ascii="Times New Roman" w:hAnsi="Times New Roman" w:cs="Times New Roman"/>
          <w:sz w:val="24"/>
          <w:szCs w:val="24"/>
        </w:rPr>
        <w:t xml:space="preserve"> até o final de todo o processo do Pregão Eletrônico nº </w:t>
      </w:r>
      <w:r w:rsidR="0084003E">
        <w:rPr>
          <w:rFonts w:ascii="Times New Roman" w:hAnsi="Times New Roman" w:cs="Times New Roman"/>
          <w:sz w:val="24"/>
          <w:szCs w:val="24"/>
        </w:rPr>
        <w:t>007</w:t>
      </w:r>
      <w:r w:rsidR="003026BF" w:rsidRPr="00B52857">
        <w:rPr>
          <w:rFonts w:ascii="Times New Roman" w:hAnsi="Times New Roman" w:cs="Times New Roman"/>
          <w:sz w:val="24"/>
          <w:szCs w:val="24"/>
        </w:rPr>
        <w:t>/</w:t>
      </w:r>
      <w:r w:rsidR="00B2358E">
        <w:rPr>
          <w:rFonts w:ascii="Times New Roman" w:hAnsi="Times New Roman" w:cs="Times New Roman"/>
          <w:sz w:val="24"/>
          <w:szCs w:val="24"/>
        </w:rPr>
        <w:t>2022</w:t>
      </w:r>
      <w:r w:rsidRPr="00B52857">
        <w:rPr>
          <w:rFonts w:ascii="Times New Roman" w:hAnsi="Times New Roman" w:cs="Times New Roman"/>
          <w:sz w:val="24"/>
          <w:szCs w:val="24"/>
        </w:rPr>
        <w:t xml:space="preserve"> inclusive entrega/fornecimento do objeto/execução total do contrato. </w:t>
      </w:r>
    </w:p>
    <w:p w14:paraId="5F7B418A" w14:textId="77777777" w:rsidR="00094D53" w:rsidRPr="00B52857" w:rsidRDefault="00094D53" w:rsidP="00B52857">
      <w:pPr>
        <w:spacing w:after="0" w:line="360" w:lineRule="auto"/>
        <w:ind w:firstLine="851"/>
        <w:jc w:val="both"/>
        <w:rPr>
          <w:rFonts w:ascii="Times New Roman" w:hAnsi="Times New Roman" w:cs="Times New Roman"/>
          <w:sz w:val="24"/>
          <w:szCs w:val="24"/>
        </w:rPr>
      </w:pPr>
    </w:p>
    <w:p w14:paraId="168E46FE" w14:textId="77777777" w:rsidR="00094D53" w:rsidRPr="00B52857" w:rsidRDefault="00094D53" w:rsidP="00B52857">
      <w:pPr>
        <w:spacing w:after="0" w:line="360" w:lineRule="auto"/>
        <w:ind w:firstLine="851"/>
        <w:jc w:val="both"/>
        <w:rPr>
          <w:rFonts w:ascii="Times New Roman" w:hAnsi="Times New Roman" w:cs="Times New Roman"/>
          <w:sz w:val="24"/>
          <w:szCs w:val="24"/>
        </w:rPr>
      </w:pPr>
    </w:p>
    <w:p w14:paraId="6B463B6A" w14:textId="6DAB8C25" w:rsidR="00094D53" w:rsidRPr="00B52857" w:rsidRDefault="00094D53"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Local, ______ de ____________________ </w:t>
      </w:r>
      <w:proofErr w:type="spellStart"/>
      <w:r w:rsidRPr="00B52857">
        <w:rPr>
          <w:rFonts w:ascii="Times New Roman" w:hAnsi="Times New Roman" w:cs="Times New Roman"/>
          <w:sz w:val="24"/>
          <w:szCs w:val="24"/>
        </w:rPr>
        <w:t>de</w:t>
      </w:r>
      <w:proofErr w:type="spellEnd"/>
      <w:r w:rsidRPr="00B52857">
        <w:rPr>
          <w:rFonts w:ascii="Times New Roman" w:hAnsi="Times New Roman" w:cs="Times New Roman"/>
          <w:sz w:val="24"/>
          <w:szCs w:val="24"/>
        </w:rPr>
        <w:t xml:space="preserve"> </w:t>
      </w:r>
      <w:r w:rsidR="00B2358E">
        <w:rPr>
          <w:rFonts w:ascii="Times New Roman" w:hAnsi="Times New Roman" w:cs="Times New Roman"/>
          <w:sz w:val="24"/>
          <w:szCs w:val="24"/>
        </w:rPr>
        <w:t>2022</w:t>
      </w:r>
      <w:r w:rsidRPr="00B52857">
        <w:rPr>
          <w:rFonts w:ascii="Times New Roman" w:hAnsi="Times New Roman" w:cs="Times New Roman"/>
          <w:sz w:val="24"/>
          <w:szCs w:val="24"/>
        </w:rPr>
        <w:t xml:space="preserve">. </w:t>
      </w:r>
    </w:p>
    <w:p w14:paraId="006233BE" w14:textId="77777777" w:rsidR="00094D53" w:rsidRPr="00B52857" w:rsidRDefault="00094D53" w:rsidP="00B52857">
      <w:pPr>
        <w:spacing w:after="0" w:line="360" w:lineRule="auto"/>
        <w:ind w:firstLine="851"/>
        <w:jc w:val="both"/>
        <w:rPr>
          <w:rFonts w:ascii="Times New Roman" w:hAnsi="Times New Roman" w:cs="Times New Roman"/>
          <w:sz w:val="24"/>
          <w:szCs w:val="24"/>
        </w:rPr>
      </w:pPr>
    </w:p>
    <w:p w14:paraId="5267B898" w14:textId="77777777" w:rsidR="00094D53" w:rsidRPr="00B52857" w:rsidRDefault="00094D53" w:rsidP="00B52857">
      <w:pPr>
        <w:spacing w:after="0" w:line="360" w:lineRule="auto"/>
        <w:ind w:firstLine="851"/>
        <w:jc w:val="both"/>
        <w:rPr>
          <w:rFonts w:ascii="Times New Roman" w:hAnsi="Times New Roman" w:cs="Times New Roman"/>
          <w:sz w:val="24"/>
          <w:szCs w:val="24"/>
        </w:rPr>
      </w:pPr>
    </w:p>
    <w:p w14:paraId="70217E60" w14:textId="77777777" w:rsidR="00094D53" w:rsidRPr="00B52857" w:rsidRDefault="00094D53" w:rsidP="00B52857">
      <w:pPr>
        <w:spacing w:after="0" w:line="360" w:lineRule="auto"/>
        <w:ind w:firstLine="851"/>
        <w:jc w:val="both"/>
        <w:rPr>
          <w:rFonts w:ascii="Times New Roman" w:hAnsi="Times New Roman" w:cs="Times New Roman"/>
          <w:sz w:val="24"/>
          <w:szCs w:val="24"/>
        </w:rPr>
      </w:pPr>
    </w:p>
    <w:p w14:paraId="4FFA2B53" w14:textId="77777777" w:rsidR="009C7B89" w:rsidRPr="00B52857" w:rsidRDefault="00094D53" w:rsidP="00B52857">
      <w:pPr>
        <w:overflowPunct w:val="0"/>
        <w:autoSpaceDE w:val="0"/>
        <w:autoSpaceDN w:val="0"/>
        <w:adjustRightInd w:val="0"/>
        <w:spacing w:after="0" w:line="360" w:lineRule="auto"/>
        <w:jc w:val="center"/>
        <w:textAlignment w:val="baseline"/>
        <w:rPr>
          <w:rFonts w:ascii="Times New Roman" w:hAnsi="Times New Roman" w:cs="Times New Roman"/>
          <w:sz w:val="24"/>
          <w:szCs w:val="24"/>
        </w:rPr>
      </w:pPr>
      <w:r w:rsidRPr="00B52857">
        <w:rPr>
          <w:rFonts w:ascii="Times New Roman" w:hAnsi="Times New Roman" w:cs="Times New Roman"/>
          <w:sz w:val="24"/>
          <w:szCs w:val="24"/>
        </w:rPr>
        <w:t>(</w:t>
      </w:r>
      <w:r w:rsidR="009C7B89" w:rsidRPr="00B52857">
        <w:rPr>
          <w:rFonts w:ascii="Times New Roman" w:hAnsi="Times New Roman" w:cs="Times New Roman"/>
          <w:sz w:val="24"/>
          <w:szCs w:val="24"/>
        </w:rPr>
        <w:t>(nome e assinatura do responsável legal)</w:t>
      </w:r>
    </w:p>
    <w:p w14:paraId="4B5CF222" w14:textId="77777777" w:rsidR="009C7B89" w:rsidRPr="00B52857" w:rsidRDefault="009C7B89" w:rsidP="00B52857">
      <w:pPr>
        <w:overflowPunct w:val="0"/>
        <w:autoSpaceDE w:val="0"/>
        <w:autoSpaceDN w:val="0"/>
        <w:adjustRightInd w:val="0"/>
        <w:spacing w:after="0" w:line="360" w:lineRule="auto"/>
        <w:jc w:val="center"/>
        <w:textAlignment w:val="baseline"/>
        <w:rPr>
          <w:rFonts w:ascii="Times New Roman" w:hAnsi="Times New Roman" w:cs="Times New Roman"/>
          <w:b/>
          <w:sz w:val="24"/>
          <w:szCs w:val="24"/>
        </w:rPr>
      </w:pPr>
      <w:r w:rsidRPr="00B52857">
        <w:rPr>
          <w:rFonts w:ascii="Times New Roman" w:hAnsi="Times New Roman" w:cs="Times New Roman"/>
          <w:color w:val="000000"/>
          <w:sz w:val="24"/>
          <w:szCs w:val="24"/>
        </w:rPr>
        <w:t>(número da carteira de identidade e órgão emissor)</w:t>
      </w:r>
    </w:p>
    <w:bookmarkEnd w:id="0"/>
    <w:p w14:paraId="47C1DA2B" w14:textId="77777777" w:rsidR="006113ED" w:rsidRPr="00B52857" w:rsidRDefault="006113ED" w:rsidP="00B52857">
      <w:pPr>
        <w:spacing w:after="0" w:line="360" w:lineRule="auto"/>
        <w:ind w:firstLine="851"/>
        <w:jc w:val="both"/>
        <w:rPr>
          <w:rFonts w:ascii="Times New Roman" w:hAnsi="Times New Roman" w:cs="Times New Roman"/>
          <w:sz w:val="24"/>
          <w:szCs w:val="24"/>
        </w:rPr>
      </w:pPr>
    </w:p>
    <w:sectPr w:rsidR="006113ED" w:rsidRPr="00B52857" w:rsidSect="00B40A73">
      <w:headerReference w:type="default" r:id="rId12"/>
      <w:footerReference w:type="default" r:id="rId13"/>
      <w:pgSz w:w="11906" w:h="16838"/>
      <w:pgMar w:top="1560" w:right="1133" w:bottom="1135"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D5C66" w14:textId="77777777" w:rsidR="004F67A6" w:rsidRDefault="004F67A6" w:rsidP="005A76AF">
      <w:pPr>
        <w:spacing w:after="0" w:line="240" w:lineRule="auto"/>
      </w:pPr>
      <w:r>
        <w:separator/>
      </w:r>
    </w:p>
  </w:endnote>
  <w:endnote w:type="continuationSeparator" w:id="0">
    <w:p w14:paraId="4379E365" w14:textId="77777777" w:rsidR="004F67A6" w:rsidRDefault="004F67A6" w:rsidP="005A7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Serif">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B177" w14:textId="00A5138A" w:rsidR="004F67A6" w:rsidRDefault="004F67A6" w:rsidP="006113ED">
    <w:pPr>
      <w:pStyle w:val="Rodap"/>
      <w:tabs>
        <w:tab w:val="center" w:pos="4536"/>
        <w:tab w:val="right" w:pos="9072"/>
      </w:tabs>
      <w:rPr>
        <w:rFonts w:ascii="Arial" w:hAnsi="Arial"/>
        <w:sz w:val="16"/>
        <w:szCs w:val="16"/>
      </w:rPr>
    </w:pPr>
    <w:r>
      <w:rPr>
        <w:rFonts w:ascii="Arial" w:hAnsi="Arial"/>
        <w:sz w:val="16"/>
        <w:szCs w:val="16"/>
      </w:rPr>
      <w:t xml:space="preserve">Pregão Eletrônico </w:t>
    </w:r>
    <w:r w:rsidR="0084003E">
      <w:rPr>
        <w:rFonts w:ascii="Arial" w:hAnsi="Arial"/>
        <w:sz w:val="16"/>
        <w:szCs w:val="16"/>
      </w:rPr>
      <w:t>007</w:t>
    </w:r>
    <w:r>
      <w:rPr>
        <w:rFonts w:ascii="Arial" w:hAnsi="Arial"/>
        <w:sz w:val="16"/>
        <w:szCs w:val="16"/>
      </w:rPr>
      <w:t>/</w:t>
    </w:r>
    <w:r w:rsidR="00B2358E">
      <w:rPr>
        <w:rFonts w:ascii="Arial" w:hAnsi="Arial"/>
        <w:sz w:val="16"/>
        <w:szCs w:val="16"/>
      </w:rPr>
      <w:t>2022</w:t>
    </w: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sidR="00430D31">
      <w:rPr>
        <w:rStyle w:val="Nmerodepgina"/>
        <w:rFonts w:ascii="Arial" w:hAnsi="Arial"/>
        <w:noProof/>
        <w:sz w:val="16"/>
        <w:szCs w:val="16"/>
      </w:rPr>
      <w:t>34</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sidR="00430D31">
      <w:rPr>
        <w:rStyle w:val="Nmerodepgina"/>
        <w:rFonts w:ascii="Arial" w:hAnsi="Arial"/>
        <w:noProof/>
        <w:sz w:val="16"/>
        <w:szCs w:val="16"/>
      </w:rPr>
      <w:t>34</w:t>
    </w:r>
    <w:r>
      <w:rPr>
        <w:rStyle w:val="Nmerodepgina"/>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C086C" w14:textId="77777777" w:rsidR="004F67A6" w:rsidRDefault="004F67A6" w:rsidP="005A76AF">
      <w:pPr>
        <w:spacing w:after="0" w:line="240" w:lineRule="auto"/>
      </w:pPr>
      <w:r>
        <w:separator/>
      </w:r>
    </w:p>
  </w:footnote>
  <w:footnote w:type="continuationSeparator" w:id="0">
    <w:p w14:paraId="5F59FF97" w14:textId="77777777" w:rsidR="004F67A6" w:rsidRDefault="004F67A6" w:rsidP="005A7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9CAF2" w14:textId="77777777" w:rsidR="004F67A6" w:rsidRDefault="004F67A6" w:rsidP="00642ECB">
    <w:pPr>
      <w:spacing w:before="240" w:after="0" w:line="360" w:lineRule="auto"/>
      <w:ind w:left="17" w:right="17"/>
      <w:jc w:val="center"/>
      <w:rPr>
        <w:rFonts w:ascii="Times New Roman" w:eastAsia="Times New Roman" w:hAnsi="Times New Roman" w:cs="Times New Roman"/>
        <w:b/>
        <w:sz w:val="20"/>
        <w:szCs w:val="20"/>
        <w:lang w:eastAsia="pt-BR"/>
      </w:rPr>
    </w:pPr>
    <w:r w:rsidRPr="00642ECB">
      <w:rPr>
        <w:rFonts w:ascii="Times New Roman" w:eastAsia="Times New Roman" w:hAnsi="Times New Roman" w:cs="Times New Roman"/>
        <w:b/>
        <w:sz w:val="20"/>
        <w:szCs w:val="20"/>
        <w:lang w:eastAsia="pt-BR"/>
      </w:rPr>
      <w:t xml:space="preserve">ESTADO DE SANTA CATARINA </w:t>
    </w:r>
  </w:p>
  <w:p w14:paraId="0F7AF564" w14:textId="77777777" w:rsidR="004F67A6" w:rsidRDefault="004F67A6" w:rsidP="00642ECB">
    <w:pPr>
      <w:spacing w:before="10" w:after="0" w:line="360" w:lineRule="auto"/>
      <w:ind w:left="17" w:right="17"/>
      <w:jc w:val="center"/>
      <w:rPr>
        <w:rFonts w:ascii="Times New Roman" w:eastAsia="Times New Roman" w:hAnsi="Times New Roman" w:cs="Times New Roman"/>
        <w:b/>
        <w:sz w:val="20"/>
        <w:szCs w:val="20"/>
        <w:lang w:eastAsia="pt-BR"/>
      </w:rPr>
    </w:pPr>
    <w:r w:rsidRPr="00642ECB">
      <w:rPr>
        <w:rFonts w:ascii="Times New Roman" w:eastAsia="Times New Roman" w:hAnsi="Times New Roman" w:cs="Times New Roman"/>
        <w:b/>
        <w:sz w:val="20"/>
        <w:szCs w:val="20"/>
        <w:lang w:eastAsia="pt-BR"/>
      </w:rPr>
      <w:t>PREFEITURA MUNICIPAL DE RIO</w:t>
    </w:r>
    <w:r w:rsidRPr="00642ECB">
      <w:rPr>
        <w:rFonts w:ascii="Times New Roman" w:eastAsia="Times New Roman" w:hAnsi="Times New Roman" w:cs="Times New Roman"/>
        <w:b/>
        <w:spacing w:val="-14"/>
        <w:sz w:val="20"/>
        <w:szCs w:val="20"/>
        <w:lang w:eastAsia="pt-BR"/>
      </w:rPr>
      <w:t xml:space="preserve"> </w:t>
    </w:r>
    <w:r w:rsidRPr="00642ECB">
      <w:rPr>
        <w:rFonts w:ascii="Times New Roman" w:eastAsia="Times New Roman" w:hAnsi="Times New Roman" w:cs="Times New Roman"/>
        <w:b/>
        <w:sz w:val="20"/>
        <w:szCs w:val="20"/>
        <w:lang w:eastAsia="pt-BR"/>
      </w:rPr>
      <w:t>RUFINO</w:t>
    </w:r>
  </w:p>
  <w:p w14:paraId="64CAAB7A" w14:textId="39DA05AA" w:rsidR="004F67A6" w:rsidRPr="00642ECB" w:rsidRDefault="004F67A6" w:rsidP="00642ECB">
    <w:pPr>
      <w:spacing w:before="10" w:after="0" w:line="360" w:lineRule="auto"/>
      <w:ind w:left="17" w:right="17"/>
      <w:jc w:val="center"/>
      <w:rPr>
        <w:rFonts w:ascii="Times New Roman" w:eastAsia="Times New Roman" w:hAnsi="Times New Roman" w:cs="Times New Roman"/>
        <w:b/>
        <w:sz w:val="20"/>
        <w:szCs w:val="20"/>
        <w:lang w:eastAsia="pt-BR"/>
      </w:rPr>
    </w:pPr>
    <w:r w:rsidRPr="00642ECB">
      <w:rPr>
        <w:rFonts w:ascii="Times New Roman" w:eastAsia="Times New Roman" w:hAnsi="Times New Roman" w:cs="Times New Roman"/>
        <w:b/>
        <w:sz w:val="20"/>
        <w:szCs w:val="20"/>
        <w:lang w:eastAsia="pt-BR"/>
      </w:rPr>
      <w:t>LICITAÇÕES E</w:t>
    </w:r>
    <w:r w:rsidRPr="00642ECB">
      <w:rPr>
        <w:rFonts w:ascii="Times New Roman" w:eastAsia="Times New Roman" w:hAnsi="Times New Roman" w:cs="Times New Roman"/>
        <w:b/>
        <w:spacing w:val="-1"/>
        <w:sz w:val="20"/>
        <w:szCs w:val="20"/>
        <w:lang w:eastAsia="pt-BR"/>
      </w:rPr>
      <w:t xml:space="preserve"> </w:t>
    </w:r>
    <w:r w:rsidRPr="00642ECB">
      <w:rPr>
        <w:rFonts w:ascii="Times New Roman" w:eastAsia="Times New Roman" w:hAnsi="Times New Roman" w:cs="Times New Roman"/>
        <w:b/>
        <w:sz w:val="20"/>
        <w:szCs w:val="20"/>
        <w:lang w:eastAsia="pt-BR"/>
      </w:rPr>
      <w:t>CONTRATOS</w:t>
    </w:r>
  </w:p>
  <w:p w14:paraId="0459E014" w14:textId="76B56FEA" w:rsidR="004F67A6" w:rsidRPr="0030479C" w:rsidRDefault="004F67A6" w:rsidP="00535BA3">
    <w:pPr>
      <w:pStyle w:val="Cabealho"/>
    </w:pPr>
    <w:r>
      <w:rPr>
        <w:noProof/>
        <w:lang w:eastAsia="pt-BR"/>
      </w:rPr>
      <mc:AlternateContent>
        <mc:Choice Requires="wpg">
          <w:drawing>
            <wp:anchor distT="0" distB="0" distL="114300" distR="114300" simplePos="0" relativeHeight="251659264" behindDoc="1" locked="0" layoutInCell="1" allowOverlap="1" wp14:anchorId="29935214" wp14:editId="13C09CAA">
              <wp:simplePos x="0" y="0"/>
              <wp:positionH relativeFrom="page">
                <wp:posOffset>1080135</wp:posOffset>
              </wp:positionH>
              <wp:positionV relativeFrom="page">
                <wp:posOffset>179705</wp:posOffset>
              </wp:positionV>
              <wp:extent cx="5335270" cy="97599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5270" cy="975995"/>
                        <a:chOff x="2038" y="566"/>
                        <a:chExt cx="8402" cy="1537"/>
                      </a:xfrm>
                    </wpg:grpSpPr>
                    <wps:wsp>
                      <wps:cNvPr id="5" name="AutoShape 6"/>
                      <wps:cNvSpPr>
                        <a:spLocks/>
                      </wps:cNvSpPr>
                      <wps:spPr bwMode="auto">
                        <a:xfrm>
                          <a:off x="2038" y="566"/>
                          <a:ext cx="8402" cy="1537"/>
                        </a:xfrm>
                        <a:custGeom>
                          <a:avLst/>
                          <a:gdLst>
                            <a:gd name="T0" fmla="+- 0 10430 2038"/>
                            <a:gd name="T1" fmla="*/ T0 w 8402"/>
                            <a:gd name="T2" fmla="+- 0 566 566"/>
                            <a:gd name="T3" fmla="*/ 566 h 1537"/>
                            <a:gd name="T4" fmla="+- 0 2048 2038"/>
                            <a:gd name="T5" fmla="*/ T4 w 8402"/>
                            <a:gd name="T6" fmla="+- 0 566 566"/>
                            <a:gd name="T7" fmla="*/ 566 h 1537"/>
                            <a:gd name="T8" fmla="+- 0 2038 2038"/>
                            <a:gd name="T9" fmla="*/ T8 w 8402"/>
                            <a:gd name="T10" fmla="+- 0 566 566"/>
                            <a:gd name="T11" fmla="*/ 566 h 1537"/>
                            <a:gd name="T12" fmla="+- 0 2038 2038"/>
                            <a:gd name="T13" fmla="*/ T12 w 8402"/>
                            <a:gd name="T14" fmla="+- 0 2103 566"/>
                            <a:gd name="T15" fmla="*/ 2103 h 1537"/>
                            <a:gd name="T16" fmla="+- 0 2048 2038"/>
                            <a:gd name="T17" fmla="*/ T16 w 8402"/>
                            <a:gd name="T18" fmla="+- 0 2103 566"/>
                            <a:gd name="T19" fmla="*/ 2103 h 1537"/>
                            <a:gd name="T20" fmla="+- 0 10430 2038"/>
                            <a:gd name="T21" fmla="*/ T20 w 8402"/>
                            <a:gd name="T22" fmla="+- 0 2103 566"/>
                            <a:gd name="T23" fmla="*/ 2103 h 1537"/>
                            <a:gd name="T24" fmla="+- 0 10430 2038"/>
                            <a:gd name="T25" fmla="*/ T24 w 8402"/>
                            <a:gd name="T26" fmla="+- 0 2093 566"/>
                            <a:gd name="T27" fmla="*/ 2093 h 1537"/>
                            <a:gd name="T28" fmla="+- 0 2048 2038"/>
                            <a:gd name="T29" fmla="*/ T28 w 8402"/>
                            <a:gd name="T30" fmla="+- 0 2093 566"/>
                            <a:gd name="T31" fmla="*/ 2093 h 1537"/>
                            <a:gd name="T32" fmla="+- 0 2048 2038"/>
                            <a:gd name="T33" fmla="*/ T32 w 8402"/>
                            <a:gd name="T34" fmla="+- 0 576 566"/>
                            <a:gd name="T35" fmla="*/ 576 h 1537"/>
                            <a:gd name="T36" fmla="+- 0 10430 2038"/>
                            <a:gd name="T37" fmla="*/ T36 w 8402"/>
                            <a:gd name="T38" fmla="+- 0 576 566"/>
                            <a:gd name="T39" fmla="*/ 576 h 1537"/>
                            <a:gd name="T40" fmla="+- 0 10430 2038"/>
                            <a:gd name="T41" fmla="*/ T40 w 8402"/>
                            <a:gd name="T42" fmla="+- 0 566 566"/>
                            <a:gd name="T43" fmla="*/ 566 h 1537"/>
                            <a:gd name="T44" fmla="+- 0 10440 2038"/>
                            <a:gd name="T45" fmla="*/ T44 w 8402"/>
                            <a:gd name="T46" fmla="+- 0 566 566"/>
                            <a:gd name="T47" fmla="*/ 566 h 1537"/>
                            <a:gd name="T48" fmla="+- 0 10430 2038"/>
                            <a:gd name="T49" fmla="*/ T48 w 8402"/>
                            <a:gd name="T50" fmla="+- 0 566 566"/>
                            <a:gd name="T51" fmla="*/ 566 h 1537"/>
                            <a:gd name="T52" fmla="+- 0 10430 2038"/>
                            <a:gd name="T53" fmla="*/ T52 w 8402"/>
                            <a:gd name="T54" fmla="+- 0 2103 566"/>
                            <a:gd name="T55" fmla="*/ 2103 h 1537"/>
                            <a:gd name="T56" fmla="+- 0 10440 2038"/>
                            <a:gd name="T57" fmla="*/ T56 w 8402"/>
                            <a:gd name="T58" fmla="+- 0 2103 566"/>
                            <a:gd name="T59" fmla="*/ 2103 h 1537"/>
                            <a:gd name="T60" fmla="+- 0 10440 2038"/>
                            <a:gd name="T61" fmla="*/ T60 w 8402"/>
                            <a:gd name="T62" fmla="+- 0 566 566"/>
                            <a:gd name="T63" fmla="*/ 566 h 1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402" h="1537">
                              <a:moveTo>
                                <a:pt x="8392" y="0"/>
                              </a:moveTo>
                              <a:lnTo>
                                <a:pt x="10" y="0"/>
                              </a:lnTo>
                              <a:lnTo>
                                <a:pt x="0" y="0"/>
                              </a:lnTo>
                              <a:lnTo>
                                <a:pt x="0" y="1537"/>
                              </a:lnTo>
                              <a:lnTo>
                                <a:pt x="10" y="1537"/>
                              </a:lnTo>
                              <a:lnTo>
                                <a:pt x="8392" y="1537"/>
                              </a:lnTo>
                              <a:lnTo>
                                <a:pt x="8392" y="1527"/>
                              </a:lnTo>
                              <a:lnTo>
                                <a:pt x="10" y="1527"/>
                              </a:lnTo>
                              <a:lnTo>
                                <a:pt x="10" y="10"/>
                              </a:lnTo>
                              <a:lnTo>
                                <a:pt x="8392" y="10"/>
                              </a:lnTo>
                              <a:lnTo>
                                <a:pt x="8392" y="0"/>
                              </a:lnTo>
                              <a:close/>
                              <a:moveTo>
                                <a:pt x="8402" y="0"/>
                              </a:moveTo>
                              <a:lnTo>
                                <a:pt x="8392" y="0"/>
                              </a:lnTo>
                              <a:lnTo>
                                <a:pt x="8392" y="1537"/>
                              </a:lnTo>
                              <a:lnTo>
                                <a:pt x="8402" y="1537"/>
                              </a:lnTo>
                              <a:lnTo>
                                <a:pt x="84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777" y="577"/>
                          <a:ext cx="1440" cy="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D6BE231" id="Group 4" o:spid="_x0000_s1026" style="position:absolute;margin-left:85.05pt;margin-top:14.15pt;width:420.1pt;height:76.85pt;z-index:-251657216;mso-position-horizontal-relative:page;mso-position-vertical-relative:page" coordorigin="2038,566" coordsize="8402,15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pEZ1IBgAAixcAAA4AAABkcnMvZTJvRG9jLnhtbKRY247bNhB9L9B/&#10;IPTYIrGu9tpYbxAkTVAgbYNG/QBaoi0hkqiS8nq3X98ZUrRJxfSq6QJrUeLR8HDODEnN/ZuntiGP&#10;TMiad9sgeh0GhHUFL+vusA3+yj+8uguIHGhX0oZ3bBs8Mxm8efjxh/tTv2Exr3hTMkHASCc3p34b&#10;VMPQbxYLWVSspfI171kHnXsuWjrArTgsSkFPYL1tFnEYLhcnLspe8IJJCU/f687gQdnf71kx/LHf&#10;SzaQZhsAt0H9CvW7w9/Fwz3dHATtq7oYadDvYNHSuoNBz6be04GSo6i/MdXWheCS74fXBW8XfL+v&#10;C6bmALOJwslsPgp+7NVcDpvToT+7CVw78dN3my1+f/wsSF1ugzQgHW1BIjUqSdE1p/6wAcRH0X/p&#10;Pws9P2h+4sVXCd2LaT/eHzSY7E6/8RLM0ePAlWue9qJFEzBp8qQUeD4rwJ4GUsDDLEmyeAVCFdC3&#10;XmXrdaYlKirQEV+LwwRCCnqz5dJ0/TK+fZeGsX41ypIV9i7oRg+rqI7UcF4QbfLiUPn/HPqloj1T&#10;Okl01+jQzDj0LXhAQYhijIMDynhU2u60ehAmwesvOvJbjxhv3vAH3RRHOXxkXElCHz/JQadCCS0l&#10;dDmGQw5q7NsGsuLnVyQkUZgmIVFjji8YXGRwPy1IHpITUcNPQKCPZQw0JGcdD+cREwMCSwipiNET&#10;EuyMgoC1TMVheneVFsigYUgr9dBaGpCao4fWyoBu0oLodGgl12mtDQxp3XloRa7vPbwi2/N+f0Wu&#10;71HCqw6LbPfnUezjNvF/FCbXtIxs/8cIuq5m5ErglTOyVcijpY/dRAYfO1uGG+xiVwh/EsS2Fnns&#10;TYOJFh56sS3FLXquFjfo2WrksS8d4qkY66vaxrYWcQig69rGEzF8qRrbauSxLysSVww1MIS93g0u&#10;60NiS3GDXTLRwscuscXIE19eJK4W2er6EmcLgZjrnktcIfzCwnZnLXOJLy1w77RWJx85Wwc/udTV&#10;wU8utZXIU19SpK4QntUutWXwr3apKwOQg3GvbVuprUSe+lIidZXwkbNluEHOleGG52wlctjhru+q&#10;mauEh1xmy+Anl7ky+MllthJ55kuIzFVCLWMw+jRdM1uHG2td5grhFzaztcgzX0pkrhZeerYSN+gt&#10;XSn89Ja2GvnSlxRLVw2PtEtbCldaOAIfzKGOVuacVzx140EPWoTi11qoTuk9l3jMzoEdHLLzZDxF&#10;AwpPhR4wSIdgc+S+DQZHIhhOLfqAfhuNpxEFVx8CMJkX4CC6gq9nWcftGuGw0c4hE48ThY1vFnyc&#10;KuxEc+C4wSCZZN5UcclX8HlTxUUY4bB+ziGDy6KCz5tqOk4V1pg51nHpQOuQ9LPg41SzeVPF1ELr&#10;kBWWdR07Y9QLqAxMawIiIFAT2OE7dNPTAZPFNMlpG+jPqQrKHPh1iT0tf2Q5V5gBs+YuWUO6wtCq&#10;sAADXgBNZwPxYG/BTKe59srafIz5PIIRjQlz1abG8V7EnSfwX5DnbDBjmutk7Jk44ztjxVy1tQvD&#10;mbgprGi4ZEriizijaVU+sGS5ADwcprY9sJedaUaej5wObaYFIYChq0of5xjG0Lc+9yVv6vJD3TQY&#10;uVIcdu8aQR4plsjU35g1DqxR63/H8TWdVPgEyiq6SqFrKjtePkPFQnBdZ4O6IDQqLv4JyAlqbNtA&#10;/n2kggWk+bWDmss6gkMZFOXUTZqt8CtL2D07u4d2BZjaBkMA+xU23w26kHfsRX2oYKRIJWXHseCy&#10;r7GgofhpVuMNlH0e7vu62MD/WFCD1jf1n5cLj/DWcMS56OJlO8tGS8XXY/8Kan+gTb2rm3p4VnVM&#10;YI6kusfPdYGVNry5lJLgyKNrc9CLgxK1bBqMfgN0rwtVmSMdf1fBls7eyh6WOfTL5ZEQ/FQxWoL7&#10;9VLtWlngrcNi19S9iRVsj/MF109qkFdcpuub73lxbFk36IKtYA1MnXeyqnsJem9Yu2PlNhC/looQ&#10;RmTxJ/BWOSoHwYYCwplu9hB543OI53OHYnwhifznlc1WK72rZHBVY5mymY5KrEBGKez4OtpN9bIX&#10;umxGsAGsgaiKOlNCw/wbIUj6nDC4MjsPAKgyyBCG+MQm/KtIVRVfaDklZfteoS419Id/AQAA//8D&#10;AFBLAwQKAAAAAAAAACEAOGg4oNc7AADXOwAAFQAAAGRycy9tZWRpYS9pbWFnZTEuanBlZ//Y/+AA&#10;EEpGSUYAAQEBAGAAYAAA/9sAQwADAgIDAgIDAwMDBAMDBAUIBQUEBAUKBwcGCAwKDAwLCgsLDQ4S&#10;EA0OEQ4LCxAWEBETFBUVFQwPFxgWFBgSFBUU/9sAQwEDBAQFBAUJBQUJFA0LDRQUFBQUFBQUFBQU&#10;FBQUFBQUFBQUFBQUFBQUFBQUFBQUFBQUFBQUFBQUFBQUFBQUFBQU/8AAEQgAxQDH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pX2orYsq+Wzs3OErPvL25V/Ojd/KVsLE67d3/ALNQBu1lvrtpFqaWDSf6Sx+5j7vy7q5XS7ic&#10;+LopAcfaGfcu7+H71WfGOiy/bP7SjHmRbVSRP7v+1QBvW2s+fMwMf7rcyK6fNuqldatc2kEnm73l&#10;aP5dir+7aqug3u/Z5atN/uU/WPNuYvNWJUV03rvb56AHeDtUuNQN4tzI0rxMu12XHDf/ALNZniO8&#10;ubTxSjK7bEVWjVvuVu+EIVi0rcB+8aRvM+tR+MbdJtPSQ481JF8tvx+agBmlBrqb7Q3lrO7btyrU&#10;N3I2k3PnQrH5u1lbcv3qfpULpZystzKjKu5fuf8AxFReIbZk3fv5f/HaAIvAbzvJf+bJI8SeWqb2&#10;+X+Lp/47TvEmtXdr4ghghkZIlRXZF/i+at3Qoo7XSLUIvDxq7f7TNWT4ut1N1ZSKq/aG3Jz/AHaA&#10;LttqU9zLvVXSDd/qtq/dqxHq268WGRVRW3bXZttU9N8+2iRmg37vkXym/wDiqxdevE+dWVkf+460&#10;AdRpuu2msPKltIXaL7ysuK065nwfokml280867JZ9vyf3VWsLRb6eLWLi7dd8rs+6LdtoA9DorFt&#10;L25t4Xadmm+X5fl/irQtLxbuMsqsm1trB6ALVFFFABRRRQAUUUUAFFFJQBT1GzN3Gm1tssbb1NUJ&#10;nkmXyPI/er97e3yf5+atysu7R3voWSTyyRtYgdf8/N/3zQBz+nj7D4giafa+790uF+6zV1l3F59r&#10;LH/fRlrjNetokuJV3NM/31f7+x//AGWuq0W/Oo6fFM3Eu3bIvo1AHK+HryV2i2oqbv43ra1i3lis&#10;d3nthP8AZXbtrmtKRYbjZLLsSJtn39ldK/2Z1lVIvOZ0V1fbu/8AHqAK3hG7Rbm9tPN3/wDLVf8A&#10;0Fv/AGWpvHDqmnWqt/FP/wCyPWLYXn2PxBay+UyI7eU3/Av/ALKtHxvMwewiT+JmagBNC+zIkrNb&#10;fL9//Vf7NReIEg83d9m2Lsb/AJZVGNXj0rQ57y9urawtUVleWb7i/wDA2Zam1q4klRGRo5klTdv+&#10;7QHI+XmNvw5IH0OzH91An/fP/wCque1+8SfXZVEuz7NFt27v4vvVr+E586CjyjZ5TS7v++i1c/pt&#10;y1zdPLJAztPKz/w0AdPDZypZxN9p3unz/Otc680tzq1qrL/y8r9xv7r1tSvaJ5vy+TtVV+7s+asL&#10;TU3+I7JVl3xbmf8A8cegDvHYIpZuAK4iyha8v7i5g2oksrMqOtbPiu++zWS2y533TbPl/u/x/wCf&#10;9qqPh6zieV9rNDs+6ifJ/wAD20AavmSyr9mjj2Sr95/4FrStLZbS3WJfmC1Rs9tun7yYCWaVljz8&#10;u77x/wDimrVoAKKKKACiiigAopM0ZoAQc5zWPPr+n2utw6XNdJFqM8LTRQN1lRT823+9tyP++q18&#10;4HPavnH9saO80rSPCnibTZzBf6ZqO2KUDO0Ou4/+ihUylyx5jzMwxbwOHliFHm5T6OU561W1CFZ7&#10;Vht34+bbXP8Aw58Wp438EaPrsSbPttskrKP4Wx8y/g26lfxjZprNhYz/ALkX889rbPJ/FPFu3Rdf&#10;vMiO6/7KNVnbSqxqwjUjtIS7l+0aeWgVdsa/M7/J/wAC21B4Zu2s9SmtJW+Sf51/3v8AP/oNfOPj&#10;b4ia18Fvj1qUN7eTXPhzU/KnETfN5UTLs3qP9nZt/wBrbXtxu7WWG11CwbzwdssbL8/+781ctHEx&#10;qzlD+U93HZZWwFKlVl70KkeaMv8A235Fpv3OtX6rHvl+0s/3f9vdXifxK/aA1PwT8arW1WT/AIkd&#10;rEqXlvs3fe+bd/vKuz/x7+9Xs9zefadeuJ4NqRS7JV3/AO4lfFXxpS5v/ixrarE00zNF8iLv/wCW&#10;SVwZrWq0KEZUv5j6XgzAYbMsZUp4qPu8sv0PtW8m+32UN5azq8Uv71XiX/gdX/FF8l9PpUgk2I0H&#10;m/8AfX/7NeO/APVLyb4fxWOuW09tcWbtbxfa4mTdF/A//j23/gNegw3O+4i3J+6gXYv/AH27f+zV&#10;6tCp7WlGR8fmGGWCxNWgpc3LI8Z/ax8W/ZtJ0rw5Zytsuma4n+bf8q/c/wDH/wD0Cu4+APi1fFXw&#10;vsvtk7farDfZM7y/3fuf+O7K4f4wfBPxL8RfGf8Aaenz2CWSwLFF9olZX++7f3P9uul+Bnw1134Z&#10;W+qwaxJaNFcSq8QtZWf+B1f7yr/sV4tOOJ/tCUpR90++xcst/wBWqdCFSPt4+9/e97+vwPYbO/8A&#10;J8I6gvmfNLN5Sf8AAlT/AOyrB8SeKoPh74VutcvJV22sXypt+d3/AIE/z/fprzfN5DKv2fzfN/4H&#10;Xhf7T99qGpDTNL0yzuZtNT/Sp5ooGeLf91U/9C/76SvUxdb2FCVSB8fkWBhmOYUsPVlyx+0db+zr&#10;8Xdc8d3fii21eb7TPuW4tlT5PKVt3yL/ALK7V/76avaPDYSfxOu1dnlRM/3f+A/+zV8l/sqPPD48&#10;1NV+T/iXNu3r/wBNYv8A7OvqWw1FrGa/n/5eGi8qLZ/eZv8A7CuTLak6uHjKZ63F+EoYLNZUsNHl&#10;j7v5F/U7ttR1eWeNl8qL91Gn9/8Ay1bbvshitpIx5rMnzfeX/ZrgNf8AE+l+BvDN3q96zQrarv2L&#10;8ju38P8AvfNXmv7OXi/WPHXjzxJ4y1/UvsmkWsK28cMsmy3iZm+X73+fnrrqYiEKkaX2pHjYXLK9&#10;fCVMd8NOn/6V/KemeKvFp034neDNMeRJNPurmK909x/y1Rre4t5VX/caW1f/ALa16Rq/iXTNBn06&#10;G/u47aXUbn7JbBj/AKyXYz7fyRq8L0i903WLPw9JG6jXvAHitrKe0mOZYYJ5ZbVf+2bxTxSq3+wP&#10;7priP2vfEct/4v0nRbSVl/stftbOjY2zt93/AL5VQf8AgdaVqkaUeZnymZ42WAw/t4x5j7B4IH9K&#10;XNcD8HPG4+IHgCw1J8C9UeTdIB0lXhv++uG+jCu8zljVRlzx5onbSqxrU41Y/aJKKKKs3I+CPal5&#10;9OKTuPSuL+J/xL074U+FLnXNRV5gjLHDBF9+aRvuovuao561enh6cqtWXLGJ2g6n0NeQ/tU6YNR+&#10;DeouV3G3ngmA/wC2qr/7NUPwU/aR0P4vTy6f9mk0XWYV3/YriQMZE/vI38QrsPjHYDVvhh4kt8bs&#10;WTy4/wB0bv8A2WueXLOnLlPIr16GaZdVlhpc0ZRkch+zlLPa/AfSltfKN0ouUtklbYrP5r7FrzX4&#10;x+P4Lr4W+O/FGjSObnRb7RvGGn7/AJXiXdFE0Tp/C261ukdf9tq1fh/pms6x8DIYdGD3f2WaeO60&#10;6GXyrhvnWVJLWX+GeJtrpu+Rvuv2dfk/xR448Qa9438YfDfSLH+0tV+JFta2UHkq8UVrL9qeW4ld&#10;PvRI/wDpFxs+9F9off8Acoo/w4nVlWmAof4Yn1X+2D4PbxLoHhvxFp6edcLJ5GxB88scq7l/752/&#10;+PVkfBzxJrXh7wemkX1n9suIm2QbG37Yv7j/AO589e1P4VvNZ8KrF4003SrU6ZDutptNv550Xao5&#10;ZWiT+7/tV5zp2stfSfZ/D+kTXzJ3WL5P++awWGpwre3v7x9lUzmvVy2OWSjHljLm/vGjZprl+7y+&#10;atmj/wACVoWfhW2hfz7mdd8vzs7sib60dO8AeK9U+bUb2DSom6xRHc//AI7/APF102m/CfSbU7rm&#10;4uLyT/afav5V2uUXuzxE2tjnbb+xbberSxv/ALis9a0Oq6eiosCyf9+oq6+z8LaNZL+60+D6ON//&#10;AKFWnHDDD/q0RP8AdAqeaPcWrOSh1KB0fyra53uv391OuNVtkZmNtcru/wBrd/6FXYbh6ijcPUUc&#10;0e4jzibUtMmi2zrJv/ifyErJuU0W8Z/3sCf99RV6tLbW8/8ArIo3/wB5ay73wnot8My2EQ/65/J/&#10;6DS5o9xq61R5RN4VihuHvLGfyZfuedDsf/x+s931rSrrzdq3/wDsfx16FqXwmsJjusb64sZfY7lr&#10;mdU8IeL9FV2gMGtwf3Dw9WpR7g3N6s8L+P15rnjmKygs7PybS3+ee38352l/g/74T/0N693/AGav&#10;Bsfhf4R6fFPGnn6jvuboN82S2FCn/gKrXL2+oWOqara6XrdhLYzSyLE0dwv3dzf99LXHfFzwJ4p8&#10;Jajd29nqWqf8ItcNmGKG4b7Om7+B1/zuryq0KWHqfW1qejjuIMTDK45fGl7sZc3u/wDtxy/7S1x4&#10;U8MeNrW88D3lxZ62trNY6ha6XNstFT5WiVv4fklXd5S/7f3W5rF1PxEPifrmo6+bd4JLmbc8Dtu8&#10;v+6u7/drG/4RH/Yrq/7J1X4Cp4J+Il/Ab7wVc332fWrN4Pms1f5Yrr/P91P71ebOrVzKXsoH5hSW&#10;OzPE2xD/AHf8p7R+yxBLbReIbVs/Z1eCVc/3jvB/RVr6AJDDIGa8R+Lvxl0T4G6FpsmiaNaX9zrD&#10;edDDalYonjyn71mVf9tQvrmpvgj+0dpnxbuptMlsJNH1uOPzTbvJ5kci+quP/Qa9nD8uHjGhOXvH&#10;v0cfgsNW/s/2n7w9topKK7j3hm4OBjvXyx+3ElxNaeEkRv8ARd9yzr6v+72f+zV6h+z58QF8Z+Dn&#10;tLt861ocraZfxsfm3xkoH/4Ft/763elcp+11bLc+HNBXGZftZ2f98muWtL9zzI+PzipHMMlnUpfa&#10;5f8A0pHx5oE974b1mz1XTpmgvLSRZI5AOC1fot4M8RWfxL8BWupou6DULUpNET91vusv57hXzV4o&#10;/ZxfQPhRa67h/wC24B9ovYM/KIm6rj+8nH/j1dX+yT4la0fVvDk7DY3+mW/1+6//ALLXFRlKjU9l&#10;P7R8rw9Sr5RivqeI+GpE6j9myJtP03xJYzMfJtblG+b12srf+gV5d4S+A/gP4y/Gfx/8Q7qTVrO3&#10;jmW3WLTtReyhlXyh5ru0W1/n27vvL96ujXWX8OeDPFyQPsn1C7MOP7q/Nu/9Crs/2b/CsEPwkn+2&#10;wLImtz3Ek0Ljgxf6rafqqfrRha/PKNKP2T63A1qkalDDQ+GMZSkeF+F9R+Lfwr8H/DO6svENvf8A&#10;hXxT4qSwtvDOq2by3sFhdSyyxb7pnZjst03fdXZ/tV9K2iPYwJBbyNbxJ91Im2rV3X/B0viP4q+G&#10;9Wuox/Zfh2znntV7SXk/7oP/ANsollH/AG8U+S02n7u6vy7xCw1evLDSozlH4v0P0PAOL5uYpG4v&#10;d4xdS7f99qo2niI6hqV/YwX8r3FmyrOnmN8m5dy1w+rftAeE/Dt9Np2orqFrewNteOa0dWWvF/hp&#10;8Z7TQvib4h1rWHmTTtW3N8q7mVlb91/47uWvy+hkeZTpylOtL/wKR91hMixeJoVKypfDH3dPiPq8&#10;3V4P+Xmb/v41VNT1/wDsSza8vtQktbdPvO8jVzvgj4r6L8QLx4NHiu7jy/8AWStbOsUf+81c98U9&#10;L1m68Qxf2hcx23g/fEzyvOsSI/8A6Hu3f3P/AIqlgslxtXE+zxGIlH/t6X/kvmfL47nwPu1KfvGH&#10;qvxx8S6lazXekQPZ6fG+TcTSb9/+z/8AYp89V9H+OniWwMEurqbmymLEvC2xzs+9t+bb/wABp3jm&#10;20qzi0LRYIJ3t1g+0Wc1veebFsZ/v/c3N9z/AMfqHS7aW5e48Pa5q8EMV/bf8SyKKBbhEZvufcT9&#10;1/6FX6zHK6LwV+T3f8Uubl9ddT5aVSt7W/N/8ie6Je3TorLczYb/AKaNTvtN2Bn7TL/38avKPgVq&#10;M0OieILCO2llntJfNW3RtqfN8uz5vut8j/erG8T/ALTVtpBv9Ok8P6lp2qxKyLHdBV2t/D/wGvyr&#10;EZDmNPEyo0q0pKP97/gn22VYermyX1elr8j1nw34vTxPbzzWN3M6wXMtq37xvvRvtNa4ubzvcyj/&#10;ALaNXyH8F/jVF8NrfU7bUbW4vbe5kWePymX5W/i+9/wGvpj4feNZPiFYG+TRb3S7Bv8AVy3m399/&#10;ur/d/wBqs8bkuYUKkuWtLl/xHtZvk1XK6klKH7vpI6a2ga/1Kya4/wBI8qZXTzPm2V5x+0P8f7vw&#10;rNL4a8NeW2phR9pvHXetvu/hVe7161p1v5N5GfQ7q+Xn+EPi3xlc6lrH9jXDGWR7iRpfkd2b5vkR&#10;vvV+pcFrE4PA1Iz5pylL9D8m4klWlCNPC/aPBry2vtSvHubm6nmuGbe0ry/PX0FoHxSnuv2bPFun&#10;eL4v+EgjDDTLRLp8NL5ifIrt975cb933vyrhX8MMjurRbHX7yba2PiL8BNM8JeFPDniu1tJ4dV1V&#10;dmou8jsn96L5f4flzX32GxE1zyj9k/L8Jl2Ly72uJpz97l/r/M8elvfEVx4f0WG9kuLvR9Kg+x2L&#10;3EXyxr/d316F8ErxfD3xH8MaujBY/tKxSMf4Vb903/odereBJh4v+H2n+GoIleJVnstRt9vyKrxP&#10;LFcf99xIn/A3ryXwxpTI8tmy/vVb5UryqWPlWnLm+KJpDJauFr0MU6ntPae9zf3kfoihBAPrRXnv&#10;wj1vxHq2hKNesjCYkVY7uU4ab3Kf+zd6K+2p1lUipI/U4S54pnzP8TNR1D9m39o5/EtjE7aFrv8A&#10;pVxbr92dW4lX/fVvn/4GtfQ13a2HxV8U+GNVtZlu9CsbYaikq/dlaVh5Q/DYTUX7Q/wsj+Kfw+uI&#10;LeMSavY/6TZP6t/En/AlyP8Avmvn/wDZe+MyeAH1Dw5rb+VpbJJdQSsuPKkVdzr/AMC2n/gX+9WU&#10;nyS5Z/CfnPP/AGPmMsJiP4FaXNH+7L+X7z7NvbKG/tJbWZFlglRo5EburcGvk3RdKl+F/wAXbeNh&#10;iOzu/KZm/igf5d//AHy9cp8OP2qfEn/C1vtmv3hPhzU5xFJZOMJZo33GX/d/i/vV7v8AtF+G0i06&#10;PxNEv+ojMcw/9B/+J/Fa5MXJVKftYfZOyeOw2dUfreF+KjI4X4jW8dppmrm3O6A30q+b6fNWNoP7&#10;RXjSZdK8NeBvC1tNHbQLbol4rSSuFT7zbGRU6Vf8SQ/ZvhZpXnt/rZd7O9e5+AvBGh/Cvw3lpraK&#10;Z133V9MVXe3qW/u185kFeeLnVqx92PNI1rYXE1cTF0Kns48seYn8A+IfFWrWIi8VeHDot6Vx5trc&#10;pPAxx/stuX/PzVPPc7JW/wB6tzSfEuka8jnTNUs9Q2fe+yzpJj/vmuOvrrZezruztkavmvEPHPBU&#10;aEoq/wAR+i5RBOLip8x5N+1Da6K/gc315axPqiyLDZT42srM2G/4Dt3V8wXHhPVNCtLDVNU0m5h0&#10;q5besrLt8xf/AGSvtbW/DGm+JbywutTg+1GxZpYIpP8AVbv723+KtDUbOz1iwlsb63iu7SRdkkUq&#10;7lavyvD8XxoUoRknL+bQ/WMp4gnlOGWHiua/xf8A2pZ8HWekaP4fsotGt4oNPaJJYUhX7yt/FR4t&#10;8PWPjPTPsF80qRLKsqPC211aqPh/T4fD2k2um2jSfZbVfKi3Nu2L/Cv/AAGtD7T7V5L4llGrz02f&#10;E1qcK0pOT5jnvGNvY+E/hs+n2MXkwq9vbp/ef96n3qoeBvC2h67a6V4hlgb+0LWV4vkbajNFK6o7&#10;p/erkfjPo/jrVbOF9FmhvrSCX7W9msSK7bfubf4n/wDHag+HWj/E3wfcahZ3X9kXtlK/2tUeVlRn&#10;b76I6/Mv/A0av0Gnm9OWRXjil7WUubf7O3KeXKkvbcvL7p70s0cZbaipvbc21fvV89ftVmHVJPDu&#10;mWVgt1rVzIzxtFFul8tf4f8AgTN/47XsularPeWaS3VnLYXH8ULur7f+BL96mPplhJrD6mYFa+aP&#10;yPPf7yr/AHFr4ehxL9Xr81VfCfR5biI5fiI4mK+E+RbHwHqXw08Z+HbrxTpUbaZLcxiR2/eRfN/C&#10;3+0v93/Zr7egu1Fsqw+nSue1WxstcspbO+t4ru2kXZJFKu5GqeGZbW3iijZtqrtXe1PFcWfWIRST&#10;5juzjM55w6c6y96P/gJ02mTj+0oSzd+K6kMQg5wT3Ar50+PVy7/CzVYlZkd3g2sn/XVGrwbRfjR8&#10;RfD9uILXxTdtGOFFyqzH85FY1+zcC5qq+AlUqL7X6I/Hc+zmGW4qNCdOUvd+ye7eOPi14Y8H/F2/&#10;0jxf4XXyIhFLa6rBDvEqui/61ON3z7/m+au11/4kfDb4l+GLrTZ/FempBOo2vczC3aNv4WCybTXy&#10;X4w8eax8SjZDxFFb3N/anbFfRR+XMy/3G2/L/l6wf+Ef/wBmvuZYyEJSjy/EfELPMU5y9nDmpS/m&#10;+L/CfR3grTdV8ERa5Y2dvHd3F7ayTaZe2v723uZY0Z0Td/dauZme58FfEuXU7FP3trePKqf30b76&#10;f98tVf8AZ1l1Cw1zUNItrmaGK8tXaJE+dElX+PZX0xovhPRtVsIbjVtJsZNVdf8ASFKK+16+Zw2G&#10;lWx8nQ93+kfb4RwxuXUpS93lkdH4a8RWfinSLfUbJ8wyqMj+JD3VqKt2GmWelQiGytIrSL+5bxqi&#10;/kKK/Qoc6Wp6xaYZGOxFfFn7TvwoHhnxY2vWcO3TNUfdKqL8sc/8X/fX3v8AvuvtM8nFeB/tcXpi&#10;8G6Tag/PPfhm/wBxUb+rLWOKjGdJ3PluIsNSxGAnKp9k+M5vDF3DYf2h9mk/s/z/ACPtG35N2zds&#10;3/3ttfS2u/E0+JP2Y9JglffqDXsGkXJx8zPF+8/8eWNfzrh/h2sOpPfeFr9lSx16NYldv+WdyvzQ&#10;S/8AfXy/VhXEuNQ0i9tvDtzuhiTU1lngf+CWJGX/ANmavFlU5KEz8vy/myxOdL4akeWX+I99+Ltn&#10;9k+Ftkn8dv5S/wDjleSWXgvxd8a722aae41ZljUq08n7qBf/AEFTXsfx9mWH4fOv96dE/wDHGrQu&#10;/H1r8DP2bvDl3awR/wBu6jYwC2hcY3TtErO7+y//ABK18LwNzYjAzlOX2pH3/EGFo1cc41p8tOnT&#10;jKR5/b/sl+NPC8kWqaPf2o1KHlRZXLRy/wDAXZVqUf2lNeStqismqtKz3KMuz97/AB/J/vVw3wh/&#10;aT8U+HfG8UviPXLvVtEv5dt3Hdy7hBu/5aR/3Qv9xK9d8WXlneePddignjeZLhjKiN86V+pUKdGW&#10;yJ4ZrYCtGVXAOUf5oyKNnC1c14w+GMuts99pU7W1633od3yS/wDxLV3FnDW1Z21XUwmHqx5ZU0fb&#10;1IKrHlbPl25sNQ0q6e2vPPtrhfvI7VLD5/8Az1l/76r6b17wTY+LbDyLyL97/wAsrhPvxV4Tqvhu&#10;58PapcWNyuyWJv8Avr/br5DH4CGF963ung1MNOl1OfzP/wA9ZP8Avul2T/8APWT/AL6raSzoezrw&#10;7UraJEcs+5t6b8E/FWpeb5ssdhtXerzXW/zf++N9cP4k8Ma94bdF1KC7s/N+7vb71ez/AAf1COO1&#10;1DTbiW5866dIovKkl+Vdj/d2/wCq/wB7/wCJr16DS41WO2nXzlZf423NX5njOJMblWPnRq0Y1I+7&#10;/d/zPqqeU0sVh41Kc+U+F/JvrmdIIGuZpW+6kO93an6l4J8WWel3Gpz6ZqkNlA372WZWTbX2RrPi&#10;keGr6KF/DesavBKrf6RpVusqRbd3yMu/d/D/AHdv3aTxdf2j+D9VubuCaxt3s5fNinT54t3y/Ptr&#10;phxjipwpVqeFhyyly780vyOWfD8UpuVU+MPh1o954h8TSwLLJN9ntpbjY7fwL9//AMcrvf7B/wBn&#10;9ayvgL4rsvAfxBfWb9S8EFjOvkD/AJasy7VStCz1jxD488TfYdPittKS9lZ9lvFv8iL/AIF/s1+v&#10;4mEKdP2qlY/PW8NGUYT5pVJfZidp8OfhTceMtftVkDW+mo2+e69V/uL/ALVdBe/BLXbO+aCS0X7O&#10;rbVu3kVIm/4FWrp82rw/FDTPCmnSzWHhrw/pSalqcyN895PK7xW9uzf3f3Usrf3vkqv8a/iZc+Fv&#10;EvgvSr2Kaa3iV9UltUba8q73RU/9B/76rycBi/rU/Z1Y/Z5v/wBr8z7jEZVhMuw3tZnFeJdT8afs&#10;8+OL6y/s3Sryx1jSmjtdTt7wi4s5f7xT/e9U+bZ977y147od1rPhrWl1bS9SuLHUVbcZ4pPmf/f/&#10;AL//AAOup+JfjfVfH/i2/wBYe0XT3n2IsBbzfLVU27dwpNB0RptIiaXc7Pv3O/8Av19FOvGl8Hwn&#10;5djZyzbF8lD3Yx+E+x/gB8Vpfid4SMt+qR6xYv5F3HEcq392QezDP4q1FeX/ALMMx0PxbqNk2ES9&#10;tdyZ/jdGyP8Ax1mor3KGK9rTUj9Ny+dR4aPtviPqTbjFfN/7WEouL7w9agf6qKeRv+Bbf/ia+kAc&#10;4r5t/aAtJ9Y+IFhawxPNKbWOOJF/iZnerxkuWicmdLnwUoL7Rj/E34fjSPD3hfXbJdiSWFtBM6fw&#10;yLGux/8AvnP/AHxXMfEnRYddl8L+M4iqT31x9lv4NvW5VPvf8CVN1eg/G34z6B8NNN0rwLrljdX9&#10;1Lp8Lz3Fpt2wBTtV/m/2kauRmskfw9CLadbzSpLmK/glT+9tZf8A0Fv/AByvDx8oUG4fzf8ApR8p&#10;Wo4WpXqUqHvcvLzR/lkafxSt7nxvd+HfDdl/rbyRVd/7u7+P/gCb3rzX9o3W/wDhKPiGuiWCF9P0&#10;SNdPtYo/76/e/wDHsJ/wCvftAS28N6P4i8bzKji0tWiss/xt/wDtbU/76ryb9nPwI3jL4k/2vfL5&#10;1vph+2Su4+/O33f/AB75v+A15+TYCOX4Knhqf2gzynUx9eFCPxVpf+Sx/q55t8T/AIOaj8LpNJW/&#10;YTDULfz96p/q5f44x7L8v/fVYvjPUpb/AMW/2gkrJcS2tm7OjfPu+yxb/wDx+vr/APax0RdT+H1l&#10;eqgL2F8p3jsjIyt/49tr4wv0b+0vm/upXtYmPsZcsDghgI5VmVShS+GUYyPQPA3xR1PR7iKLUJW1&#10;Ky/i3/61f+B19F6Jc22q2cV5ZyrNbyrvV0r5Es0r074Y+OZfCV75U+6bTJW/ep/c/wBtKxw2P9lP&#10;lq/CfcYTEyj7sz6Ss7as3xn8N7bxnao277NqES/urjb/AOOPW1o80F/BFPBKs0Uqb1dP46qeIPiX&#10;o3hK9ktL1pDJEivM0S7hErV9L9VWO/dxjzHqYmvRoUuetLlieFa34J1PwxP5V9bMifwzJ86P/wAD&#10;rHezrsvD/i29sNftbzW7v7TaytP/AGmh+dJ/4ERU/wB/ZtrobvwrpHjO3vbrw15ltd2rbJ7GX/2S&#10;vns44SxOA/e0PeifO5dmmGzL3Ye7L+U808N3/wDwj3iOyvm+RIpfm+X+D+Ovcda8aaZb6JNrAnaa&#10;yjXevlL/AMB/9Crwu/s2hleKVWR1bYyP/DTU8eafeeFdQ8NLczpqFuq7rea1ZEZPNd96OybWr8O4&#10;hymWZTpyjzfFGMv8Nz67A4uWHjKJ6f4f+NGhalrNvaKLmxef5fNu1RYovk3fM2+j4+agul/D3WI4&#10;Jo7h7pYotyv/AHn/APsa+c9Sfyfm8hrnYyboUdEdk3/Ps3Vd8VfEWz8T6Re6fBZ3dncRXkX7mZf3&#10;SxRW+xNkv8TfO9P/AFUw+FxND6pGXLGXN/h/4cyeb1KtGrGp/Kcf4SsPtmveXt/5ZO9e9/C6wg8N&#10;6f4l1yW2luXsLPzfKiXe7qqPK6J/tfIlYn7ImjW2rfE7UlvLeO7t49KkG2WMMu7zoq+lNbjg8PeI&#10;LCy0jS4beGYO0zxxBEiRF+//AL25ol+m7+7X6bmtGX1T2nN7svdPLyTBQlWjivtRPIPip4mk0b4b&#10;2+mavfRp4wvYIHnt7T7+/fvdP+uS/Ovzfw1g+LfE2j/EP9pPwZfQyK0B0THkP9+ObdK+x/8AvlW/&#10;CuY1iwXXvH/iDWp5fOie6bbK/wDcX5U/9Arxnwdqc918S9Kv0n+zTSapE3m/3Ud//ia5sHQlTwVe&#10;nGXxR5v8Oh8tnWeVaWOozqR92VSMf+3Yv9bn0B4h0q78ezeH9X+w79V1PTovtUNvF966T5Zf/Hkr&#10;3nTfgRoNv8PZdImhSHVLnT2t31BZG3xSsp+dOfl2s2RXl/jnamt6fLaRNptxpc89v/o7bP7kqOv/&#10;AAGVP/H68d+LHjLxZrl5JpN/4hvLvS1TcsDNsX5v7+z7/wDwOu/J8TR5P3sT6DN69LKJVMUqXMe4&#10;/sV3tpr/AMLm0nXoYJPFfhzUbqwnnmGbhl37t24/M6/Oybu+yivmr4Yz3/hTxrY6jpkrQ3MSyp8v&#10;8QZWzRX1McVSa+E8DDcTqpTUqtCzP0zPUVwcHhEX/wAS73W7lQYrSKOKAHu23Jb/AIDuP/fddxLu&#10;8o+WQr7fl3Vz2ieKo7vUJdLvo1stTj/5ZH7sg/vJ7V3VJU+aMZH3lSMZ8vMfGn7belFPi7bXBGVn&#10;0qJh/wABeUf1rkvg/wDEuXwq39kXzedpkrfut/8ABXu37bPhz7RF4a1ZE4RpLaR/rtdf/QGrE+Gv&#10;wJ8I618DJtf8S3sOktPJLcf2zNN5S20Stt+YsdgX5W6/368rE4X63OVI/Gq+XY3/AFhrywXxfEaW&#10;seFbnXvDssuh3ck2n3XzS2kLfJuX+8taXwW+Jek/C9JdA8RWM2kS3M3mf2k6/uX/AIV3/wByvGvh&#10;d8VJ/C2uS22lTv4l0AyeV9rt4mVZ1/vpu2tX0XeWGh/EvRNrql1av91v44X/APZWr8sxGfY7hvGc&#10;mJj7Sj/MfrcOG8dLDUs0jS9jV5fhl8Mv8rnXfHRYtX+EmrvEyTRMIZI2U7lb96lfDniewltr23n2&#10;/upV2K/+2v8A+2leu3eqa/8ACez1Pwnfs9/4ZvV/0d2P+o+bduX/AGP7yf5dup+ApfE3wg1nUrZQ&#10;91o94t0u3/nns/e/+yv/AMAr9DWMpZnGFfD+9GUT46vOeKx3vR5Zxj70TyGzrds6zfCth/beuafp&#10;6Ns+1Trb/wDfT7a734tfBnU/h7bv4o0WVXt02JdaZcS/63/bi/2q5o4KVeMpx+yevhqMqseY2/A3&#10;j/U/CTbIGWa0Zvmt5vuf8A/u16ivjLwx4otb26k0/ZrUtm1vslVf3v8AwNvl/wC+6+cPCviSz8Q2&#10;fn2cv3Pklif78T/7ddXbXNcmGzTF5ZVvH/wE7pw9tD2VU6Twv4O1M6xoFm1tJdvpM/m3Nuir91fk&#10;/i+X+OvoGDRtP0Y3TWNstu91L5spT+N68P8ACXj++8MS7FbzrRvvW7/+yV69YeIbbXrBLy2l3xN/&#10;47X364iWef3ZfynLlGT0MtjJx944n4l+DP7VifULFf8ATU/1qJ/y1T/4qvCr6vqC8ua8y8beBrbW&#10;2e5s2W2vX+9/cevncflPtZe3ofEevXp83wHhl9WFeV1HiHR77RJ9t5A0P91/4Grkrnc77FXe7/dR&#10;K8WnCcJcsz5yumafgbxJrXhW+uLrRb+bT5JV8pmjH3lr1Pw38cPGNnqFvNf3i6zbq3zW91Enzf8A&#10;AlrhtK8Ny6bF5E8TJcK371H/AIHqxeXkWm6tomkRW0t5qurT/Z7O3h/j/vu/91UT53pVavN7vY5s&#10;HRxft+anKUTuPFWmeJfiBceM9b0Xw0uh+DkjVrOaR9l1eDftllWL+BfvN/D8v97fXgNh4Sls/Ebx&#10;NFsi+XZX3H4Evr/w7FrN/wCKHjstNtJrryY227ILNH8uFc/xblTzf+2tfO3xB1yfV9ev9R8O28C6&#10;a8m+C3i+R1X/ANlop4n2tL23Ly80v6Z9XjuC62fVo1qEebk/8BPaG8L6l420XRLSwjVNQisUlnuL&#10;gZVn8pNjt/v7Nv8AwCvAvEHha/0/Wrq31SFor+Ntsit3r3n9lL45+GPiPoKaQupmHxhaJ5U+l3p2&#10;XPlL/Gn/AD1X/bX8lr2DXvh3pPiLxNp+s3sKSy2kbJ5TL8kn93d/u/N+dehhMplSw/8AeJzHAxx0&#10;Yxn0PCvgB8Drg6hF4l1m3MFqit9lt5F/eSbk27m9sdKK+olAUUV9HSw8acVEVDLcNRgoKIdq5Pxn&#10;4QXxDCk9s3k6hB/qpcdf8/3q67gUGtqlONWPLI9CUeaPKfNnxt1SbX/hpdaZq0Rj1bTriKdWZP8A&#10;W87f++trmvjfxHqGu+Mo9L0TxBd3N5YWL7dN8M6cjOhfc7b9q/62X5vv1+lfxA8L2+uaLczGEPew&#10;Qs0eeN/B+Vv9mvLPCvxC0XwR8Pb3VYdIjaSxs5ZbRli2yy/O7+Uz/wC9Xl0qssLX5a//AG7I8KVO&#10;nhMbLFVZfZ/9JPkHXr3xj8NdPtdN1Xw4/h2GaPNp5i5dl9Kn+Cfj/wAVWfj+GDSGlv7i/wB6NY/w&#10;S7Ud/u/8AevVfiB4+X9p7wlosbaPPo1zp96zzy5EiMuz/lk4/wA/71dd8F/DXg74X6gt7c6SsmsR&#10;f6i+aTc8W5dr/e+WvncdhcLicTKFX4JH9EYLOsDjODbuEpTqRly9/wC7L5bmvL4j0r4laDLp13A1&#10;nqUX/LGVfuP/AHK7f9n6yitNF1jRbrDyJL88TL96Nl2/0pPFUngnxw4uWWXT9TA+W/giw/8AwLZ9&#10;6sXQNTl8M6/BNLPHP5bbPtcKsizRf3W3VxZdhMPkVX/Zpc1OX/kp/PPLJ4mNavrL+bueFfGb4YXP&#10;wq8ZusCMNIun83T7j+5/sf7y1zKalPeOjTzyTP8A9Nm319UfHeys/Fuo6Vp07LNZT2cssbq3KtuT&#10;51r53+JXwp1j4W6lsvUNxpsrf6NqEafLJ/v/AN1v9mvXxFNupJw+GJyVqbhUk4fCef634buba9/t&#10;zw9L9m1NP9bEn3J/+AV0Xgn4hW3idPIZfseqxL+9tH/9DT+8tV7a5rC8T+DItbvYtRsbn+zdTilV&#10;/ORP8/NXF7lePs63/gR0U68Ze7I9VS8rpvBnjb/hG7/bK3+hT/JKn9z/AG685S8+X72+h7yvOoc2&#10;Gq+1gONfkPph9SiuYklilV4nXerp/FWVeXNeGaV421Dw8/8Ao0++L+KGb7ldhpXxO0/VdkU/+gXD&#10;f32+R/8AgdffYbMaeI+L3ZHo08XTmdHqXlXMTxSqs0T/AHkda4Dy9E8C+PNA1aXTGuo4p/tElruy&#10;gX++v+0j/P8A8Arp/FUmoaOtqklpPbfav9XcSxMqbf73+1XLeMrn/hJ/Et7qCx+VAzbIIv8AnlEv&#10;yIv/AHzXNj8VSh7sfiOHManu8tL4j3/XPg7pXjOQeI9L1VLO1vk+0yM0YdW3fNvGfu14/wDCvTtK&#10;vfFXjz4owJLqPhzQYv7G0OXb891t+a6ni/33+VP9lqoaz4/1O8+DMvwr0FZ7zxf4juPsNnFEr/6P&#10;Zts+0Syt/Cq/On/AhX0boGmaB4b8KaV4P0NYprLR7VYtip8rbV24/wB5m+auHGLDxwcq0filE9nA&#10;uMuWZ4l+2DqOrW/ws01YA8NndaqPtLxf7MXyp/u7g3/fNfJth421Wwi2wXOx/wC/s31+gni57TRd&#10;IefxVcW13c+X/o+kOy+Un+1J/s/5+avkbxf4DTVZ5b7ZFM07eb5sP3G3fNXiexnQhCMvsn9A8G5h&#10;Rq5fPBYmlyx973v5rnm+leGJ/Ges2TaLZ31t4lVvNs7jSVd33r/Gm35lr9OvhpF4ht/AGhx+LZhc&#10;+I1tUF/Mqqu6XvwvGelfn/4ZF74X1iw1TTx9nvbGVZY2X/Z/9kr78+HfxJ034i6NHd2cipchf9Is&#10;2f8AewN7j0/2q+yweL9vHll8R/OksVL+0K+DrU/ZyjKXu35vd9TtBRS0V6R3BSGlooAjZdy4rzK7&#10;8B/2N4F1qzjt0nktWup7AN/tZdF/XbXp5FNcbkYeoxWNSnGqrSOerRjVTufDvhW/0h9GvbzQ4ms0&#10;eXzbrTv+eDt/c/2fkrxf4o+LdT03xHd6vHqF3ptpBFFa2u+f/R5ZW+aWXYz+V8kSNt3/AHnevsX9&#10;nLwfaaVdfEHSLm2jmii1BbdopV3KyKZNted/tP8AwcsvC9xpl34ejeFNRaRZLVm3RKy7Nm0dvvvX&#10;zTwMqUfax94+i4QzzDYfKoYfNJezt9r+X3rHgnhb9qHxfYxWNjeW39pboGl36nbRM7L8+zYrJ97b&#10;s37H+89aSftSanrcExg0GwtnVmiYPFKnz/7iS7az/F/7LnxB8J6lNqE/hm9u+XKy6e/2pFLffbYv&#10;3f8AvivmK28YarYXiaf5TWdvF+62SxfP/wAD3/xVP1apX92MeX/Efq9ajw/hKUK+LjGvGV/hipS6&#10;fFsfbXwl+LWp+NvFVpod5a2iSzo8VrLuZPmb/llub+//AOhV9ReJ/FmneL/Dk+j6vaGw1m2Kyra3&#10;y/JIy/8AxS7q/OPwNrDeUjrO0Mv31m3bHR/4Hr7I/wCFvaR4t8HaXd+JfF+gR3EsCTS20sm64gf+&#10;P5Yoty1dTD/UqXue9KXxH5Jm+D+vYqVXKMHKNOX2eVs2U/Zu0bxro323QdQbSNQjby5LaRfNgZu5&#10;/vLuWuE1v9nLx9ojt5emxapEv/LWynRv/HW2NT7L9pfS/h1P5ml6o+vWsr7WRLOVFbb/ALcqpXW6&#10;J+2zP4y8QWGh+HvBzXOpXreXGL2+W3UNs3dles6Cw1aMYVfdkYYfhDNMXR9tLDSpqPf3f/SjyuX4&#10;ceM7dtreFtYP+5Yyv/7JVi0+E3jfUW2x+FtUj/67QeV/6HXqnjr41/Fjw/4d1jWbXTfCUlrpT+Xe&#10;xWt3Ldz2zbtvzKpT8q5e/wDjz8YLFvAbSz+GwvjFkWyUQS/JuaJf3nP/AE1X7u6tJYTDQl9o3o8G&#10;V8RHnjUj/wCBfyx5n/5KWvD/AOyr4v1d0bVZ7TRIv4t8vny/98r8v/j9e2+Af2efCngeSK5a2fV9&#10;TQ7lu7079jf7CfdWvLND+MvxguPG3iTw4+neFb+40BY5LyYPPbRbXTcNrsx/9BrM8aftAfEO68X6&#10;X4Ti05NCa9haUzeGmg1a9nVd2/yi7LHF91vvKzV6NGnhKXvFrhTE0p2pqMpcvN8Ufhtzfke+/Fjx&#10;r4J8H+F5ZfG+o2VjYyAhI7k7pJW/6ZIPmZv92virxv4qv7PRDqdnZXvhrRpbnyra61W2iN7dRf8A&#10;TK1fdt+X+N/+A7q63wtr/gaXxPdXURuLHWoJPKu/E/jHzbq9ib+75u3ZE3+wm2sn9qC00BV8C3Ph&#10;/X4fESyXVyL66julkO/bFt+Vfu/8tKymqeNqe7H4ftf8A5I4KvhsVB4vDScY/FfT8TlP+GltQ021&#10;lg0PRbTTUl+SWWaXzbiVf9t12f8AfH3axdQ/bJ8XaLZ3lnpx0zTp41R5WtLb96259u5pZd23/wBl&#10;rwb4kXOoW17t09p0l3fKlvXYfCr4O+OPiiIZLPR5tRvoGeKaS3VEUoy/cll+RVb5f/Ha82pgpUJe&#10;9LmP2PK5ZFjqcp0MDGly/alrGPzl16+ZLcfHDW/FF95l/dzXFjqLrZXkLTozyq/7qX9797cm9duz&#10;+Gve/hdf/wBlaS+izyreafbysmnf34rf+CJ/9z50X/Z2VufD3/gnzqYtYm8Q63DpXz+Y0Vsv2qU/&#10;70rbfm/76r3PwL+zLp3w58cadqNhdS6hpcVu0U8WoMrv5hX7+Au2t5YSvWfw8sTy8zzjLMFS/c1P&#10;bVv7q92Pz7eh5F4d+G1/421jybC2wjN80zr8kS/7VfUHw++F+i/D2zRLG2Wa/df3t7Kn71vbP8K/&#10;7Irr7a0htIxHBHHDF/dRdtStyOuBXrYTBRw/vS96R+M+xi68sRPWUiSigdKK9M6RaKKKACkPQ0tF&#10;AHnngrRzo3xE8bIUCRXhtb2P/a3K6t/48jVF8ZPD663pGlXO3eNO1OC4b/d37G/9C/8AHa70wxC6&#10;E2xfN27N3+zRdW0d5A8Eyb4pFKsprP2fu8pwTwsJ0ZUf67ku35cHuBX5lfGPwrBoP7Q2t6TcR5s5&#10;9XSR1zt/dzskv/s1fpuF2j3FfNH7RP7M+o/EfxdbeLPDuoWtvqsUcazWd5vWKXb91ty85x8tcGYU&#10;Z1qdoH6bwXm+HyrGT+tS5YVIuP8A290MLx18Bfh9oGl+MpZPC66XpOl6f5sGsQatcTz+eyfKrQFm&#10;2/Vq4DQvBHhK9+HnwW127022to77WXsdTkCbfOfc+3zP9n91/wCPV6G3w6+OV74s1fXJIvC0Q1Wy&#10;Wxu7OSWU20kafcbb8zbuX/76qvpf7I3jLU/A9p4V1nxlY2eg2919sSytLLz3WT5v+WrbW/iauOVB&#10;yl7tM+ko5jCjQUMRj/tRfxSlpySjL+bW+vb0NK9l8T6vr3xO8O+NNLSP4d2tjLLp1y9okcEIX/VG&#10;J9vztt+f/ZZK+S/g9rtv4a+KfhfVLqdLa2tr+NppX+4sW75n/wC+a+1Jf2cfDen6Stn4v8aeJPEd&#10;lGn/AB43+qN5J/7Zr81UU0X4YeHp0s/C3gKx1XUF+79ot/tLfju3NXJiYpyg3L3o/wDb0jlwvF+W&#10;ZRhsRQn7/tY8vurljty82v2pbv3TzT4g/GDwh408OfEPwzHfW+iST3gu7G/0y1fbqhwG2zbV3M27&#10;+Jv9n+7VPw5458C+JfDfw0n8Sa1feHtT8FMrCzXTJZ0vNrRMu11+7/ql/wDHq+gNO+HfirxVEn26&#10;W28NaYR/x6Wka7z/AMBX5VrrdN+D3hews2gn0xNRkkU+ZcXbF5fwb+H/AIDtrppQxVaXM4/+BHy0&#10;eJKKpexw+GlGPxc3Ov5eWX2H8S/4B8peFvjroMOsfGbxJc+RbXWt28S6Xp2pQs6XKokqbHX7v93c&#10;u7+Ksf8AZq8Q6f4g+OU/iHUbPSvD8Vlpk8qw6fF9mgD7Uj+VWb721mr6k1X4LXWm77jw1qjQ/wDT&#10;lffvEP8AwLr/AN97q4/VLHSbFjF47+HmlyA/L9uFhHhv+2irXNKNelKMq/2TtjxfgY069OrhpQdS&#10;MY83NzcsVGMey7dTgvgDqOjW/wAIdZn8Tr+58a+IG01z/d82P5W/763Voa18G9C1P4l/DT4f6iIZ&#10;INH0Oa7vDCvltdt8i/e+995c/wDfVdcfgN8IPGtgsNmlzo5Led5VrqEsahv72xmZaNU/ZT1KXxTZ&#10;+JNK+I+sw61ZJ5dvealEl2yJ83yH7u5fnb/vqu6mvaU4xjyyPQjnOAxGJqYmjiZQ5ub4o7S5eWPw&#10;82yPD9S0jwj8VfhN438Q2HhK28JXnhydRbS20jbbhWb7sq/3v/i1r0z9gOzaPwr4ovD/AKuW9SJf&#10;+Axhv/Z66Xxr+z34+8e6SdF1TxxpVpo8s3nXMWnaN5TTt6t8/wA1epfCP4Xab8IfCEOiaa8txGJH&#10;nluJvvyyN95j9a0o4eXto1ZRNczzzCvJquBpVeaVSd1H3pcsdPtSS+0jvgOKKBzS17B+XBRRRQAU&#10;UUUAFFFFABRRRQAlLRRQAUmB6UUUAGBTWO1WNFFJ7AeQeG/htb+LraLVtZv7i6W6/em1j/dp/wAC&#10;I5P4Fa9N0fw/p3h60MOn2cNpEOdkSBRRRXBg6NOMbqJwUIxtzW1NQADtRiiivQO8MVHJAsyMsiq6&#10;N1VloootcTOA1v4PaFfu09kr6Nc/89LE7F/74+7+lX/hmlxbaTf2Nzc/a2s7t7dZSgXcu1W6D/eN&#10;FFcKo044jnUdTihFRqRsdoKMCiiu47haKKKACiiigAooooA//9lQSwMEFAAGAAgAAAAhAG3oR/nf&#10;AAAACwEAAA8AAABkcnMvZG93bnJldi54bWxMj0FLw0AQhe+C/2EZwZvdTYoaYjalFPVUBFtBvG2z&#10;0yQ0Oxuy2yT9905PenuP+XjzXrGaXSdGHELrSUOyUCCQKm9bqjV87d8eMhAhGrKm84QaLhhgVd7e&#10;FCa3fqJPHHexFhxCITcamhj7XMpQNehMWPgeiW9HPzgT2Q61tIOZONx1MlXqSTrTEn9oTI+bBqvT&#10;7uw0vE9mWi+T13F7Om4uP/vHj+9tglrf383rFxAR5/gHw7U+V4eSOx38mWwQHftnlTCqIc2WIK6A&#10;ShSrA6ssVSDLQv7fUP4C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OdpEZ1IBgAAixcAAA4AAAAAAAAAAAAAAAAAPAIAAGRycy9lMm9Eb2MueG1sUEsBAi0ACgAAAAAA&#10;AAAhADhoOKDXOwAA1zsAABUAAAAAAAAAAAAAAAAAsAgAAGRycy9tZWRpYS9pbWFnZTEuanBlZ1BL&#10;AQItABQABgAIAAAAIQBt6Ef53wAAAAsBAAAPAAAAAAAAAAAAAAAAALpEAABkcnMvZG93bnJldi54&#10;bWxQSwECLQAUAAYACAAAACEAWGCzG7oAAAAiAQAAGQAAAAAAAAAAAAAAAADGRQAAZHJzL19yZWxz&#10;L2Uyb0RvYy54bWwucmVsc1BLBQYAAAAABgAGAH0BAAC3RgAAAAA=&#10;">
              <v:shape id="AutoShape 6" o:spid="_x0000_s1027" style="position:absolute;left:2038;top:566;width:8402;height:1537;visibility:visible;mso-wrap-style:square;v-text-anchor:top" coordsize="8402,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fzNxAAAANoAAAAPAAAAZHJzL2Rvd25yZXYueG1sRI9Ba8JA&#10;FITvgv9heYVeim5asErqKiK0lCJqNEKPj+xrNph9G7Jbjf56t1DwOMzMN8x03tlanKj1lWMFz8ME&#10;BHHhdMWlgnz/PpiA8AFZY+2YFFzIw3zW700x1e7MGZ12oRQRwj5FBSaEJpXSF4Ys+qFriKP341qL&#10;Icq2lLrFc4TbWr4kyau0WHFcMNjQ0lBx3P1aBZuPLxyX16ftKs/rw7qjDOW3UerxoVu8gQjUhXv4&#10;v/2pFYzg70q8AXJ2AwAA//8DAFBLAQItABQABgAIAAAAIQDb4fbL7gAAAIUBAAATAAAAAAAAAAAA&#10;AAAAAAAAAABbQ29udGVudF9UeXBlc10ueG1sUEsBAi0AFAAGAAgAAAAhAFr0LFu/AAAAFQEAAAsA&#10;AAAAAAAAAAAAAAAAHwEAAF9yZWxzLy5yZWxzUEsBAi0AFAAGAAgAAAAhANyJ/M3EAAAA2gAAAA8A&#10;AAAAAAAAAAAAAAAABwIAAGRycy9kb3ducmV2LnhtbFBLBQYAAAAAAwADALcAAAD4AgAAAAA=&#10;" path="m8392,l10,,,,,1537r10,l8392,1537r,-10l10,1527,10,10r8382,l8392,xm8402,r-10,l8392,1537r10,l8402,xe" fillcolor="black" stroked="f">
                <v:path arrowok="t" o:connecttype="custom" o:connectlocs="8392,566;10,566;0,566;0,2103;10,2103;8392,2103;8392,2093;10,2093;10,576;8392,576;8392,566;8402,566;8392,566;8392,2103;8402,2103;8402,566"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2777;top:577;width:1440;height:1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9jDwwAAANoAAAAPAAAAZHJzL2Rvd25yZXYueG1sRI9bawIx&#10;FITfC/6HcIS+1axSRFajiJcilIK3Bx8Pm2N2cXOyJqlu/30jCD4OM/MNM5m1thY38qFyrKDfy0AQ&#10;F05XbBQcD+uPEYgQkTXWjknBHwWYTTtvE8y1u/OObvtoRIJwyFFBGWOTSxmKkiyGnmuIk3d23mJM&#10;0hupPd4T3NZykGVDabHitFBiQ4uSisv+1yrQq09p+j/rZrOYb09f+urNavmt1Hu3nY9BRGrjK/xs&#10;b7SCITyupBsgp/8AAAD//wMAUEsBAi0AFAAGAAgAAAAhANvh9svuAAAAhQEAABMAAAAAAAAAAAAA&#10;AAAAAAAAAFtDb250ZW50X1R5cGVzXS54bWxQSwECLQAUAAYACAAAACEAWvQsW78AAAAVAQAACwAA&#10;AAAAAAAAAAAAAAAfAQAAX3JlbHMvLnJlbHNQSwECLQAUAAYACAAAACEAH5PYw8MAAADaAAAADwAA&#10;AAAAAAAAAAAAAAAHAgAAZHJzL2Rvd25yZXYueG1sUEsFBgAAAAADAAMAtwAAAPcCAAAAAA==&#10;">
                <v:imagedata r:id="rId2"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9C"/>
    <w:rsid w:val="0000381E"/>
    <w:rsid w:val="000348A6"/>
    <w:rsid w:val="00040F1C"/>
    <w:rsid w:val="00056114"/>
    <w:rsid w:val="00076E6F"/>
    <w:rsid w:val="00077ED3"/>
    <w:rsid w:val="00083E5D"/>
    <w:rsid w:val="00094D53"/>
    <w:rsid w:val="000C595F"/>
    <w:rsid w:val="000C5ECB"/>
    <w:rsid w:val="000C5F03"/>
    <w:rsid w:val="000D77FE"/>
    <w:rsid w:val="000F3814"/>
    <w:rsid w:val="00107780"/>
    <w:rsid w:val="00151070"/>
    <w:rsid w:val="001532F5"/>
    <w:rsid w:val="001705F7"/>
    <w:rsid w:val="0017456C"/>
    <w:rsid w:val="001906BE"/>
    <w:rsid w:val="001A3EB3"/>
    <w:rsid w:val="001B2805"/>
    <w:rsid w:val="001D63D7"/>
    <w:rsid w:val="001E31F2"/>
    <w:rsid w:val="00200769"/>
    <w:rsid w:val="0020576A"/>
    <w:rsid w:val="0020755A"/>
    <w:rsid w:val="0025082C"/>
    <w:rsid w:val="00265B77"/>
    <w:rsid w:val="00274510"/>
    <w:rsid w:val="00284B47"/>
    <w:rsid w:val="00285C39"/>
    <w:rsid w:val="00294F7A"/>
    <w:rsid w:val="002977D5"/>
    <w:rsid w:val="002A35DC"/>
    <w:rsid w:val="002D499E"/>
    <w:rsid w:val="003026BF"/>
    <w:rsid w:val="0030479C"/>
    <w:rsid w:val="003346AB"/>
    <w:rsid w:val="00337E9A"/>
    <w:rsid w:val="0034288A"/>
    <w:rsid w:val="00342F8F"/>
    <w:rsid w:val="00347194"/>
    <w:rsid w:val="003578F4"/>
    <w:rsid w:val="00365FDC"/>
    <w:rsid w:val="00391AD8"/>
    <w:rsid w:val="00427510"/>
    <w:rsid w:val="00430D31"/>
    <w:rsid w:val="0044016A"/>
    <w:rsid w:val="0045365B"/>
    <w:rsid w:val="00457267"/>
    <w:rsid w:val="004635E7"/>
    <w:rsid w:val="00476C7D"/>
    <w:rsid w:val="004C7252"/>
    <w:rsid w:val="004E011A"/>
    <w:rsid w:val="004E23BC"/>
    <w:rsid w:val="004F2A15"/>
    <w:rsid w:val="004F67A6"/>
    <w:rsid w:val="005043C1"/>
    <w:rsid w:val="00535BA3"/>
    <w:rsid w:val="00583A06"/>
    <w:rsid w:val="0058621C"/>
    <w:rsid w:val="0059798D"/>
    <w:rsid w:val="005A76AF"/>
    <w:rsid w:val="005B2F63"/>
    <w:rsid w:val="005B3811"/>
    <w:rsid w:val="005C52AB"/>
    <w:rsid w:val="005D42E3"/>
    <w:rsid w:val="006113ED"/>
    <w:rsid w:val="006167DF"/>
    <w:rsid w:val="00621F10"/>
    <w:rsid w:val="00622F89"/>
    <w:rsid w:val="00633B39"/>
    <w:rsid w:val="00642ECB"/>
    <w:rsid w:val="00644E16"/>
    <w:rsid w:val="00670A87"/>
    <w:rsid w:val="00674535"/>
    <w:rsid w:val="00695A81"/>
    <w:rsid w:val="006B03A0"/>
    <w:rsid w:val="00714599"/>
    <w:rsid w:val="00766F35"/>
    <w:rsid w:val="0078083E"/>
    <w:rsid w:val="007835C3"/>
    <w:rsid w:val="0078412E"/>
    <w:rsid w:val="0079120D"/>
    <w:rsid w:val="0079323F"/>
    <w:rsid w:val="00793419"/>
    <w:rsid w:val="007A0839"/>
    <w:rsid w:val="007C1F62"/>
    <w:rsid w:val="007E4BD6"/>
    <w:rsid w:val="007F0A61"/>
    <w:rsid w:val="007F49EC"/>
    <w:rsid w:val="00805302"/>
    <w:rsid w:val="00817586"/>
    <w:rsid w:val="0084003E"/>
    <w:rsid w:val="00840AAC"/>
    <w:rsid w:val="00871362"/>
    <w:rsid w:val="00872898"/>
    <w:rsid w:val="008830BB"/>
    <w:rsid w:val="00892E5B"/>
    <w:rsid w:val="008948EE"/>
    <w:rsid w:val="008D5737"/>
    <w:rsid w:val="00921F1E"/>
    <w:rsid w:val="0093111B"/>
    <w:rsid w:val="0096031C"/>
    <w:rsid w:val="00982EF6"/>
    <w:rsid w:val="00984F4B"/>
    <w:rsid w:val="009C7B89"/>
    <w:rsid w:val="009E043A"/>
    <w:rsid w:val="009F5C15"/>
    <w:rsid w:val="009F61E1"/>
    <w:rsid w:val="00A0661E"/>
    <w:rsid w:val="00A1510E"/>
    <w:rsid w:val="00A44419"/>
    <w:rsid w:val="00A83109"/>
    <w:rsid w:val="00AB21D3"/>
    <w:rsid w:val="00AC5E97"/>
    <w:rsid w:val="00AD1A0E"/>
    <w:rsid w:val="00AE296C"/>
    <w:rsid w:val="00AF0982"/>
    <w:rsid w:val="00B2358E"/>
    <w:rsid w:val="00B24440"/>
    <w:rsid w:val="00B3566F"/>
    <w:rsid w:val="00B40A73"/>
    <w:rsid w:val="00B51474"/>
    <w:rsid w:val="00B52857"/>
    <w:rsid w:val="00B80C5F"/>
    <w:rsid w:val="00BA6868"/>
    <w:rsid w:val="00BB57D8"/>
    <w:rsid w:val="00BB68B2"/>
    <w:rsid w:val="00BD1EDB"/>
    <w:rsid w:val="00BE555E"/>
    <w:rsid w:val="00BF36F3"/>
    <w:rsid w:val="00BF597E"/>
    <w:rsid w:val="00C126E1"/>
    <w:rsid w:val="00C20D0C"/>
    <w:rsid w:val="00C26B7E"/>
    <w:rsid w:val="00C523D0"/>
    <w:rsid w:val="00C8259C"/>
    <w:rsid w:val="00CA0C6D"/>
    <w:rsid w:val="00CF5FB1"/>
    <w:rsid w:val="00D021B2"/>
    <w:rsid w:val="00D02B40"/>
    <w:rsid w:val="00D135D1"/>
    <w:rsid w:val="00D25472"/>
    <w:rsid w:val="00D45FCF"/>
    <w:rsid w:val="00D50633"/>
    <w:rsid w:val="00D854B4"/>
    <w:rsid w:val="00D97C3F"/>
    <w:rsid w:val="00DA1161"/>
    <w:rsid w:val="00DB3E01"/>
    <w:rsid w:val="00DC1EEB"/>
    <w:rsid w:val="00DC3A1C"/>
    <w:rsid w:val="00DC76AB"/>
    <w:rsid w:val="00E01225"/>
    <w:rsid w:val="00E115A4"/>
    <w:rsid w:val="00E552A4"/>
    <w:rsid w:val="00EB2131"/>
    <w:rsid w:val="00EB21BD"/>
    <w:rsid w:val="00ED3998"/>
    <w:rsid w:val="00ED64A0"/>
    <w:rsid w:val="00ED796E"/>
    <w:rsid w:val="00F22DF7"/>
    <w:rsid w:val="00F323C3"/>
    <w:rsid w:val="00F941C9"/>
    <w:rsid w:val="00FC1344"/>
    <w:rsid w:val="00FE60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BC8C47"/>
  <w15:docId w15:val="{EC2631E0-7C35-472D-89BB-4C57E89D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B89"/>
  </w:style>
  <w:style w:type="paragraph" w:styleId="Ttulo2">
    <w:name w:val="heading 2"/>
    <w:basedOn w:val="Normal"/>
    <w:next w:val="Normal"/>
    <w:link w:val="Ttulo2Char"/>
    <w:uiPriority w:val="9"/>
    <w:semiHidden/>
    <w:unhideWhenUsed/>
    <w:qFormat/>
    <w:rsid w:val="00B528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har"/>
    <w:unhideWhenUsed/>
    <w:qFormat/>
    <w:rsid w:val="00A83109"/>
    <w:pPr>
      <w:keepNext/>
      <w:spacing w:before="240" w:after="60" w:line="240" w:lineRule="auto"/>
      <w:outlineLvl w:val="3"/>
    </w:pPr>
    <w:rPr>
      <w:rFonts w:ascii="Times New Roman" w:eastAsia="Times New Roman" w:hAnsi="Times New Roman" w:cs="Times New Roman"/>
      <w:b/>
      <w:bCs/>
      <w:sz w:val="28"/>
      <w:szCs w:val="28"/>
      <w:lang w:eastAsia="pt-BR"/>
    </w:rPr>
  </w:style>
  <w:style w:type="paragraph" w:styleId="Ttulo6">
    <w:name w:val="heading 6"/>
    <w:basedOn w:val="Normal"/>
    <w:next w:val="Normal"/>
    <w:link w:val="Ttulo6Char"/>
    <w:uiPriority w:val="9"/>
    <w:semiHidden/>
    <w:unhideWhenUsed/>
    <w:qFormat/>
    <w:rsid w:val="00B5147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unhideWhenUsed/>
    <w:rsid w:val="00C8259C"/>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C8259C"/>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A76AF"/>
    <w:rPr>
      <w:color w:val="0563C1" w:themeColor="hyperlink"/>
      <w:u w:val="single"/>
    </w:rPr>
  </w:style>
  <w:style w:type="character" w:customStyle="1" w:styleId="MenoPendente1">
    <w:name w:val="Menção Pendente1"/>
    <w:basedOn w:val="Fontepargpadro"/>
    <w:uiPriority w:val="99"/>
    <w:semiHidden/>
    <w:unhideWhenUsed/>
    <w:rsid w:val="005A76AF"/>
    <w:rPr>
      <w:color w:val="605E5C"/>
      <w:shd w:val="clear" w:color="auto" w:fill="E1DFDD"/>
    </w:rPr>
  </w:style>
  <w:style w:type="paragraph" w:styleId="PargrafodaLista">
    <w:name w:val="List Paragraph"/>
    <w:basedOn w:val="Normal"/>
    <w:uiPriority w:val="34"/>
    <w:qFormat/>
    <w:rsid w:val="005A76AF"/>
    <w:pPr>
      <w:ind w:left="720"/>
      <w:contextualSpacing/>
    </w:pPr>
  </w:style>
  <w:style w:type="paragraph" w:styleId="Cabealho">
    <w:name w:val="header"/>
    <w:basedOn w:val="Normal"/>
    <w:link w:val="CabealhoChar"/>
    <w:unhideWhenUsed/>
    <w:rsid w:val="005A76AF"/>
    <w:pPr>
      <w:tabs>
        <w:tab w:val="center" w:pos="4252"/>
        <w:tab w:val="right" w:pos="8504"/>
      </w:tabs>
      <w:spacing w:after="0" w:line="240" w:lineRule="auto"/>
    </w:pPr>
  </w:style>
  <w:style w:type="character" w:customStyle="1" w:styleId="CabealhoChar">
    <w:name w:val="Cabeçalho Char"/>
    <w:basedOn w:val="Fontepargpadro"/>
    <w:link w:val="Cabealho"/>
    <w:rsid w:val="005A76AF"/>
  </w:style>
  <w:style w:type="paragraph" w:styleId="Rodap">
    <w:name w:val="footer"/>
    <w:basedOn w:val="Normal"/>
    <w:link w:val="RodapChar"/>
    <w:unhideWhenUsed/>
    <w:rsid w:val="005A76AF"/>
    <w:pPr>
      <w:tabs>
        <w:tab w:val="center" w:pos="4252"/>
        <w:tab w:val="right" w:pos="8504"/>
      </w:tabs>
      <w:spacing w:after="0" w:line="240" w:lineRule="auto"/>
    </w:pPr>
  </w:style>
  <w:style w:type="character" w:customStyle="1" w:styleId="RodapChar">
    <w:name w:val="Rodapé Char"/>
    <w:basedOn w:val="Fontepargpadro"/>
    <w:link w:val="Rodap"/>
    <w:rsid w:val="005A76AF"/>
  </w:style>
  <w:style w:type="character" w:styleId="Nmerodepgina">
    <w:name w:val="page number"/>
    <w:basedOn w:val="Fontepargpadro"/>
    <w:rsid w:val="006113ED"/>
  </w:style>
  <w:style w:type="character" w:customStyle="1" w:styleId="Ttulo4Char">
    <w:name w:val="Título 4 Char"/>
    <w:basedOn w:val="Fontepargpadro"/>
    <w:link w:val="Ttulo4"/>
    <w:rsid w:val="00A83109"/>
    <w:rPr>
      <w:rFonts w:ascii="Times New Roman" w:eastAsia="Times New Roman" w:hAnsi="Times New Roman" w:cs="Times New Roman"/>
      <w:b/>
      <w:bCs/>
      <w:sz w:val="28"/>
      <w:szCs w:val="28"/>
      <w:lang w:eastAsia="pt-BR"/>
    </w:rPr>
  </w:style>
  <w:style w:type="character" w:customStyle="1" w:styleId="Ttulo6Char">
    <w:name w:val="Título 6 Char"/>
    <w:basedOn w:val="Fontepargpadro"/>
    <w:link w:val="Ttulo6"/>
    <w:uiPriority w:val="9"/>
    <w:semiHidden/>
    <w:rsid w:val="00B51474"/>
    <w:rPr>
      <w:rFonts w:asciiTheme="majorHAnsi" w:eastAsiaTheme="majorEastAsia" w:hAnsiTheme="majorHAnsi" w:cstheme="majorBidi"/>
      <w:color w:val="1F3763" w:themeColor="accent1" w:themeShade="7F"/>
    </w:rPr>
  </w:style>
  <w:style w:type="table" w:styleId="Tabelacomgrade">
    <w:name w:val="Table Grid"/>
    <w:basedOn w:val="Tabelanormal"/>
    <w:uiPriority w:val="39"/>
    <w:rsid w:val="000C5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6B03A0"/>
    <w:pPr>
      <w:spacing w:after="120"/>
      <w:ind w:left="283"/>
    </w:pPr>
  </w:style>
  <w:style w:type="character" w:customStyle="1" w:styleId="RecuodecorpodetextoChar">
    <w:name w:val="Recuo de corpo de texto Char"/>
    <w:basedOn w:val="Fontepargpadro"/>
    <w:link w:val="Recuodecorpodetexto"/>
    <w:uiPriority w:val="99"/>
    <w:semiHidden/>
    <w:rsid w:val="006B03A0"/>
  </w:style>
  <w:style w:type="paragraph" w:styleId="Recuodecorpodetexto2">
    <w:name w:val="Body Text Indent 2"/>
    <w:basedOn w:val="Normal"/>
    <w:link w:val="Recuodecorpodetexto2Char"/>
    <w:uiPriority w:val="99"/>
    <w:semiHidden/>
    <w:unhideWhenUsed/>
    <w:rsid w:val="006B03A0"/>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B03A0"/>
  </w:style>
  <w:style w:type="paragraph" w:styleId="Recuodecorpodetexto3">
    <w:name w:val="Body Text Indent 3"/>
    <w:basedOn w:val="Normal"/>
    <w:link w:val="Recuodecorpodetexto3Char"/>
    <w:uiPriority w:val="99"/>
    <w:semiHidden/>
    <w:unhideWhenUsed/>
    <w:rsid w:val="006B03A0"/>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6B03A0"/>
    <w:rPr>
      <w:sz w:val="16"/>
      <w:szCs w:val="16"/>
    </w:rPr>
  </w:style>
  <w:style w:type="character" w:customStyle="1" w:styleId="MenoPendente2">
    <w:name w:val="Menção Pendente2"/>
    <w:basedOn w:val="Fontepargpadro"/>
    <w:uiPriority w:val="99"/>
    <w:semiHidden/>
    <w:unhideWhenUsed/>
    <w:rsid w:val="000C5F03"/>
    <w:rPr>
      <w:color w:val="605E5C"/>
      <w:shd w:val="clear" w:color="auto" w:fill="E1DFDD"/>
    </w:rPr>
  </w:style>
  <w:style w:type="character" w:styleId="Refdecomentrio">
    <w:name w:val="annotation reference"/>
    <w:basedOn w:val="Fontepargpadro"/>
    <w:uiPriority w:val="99"/>
    <w:semiHidden/>
    <w:unhideWhenUsed/>
    <w:rsid w:val="00DC3A1C"/>
    <w:rPr>
      <w:sz w:val="16"/>
      <w:szCs w:val="16"/>
    </w:rPr>
  </w:style>
  <w:style w:type="paragraph" w:styleId="Textodecomentrio">
    <w:name w:val="annotation text"/>
    <w:basedOn w:val="Normal"/>
    <w:link w:val="TextodecomentrioChar"/>
    <w:uiPriority w:val="99"/>
    <w:semiHidden/>
    <w:unhideWhenUsed/>
    <w:rsid w:val="00DC3A1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C3A1C"/>
    <w:rPr>
      <w:sz w:val="20"/>
      <w:szCs w:val="20"/>
    </w:rPr>
  </w:style>
  <w:style w:type="paragraph" w:styleId="Assuntodocomentrio">
    <w:name w:val="annotation subject"/>
    <w:basedOn w:val="Textodecomentrio"/>
    <w:next w:val="Textodecomentrio"/>
    <w:link w:val="AssuntodocomentrioChar"/>
    <w:uiPriority w:val="99"/>
    <w:semiHidden/>
    <w:unhideWhenUsed/>
    <w:rsid w:val="00DC3A1C"/>
    <w:rPr>
      <w:b/>
      <w:bCs/>
    </w:rPr>
  </w:style>
  <w:style w:type="character" w:customStyle="1" w:styleId="AssuntodocomentrioChar">
    <w:name w:val="Assunto do comentário Char"/>
    <w:basedOn w:val="TextodecomentrioChar"/>
    <w:link w:val="Assuntodocomentrio"/>
    <w:uiPriority w:val="99"/>
    <w:semiHidden/>
    <w:rsid w:val="00DC3A1C"/>
    <w:rPr>
      <w:b/>
      <w:bCs/>
      <w:sz w:val="20"/>
      <w:szCs w:val="20"/>
    </w:rPr>
  </w:style>
  <w:style w:type="paragraph" w:styleId="Textodebalo">
    <w:name w:val="Balloon Text"/>
    <w:basedOn w:val="Normal"/>
    <w:link w:val="TextodebaloChar"/>
    <w:uiPriority w:val="99"/>
    <w:semiHidden/>
    <w:unhideWhenUsed/>
    <w:rsid w:val="00DC3A1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C3A1C"/>
    <w:rPr>
      <w:rFonts w:ascii="Segoe UI" w:hAnsi="Segoe UI" w:cs="Segoe UI"/>
      <w:sz w:val="18"/>
      <w:szCs w:val="18"/>
    </w:rPr>
  </w:style>
  <w:style w:type="character" w:customStyle="1" w:styleId="Ttulo2Char">
    <w:name w:val="Título 2 Char"/>
    <w:basedOn w:val="Fontepargpadro"/>
    <w:link w:val="Ttulo2"/>
    <w:uiPriority w:val="9"/>
    <w:semiHidden/>
    <w:rsid w:val="00B52857"/>
    <w:rPr>
      <w:rFonts w:asciiTheme="majorHAnsi" w:eastAsiaTheme="majorEastAsia" w:hAnsiTheme="majorHAnsi" w:cstheme="majorBidi"/>
      <w:color w:val="2F5496" w:themeColor="accent1" w:themeShade="BF"/>
      <w:sz w:val="26"/>
      <w:szCs w:val="26"/>
    </w:rPr>
  </w:style>
  <w:style w:type="paragraph" w:customStyle="1" w:styleId="EMPTYCELLSTYLE">
    <w:name w:val="EMPTY_CELL_STYLE"/>
    <w:qFormat/>
    <w:rsid w:val="0096031C"/>
    <w:pPr>
      <w:spacing w:after="0" w:line="240" w:lineRule="auto"/>
    </w:pPr>
    <w:rPr>
      <w:rFonts w:ascii="SansSerif" w:eastAsia="SansSerif" w:hAnsi="SansSerif" w:cs="SansSerif"/>
      <w:color w:val="000000"/>
      <w:sz w:val="1"/>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68258">
      <w:bodyDiv w:val="1"/>
      <w:marLeft w:val="0"/>
      <w:marRight w:val="0"/>
      <w:marTop w:val="0"/>
      <w:marBottom w:val="0"/>
      <w:divBdr>
        <w:top w:val="none" w:sz="0" w:space="0" w:color="auto"/>
        <w:left w:val="none" w:sz="0" w:space="0" w:color="auto"/>
        <w:bottom w:val="none" w:sz="0" w:space="0" w:color="auto"/>
        <w:right w:val="none" w:sz="0" w:space="0" w:color="auto"/>
      </w:divBdr>
    </w:div>
    <w:div w:id="589970402">
      <w:bodyDiv w:val="1"/>
      <w:marLeft w:val="0"/>
      <w:marRight w:val="0"/>
      <w:marTop w:val="0"/>
      <w:marBottom w:val="0"/>
      <w:divBdr>
        <w:top w:val="none" w:sz="0" w:space="0" w:color="auto"/>
        <w:left w:val="none" w:sz="0" w:space="0" w:color="auto"/>
        <w:bottom w:val="none" w:sz="0" w:space="0" w:color="auto"/>
        <w:right w:val="none" w:sz="0" w:space="0" w:color="auto"/>
      </w:divBdr>
    </w:div>
    <w:div w:id="638456586">
      <w:bodyDiv w:val="1"/>
      <w:marLeft w:val="0"/>
      <w:marRight w:val="0"/>
      <w:marTop w:val="0"/>
      <w:marBottom w:val="0"/>
      <w:divBdr>
        <w:top w:val="none" w:sz="0" w:space="0" w:color="auto"/>
        <w:left w:val="none" w:sz="0" w:space="0" w:color="auto"/>
        <w:bottom w:val="none" w:sz="0" w:space="0" w:color="auto"/>
        <w:right w:val="none" w:sz="0" w:space="0" w:color="auto"/>
      </w:divBdr>
    </w:div>
    <w:div w:id="1498883548">
      <w:bodyDiv w:val="1"/>
      <w:marLeft w:val="0"/>
      <w:marRight w:val="0"/>
      <w:marTop w:val="0"/>
      <w:marBottom w:val="0"/>
      <w:divBdr>
        <w:top w:val="none" w:sz="0" w:space="0" w:color="auto"/>
        <w:left w:val="none" w:sz="0" w:space="0" w:color="auto"/>
        <w:bottom w:val="none" w:sz="0" w:space="0" w:color="auto"/>
        <w:right w:val="none" w:sz="0" w:space="0" w:color="auto"/>
      </w:divBdr>
    </w:div>
    <w:div w:id="213274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l.org.br"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ortaldecompraspublicas.com.br"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l.org.br" TargetMode="External"/><Relationship Id="rId11" Type="http://schemas.openxmlformats.org/officeDocument/2006/relationships/hyperlink" Target="http://portal.tcu.gov.br/certidoes/certidoes.ht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portaldatransparencia.gov.br/ceis" TargetMode="External"/><Relationship Id="rId4" Type="http://schemas.openxmlformats.org/officeDocument/2006/relationships/footnotes" Target="footnotes.xml"/><Relationship Id="rId9" Type="http://schemas.openxmlformats.org/officeDocument/2006/relationships/hyperlink" Target="http://www.portaldecompraspublicas.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34</Pages>
  <Words>8695</Words>
  <Characters>46954</Characters>
  <Application>Microsoft Office Word</Application>
  <DocSecurity>0</DocSecurity>
  <Lines>391</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Luiz Folle</dc:creator>
  <cp:lastModifiedBy>Licitação</cp:lastModifiedBy>
  <cp:revision>5</cp:revision>
  <cp:lastPrinted>2021-12-03T14:09:00Z</cp:lastPrinted>
  <dcterms:created xsi:type="dcterms:W3CDTF">2022-02-16T20:15:00Z</dcterms:created>
  <dcterms:modified xsi:type="dcterms:W3CDTF">2022-02-18T19:16:00Z</dcterms:modified>
</cp:coreProperties>
</file>