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FA2E" w14:textId="33829E8C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Cs/>
          <w:szCs w:val="24"/>
        </w:rPr>
      </w:pPr>
      <w:r w:rsidRPr="00C56FBF">
        <w:rPr>
          <w:rFonts w:cs="Arial"/>
          <w:b/>
          <w:szCs w:val="24"/>
        </w:rPr>
        <w:t>PORTARIA Nº</w:t>
      </w:r>
      <w:r w:rsidR="00B701DF">
        <w:rPr>
          <w:rFonts w:cs="Arial"/>
          <w:b/>
          <w:szCs w:val="24"/>
        </w:rPr>
        <w:t>114</w:t>
      </w:r>
    </w:p>
    <w:p w14:paraId="0DAC8829" w14:textId="7F5E1CA6" w:rsidR="000C5D34" w:rsidRPr="00C56FBF" w:rsidRDefault="000C5D34" w:rsidP="000C5D34">
      <w:pPr>
        <w:shd w:val="clear" w:color="auto" w:fill="FFFFFF" w:themeFill="background1"/>
        <w:spacing w:after="0"/>
        <w:ind w:left="142"/>
        <w:jc w:val="center"/>
        <w:rPr>
          <w:rFonts w:cs="Arial"/>
          <w:b/>
          <w:szCs w:val="24"/>
        </w:rPr>
      </w:pPr>
      <w:r>
        <w:rPr>
          <w:rFonts w:cs="Arial"/>
          <w:bCs/>
          <w:szCs w:val="24"/>
        </w:rPr>
        <w:t xml:space="preserve">De </w:t>
      </w:r>
      <w:r w:rsidR="00B701DF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fevereiro de 2022</w:t>
      </w:r>
      <w:r w:rsidRPr="00C56FBF">
        <w:rPr>
          <w:rFonts w:cs="Arial"/>
          <w:bCs/>
          <w:szCs w:val="24"/>
        </w:rPr>
        <w:t>.</w:t>
      </w:r>
    </w:p>
    <w:p w14:paraId="2EF05161" w14:textId="77777777" w:rsidR="000C5D34" w:rsidRPr="00C56FBF" w:rsidRDefault="000C5D34" w:rsidP="000C5D34">
      <w:pPr>
        <w:shd w:val="clear" w:color="auto" w:fill="FFFFFF" w:themeFill="background1"/>
        <w:ind w:left="142"/>
        <w:rPr>
          <w:rFonts w:cs="Arial"/>
          <w:bCs/>
          <w:szCs w:val="24"/>
        </w:rPr>
      </w:pPr>
    </w:p>
    <w:p w14:paraId="3A4E1FA5" w14:textId="154C33FD" w:rsidR="000C5D34" w:rsidRPr="000C5D34" w:rsidRDefault="000C5D34" w:rsidP="000C5D34">
      <w:pPr>
        <w:shd w:val="clear" w:color="auto" w:fill="FFFFFF"/>
        <w:ind w:left="14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“CONCEDE FÉRIAS A SERVIDOR, E DÁ OUTRAS PROVIDÊNCIAS”.</w:t>
      </w:r>
    </w:p>
    <w:p w14:paraId="6220D37B" w14:textId="501A398F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>
        <w:br/>
      </w:r>
      <w:r>
        <w:rPr>
          <w:rFonts w:cs="Arial"/>
          <w:shd w:val="clear" w:color="auto" w:fill="FFFFFF"/>
        </w:rPr>
        <w:t xml:space="preserve">               </w:t>
      </w:r>
      <w:r w:rsidRPr="000C5D34">
        <w:rPr>
          <w:rFonts w:cs="Arial"/>
          <w:shd w:val="clear" w:color="auto" w:fill="FFFFFF"/>
        </w:rPr>
        <w:t>ERLON TANCREDO COSTA, Prefeito do Município de Rio Rufino/SC, no uso das atribuições que lhe confere a Lei Orgânica Municipal, e,</w:t>
      </w:r>
    </w:p>
    <w:p w14:paraId="534CA4B7" w14:textId="302B3ABB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o requerimento de férias apresentado;</w:t>
      </w:r>
    </w:p>
    <w:p w14:paraId="25DA2C48" w14:textId="1A03AFB7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3DE17AFB" w14:textId="650FC404" w:rsidR="000C5D34" w:rsidRDefault="000C5D34" w:rsidP="000C5D34">
      <w:pPr>
        <w:shd w:val="clear" w:color="auto" w:fill="FFFFFF"/>
        <w:tabs>
          <w:tab w:val="left" w:pos="1418"/>
        </w:tabs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CONSIDERANDO a necessidade do serviço, e a manifestação da servidora, pela conversão de parte de suas férias em pecúnia,</w:t>
      </w:r>
    </w:p>
    <w:p w14:paraId="0E37CB33" w14:textId="77777777" w:rsidR="000C5D34" w:rsidRDefault="000C5D34" w:rsidP="000C5D34">
      <w:pPr>
        <w:shd w:val="clear" w:color="auto" w:fill="FFFFFF"/>
        <w:tabs>
          <w:tab w:val="left" w:pos="1418"/>
        </w:tabs>
        <w:ind w:left="142"/>
        <w:rPr>
          <w:rFonts w:cs="Arial"/>
          <w:szCs w:val="24"/>
        </w:rPr>
      </w:pPr>
    </w:p>
    <w:p w14:paraId="467ECF6A" w14:textId="3D87B291" w:rsidR="000C5D34" w:rsidRDefault="000C5D34" w:rsidP="000C5D34">
      <w:pPr>
        <w:shd w:val="clear" w:color="auto" w:fill="FFFFFF"/>
        <w:ind w:left="2974" w:firstLine="566"/>
        <w:rPr>
          <w:rFonts w:cs="Arial"/>
          <w:szCs w:val="24"/>
        </w:rPr>
      </w:pPr>
      <w:r>
        <w:rPr>
          <w:rFonts w:cs="Arial"/>
          <w:szCs w:val="24"/>
        </w:rPr>
        <w:t xml:space="preserve">            RESOLVE</w:t>
      </w:r>
    </w:p>
    <w:p w14:paraId="5A4B0BD8" w14:textId="671A2F9B" w:rsidR="000C5D34" w:rsidRPr="007911E9" w:rsidRDefault="000C5D34" w:rsidP="000C5D34">
      <w:pPr>
        <w:shd w:val="clear" w:color="auto" w:fill="FFFFFF"/>
        <w:ind w:left="142" w:right="42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Art.1º. Conceder férias </w:t>
      </w:r>
      <w:r w:rsidR="007911E9">
        <w:rPr>
          <w:rFonts w:cs="Arial"/>
          <w:szCs w:val="24"/>
        </w:rPr>
        <w:t>ao</w:t>
      </w:r>
      <w:r>
        <w:rPr>
          <w:rFonts w:cs="Arial"/>
          <w:szCs w:val="24"/>
        </w:rPr>
        <w:t xml:space="preserve"> </w:t>
      </w:r>
      <w:r w:rsidRPr="00B26262">
        <w:rPr>
          <w:rFonts w:cs="Arial"/>
          <w:szCs w:val="24"/>
        </w:rPr>
        <w:t>servidor</w:t>
      </w:r>
      <w:r w:rsidR="00B701DF" w:rsidRPr="00B26262">
        <w:rPr>
          <w:rFonts w:cs="Arial"/>
          <w:szCs w:val="24"/>
        </w:rPr>
        <w:t xml:space="preserve"> SERGIO MAFIOLLETI</w:t>
      </w:r>
      <w:r w:rsidR="00B26262" w:rsidRPr="00B26262">
        <w:rPr>
          <w:rFonts w:cs="Arial"/>
          <w:szCs w:val="24"/>
        </w:rPr>
        <w:t xml:space="preserve">, </w:t>
      </w:r>
      <w:r w:rsidR="00B26262">
        <w:rPr>
          <w:rFonts w:cs="Arial"/>
          <w:szCs w:val="24"/>
        </w:rPr>
        <w:t>o</w:t>
      </w:r>
      <w:r w:rsidR="00B26262" w:rsidRPr="00B26262">
        <w:rPr>
          <w:rFonts w:cs="Arial"/>
          <w:szCs w:val="24"/>
        </w:rPr>
        <w:t xml:space="preserve">cupante </w:t>
      </w:r>
      <w:r w:rsidR="00B26262">
        <w:rPr>
          <w:rFonts w:cs="Arial"/>
          <w:szCs w:val="24"/>
        </w:rPr>
        <w:t>d</w:t>
      </w:r>
      <w:r w:rsidR="00B26262" w:rsidRPr="00B26262">
        <w:rPr>
          <w:rFonts w:cs="Arial"/>
          <w:szCs w:val="24"/>
        </w:rPr>
        <w:t xml:space="preserve">o </w:t>
      </w:r>
      <w:r w:rsidR="00B26262">
        <w:rPr>
          <w:rFonts w:cs="Arial"/>
          <w:szCs w:val="24"/>
        </w:rPr>
        <w:t>c</w:t>
      </w:r>
      <w:r w:rsidR="00B26262" w:rsidRPr="00B26262">
        <w:rPr>
          <w:rFonts w:cs="Arial"/>
          <w:szCs w:val="24"/>
        </w:rPr>
        <w:t xml:space="preserve">argo </w:t>
      </w:r>
      <w:r w:rsidR="00B26262">
        <w:rPr>
          <w:rFonts w:cs="Arial"/>
          <w:szCs w:val="24"/>
        </w:rPr>
        <w:t>d</w:t>
      </w:r>
      <w:r w:rsidR="00B26262" w:rsidRPr="00B26262">
        <w:rPr>
          <w:rFonts w:cs="Arial"/>
          <w:szCs w:val="24"/>
        </w:rPr>
        <w:t>e Engenheiro Agrônomo</w:t>
      </w:r>
      <w:r w:rsidR="00B701DF" w:rsidRPr="00B26262">
        <w:rPr>
          <w:rFonts w:cs="Arial"/>
          <w:szCs w:val="24"/>
        </w:rPr>
        <w:t>, lotad</w:t>
      </w:r>
      <w:r w:rsidR="00B26262">
        <w:rPr>
          <w:rFonts w:cs="Arial"/>
          <w:szCs w:val="24"/>
        </w:rPr>
        <w:t>o</w:t>
      </w:r>
      <w:r w:rsidR="00B701DF" w:rsidRPr="00B26262">
        <w:rPr>
          <w:rFonts w:cs="Arial"/>
          <w:szCs w:val="24"/>
        </w:rPr>
        <w:t xml:space="preserve"> na Secretaria de Agricultura e Meio </w:t>
      </w:r>
      <w:r w:rsidR="007911E9" w:rsidRPr="00B26262">
        <w:rPr>
          <w:rFonts w:cs="Arial"/>
          <w:szCs w:val="24"/>
        </w:rPr>
        <w:t>Ambiente</w:t>
      </w:r>
      <w:r w:rsidR="007911E9">
        <w:rPr>
          <w:rFonts w:cs="Arial"/>
          <w:szCs w:val="24"/>
        </w:rPr>
        <w:t xml:space="preserve">, </w:t>
      </w:r>
      <w:r w:rsidR="007911E9" w:rsidRPr="00B26262">
        <w:rPr>
          <w:rFonts w:cs="Arial"/>
          <w:szCs w:val="24"/>
        </w:rPr>
        <w:t>inscrito</w:t>
      </w:r>
      <w:r w:rsidRPr="00B26262">
        <w:rPr>
          <w:rFonts w:cs="Arial"/>
          <w:szCs w:val="24"/>
        </w:rPr>
        <w:t xml:space="preserve"> na matricula n° 2</w:t>
      </w:r>
      <w:r w:rsidR="00B701DF" w:rsidRPr="00B26262">
        <w:rPr>
          <w:rFonts w:cs="Arial"/>
          <w:szCs w:val="24"/>
        </w:rPr>
        <w:t>08</w:t>
      </w:r>
      <w:r w:rsidRPr="00B26262">
        <w:rPr>
          <w:rFonts w:cs="Arial"/>
          <w:szCs w:val="24"/>
        </w:rPr>
        <w:t xml:space="preserve">, pelo </w:t>
      </w:r>
      <w:r>
        <w:rPr>
          <w:rFonts w:cs="Arial"/>
          <w:szCs w:val="24"/>
        </w:rPr>
        <w:t xml:space="preserve">prazo de 30 (trinta) dias, tendo seu início no dia </w:t>
      </w:r>
      <w:r w:rsidR="00F2738E">
        <w:rPr>
          <w:rFonts w:cs="Arial"/>
          <w:szCs w:val="24"/>
        </w:rPr>
        <w:t xml:space="preserve">1° </w:t>
      </w:r>
      <w:r>
        <w:rPr>
          <w:rFonts w:cs="Arial"/>
          <w:szCs w:val="24"/>
        </w:rPr>
        <w:t xml:space="preserve">de </w:t>
      </w:r>
      <w:r w:rsidR="00E07D51">
        <w:rPr>
          <w:rFonts w:cs="Arial"/>
          <w:szCs w:val="24"/>
        </w:rPr>
        <w:t>março</w:t>
      </w:r>
      <w:r>
        <w:rPr>
          <w:rFonts w:cs="Arial"/>
          <w:szCs w:val="24"/>
        </w:rPr>
        <w:t xml:space="preserve"> de 2022, referente ao período </w:t>
      </w:r>
      <w:r w:rsidRPr="007911E9">
        <w:rPr>
          <w:rFonts w:cs="Arial"/>
          <w:szCs w:val="24"/>
        </w:rPr>
        <w:t xml:space="preserve">aquisitivo de </w:t>
      </w:r>
      <w:r w:rsidR="00B26262" w:rsidRPr="007911E9">
        <w:rPr>
          <w:rFonts w:cs="Arial"/>
          <w:szCs w:val="24"/>
        </w:rPr>
        <w:t>08/02/2020 à 07/02/2021</w:t>
      </w:r>
      <w:r w:rsidR="007911E9">
        <w:rPr>
          <w:rFonts w:cs="Arial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52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C5D34" w14:paraId="243FB65F" w14:textId="77777777" w:rsidTr="00552246">
        <w:trPr>
          <w:trHeight w:val="1833"/>
        </w:trPr>
        <w:tc>
          <w:tcPr>
            <w:tcW w:w="3256" w:type="dxa"/>
          </w:tcPr>
          <w:p w14:paraId="5928A666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 w:rsidRPr="002B205F">
              <w:rPr>
                <w:rFonts w:cs="Arial"/>
                <w:sz w:val="20"/>
              </w:rPr>
              <w:t xml:space="preserve">Encaminhado para publicação no DOM em </w:t>
            </w:r>
          </w:p>
          <w:p w14:paraId="0784843B" w14:textId="7DD9529B" w:rsidR="000C5D34" w:rsidRPr="002B205F" w:rsidRDefault="00B26262" w:rsidP="000C5D34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0C5D34">
              <w:rPr>
                <w:rFonts w:cs="Arial"/>
                <w:sz w:val="20"/>
              </w:rPr>
              <w:t>/02/2022</w:t>
            </w:r>
          </w:p>
          <w:p w14:paraId="01D17F5D" w14:textId="77777777" w:rsidR="000C5D34" w:rsidRPr="002B205F" w:rsidRDefault="000C5D34" w:rsidP="000C5D34">
            <w:pPr>
              <w:pBdr>
                <w:bottom w:val="single" w:sz="12" w:space="1" w:color="auto"/>
              </w:pBdr>
              <w:spacing w:after="0"/>
              <w:ind w:left="142"/>
              <w:rPr>
                <w:rFonts w:cs="Arial"/>
                <w:sz w:val="20"/>
              </w:rPr>
            </w:pPr>
          </w:p>
          <w:p w14:paraId="5D0FC18A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Katiusce</w:t>
            </w:r>
            <w:proofErr w:type="spellEnd"/>
            <w:r>
              <w:rPr>
                <w:rFonts w:cs="Arial"/>
                <w:sz w:val="20"/>
              </w:rPr>
              <w:t xml:space="preserve"> Marina Andrade</w:t>
            </w:r>
          </w:p>
          <w:p w14:paraId="4080B229" w14:textId="77777777" w:rsidR="000C5D34" w:rsidRDefault="000C5D34" w:rsidP="000C5D34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Sec. Planejamento, Administração e Finanças</w:t>
            </w:r>
          </w:p>
        </w:tc>
      </w:tr>
    </w:tbl>
    <w:p w14:paraId="50594956" w14:textId="28EC11B7" w:rsidR="000C5D34" w:rsidRDefault="000C5D34" w:rsidP="000C5D34">
      <w:pPr>
        <w:shd w:val="clear" w:color="auto" w:fill="FFFFFF"/>
        <w:ind w:left="142" w:right="424" w:firstLine="1276"/>
        <w:rPr>
          <w:rFonts w:cs="Arial"/>
          <w:szCs w:val="24"/>
        </w:rPr>
      </w:pPr>
      <w:r>
        <w:rPr>
          <w:rFonts w:cs="Arial"/>
          <w:szCs w:val="24"/>
        </w:rPr>
        <w:t xml:space="preserve">Art. 2º. Com base no </w:t>
      </w:r>
      <w:r w:rsidR="00F2738E">
        <w:rPr>
          <w:rFonts w:cs="Arial"/>
          <w:szCs w:val="24"/>
        </w:rPr>
        <w:t>A</w:t>
      </w:r>
      <w:r>
        <w:rPr>
          <w:rFonts w:cs="Arial"/>
          <w:szCs w:val="24"/>
        </w:rPr>
        <w:t>rt</w:t>
      </w:r>
      <w:r w:rsidR="00F2738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0C5F3665" w14:textId="77777777" w:rsidR="000C5D34" w:rsidRPr="00B36600" w:rsidRDefault="000C5D34" w:rsidP="000C5D34">
      <w:pPr>
        <w:shd w:val="clear" w:color="auto" w:fill="FFFFFF"/>
        <w:ind w:left="142" w:right="424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Art. 3º </w:t>
      </w:r>
      <w:r w:rsidRPr="00B36600">
        <w:rPr>
          <w:rFonts w:cs="Arial"/>
          <w:szCs w:val="24"/>
        </w:rPr>
        <w:t>Esta portaria entra em vigor na data de sua publicação</w:t>
      </w:r>
      <w:r>
        <w:rPr>
          <w:rFonts w:cs="Arial"/>
          <w:szCs w:val="24"/>
        </w:rPr>
        <w:t>.</w:t>
      </w:r>
    </w:p>
    <w:p w14:paraId="70780E60" w14:textId="1D461ADA" w:rsidR="000C5D34" w:rsidRDefault="000C5D34" w:rsidP="000C5D34">
      <w:pPr>
        <w:shd w:val="clear" w:color="auto" w:fill="FFFFFF"/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Rio Rufino/SC, </w:t>
      </w:r>
      <w:r w:rsidR="00B26262">
        <w:rPr>
          <w:rFonts w:cs="Arial"/>
          <w:bCs/>
          <w:szCs w:val="24"/>
        </w:rPr>
        <w:t xml:space="preserve">18 </w:t>
      </w:r>
      <w:r>
        <w:rPr>
          <w:rFonts w:cs="Arial"/>
          <w:bCs/>
          <w:szCs w:val="24"/>
        </w:rPr>
        <w:t>de fevereiro de 2022.</w:t>
      </w:r>
    </w:p>
    <w:p w14:paraId="48CC7747" w14:textId="77777777" w:rsidR="000C5D34" w:rsidRPr="00B36600" w:rsidRDefault="000C5D34" w:rsidP="000C5D34">
      <w:pPr>
        <w:shd w:val="clear" w:color="auto" w:fill="FFFFFF"/>
        <w:ind w:left="142"/>
        <w:rPr>
          <w:rFonts w:cs="Arial"/>
          <w:szCs w:val="24"/>
        </w:rPr>
      </w:pPr>
    </w:p>
    <w:p w14:paraId="57185412" w14:textId="3B442E6F" w:rsidR="000C5D34" w:rsidRDefault="000C5D34" w:rsidP="000C5D34">
      <w:pPr>
        <w:shd w:val="clear" w:color="auto" w:fill="FFFFFF"/>
        <w:ind w:left="142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   </w:t>
      </w:r>
    </w:p>
    <w:p w14:paraId="7E872986" w14:textId="0F56D154" w:rsidR="000C5D34" w:rsidRPr="00E470C7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b/>
          <w:bCs/>
          <w:szCs w:val="24"/>
        </w:rPr>
      </w:pPr>
      <w:r w:rsidRPr="00E470C7">
        <w:rPr>
          <w:rFonts w:cs="Arial"/>
          <w:b/>
          <w:bCs/>
          <w:szCs w:val="24"/>
        </w:rPr>
        <w:t>ERLON TANCREDO COSTA</w:t>
      </w:r>
    </w:p>
    <w:p w14:paraId="5941AD98" w14:textId="22C5E653" w:rsidR="0064559B" w:rsidRPr="000C5D34" w:rsidRDefault="000C5D34" w:rsidP="000C5D34">
      <w:pPr>
        <w:shd w:val="clear" w:color="auto" w:fill="FFFFFF"/>
        <w:spacing w:after="0"/>
        <w:ind w:left="142"/>
        <w:jc w:val="center"/>
        <w:rPr>
          <w:rFonts w:cs="Arial"/>
          <w:szCs w:val="24"/>
        </w:rPr>
      </w:pPr>
      <w:r w:rsidRPr="00B36600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sectPr w:rsidR="0064559B" w:rsidRPr="000C5D34" w:rsidSect="008B5C8F">
      <w:headerReference w:type="default" r:id="rId7"/>
      <w:footerReference w:type="default" r:id="rId8"/>
      <w:pgSz w:w="11906" w:h="16838"/>
      <w:pgMar w:top="1401" w:right="1133" w:bottom="1418" w:left="1418" w:header="567" w:footer="3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D08B" w14:textId="77777777" w:rsidR="00267D7B" w:rsidRDefault="00267D7B" w:rsidP="007F4FE6">
      <w:pPr>
        <w:spacing w:after="0" w:line="240" w:lineRule="auto"/>
      </w:pPr>
      <w:r>
        <w:separator/>
      </w:r>
    </w:p>
  </w:endnote>
  <w:endnote w:type="continuationSeparator" w:id="0">
    <w:p w14:paraId="401076EC" w14:textId="77777777" w:rsidR="00267D7B" w:rsidRDefault="00267D7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D158CB" wp14:editId="22CBA445">
          <wp:simplePos x="0" y="0"/>
          <wp:positionH relativeFrom="column">
            <wp:posOffset>-748030</wp:posOffset>
          </wp:positionH>
          <wp:positionV relativeFrom="paragraph">
            <wp:posOffset>-483235</wp:posOffset>
          </wp:positionV>
          <wp:extent cx="7560310" cy="1125855"/>
          <wp:effectExtent l="0" t="0" r="254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484D73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fldSimple w:instr="NUMPAGES  \* Arabic  \* MERGEFORMAT">
      <w:r w:rsidR="00484D73">
        <w:rPr>
          <w:noProof/>
        </w:rPr>
        <w:t>2</w:t>
      </w:r>
    </w:fldSimple>
  </w:p>
  <w:p w14:paraId="1A8485F4" w14:textId="3F096326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E39A" w14:textId="77777777" w:rsidR="00267D7B" w:rsidRDefault="00267D7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31AE01C" w14:textId="77777777" w:rsidR="00267D7B" w:rsidRDefault="00267D7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4C9EFB00" w:rsidR="00AD30B4" w:rsidRDefault="000C5D34" w:rsidP="000C5D34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C8A8436">
                    <wp:simplePos x="0" y="0"/>
                    <wp:positionH relativeFrom="margin">
                      <wp:posOffset>975995</wp:posOffset>
                    </wp:positionH>
                    <wp:positionV relativeFrom="paragraph">
                      <wp:posOffset>24130</wp:posOffset>
                    </wp:positionV>
                    <wp:extent cx="3672840" cy="7048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85pt;margin-top:1.9pt;width:289.2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45D08A96">
                <wp:simplePos x="0" y="0"/>
                <wp:positionH relativeFrom="column">
                  <wp:posOffset>-948055</wp:posOffset>
                </wp:positionH>
                <wp:positionV relativeFrom="paragraph">
                  <wp:posOffset>-271145</wp:posOffset>
                </wp:positionV>
                <wp:extent cx="7560733" cy="1295400"/>
                <wp:effectExtent l="0" t="0" r="2540" b="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506A0A6D">
                <wp:extent cx="751297" cy="804333"/>
                <wp:effectExtent l="0" t="0" r="0" b="0"/>
                <wp:docPr id="1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97" cy="80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5D34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2940"/>
    <w:rsid w:val="0023541E"/>
    <w:rsid w:val="00240C9C"/>
    <w:rsid w:val="00243E70"/>
    <w:rsid w:val="002458E9"/>
    <w:rsid w:val="00245BEC"/>
    <w:rsid w:val="00247F68"/>
    <w:rsid w:val="00250EE3"/>
    <w:rsid w:val="00267D7B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2078"/>
    <w:rsid w:val="00385C4E"/>
    <w:rsid w:val="00385CC4"/>
    <w:rsid w:val="0038771D"/>
    <w:rsid w:val="00390F21"/>
    <w:rsid w:val="003970BC"/>
    <w:rsid w:val="003A19C4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4D73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52246"/>
    <w:rsid w:val="005573F0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911E9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2F8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8F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262"/>
    <w:rsid w:val="00B2653E"/>
    <w:rsid w:val="00B42754"/>
    <w:rsid w:val="00B42FD2"/>
    <w:rsid w:val="00B454AA"/>
    <w:rsid w:val="00B55A44"/>
    <w:rsid w:val="00B61CC5"/>
    <w:rsid w:val="00B701DF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07CC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07D51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2A4C"/>
    <w:rsid w:val="00EA779C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38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755ED2F5-5365-410A-AC7D-4DEC57B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E095-F757-45C5-850E-439C888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ADM&amp;</cp:lastModifiedBy>
  <cp:revision>4</cp:revision>
  <cp:lastPrinted>2022-02-18T12:24:00Z</cp:lastPrinted>
  <dcterms:created xsi:type="dcterms:W3CDTF">2022-02-17T19:58:00Z</dcterms:created>
  <dcterms:modified xsi:type="dcterms:W3CDTF">2022-02-18T12:24:00Z</dcterms:modified>
</cp:coreProperties>
</file>