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EA36" w14:textId="46600759" w:rsidR="00E37D76" w:rsidRPr="009602ED" w:rsidRDefault="00E37D76" w:rsidP="00E37D76">
      <w:pPr>
        <w:pStyle w:val="Ttulo6"/>
        <w:keepNext w:val="0"/>
        <w:spacing w:line="360" w:lineRule="auto"/>
        <w:jc w:val="left"/>
        <w:rPr>
          <w:color w:val="000000"/>
          <w:szCs w:val="24"/>
        </w:rPr>
      </w:pPr>
      <w:r w:rsidRPr="009602ED">
        <w:rPr>
          <w:color w:val="000000"/>
          <w:szCs w:val="24"/>
        </w:rPr>
        <w:t xml:space="preserve">CONTRATO Nº </w:t>
      </w:r>
      <w:r w:rsidR="006F406F">
        <w:rPr>
          <w:color w:val="000000"/>
          <w:szCs w:val="24"/>
        </w:rPr>
        <w:t>001</w:t>
      </w:r>
      <w:r w:rsidRPr="009602ED">
        <w:rPr>
          <w:color w:val="000000"/>
          <w:szCs w:val="24"/>
        </w:rPr>
        <w:t>/</w:t>
      </w:r>
      <w:r w:rsidR="009615C2">
        <w:rPr>
          <w:color w:val="000000"/>
          <w:szCs w:val="24"/>
        </w:rPr>
        <w:t>2022</w:t>
      </w:r>
      <w:r w:rsidR="00B326D3">
        <w:rPr>
          <w:color w:val="000000"/>
          <w:szCs w:val="24"/>
        </w:rPr>
        <w:t>-FMAS</w:t>
      </w:r>
    </w:p>
    <w:p w14:paraId="090AFE06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5BFEEF2" w14:textId="22715CB2" w:rsidR="00E37D76" w:rsidRPr="009602ED" w:rsidRDefault="00E37D76" w:rsidP="00E37D76">
      <w:pPr>
        <w:widowControl w:val="0"/>
        <w:spacing w:line="360" w:lineRule="auto"/>
        <w:ind w:left="3402"/>
        <w:jc w:val="both"/>
        <w:rPr>
          <w:b/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CONTRATO PARA EXECUÇÃO DE </w:t>
      </w:r>
      <w:r w:rsidR="0001248F">
        <w:rPr>
          <w:color w:val="000000"/>
          <w:sz w:val="24"/>
          <w:szCs w:val="24"/>
        </w:rPr>
        <w:t>SERVIÇOS</w:t>
      </w:r>
      <w:r w:rsidRPr="009602ED">
        <w:rPr>
          <w:color w:val="000000"/>
          <w:sz w:val="24"/>
          <w:szCs w:val="24"/>
        </w:rPr>
        <w:t xml:space="preserve">, QUE ENTRE SI CELEBRAM O </w:t>
      </w:r>
      <w:r w:rsidR="00142938">
        <w:rPr>
          <w:b/>
          <w:color w:val="000000"/>
          <w:sz w:val="24"/>
          <w:szCs w:val="24"/>
        </w:rPr>
        <w:t>FUNDO MUNICIPAL DE ASSISTÊNCIA SOCIAL</w:t>
      </w:r>
      <w:r w:rsidRPr="009602ED">
        <w:rPr>
          <w:b/>
          <w:color w:val="000000"/>
          <w:sz w:val="24"/>
          <w:szCs w:val="24"/>
        </w:rPr>
        <w:t xml:space="preserve"> DE RIO RUFINO</w:t>
      </w:r>
      <w:r w:rsidRPr="009602ED">
        <w:rPr>
          <w:color w:val="000000"/>
          <w:sz w:val="24"/>
          <w:szCs w:val="24"/>
        </w:rPr>
        <w:t xml:space="preserve"> E A EMPRESA </w:t>
      </w:r>
      <w:r w:rsidR="006F406F">
        <w:rPr>
          <w:b/>
          <w:bCs/>
          <w:color w:val="000000"/>
          <w:sz w:val="24"/>
          <w:szCs w:val="24"/>
        </w:rPr>
        <w:t>CLAUDIO DONIZETTE RODRIGUES 85453730900</w:t>
      </w:r>
      <w:r w:rsidRPr="009602ED">
        <w:rPr>
          <w:color w:val="000000"/>
          <w:sz w:val="24"/>
          <w:szCs w:val="24"/>
        </w:rPr>
        <w:t>, NA FORMA ABAIXO:</w:t>
      </w:r>
    </w:p>
    <w:p w14:paraId="080E917B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1EFC33F" w14:textId="12A40E90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Pelo presente instrumento, de um lado, o </w:t>
      </w:r>
      <w:r w:rsidR="00142938">
        <w:rPr>
          <w:b/>
          <w:color w:val="000000"/>
          <w:sz w:val="24"/>
          <w:szCs w:val="24"/>
        </w:rPr>
        <w:t>FUNDO MUNICIPAL DE ASSISTÊNCIA SOCIAL</w:t>
      </w:r>
      <w:r w:rsidRPr="009602ED">
        <w:rPr>
          <w:b/>
          <w:color w:val="000000"/>
          <w:sz w:val="24"/>
          <w:szCs w:val="24"/>
        </w:rPr>
        <w:t xml:space="preserve"> DE RIO RUFINO</w:t>
      </w:r>
      <w:r w:rsidRPr="009602ED">
        <w:rPr>
          <w:color w:val="000000"/>
          <w:sz w:val="24"/>
          <w:szCs w:val="24"/>
        </w:rPr>
        <w:t xml:space="preserve">, pessoa jurídica de direito público interno, inscrito no CNPJ-MF sob o n° </w:t>
      </w:r>
      <w:r w:rsidR="00EE165E">
        <w:rPr>
          <w:color w:val="000000"/>
          <w:sz w:val="24"/>
          <w:szCs w:val="24"/>
        </w:rPr>
        <w:t>13.432.366/0001-81</w:t>
      </w:r>
      <w:r w:rsidRPr="009602ED">
        <w:rPr>
          <w:color w:val="000000"/>
          <w:sz w:val="24"/>
          <w:szCs w:val="24"/>
        </w:rPr>
        <w:t xml:space="preserve">, com sede à Avenida José </w:t>
      </w:r>
      <w:proofErr w:type="spellStart"/>
      <w:r w:rsidRPr="009602ED">
        <w:rPr>
          <w:color w:val="000000"/>
          <w:sz w:val="24"/>
          <w:szCs w:val="24"/>
        </w:rPr>
        <w:t>Oselame</w:t>
      </w:r>
      <w:proofErr w:type="spellEnd"/>
      <w:r w:rsidRPr="009602ED">
        <w:rPr>
          <w:color w:val="000000"/>
          <w:sz w:val="24"/>
          <w:szCs w:val="24"/>
        </w:rPr>
        <w:t xml:space="preserve">, nº 209, Centro, Rio Rufino, SC, neste ato representado </w:t>
      </w:r>
      <w:r w:rsidRPr="009602ED">
        <w:rPr>
          <w:bCs/>
          <w:sz w:val="24"/>
          <w:szCs w:val="24"/>
        </w:rPr>
        <w:t xml:space="preserve">pelo Prefeito Municipal, Sr. </w:t>
      </w:r>
      <w:r w:rsidRPr="009602ED">
        <w:rPr>
          <w:b/>
          <w:sz w:val="24"/>
          <w:szCs w:val="24"/>
        </w:rPr>
        <w:t>ERLON TANCREDO COSTA</w:t>
      </w:r>
      <w:r w:rsidRPr="009602ED">
        <w:rPr>
          <w:color w:val="000000"/>
          <w:sz w:val="24"/>
          <w:szCs w:val="24"/>
        </w:rPr>
        <w:t>, doravante denominad</w:t>
      </w:r>
      <w:r w:rsidRPr="009602ED">
        <w:rPr>
          <w:sz w:val="24"/>
          <w:szCs w:val="24"/>
        </w:rPr>
        <w:t>o</w:t>
      </w:r>
      <w:r w:rsidRPr="009602ED">
        <w:rPr>
          <w:color w:val="000000"/>
          <w:sz w:val="24"/>
          <w:szCs w:val="24"/>
        </w:rPr>
        <w:t xml:space="preserve"> simplesmente </w:t>
      </w:r>
      <w:r w:rsidRPr="009602ED">
        <w:rPr>
          <w:b/>
          <w:color w:val="000000"/>
          <w:sz w:val="24"/>
          <w:szCs w:val="24"/>
        </w:rPr>
        <w:t>CONTRATANTE</w:t>
      </w:r>
      <w:r w:rsidRPr="009602ED">
        <w:rPr>
          <w:color w:val="000000"/>
          <w:sz w:val="24"/>
          <w:szCs w:val="24"/>
        </w:rPr>
        <w:t>, e, de outro, a empresa</w:t>
      </w:r>
      <w:r w:rsidR="006F406F" w:rsidRPr="006F406F">
        <w:rPr>
          <w:b/>
          <w:bCs/>
          <w:color w:val="000000"/>
          <w:sz w:val="24"/>
          <w:szCs w:val="24"/>
        </w:rPr>
        <w:t xml:space="preserve"> </w:t>
      </w:r>
      <w:r w:rsidR="006F406F">
        <w:rPr>
          <w:b/>
          <w:bCs/>
          <w:color w:val="000000"/>
          <w:sz w:val="24"/>
          <w:szCs w:val="24"/>
        </w:rPr>
        <w:t>CLAUDIO DONIZETTE RODRIGUES</w:t>
      </w:r>
      <w:r w:rsidR="006F406F">
        <w:rPr>
          <w:b/>
          <w:bCs/>
          <w:color w:val="000000"/>
          <w:sz w:val="24"/>
          <w:szCs w:val="24"/>
        </w:rPr>
        <w:t xml:space="preserve"> 85453730900</w:t>
      </w:r>
      <w:r w:rsidRPr="009602ED">
        <w:rPr>
          <w:color w:val="000000"/>
          <w:sz w:val="24"/>
          <w:szCs w:val="24"/>
        </w:rPr>
        <w:t>, com sede na</w:t>
      </w:r>
      <w:r w:rsidR="006F406F">
        <w:rPr>
          <w:color w:val="000000"/>
          <w:sz w:val="24"/>
          <w:szCs w:val="24"/>
        </w:rPr>
        <w:t xml:space="preserve"> Rua São Judas Tadeu, </w:t>
      </w:r>
      <w:proofErr w:type="spellStart"/>
      <w:r w:rsidR="006F406F">
        <w:rPr>
          <w:color w:val="000000"/>
          <w:sz w:val="24"/>
          <w:szCs w:val="24"/>
        </w:rPr>
        <w:t>sn</w:t>
      </w:r>
      <w:proofErr w:type="spellEnd"/>
      <w:r w:rsidR="006F406F">
        <w:rPr>
          <w:color w:val="000000"/>
          <w:sz w:val="24"/>
          <w:szCs w:val="24"/>
        </w:rPr>
        <w:t xml:space="preserve">, </w:t>
      </w:r>
      <w:r w:rsidRPr="009602ED">
        <w:rPr>
          <w:color w:val="000000"/>
          <w:sz w:val="24"/>
          <w:szCs w:val="24"/>
        </w:rPr>
        <w:t xml:space="preserve"> Bairro </w:t>
      </w:r>
      <w:r w:rsidR="006F406F">
        <w:rPr>
          <w:color w:val="000000"/>
          <w:sz w:val="24"/>
          <w:szCs w:val="24"/>
        </w:rPr>
        <w:t>interior</w:t>
      </w:r>
      <w:r w:rsidRPr="009602ED">
        <w:rPr>
          <w:color w:val="000000"/>
          <w:sz w:val="24"/>
          <w:szCs w:val="24"/>
        </w:rPr>
        <w:t>,</w:t>
      </w:r>
      <w:r w:rsidR="006F406F">
        <w:rPr>
          <w:color w:val="000000"/>
          <w:sz w:val="24"/>
          <w:szCs w:val="24"/>
        </w:rPr>
        <w:t xml:space="preserve"> Rio Rufino/ SC</w:t>
      </w:r>
      <w:r w:rsidRPr="009602ED">
        <w:rPr>
          <w:color w:val="000000"/>
          <w:sz w:val="24"/>
          <w:szCs w:val="24"/>
        </w:rPr>
        <w:t xml:space="preserve"> inscrita no CNPJ-MF sob o nº </w:t>
      </w:r>
      <w:r w:rsidR="006F406F">
        <w:rPr>
          <w:color w:val="000000"/>
          <w:sz w:val="24"/>
          <w:szCs w:val="24"/>
        </w:rPr>
        <w:t>33.044.639/0001-28</w:t>
      </w:r>
      <w:r w:rsidRPr="009602ED">
        <w:rPr>
          <w:color w:val="000000"/>
          <w:sz w:val="24"/>
          <w:szCs w:val="24"/>
        </w:rPr>
        <w:t>, neste ato representada pelo(a) seu(</w:t>
      </w:r>
      <w:proofErr w:type="spellStart"/>
      <w:r w:rsidRPr="009602ED">
        <w:rPr>
          <w:color w:val="000000"/>
          <w:sz w:val="24"/>
          <w:szCs w:val="24"/>
        </w:rPr>
        <w:t>ua</w:t>
      </w:r>
      <w:proofErr w:type="spellEnd"/>
      <w:r w:rsidRPr="009602ED">
        <w:rPr>
          <w:color w:val="000000"/>
          <w:sz w:val="24"/>
          <w:szCs w:val="24"/>
        </w:rPr>
        <w:t xml:space="preserve">) </w:t>
      </w:r>
      <w:r w:rsidR="006F406F">
        <w:rPr>
          <w:color w:val="000000"/>
          <w:sz w:val="24"/>
          <w:szCs w:val="24"/>
        </w:rPr>
        <w:t>responsável</w:t>
      </w:r>
      <w:r w:rsidRPr="009602ED">
        <w:rPr>
          <w:color w:val="000000"/>
          <w:sz w:val="24"/>
          <w:szCs w:val="24"/>
        </w:rPr>
        <w:t xml:space="preserve">, </w:t>
      </w:r>
      <w:proofErr w:type="spellStart"/>
      <w:r w:rsidRPr="009602ED">
        <w:rPr>
          <w:color w:val="000000"/>
          <w:sz w:val="24"/>
          <w:szCs w:val="24"/>
        </w:rPr>
        <w:t>Sr</w:t>
      </w:r>
      <w:proofErr w:type="spellEnd"/>
      <w:r w:rsidRPr="009602ED">
        <w:rPr>
          <w:color w:val="000000"/>
          <w:sz w:val="24"/>
          <w:szCs w:val="24"/>
        </w:rPr>
        <w:t xml:space="preserve">(a). </w:t>
      </w:r>
      <w:r w:rsidR="006F406F">
        <w:rPr>
          <w:b/>
          <w:bCs/>
          <w:color w:val="000000"/>
          <w:sz w:val="24"/>
          <w:szCs w:val="24"/>
        </w:rPr>
        <w:t>CLAUDIO DONIZETTE RODRIGUES</w:t>
      </w:r>
      <w:r w:rsidRPr="009602ED">
        <w:rPr>
          <w:color w:val="000000"/>
          <w:sz w:val="24"/>
          <w:szCs w:val="24"/>
        </w:rPr>
        <w:t xml:space="preserve">, doravante denominada simplesmente </w:t>
      </w:r>
      <w:r w:rsidRPr="009602ED">
        <w:rPr>
          <w:b/>
          <w:color w:val="000000"/>
          <w:sz w:val="24"/>
          <w:szCs w:val="24"/>
        </w:rPr>
        <w:t>CONTRATADA</w:t>
      </w:r>
      <w:r w:rsidRPr="009602ED">
        <w:rPr>
          <w:color w:val="000000"/>
          <w:sz w:val="24"/>
          <w:szCs w:val="24"/>
        </w:rPr>
        <w:t xml:space="preserve">, e perante as testemunhas abaixo firmadas, pactuam o presente termo, cuja celebração foi autorizada de acordo com </w:t>
      </w:r>
      <w:r w:rsidRPr="001376F9">
        <w:rPr>
          <w:color w:val="000000"/>
          <w:sz w:val="24"/>
          <w:szCs w:val="24"/>
        </w:rPr>
        <w:t xml:space="preserve">o </w:t>
      </w:r>
      <w:r w:rsidR="0001248F" w:rsidRPr="001376F9">
        <w:rPr>
          <w:color w:val="000000"/>
          <w:sz w:val="24"/>
          <w:szCs w:val="24"/>
        </w:rPr>
        <w:t xml:space="preserve">Processo de Licitação nº </w:t>
      </w:r>
      <w:r w:rsidR="005C662D">
        <w:rPr>
          <w:color w:val="000000"/>
          <w:sz w:val="24"/>
          <w:szCs w:val="24"/>
        </w:rPr>
        <w:t>002/2022 FMAS</w:t>
      </w:r>
      <w:r w:rsidRPr="001376F9">
        <w:rPr>
          <w:color w:val="000000"/>
          <w:sz w:val="24"/>
          <w:szCs w:val="24"/>
        </w:rPr>
        <w:t xml:space="preserve">, modalidade </w:t>
      </w:r>
      <w:r w:rsidR="0001248F" w:rsidRPr="001376F9">
        <w:rPr>
          <w:color w:val="000000"/>
          <w:sz w:val="24"/>
          <w:szCs w:val="24"/>
        </w:rPr>
        <w:t>Pregão Presencial</w:t>
      </w:r>
      <w:r w:rsidRPr="001376F9">
        <w:rPr>
          <w:color w:val="000000"/>
          <w:sz w:val="24"/>
          <w:szCs w:val="24"/>
        </w:rPr>
        <w:t xml:space="preserve"> nº. </w:t>
      </w:r>
      <w:r w:rsidR="005C662D">
        <w:rPr>
          <w:color w:val="000000"/>
          <w:sz w:val="24"/>
          <w:szCs w:val="24"/>
        </w:rPr>
        <w:t>002/2022 FMAS</w:t>
      </w:r>
      <w:r w:rsidRPr="001376F9">
        <w:rPr>
          <w:color w:val="000000"/>
          <w:sz w:val="24"/>
          <w:szCs w:val="24"/>
        </w:rPr>
        <w:t>,</w:t>
      </w:r>
      <w:r w:rsidRPr="009602ED">
        <w:rPr>
          <w:color w:val="000000"/>
          <w:sz w:val="24"/>
          <w:szCs w:val="24"/>
        </w:rPr>
        <w:t xml:space="preserve"> e que se regerá pela Lei nº 8.666, de 21 de junho de 1993 e alterações posteriores, atendidas as cláusulas a seguir enunciadas:</w:t>
      </w:r>
    </w:p>
    <w:p w14:paraId="56221E21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75EAB472" w14:textId="77777777" w:rsidR="00E37D76" w:rsidRPr="009602ED" w:rsidRDefault="00E37D76" w:rsidP="00E37D76">
      <w:pPr>
        <w:pStyle w:val="Ttulo2"/>
        <w:keepNext w:val="0"/>
        <w:widowControl w:val="0"/>
        <w:spacing w:line="360" w:lineRule="auto"/>
        <w:jc w:val="left"/>
        <w:rPr>
          <w:rFonts w:ascii="Times New Roman" w:hAnsi="Times New Roman"/>
          <w:szCs w:val="24"/>
        </w:rPr>
      </w:pPr>
      <w:r w:rsidRPr="009602ED">
        <w:rPr>
          <w:rFonts w:ascii="Times New Roman" w:hAnsi="Times New Roman"/>
          <w:szCs w:val="24"/>
        </w:rPr>
        <w:t>CLÁUSULA PRIMEIRA - DO OBJETO</w:t>
      </w:r>
    </w:p>
    <w:p w14:paraId="48197F29" w14:textId="77777777" w:rsidR="00E37D76" w:rsidRPr="009602ED" w:rsidRDefault="00E37D76" w:rsidP="00E37D76">
      <w:pPr>
        <w:widowControl w:val="0"/>
        <w:spacing w:line="360" w:lineRule="auto"/>
        <w:rPr>
          <w:color w:val="000000"/>
          <w:sz w:val="24"/>
          <w:szCs w:val="24"/>
        </w:rPr>
      </w:pPr>
    </w:p>
    <w:p w14:paraId="3EF156BB" w14:textId="523C81BF" w:rsidR="00C16D4C" w:rsidRDefault="00E37D76" w:rsidP="006F406F">
      <w:pPr>
        <w:pStyle w:val="PargrafodaLista"/>
        <w:widowControl w:val="0"/>
        <w:numPr>
          <w:ilvl w:val="1"/>
          <w:numId w:val="24"/>
        </w:numPr>
        <w:spacing w:line="360" w:lineRule="auto"/>
        <w:jc w:val="both"/>
        <w:rPr>
          <w:sz w:val="24"/>
          <w:szCs w:val="24"/>
        </w:rPr>
      </w:pPr>
      <w:r w:rsidRPr="006F406F">
        <w:rPr>
          <w:color w:val="000000"/>
          <w:sz w:val="24"/>
          <w:szCs w:val="24"/>
        </w:rPr>
        <w:t xml:space="preserve">O presente Contrato tem por objeto a </w:t>
      </w:r>
      <w:r w:rsidR="00C16D4C" w:rsidRPr="006F406F">
        <w:rPr>
          <w:sz w:val="24"/>
          <w:szCs w:val="24"/>
        </w:rPr>
        <w:t>prestação de serviços de construção de casas padrão, destinadas a projetos de habitação social, conforme tabela de itens abaixo:</w:t>
      </w:r>
    </w:p>
    <w:p w14:paraId="764A6D9A" w14:textId="77777777" w:rsidR="00E04ED5" w:rsidRPr="00E04ED5" w:rsidRDefault="00E04ED5" w:rsidP="00E04ED5">
      <w:pPr>
        <w:widowControl w:val="0"/>
        <w:spacing w:line="360" w:lineRule="auto"/>
        <w:ind w:left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296"/>
        <w:gridCol w:w="853"/>
        <w:gridCol w:w="1357"/>
        <w:gridCol w:w="4672"/>
      </w:tblGrid>
      <w:tr w:rsidR="006F406F" w14:paraId="0D4AE4E4" w14:textId="77777777" w:rsidTr="00DC724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0872" w14:textId="77777777" w:rsidR="006F406F" w:rsidRPr="00057095" w:rsidRDefault="006F406F" w:rsidP="00DC724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095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DAB3" w14:textId="77777777" w:rsidR="006F406F" w:rsidRPr="00057095" w:rsidRDefault="006F406F" w:rsidP="00DC724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095">
              <w:rPr>
                <w:b/>
                <w:bCs/>
                <w:sz w:val="24"/>
                <w:szCs w:val="24"/>
              </w:rPr>
              <w:t>Quant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457" w14:textId="77777777" w:rsidR="006F406F" w:rsidRPr="00057095" w:rsidRDefault="006F406F" w:rsidP="00DC724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095">
              <w:rPr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92E0" w14:textId="77777777" w:rsidR="006F406F" w:rsidRPr="00057095" w:rsidRDefault="006F406F" w:rsidP="00DC724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095">
              <w:rPr>
                <w:b/>
                <w:bCs/>
                <w:sz w:val="24"/>
                <w:szCs w:val="24"/>
              </w:rPr>
              <w:t xml:space="preserve">Preço </w:t>
            </w:r>
            <w:r>
              <w:rPr>
                <w:b/>
                <w:bCs/>
                <w:sz w:val="24"/>
                <w:szCs w:val="24"/>
              </w:rPr>
              <w:t xml:space="preserve">Unitário </w:t>
            </w:r>
            <w:r w:rsidRPr="00057095">
              <w:rPr>
                <w:b/>
                <w:bCs/>
                <w:sz w:val="24"/>
                <w:szCs w:val="24"/>
              </w:rPr>
              <w:t>Máximo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A133" w14:textId="77777777" w:rsidR="006F406F" w:rsidRPr="00057095" w:rsidRDefault="006F406F" w:rsidP="00DC724A">
            <w:pPr>
              <w:jc w:val="center"/>
              <w:rPr>
                <w:b/>
                <w:bCs/>
                <w:sz w:val="24"/>
                <w:szCs w:val="24"/>
              </w:rPr>
            </w:pPr>
            <w:r w:rsidRPr="00057095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6F406F" w14:paraId="27E6C617" w14:textId="77777777" w:rsidTr="00DC724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D9F" w14:textId="77777777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387B" w14:textId="77777777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79B" w14:textId="77777777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t>UN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F5BE" w14:textId="39B83895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14.900,00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B19" w14:textId="77777777" w:rsidR="006F406F" w:rsidRPr="00057095" w:rsidRDefault="006F406F" w:rsidP="00DC724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t>Serviço de mão de obra para construção de casa padrão de 36</w:t>
            </w:r>
            <w:r>
              <w:rPr>
                <w:sz w:val="24"/>
                <w:szCs w:val="24"/>
              </w:rPr>
              <w:t>m², conforme projeto em anexo, N</w:t>
            </w:r>
            <w:r w:rsidRPr="00057095">
              <w:rPr>
                <w:sz w:val="24"/>
                <w:szCs w:val="24"/>
              </w:rPr>
              <w:t>a Localidade de São Judas</w:t>
            </w:r>
          </w:p>
        </w:tc>
      </w:tr>
      <w:tr w:rsidR="006F406F" w14:paraId="71221979" w14:textId="77777777" w:rsidTr="00DC724A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92F" w14:textId="77777777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DF31" w14:textId="77777777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42F3" w14:textId="77777777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t>UN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508C" w14:textId="011A455D" w:rsidR="006F406F" w:rsidRPr="00057095" w:rsidRDefault="006F406F" w:rsidP="00DC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13.990,00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F6D5" w14:textId="77777777" w:rsidR="006F406F" w:rsidRPr="00057095" w:rsidRDefault="006F406F" w:rsidP="00DC724A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 w:rsidRPr="00057095">
              <w:rPr>
                <w:sz w:val="24"/>
                <w:szCs w:val="24"/>
              </w:rPr>
              <w:t>Serviço de mão de obra para construção de casa padrão de 36m², conforme projeto em anexo, na Localidade de Rio de Areia 2</w:t>
            </w:r>
          </w:p>
        </w:tc>
      </w:tr>
    </w:tbl>
    <w:p w14:paraId="73DE2BB5" w14:textId="77777777" w:rsidR="00E37D76" w:rsidRPr="006F406F" w:rsidRDefault="00E37D76" w:rsidP="006F406F">
      <w:pPr>
        <w:widowControl w:val="0"/>
        <w:spacing w:line="360" w:lineRule="auto"/>
        <w:jc w:val="both"/>
        <w:rPr>
          <w:sz w:val="24"/>
          <w:szCs w:val="24"/>
        </w:rPr>
      </w:pPr>
    </w:p>
    <w:p w14:paraId="2D3FA495" w14:textId="709F1255" w:rsidR="00E37D76" w:rsidRPr="001376F9" w:rsidRDefault="00E37D76" w:rsidP="00E37D76">
      <w:pPr>
        <w:pStyle w:val="Recuodecorpodetexto2"/>
        <w:widowControl w:val="0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602ED">
        <w:t xml:space="preserve">1.2. </w:t>
      </w:r>
      <w:r w:rsidRPr="001376F9">
        <w:rPr>
          <w:rFonts w:ascii="Times New Roman" w:hAnsi="Times New Roman"/>
          <w:color w:val="000000"/>
          <w:sz w:val="24"/>
          <w:szCs w:val="24"/>
        </w:rPr>
        <w:t xml:space="preserve">Integram e completam o presente Termo Contratual, para todos os fins de direito, obrigando as partes em todos os seus termos, às condições expressas no Edital de Licitação, modalidade </w:t>
      </w:r>
      <w:r w:rsidR="0001248F" w:rsidRPr="001376F9">
        <w:rPr>
          <w:rFonts w:ascii="Times New Roman" w:hAnsi="Times New Roman"/>
          <w:color w:val="000000"/>
          <w:sz w:val="24"/>
          <w:szCs w:val="24"/>
        </w:rPr>
        <w:t>Pregão Presencial</w:t>
      </w:r>
      <w:r w:rsidRPr="001376F9">
        <w:rPr>
          <w:rFonts w:ascii="Times New Roman" w:hAnsi="Times New Roman"/>
          <w:color w:val="000000"/>
          <w:sz w:val="24"/>
          <w:szCs w:val="24"/>
        </w:rPr>
        <w:t xml:space="preserve"> nº </w:t>
      </w:r>
      <w:r w:rsidR="005C662D">
        <w:rPr>
          <w:rFonts w:ascii="Times New Roman" w:hAnsi="Times New Roman"/>
          <w:color w:val="000000"/>
          <w:sz w:val="24"/>
          <w:szCs w:val="24"/>
        </w:rPr>
        <w:t>002/2022 FMAS</w:t>
      </w:r>
      <w:r w:rsidRPr="001376F9">
        <w:rPr>
          <w:rFonts w:ascii="Times New Roman" w:hAnsi="Times New Roman"/>
          <w:color w:val="000000"/>
          <w:sz w:val="24"/>
          <w:szCs w:val="24"/>
        </w:rPr>
        <w:t>, juntamente com seus anexos e a proposta comercial da CONTRATADA.</w:t>
      </w:r>
    </w:p>
    <w:p w14:paraId="7D99BC45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DD8A299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SEGUNDA - DA FORMA E DO PRAZO DE EXECUÇÃO</w:t>
      </w:r>
    </w:p>
    <w:p w14:paraId="4AE2810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14:paraId="6E7DB5C6" w14:textId="65AC2FD3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2.1. A execução do presente Contrato dar-se-á sob a forma </w:t>
      </w:r>
      <w:r w:rsidRPr="009602ED">
        <w:rPr>
          <w:b/>
          <w:color w:val="000000"/>
          <w:sz w:val="24"/>
          <w:szCs w:val="24"/>
        </w:rPr>
        <w:t>Indireta</w:t>
      </w:r>
      <w:r w:rsidRPr="009602ED">
        <w:rPr>
          <w:color w:val="000000"/>
          <w:sz w:val="24"/>
          <w:szCs w:val="24"/>
        </w:rPr>
        <w:t xml:space="preserve">, em regime de </w:t>
      </w:r>
      <w:r w:rsidR="00C16D4C">
        <w:rPr>
          <w:b/>
          <w:color w:val="000000"/>
          <w:sz w:val="24"/>
          <w:szCs w:val="24"/>
        </w:rPr>
        <w:t>Tarefa</w:t>
      </w:r>
      <w:r w:rsidRPr="009602ED">
        <w:rPr>
          <w:color w:val="000000"/>
          <w:sz w:val="24"/>
          <w:szCs w:val="24"/>
        </w:rPr>
        <w:t xml:space="preserve">, em conformidade com o </w:t>
      </w:r>
      <w:r w:rsidR="0001248F">
        <w:rPr>
          <w:color w:val="000000"/>
          <w:sz w:val="24"/>
          <w:szCs w:val="24"/>
        </w:rPr>
        <w:t>Termo de Referência</w:t>
      </w:r>
      <w:r w:rsidRPr="009602ED">
        <w:rPr>
          <w:color w:val="000000"/>
          <w:sz w:val="24"/>
          <w:szCs w:val="24"/>
        </w:rPr>
        <w:t xml:space="preserve"> constante do </w:t>
      </w:r>
      <w:r w:rsidRPr="009602ED">
        <w:rPr>
          <w:b/>
          <w:color w:val="000000"/>
          <w:sz w:val="24"/>
          <w:szCs w:val="24"/>
        </w:rPr>
        <w:t>Anexo “</w:t>
      </w:r>
      <w:r w:rsidR="0001248F">
        <w:rPr>
          <w:b/>
          <w:color w:val="000000"/>
          <w:sz w:val="24"/>
          <w:szCs w:val="24"/>
        </w:rPr>
        <w:t>E</w:t>
      </w:r>
      <w:r w:rsidRPr="009602ED">
        <w:rPr>
          <w:b/>
          <w:color w:val="000000"/>
          <w:sz w:val="24"/>
          <w:szCs w:val="24"/>
        </w:rPr>
        <w:t>”</w:t>
      </w:r>
      <w:r w:rsidRPr="009602ED">
        <w:rPr>
          <w:color w:val="000000"/>
          <w:sz w:val="24"/>
          <w:szCs w:val="24"/>
        </w:rPr>
        <w:t xml:space="preserve"> do Edital que a este dá causa.</w:t>
      </w:r>
    </w:p>
    <w:p w14:paraId="67B355E7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5F36B30" w14:textId="2C138E72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2.2. A CONTRATADA obriga-se a entregar </w:t>
      </w:r>
      <w:r w:rsidR="0001248F">
        <w:rPr>
          <w:color w:val="000000"/>
          <w:sz w:val="24"/>
          <w:szCs w:val="24"/>
        </w:rPr>
        <w:t>o</w:t>
      </w:r>
      <w:r w:rsidRPr="009602ED">
        <w:rPr>
          <w:color w:val="000000"/>
          <w:sz w:val="24"/>
          <w:szCs w:val="24"/>
        </w:rPr>
        <w:t xml:space="preserve"> objeto deste</w:t>
      </w:r>
      <w:r w:rsidR="0001248F">
        <w:rPr>
          <w:color w:val="000000"/>
          <w:sz w:val="24"/>
          <w:szCs w:val="24"/>
        </w:rPr>
        <w:t xml:space="preserve"> Contrato, completamente acabado</w:t>
      </w:r>
      <w:r w:rsidRPr="009602ED">
        <w:rPr>
          <w:color w:val="000000"/>
          <w:sz w:val="24"/>
          <w:szCs w:val="24"/>
        </w:rPr>
        <w:t xml:space="preserve">s, no prazo máximo de </w:t>
      </w:r>
      <w:r w:rsidR="0001248F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(</w:t>
      </w:r>
      <w:r w:rsidR="0001248F">
        <w:rPr>
          <w:color w:val="000000"/>
          <w:sz w:val="24"/>
          <w:szCs w:val="24"/>
        </w:rPr>
        <w:t>trinta</w:t>
      </w:r>
      <w:r>
        <w:rPr>
          <w:color w:val="000000"/>
          <w:sz w:val="24"/>
          <w:szCs w:val="24"/>
        </w:rPr>
        <w:t xml:space="preserve">) </w:t>
      </w:r>
      <w:r w:rsidR="0001248F">
        <w:rPr>
          <w:color w:val="000000"/>
          <w:sz w:val="24"/>
          <w:szCs w:val="24"/>
        </w:rPr>
        <w:t>dias</w:t>
      </w:r>
      <w:r w:rsidRPr="009602ED">
        <w:rPr>
          <w:color w:val="000000"/>
          <w:sz w:val="24"/>
          <w:szCs w:val="24"/>
        </w:rPr>
        <w:t>, contados a partir da data da assinatura da Ordem de Serviço.</w:t>
      </w:r>
    </w:p>
    <w:p w14:paraId="4663FC56" w14:textId="2BFD60D9" w:rsidR="00E37D76" w:rsidRPr="009602ED" w:rsidRDefault="0001248F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Os</w:t>
      </w:r>
      <w:r w:rsidR="00E37D76" w:rsidRPr="009602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serviços</w:t>
      </w:r>
      <w:r w:rsidR="00E37D76" w:rsidRPr="009602ED">
        <w:rPr>
          <w:color w:val="000000"/>
          <w:sz w:val="24"/>
          <w:szCs w:val="24"/>
        </w:rPr>
        <w:t xml:space="preserve"> dever</w:t>
      </w:r>
      <w:r>
        <w:rPr>
          <w:color w:val="000000"/>
          <w:sz w:val="24"/>
          <w:szCs w:val="24"/>
        </w:rPr>
        <w:t>ão</w:t>
      </w:r>
      <w:r w:rsidR="00E37D76" w:rsidRPr="009602ED">
        <w:rPr>
          <w:color w:val="000000"/>
          <w:sz w:val="24"/>
          <w:szCs w:val="24"/>
        </w:rPr>
        <w:t xml:space="preserve"> ser iniciad</w:t>
      </w:r>
      <w:r>
        <w:rPr>
          <w:color w:val="000000"/>
          <w:sz w:val="24"/>
          <w:szCs w:val="24"/>
        </w:rPr>
        <w:t>os</w:t>
      </w:r>
      <w:r w:rsidR="00E37D76" w:rsidRPr="009602ED">
        <w:rPr>
          <w:color w:val="000000"/>
          <w:sz w:val="24"/>
          <w:szCs w:val="24"/>
        </w:rPr>
        <w:t xml:space="preserve"> no prazo máximo de 05 (cinco) dias úteis a contar da data de assinatura da Ordem de Serviço, sob pena de notificação.</w:t>
      </w:r>
    </w:p>
    <w:p w14:paraId="04D4384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C809945" w14:textId="37B65F2F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2.3. A CONTRATADA deverá executar </w:t>
      </w:r>
      <w:r w:rsidR="0001248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objeto deste Contrato, na Localidade</w:t>
      </w:r>
      <w:r w:rsidR="00B316A3">
        <w:rPr>
          <w:color w:val="000000"/>
          <w:sz w:val="24"/>
          <w:szCs w:val="24"/>
        </w:rPr>
        <w:t xml:space="preserve"> descrita no Item e ela adjudicado, localizada nesse </w:t>
      </w:r>
      <w:r>
        <w:rPr>
          <w:color w:val="000000"/>
          <w:sz w:val="24"/>
          <w:szCs w:val="24"/>
        </w:rPr>
        <w:t>Município</w:t>
      </w:r>
      <w:r w:rsidRPr="009602ED">
        <w:rPr>
          <w:color w:val="000000"/>
          <w:sz w:val="24"/>
          <w:szCs w:val="24"/>
        </w:rPr>
        <w:t xml:space="preserve">, de acordo com o </w:t>
      </w:r>
      <w:r w:rsidR="0001248F">
        <w:rPr>
          <w:color w:val="000000"/>
          <w:sz w:val="24"/>
          <w:szCs w:val="24"/>
        </w:rPr>
        <w:t>Termo de Referência</w:t>
      </w:r>
      <w:r w:rsidRPr="009602ED">
        <w:rPr>
          <w:color w:val="000000"/>
          <w:sz w:val="24"/>
          <w:szCs w:val="24"/>
        </w:rPr>
        <w:t xml:space="preserve"> constante do </w:t>
      </w:r>
      <w:r w:rsidRPr="009602ED">
        <w:rPr>
          <w:b/>
          <w:color w:val="000000"/>
          <w:sz w:val="24"/>
          <w:szCs w:val="24"/>
        </w:rPr>
        <w:t>Anexo “</w:t>
      </w:r>
      <w:r w:rsidR="0001248F">
        <w:rPr>
          <w:b/>
          <w:color w:val="000000"/>
          <w:sz w:val="24"/>
          <w:szCs w:val="24"/>
        </w:rPr>
        <w:t>E</w:t>
      </w:r>
      <w:r w:rsidRPr="009602ED">
        <w:rPr>
          <w:b/>
          <w:color w:val="000000"/>
          <w:sz w:val="24"/>
          <w:szCs w:val="24"/>
        </w:rPr>
        <w:t>”</w:t>
      </w:r>
      <w:r w:rsidRPr="009602ED">
        <w:rPr>
          <w:color w:val="000000"/>
          <w:sz w:val="24"/>
          <w:szCs w:val="24"/>
        </w:rPr>
        <w:t xml:space="preserve"> do Edital de </w:t>
      </w:r>
      <w:r w:rsidR="0001248F">
        <w:rPr>
          <w:color w:val="000000"/>
          <w:sz w:val="24"/>
          <w:szCs w:val="24"/>
        </w:rPr>
        <w:t>Pregão Presencial</w:t>
      </w:r>
      <w:r w:rsidRPr="009602ED">
        <w:rPr>
          <w:color w:val="000000"/>
          <w:sz w:val="24"/>
          <w:szCs w:val="24"/>
        </w:rPr>
        <w:t xml:space="preserve"> nº </w:t>
      </w:r>
      <w:r w:rsidR="005C662D">
        <w:rPr>
          <w:color w:val="000000"/>
          <w:sz w:val="24"/>
          <w:szCs w:val="24"/>
        </w:rPr>
        <w:t>002/2022 FMAS</w:t>
      </w:r>
      <w:r w:rsidRPr="009602ED">
        <w:rPr>
          <w:color w:val="000000"/>
          <w:sz w:val="24"/>
          <w:szCs w:val="24"/>
        </w:rPr>
        <w:t>.</w:t>
      </w:r>
    </w:p>
    <w:p w14:paraId="4C84C7DA" w14:textId="77777777" w:rsidR="00E37D76" w:rsidRPr="009602ED" w:rsidRDefault="00E37D76" w:rsidP="00E37D76">
      <w:pPr>
        <w:widowControl w:val="0"/>
        <w:tabs>
          <w:tab w:val="left" w:pos="6698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CF3E398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TERCEIRA - DA VIGÊNCIA</w:t>
      </w:r>
    </w:p>
    <w:p w14:paraId="536EF930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35A7E67" w14:textId="3D3E77B2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O presente Contrato terá vigência de </w:t>
      </w:r>
      <w:r w:rsidR="00CE703D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(</w:t>
      </w:r>
      <w:r w:rsidR="00CE703D">
        <w:rPr>
          <w:color w:val="000000"/>
          <w:sz w:val="24"/>
          <w:szCs w:val="24"/>
        </w:rPr>
        <w:t>doze</w:t>
      </w:r>
      <w:r>
        <w:rPr>
          <w:color w:val="000000"/>
          <w:sz w:val="24"/>
          <w:szCs w:val="24"/>
        </w:rPr>
        <w:t>) meses</w:t>
      </w:r>
      <w:r w:rsidRPr="009602ED">
        <w:rPr>
          <w:color w:val="000000"/>
          <w:sz w:val="24"/>
          <w:szCs w:val="24"/>
        </w:rPr>
        <w:t>, contados a partir da data de assinatura.</w:t>
      </w:r>
    </w:p>
    <w:p w14:paraId="21B018B3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7BB0585A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QUARTA - DO VALOR CONTRATUAL</w:t>
      </w:r>
    </w:p>
    <w:p w14:paraId="373A5FEB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BAF5AF4" w14:textId="77777777" w:rsidR="00E04ED5" w:rsidRDefault="00E04ED5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14:paraId="557E9183" w14:textId="600C874C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lastRenderedPageBreak/>
        <w:t xml:space="preserve">4.1. Pela execução </w:t>
      </w:r>
      <w:r w:rsidR="00CF1C28">
        <w:rPr>
          <w:color w:val="000000"/>
          <w:sz w:val="24"/>
          <w:szCs w:val="24"/>
        </w:rPr>
        <w:t>dos serviços</w:t>
      </w:r>
      <w:r w:rsidRPr="009602ED">
        <w:rPr>
          <w:color w:val="000000"/>
          <w:sz w:val="24"/>
          <w:szCs w:val="24"/>
        </w:rPr>
        <w:t xml:space="preserve"> previst</w:t>
      </w:r>
      <w:r w:rsidR="00CF1C28">
        <w:rPr>
          <w:color w:val="000000"/>
          <w:sz w:val="24"/>
          <w:szCs w:val="24"/>
        </w:rPr>
        <w:t>os</w:t>
      </w:r>
      <w:r w:rsidRPr="009602ED">
        <w:rPr>
          <w:color w:val="000000"/>
          <w:sz w:val="24"/>
          <w:szCs w:val="24"/>
        </w:rPr>
        <w:t xml:space="preserve"> na Cláusula Primeira, a CONTRATANTE pagará à CONTRATADA o valor </w:t>
      </w:r>
      <w:r w:rsidR="00C16D4C">
        <w:rPr>
          <w:color w:val="000000"/>
          <w:sz w:val="24"/>
          <w:szCs w:val="24"/>
        </w:rPr>
        <w:t xml:space="preserve">unitário </w:t>
      </w:r>
      <w:r w:rsidR="00E04ED5">
        <w:rPr>
          <w:color w:val="000000"/>
          <w:sz w:val="24"/>
          <w:szCs w:val="24"/>
        </w:rPr>
        <w:t>para o item 1 o valor de</w:t>
      </w:r>
      <w:r w:rsidR="0001248F">
        <w:rPr>
          <w:color w:val="000000"/>
          <w:sz w:val="24"/>
          <w:szCs w:val="24"/>
        </w:rPr>
        <w:t xml:space="preserve"> R$ </w:t>
      </w:r>
      <w:r w:rsidR="00E04ED5">
        <w:rPr>
          <w:color w:val="000000"/>
          <w:sz w:val="24"/>
          <w:szCs w:val="24"/>
        </w:rPr>
        <w:t>14.900,00</w:t>
      </w:r>
      <w:r w:rsidR="0001248F">
        <w:rPr>
          <w:color w:val="000000"/>
          <w:sz w:val="24"/>
          <w:szCs w:val="24"/>
        </w:rPr>
        <w:t xml:space="preserve"> (</w:t>
      </w:r>
      <w:r w:rsidR="00E04ED5">
        <w:rPr>
          <w:color w:val="000000"/>
          <w:sz w:val="24"/>
          <w:szCs w:val="24"/>
        </w:rPr>
        <w:t>quatorze mil e novecentos reais</w:t>
      </w:r>
      <w:r w:rsidR="0001248F">
        <w:rPr>
          <w:color w:val="000000"/>
          <w:sz w:val="24"/>
          <w:szCs w:val="24"/>
        </w:rPr>
        <w:t>)</w:t>
      </w:r>
      <w:r w:rsidR="00C16D4C">
        <w:rPr>
          <w:color w:val="000000"/>
          <w:sz w:val="24"/>
          <w:szCs w:val="24"/>
        </w:rPr>
        <w:t>,</w:t>
      </w:r>
      <w:r w:rsidR="00E04ED5">
        <w:rPr>
          <w:color w:val="000000"/>
          <w:sz w:val="24"/>
          <w:szCs w:val="24"/>
        </w:rPr>
        <w:t xml:space="preserve"> item 02 valor de R$ 13.990,00 (treze mil e novecentos e noventa reais)</w:t>
      </w:r>
      <w:r w:rsidR="00C16D4C">
        <w:rPr>
          <w:color w:val="000000"/>
          <w:sz w:val="24"/>
          <w:szCs w:val="24"/>
        </w:rPr>
        <w:t xml:space="preserve"> totalizando o valor de R$ </w:t>
      </w:r>
      <w:r w:rsidR="00E04ED5">
        <w:rPr>
          <w:color w:val="000000"/>
          <w:sz w:val="24"/>
          <w:szCs w:val="24"/>
        </w:rPr>
        <w:t>28.890,00</w:t>
      </w:r>
      <w:r w:rsidR="00C16D4C">
        <w:rPr>
          <w:color w:val="000000"/>
          <w:sz w:val="24"/>
          <w:szCs w:val="24"/>
        </w:rPr>
        <w:t xml:space="preserve"> (</w:t>
      </w:r>
      <w:r w:rsidR="00E04ED5">
        <w:rPr>
          <w:color w:val="000000"/>
          <w:sz w:val="24"/>
          <w:szCs w:val="24"/>
        </w:rPr>
        <w:t>vinte e oito mil e oitocentos e noventa reais</w:t>
      </w:r>
      <w:r w:rsidR="00C16D4C">
        <w:rPr>
          <w:color w:val="000000"/>
          <w:sz w:val="24"/>
          <w:szCs w:val="24"/>
        </w:rPr>
        <w:t>)</w:t>
      </w:r>
      <w:r w:rsidRPr="009602ED">
        <w:rPr>
          <w:color w:val="000000"/>
          <w:sz w:val="24"/>
          <w:szCs w:val="24"/>
        </w:rPr>
        <w:t>.</w:t>
      </w:r>
    </w:p>
    <w:p w14:paraId="73A131F1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A05E536" w14:textId="6CF492A8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4.2. As despesas decorrentes da execução </w:t>
      </w:r>
      <w:r w:rsidR="00CF1C28">
        <w:rPr>
          <w:color w:val="000000"/>
          <w:sz w:val="24"/>
          <w:szCs w:val="24"/>
        </w:rPr>
        <w:t>do</w:t>
      </w:r>
      <w:r w:rsidRPr="009602ED">
        <w:rPr>
          <w:color w:val="000000"/>
          <w:sz w:val="24"/>
          <w:szCs w:val="24"/>
        </w:rPr>
        <w:t xml:space="preserve"> objeto deste Contrato, correrão a seguinte dotação prevista na Lei Orçamentária do Exercício de </w:t>
      </w:r>
      <w:r w:rsidR="009615C2">
        <w:rPr>
          <w:color w:val="000000"/>
          <w:sz w:val="24"/>
          <w:szCs w:val="24"/>
        </w:rPr>
        <w:t>2022</w:t>
      </w:r>
      <w:r w:rsidRPr="009602ED">
        <w:rPr>
          <w:color w:val="000000"/>
          <w:sz w:val="24"/>
          <w:szCs w:val="24"/>
        </w:rPr>
        <w:t xml:space="preserve">: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69"/>
        <w:gridCol w:w="2544"/>
        <w:gridCol w:w="7"/>
        <w:gridCol w:w="1276"/>
      </w:tblGrid>
      <w:tr w:rsidR="009615C2" w14:paraId="21C1A9E9" w14:textId="77777777" w:rsidTr="009615C2">
        <w:trPr>
          <w:trHeight w:hRule="exact" w:val="39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3127" w14:textId="167DAF68" w:rsidR="009615C2" w:rsidRPr="009615C2" w:rsidRDefault="009615C2" w:rsidP="009615C2">
            <w:pPr>
              <w:jc w:val="center"/>
            </w:pPr>
            <w:proofErr w:type="spellStart"/>
            <w:r>
              <w:rPr>
                <w:rFonts w:eastAsia="Arial"/>
                <w:color w:val="000000"/>
              </w:rPr>
              <w:t>Cód</w:t>
            </w:r>
            <w:proofErr w:type="spellEnd"/>
            <w:r>
              <w:rPr>
                <w:rFonts w:eastAsia="Arial"/>
                <w:color w:val="000000"/>
              </w:rPr>
              <w:t xml:space="preserve"> .Red.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BAAD5E" w14:textId="633E5031" w:rsidR="009615C2" w:rsidRPr="009615C2" w:rsidRDefault="009615C2" w:rsidP="009615C2">
            <w:pPr>
              <w:pStyle w:val="EMPTYCELLSTYLE"/>
              <w:rPr>
                <w:rFonts w:ascii="Times New Roman" w:hAnsi="Times New Roman" w:cs="Times New Roman"/>
              </w:rPr>
            </w:pPr>
            <w:r w:rsidRPr="009615C2">
              <w:rPr>
                <w:rFonts w:ascii="Times New Roman" w:eastAsia="Arial" w:hAnsi="Times New Roman" w:cs="Times New Roman"/>
                <w:sz w:val="20"/>
              </w:rPr>
              <w:t>Organograma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C0D4" w14:textId="77777777" w:rsidR="009615C2" w:rsidRPr="009615C2" w:rsidRDefault="009615C2" w:rsidP="009615C2">
            <w:pPr>
              <w:jc w:val="center"/>
            </w:pPr>
            <w:r w:rsidRPr="009615C2">
              <w:rPr>
                <w:rFonts w:eastAsia="Arial"/>
                <w:color w:val="000000"/>
              </w:rPr>
              <w:t>Descrição da Despesa</w:t>
            </w:r>
          </w:p>
        </w:tc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255F" w14:textId="77777777" w:rsidR="009615C2" w:rsidRPr="009615C2" w:rsidRDefault="009615C2" w:rsidP="009615C2">
            <w:pPr>
              <w:jc w:val="center"/>
            </w:pPr>
            <w:r w:rsidRPr="009615C2">
              <w:rPr>
                <w:rFonts w:eastAsia="Arial"/>
                <w:color w:val="000000"/>
              </w:rPr>
              <w:t>Máscara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7F98" w14:textId="77777777" w:rsidR="009615C2" w:rsidRPr="009615C2" w:rsidRDefault="009615C2" w:rsidP="009615C2">
            <w:pPr>
              <w:jc w:val="center"/>
            </w:pPr>
            <w:r w:rsidRPr="009615C2">
              <w:rPr>
                <w:rFonts w:eastAsia="SansSerif"/>
                <w:color w:val="000000"/>
              </w:rPr>
              <w:t>Valor Estimado</w:t>
            </w:r>
          </w:p>
        </w:tc>
      </w:tr>
      <w:tr w:rsidR="009615C2" w14:paraId="58F95532" w14:textId="77777777" w:rsidTr="009615C2">
        <w:trPr>
          <w:trHeight w:hRule="exact" w:val="282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AA68" w14:textId="1BF36120" w:rsidR="009615C2" w:rsidRPr="009615C2" w:rsidRDefault="009615C2" w:rsidP="009615C2">
            <w:pPr>
              <w:jc w:val="center"/>
            </w:pPr>
            <w:r>
              <w:rPr>
                <w:rFonts w:eastAsia="Arial"/>
                <w:color w:val="000000"/>
                <w:sz w:val="16"/>
              </w:rPr>
              <w:t>17</w:t>
            </w:r>
          </w:p>
        </w:tc>
        <w:tc>
          <w:tcPr>
            <w:tcW w:w="1134" w:type="dxa"/>
            <w:vAlign w:val="center"/>
          </w:tcPr>
          <w:p w14:paraId="3BE1DD0C" w14:textId="68974D54" w:rsidR="009615C2" w:rsidRPr="009615C2" w:rsidRDefault="009615C2" w:rsidP="009615C2">
            <w:pPr>
              <w:pStyle w:val="EMPTYCELLSTYLE"/>
              <w:rPr>
                <w:rFonts w:ascii="Times New Roman" w:hAnsi="Times New Roman" w:cs="Times New Roman"/>
              </w:rPr>
            </w:pPr>
            <w:r w:rsidRPr="009615C2">
              <w:rPr>
                <w:rFonts w:ascii="Times New Roman" w:eastAsia="Arial" w:hAnsi="Times New Roman" w:cs="Times New Roman"/>
                <w:sz w:val="16"/>
              </w:rPr>
              <w:t>08.003</w:t>
            </w:r>
          </w:p>
        </w:tc>
        <w:tc>
          <w:tcPr>
            <w:tcW w:w="3969" w:type="dxa"/>
          </w:tcPr>
          <w:p w14:paraId="3C0126C8" w14:textId="149954A2" w:rsidR="009615C2" w:rsidRPr="009615C2" w:rsidRDefault="009615C2" w:rsidP="009615C2">
            <w:pPr>
              <w:pStyle w:val="EMPTYCELLSTYLE"/>
              <w:rPr>
                <w:rFonts w:ascii="Times New Roman" w:hAnsi="Times New Roman" w:cs="Times New Roman"/>
              </w:rPr>
            </w:pPr>
            <w:r w:rsidRPr="009615C2">
              <w:rPr>
                <w:rFonts w:ascii="Times New Roman" w:eastAsia="Arial" w:hAnsi="Times New Roman" w:cs="Times New Roman"/>
                <w:sz w:val="16"/>
              </w:rPr>
              <w:t>CONSTRUÇÃO/REFORMA DE CASAS E BANHEIROS.</w:t>
            </w:r>
          </w:p>
        </w:tc>
        <w:tc>
          <w:tcPr>
            <w:tcW w:w="2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8885" w14:textId="77777777" w:rsidR="009615C2" w:rsidRPr="009615C2" w:rsidRDefault="009615C2" w:rsidP="009615C2">
            <w:pPr>
              <w:jc w:val="center"/>
            </w:pPr>
            <w:r w:rsidRPr="009615C2">
              <w:rPr>
                <w:rFonts w:eastAsia="Arial"/>
                <w:color w:val="000000"/>
                <w:sz w:val="16"/>
              </w:rPr>
              <w:t>08.003.16.481.0016.2049.3.3.90.00.00</w:t>
            </w:r>
          </w:p>
        </w:tc>
        <w:tc>
          <w:tcPr>
            <w:tcW w:w="1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F693" w14:textId="06D5D955" w:rsidR="009615C2" w:rsidRPr="009615C2" w:rsidRDefault="009615C2" w:rsidP="001F33AF">
            <w:pPr>
              <w:jc w:val="right"/>
            </w:pPr>
            <w:r w:rsidRPr="009615C2">
              <w:rPr>
                <w:rFonts w:eastAsia="Arial"/>
                <w:color w:val="000000"/>
                <w:sz w:val="16"/>
              </w:rPr>
              <w:t xml:space="preserve">R$ </w:t>
            </w:r>
            <w:r w:rsidR="001F33AF">
              <w:rPr>
                <w:rFonts w:eastAsia="Arial"/>
                <w:color w:val="000000"/>
                <w:sz w:val="16"/>
              </w:rPr>
              <w:t>84</w:t>
            </w:r>
            <w:r w:rsidRPr="009615C2">
              <w:rPr>
                <w:rFonts w:eastAsia="Arial"/>
                <w:color w:val="000000"/>
                <w:sz w:val="16"/>
              </w:rPr>
              <w:t>.333,30</w:t>
            </w:r>
          </w:p>
        </w:tc>
      </w:tr>
    </w:tbl>
    <w:p w14:paraId="67A353DA" w14:textId="77777777" w:rsidR="009615C2" w:rsidRDefault="009615C2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1CA7ABF7" w14:textId="42BCFF84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 xml:space="preserve">CLÁUSULA QUINTA - DA APROVAÇÃO </w:t>
      </w:r>
      <w:r w:rsidR="00CF1C28">
        <w:rPr>
          <w:b/>
          <w:color w:val="000000"/>
          <w:sz w:val="24"/>
          <w:szCs w:val="24"/>
        </w:rPr>
        <w:t>DOS SERVIÇOS</w:t>
      </w:r>
    </w:p>
    <w:p w14:paraId="677CD9C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BBC7AB8" w14:textId="4BFFB4EA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5.1. As etapas </w:t>
      </w:r>
      <w:r w:rsidR="0001248F">
        <w:rPr>
          <w:color w:val="000000"/>
          <w:sz w:val="24"/>
          <w:szCs w:val="24"/>
        </w:rPr>
        <w:t>do</w:t>
      </w:r>
      <w:r w:rsidRPr="009602ED">
        <w:rPr>
          <w:color w:val="000000"/>
          <w:sz w:val="24"/>
          <w:szCs w:val="24"/>
        </w:rPr>
        <w:t xml:space="preserve"> objeto deste Contrato serão consideradas executadas mediante a emissão de relatórios de medição, relativos à execução de cada uma delas, pelo Fiscal do Contrato da CONTRATANTE, os quais serão emitidos após a conclusão de cada etapa, para o fim previsto no item 6.1 da Cláusula Sexta deste Instrumento.</w:t>
      </w:r>
    </w:p>
    <w:p w14:paraId="48BCB83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AF4DC5F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SEXTA - DO PAGAMENTO</w:t>
      </w:r>
    </w:p>
    <w:p w14:paraId="6EB6E4A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796FBB94" w14:textId="224906F8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6.1. A CONTRATADA deverá emitir as notas fiscais relativas a cada etapa de execução </w:t>
      </w:r>
      <w:r w:rsidR="0001248F">
        <w:rPr>
          <w:color w:val="000000"/>
          <w:sz w:val="24"/>
          <w:szCs w:val="24"/>
        </w:rPr>
        <w:t>do</w:t>
      </w:r>
      <w:r w:rsidRPr="009602ED">
        <w:rPr>
          <w:color w:val="000000"/>
          <w:sz w:val="24"/>
          <w:szCs w:val="24"/>
        </w:rPr>
        <w:t xml:space="preserve"> objeto deste Contrato após o recebimento dos respectivos relatórios de medição, previstos na Cláusula Quinta deste Instrumento.</w:t>
      </w:r>
    </w:p>
    <w:p w14:paraId="4E7C0AFC" w14:textId="382A172A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6.1.1. A Nota Fiscal Eletrônica para pagamen</w:t>
      </w:r>
      <w:r w:rsidR="0001248F">
        <w:rPr>
          <w:color w:val="000000"/>
          <w:sz w:val="24"/>
          <w:szCs w:val="24"/>
        </w:rPr>
        <w:t>to deverá ser enviada no e-mail</w:t>
      </w:r>
      <w:r w:rsidRPr="009602ED">
        <w:rPr>
          <w:color w:val="000000"/>
          <w:sz w:val="24"/>
          <w:szCs w:val="24"/>
        </w:rPr>
        <w:t xml:space="preserve">: </w:t>
      </w:r>
      <w:hyperlink r:id="rId8" w:history="1">
        <w:r w:rsidR="00790AC8" w:rsidRPr="00430447">
          <w:rPr>
            <w:rStyle w:val="Hyperlink"/>
            <w:sz w:val="24"/>
            <w:szCs w:val="24"/>
          </w:rPr>
          <w:t>administracao@riorufino.sc.gov.br</w:t>
        </w:r>
      </w:hyperlink>
      <w:r>
        <w:rPr>
          <w:sz w:val="24"/>
          <w:szCs w:val="24"/>
        </w:rPr>
        <w:t>.</w:t>
      </w:r>
    </w:p>
    <w:p w14:paraId="07BE46E2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9B1FDB5" w14:textId="0E641795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6.2. A CONTRATANTE efetuará o pagamento de cada etapa </w:t>
      </w:r>
      <w:r w:rsidR="0001248F">
        <w:rPr>
          <w:color w:val="000000"/>
          <w:sz w:val="24"/>
          <w:szCs w:val="24"/>
        </w:rPr>
        <w:t>do</w:t>
      </w:r>
      <w:r w:rsidRPr="009602ED">
        <w:rPr>
          <w:color w:val="000000"/>
          <w:sz w:val="24"/>
          <w:szCs w:val="24"/>
        </w:rPr>
        <w:t xml:space="preserve"> objeto deste Contrato, à CONTRATADA no prazo </w:t>
      </w:r>
      <w:r w:rsidR="0001248F">
        <w:rPr>
          <w:color w:val="000000"/>
          <w:sz w:val="24"/>
          <w:szCs w:val="24"/>
        </w:rPr>
        <w:t>estimado de</w:t>
      </w:r>
      <w:r w:rsidRPr="009602ED">
        <w:rPr>
          <w:color w:val="000000"/>
          <w:sz w:val="24"/>
          <w:szCs w:val="24"/>
        </w:rPr>
        <w:t xml:space="preserve"> </w:t>
      </w:r>
      <w:r w:rsidR="0001248F">
        <w:rPr>
          <w:color w:val="000000"/>
          <w:sz w:val="24"/>
          <w:szCs w:val="24"/>
        </w:rPr>
        <w:t>10</w:t>
      </w:r>
      <w:r w:rsidRPr="009602ED">
        <w:rPr>
          <w:color w:val="000000"/>
          <w:sz w:val="24"/>
          <w:szCs w:val="24"/>
        </w:rPr>
        <w:t xml:space="preserve"> (</w:t>
      </w:r>
      <w:r w:rsidR="0001248F">
        <w:rPr>
          <w:color w:val="000000"/>
          <w:sz w:val="24"/>
          <w:szCs w:val="24"/>
        </w:rPr>
        <w:t>dez</w:t>
      </w:r>
      <w:r w:rsidRPr="009602ED">
        <w:rPr>
          <w:color w:val="000000"/>
          <w:sz w:val="24"/>
          <w:szCs w:val="24"/>
        </w:rPr>
        <w:t>) dias após o recebimento das respectivas notas fiscais, seguindo o cronograma de pagamentos do Município, se cumprido o disposto no item 6.1 desta Cláusula, através de depósito em conta corrente de titularidade da CONTRATADA.</w:t>
      </w:r>
    </w:p>
    <w:p w14:paraId="4AD224CF" w14:textId="77777777" w:rsidR="00E37D76" w:rsidRPr="009602ED" w:rsidRDefault="00E37D76" w:rsidP="00E37D76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</w:p>
    <w:p w14:paraId="6DAE8128" w14:textId="77777777" w:rsidR="00E04ED5" w:rsidRDefault="00E04ED5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7ADB046B" w14:textId="71413581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SÉTIMA - DOS REAJUSTES</w:t>
      </w:r>
    </w:p>
    <w:p w14:paraId="3F457A4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771B882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O preço ora contratado é fixo e irreajustável.</w:t>
      </w:r>
    </w:p>
    <w:p w14:paraId="10C03995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96DC140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OITAVA - DAS OBRIGAÇÕES</w:t>
      </w:r>
    </w:p>
    <w:p w14:paraId="429B8FF6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4EEB6CB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 São obrigações da CONTRATADA:</w:t>
      </w:r>
    </w:p>
    <w:p w14:paraId="34E76F33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8.1.1. Responsabilizar-se pela saúde dos funcionários, encargos trabalhistas, previdenciários, comerciais, fiscais, quer municipais, estaduais ou federais, bem como pelo seguro para garantia de pessoas e equipamentos sob sua responsabilidade, devendo apresentar, de imediato, quando solicitados, todos e quaisquer comprovantes de pagamento e quitação.</w:t>
      </w:r>
    </w:p>
    <w:p w14:paraId="2DA1CF1F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8.1.1.1. Responder integralmente pelas obrigações contratuais, nos termos do art. 70 do Código de Processo Civil, no caso de, em qualquer hipótese, empregados da CONTRATADA intentarem reclamações trabalhistas contra a CONTRATANTE.</w:t>
      </w:r>
    </w:p>
    <w:p w14:paraId="339398B3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8.1.1.2. Cumprir integralmente com as determinações estabelecidas pelo Ministério do Trabalho, relativas à </w:t>
      </w:r>
      <w:r w:rsidRPr="009602ED">
        <w:rPr>
          <w:b/>
          <w:color w:val="000000"/>
          <w:sz w:val="24"/>
          <w:szCs w:val="24"/>
          <w:u w:val="single"/>
        </w:rPr>
        <w:t>segurança e medicina do trabalho</w:t>
      </w:r>
      <w:r w:rsidRPr="009602ED">
        <w:rPr>
          <w:color w:val="000000"/>
          <w:sz w:val="24"/>
          <w:szCs w:val="24"/>
        </w:rPr>
        <w:t>.</w:t>
      </w:r>
    </w:p>
    <w:p w14:paraId="4055ECF5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8.1.2. Obrigar-se pela seleção, treinamento, habilitação, contratação, registro profissional de pessoal necessário, bem como pelo cumprimento das formalidades exigidas pelas Leis Trabalhistas, Sociais e Previdenciárias.</w:t>
      </w:r>
    </w:p>
    <w:p w14:paraId="3B705C5B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8.1.3. Responsabilizar-se pelos danos e prejuízos que a qualquer título causar à CONTRATANTE, ao meio ambiente e/ou a terceiros em decorrência da execução do objeto deste termo, respondendo por si e por seus sucessores.</w:t>
      </w:r>
    </w:p>
    <w:p w14:paraId="6093D15E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8.1.4. Responsabilizar-se por qualquer acidente do qual possam ser vítimas seus empregados, no desempenho dos serviços objeto do presente Contrato.</w:t>
      </w:r>
    </w:p>
    <w:p w14:paraId="5C2455CA" w14:textId="1E6A3917" w:rsidR="00E37D76" w:rsidRPr="009602ED" w:rsidRDefault="0001248F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8.1.5</w:t>
      </w:r>
      <w:r w:rsidR="00E37D76" w:rsidRPr="009602ED">
        <w:rPr>
          <w:color w:val="000000"/>
          <w:sz w:val="24"/>
          <w:szCs w:val="24"/>
        </w:rPr>
        <w:t>. Responsabilizar-se pela apuração e recolhimento de todos os encargos sociais e trabalhistas.</w:t>
      </w:r>
    </w:p>
    <w:p w14:paraId="7A41D29A" w14:textId="1D18E432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</w:t>
      </w:r>
      <w:r w:rsidR="00C16D4C">
        <w:rPr>
          <w:color w:val="000000"/>
          <w:sz w:val="24"/>
          <w:szCs w:val="24"/>
        </w:rPr>
        <w:t>6</w:t>
      </w:r>
      <w:r w:rsidRPr="009602ED">
        <w:rPr>
          <w:color w:val="000000"/>
          <w:sz w:val="24"/>
          <w:szCs w:val="24"/>
        </w:rPr>
        <w:t>. Registrar a retenção de 11% (onze por cento) sobre o valor da mão-de-obra, para recolhimento ao INSS, quando da apresentação da nota fiscal/fatura à CONTRATANTE, a qual deverá discriminar o quantitativo e os valores do material e da mão-de-obra empregados na execução do objeto deste Contrato, encaminhando, juntamente com a nota fiscal/fatura, a GRPS devidamente preenchida.</w:t>
      </w:r>
    </w:p>
    <w:p w14:paraId="4A396963" w14:textId="694E577B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</w:t>
      </w:r>
      <w:r w:rsidR="00C16D4C">
        <w:rPr>
          <w:color w:val="000000"/>
          <w:sz w:val="24"/>
          <w:szCs w:val="24"/>
        </w:rPr>
        <w:t>7</w:t>
      </w:r>
      <w:r w:rsidRPr="009602ED">
        <w:rPr>
          <w:color w:val="000000"/>
          <w:sz w:val="24"/>
          <w:szCs w:val="24"/>
        </w:rPr>
        <w:t xml:space="preserve">. Apresentar as guias de recolhimento do FGTS e da Seguridade Social, relativas ao CNPJ da CONTRATADA, devidamente quitadas, bem como a CND Federal, o CRF do </w:t>
      </w:r>
      <w:r w:rsidRPr="009602ED">
        <w:rPr>
          <w:color w:val="000000"/>
          <w:sz w:val="24"/>
          <w:szCs w:val="24"/>
        </w:rPr>
        <w:lastRenderedPageBreak/>
        <w:t xml:space="preserve">FGTS e comprovante do efetivo pagamento mensal das verbas trabalhistas (salários, horas extras, </w:t>
      </w:r>
      <w:proofErr w:type="spellStart"/>
      <w:r w:rsidRPr="009602ED">
        <w:rPr>
          <w:color w:val="000000"/>
          <w:sz w:val="24"/>
          <w:szCs w:val="24"/>
        </w:rPr>
        <w:t>etc</w:t>
      </w:r>
      <w:proofErr w:type="spellEnd"/>
      <w:r w:rsidRPr="009602ED">
        <w:rPr>
          <w:color w:val="000000"/>
          <w:sz w:val="24"/>
          <w:szCs w:val="24"/>
        </w:rPr>
        <w:t>) de todos os empregados da CONTRATADA, conforme definido posteriormente e exigido contratualmente, podendo tal comprovação ocorrer mediante a apresentação de declaração contendo, no mínimo, o nome e a assinatura dos funcionários e ciente da empresa, para o recebimento de cada parcela.</w:t>
      </w:r>
    </w:p>
    <w:p w14:paraId="178CD628" w14:textId="0681884F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</w:t>
      </w:r>
      <w:r w:rsidR="00C16D4C">
        <w:rPr>
          <w:color w:val="000000"/>
          <w:sz w:val="24"/>
          <w:szCs w:val="24"/>
        </w:rPr>
        <w:t>7</w:t>
      </w:r>
      <w:r w:rsidRPr="009602ED">
        <w:rPr>
          <w:color w:val="000000"/>
          <w:sz w:val="24"/>
          <w:szCs w:val="24"/>
        </w:rPr>
        <w:t xml:space="preserve">.1. O Departamento de fiscalização da CONTRATANTE, semanalmente e/ou quinzenalmente, realizará vistoria </w:t>
      </w:r>
      <w:r w:rsidRPr="009602ED">
        <w:rPr>
          <w:i/>
          <w:color w:val="000000"/>
          <w:sz w:val="24"/>
          <w:szCs w:val="24"/>
        </w:rPr>
        <w:t xml:space="preserve">in loco </w:t>
      </w:r>
      <w:r w:rsidRPr="009602ED">
        <w:rPr>
          <w:color w:val="000000"/>
          <w:sz w:val="24"/>
          <w:szCs w:val="24"/>
        </w:rPr>
        <w:t xml:space="preserve">(no pátio de execução </w:t>
      </w:r>
      <w:r w:rsidR="0073610F">
        <w:rPr>
          <w:color w:val="000000"/>
          <w:sz w:val="24"/>
          <w:szCs w:val="24"/>
        </w:rPr>
        <w:t>dos serviços</w:t>
      </w:r>
      <w:r w:rsidRPr="009602ED">
        <w:rPr>
          <w:color w:val="000000"/>
          <w:sz w:val="24"/>
          <w:szCs w:val="24"/>
        </w:rPr>
        <w:t>) registrando e certificando os empregados que estiverem trabalhando no local, mediante a anotação do nome e respectiva função, cujo relatório deverá ser confrontado com as informações prestadas pela CONTRATADA quando do pagamento mensal.</w:t>
      </w:r>
    </w:p>
    <w:p w14:paraId="1100722F" w14:textId="4B07E72D" w:rsidR="00E37D76" w:rsidRPr="009602ED" w:rsidRDefault="0073610F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 w:rsidR="00C16D4C">
        <w:rPr>
          <w:color w:val="000000"/>
          <w:sz w:val="24"/>
          <w:szCs w:val="24"/>
        </w:rPr>
        <w:t>8</w:t>
      </w:r>
      <w:r w:rsidR="00E37D76" w:rsidRPr="009602ED">
        <w:rPr>
          <w:color w:val="000000"/>
          <w:sz w:val="24"/>
          <w:szCs w:val="24"/>
        </w:rPr>
        <w:t xml:space="preserve">. Para o recebimento do pagamento da última parcela a CONTRATADA deverá comprovar efetivamente o pagamento de todas as verbas trabalhistas dos empregados no período compreendido entre a data de assinatura da Ordem de Serviço e a data de recebimento provisório </w:t>
      </w:r>
      <w:r w:rsidR="00CF1C28">
        <w:rPr>
          <w:color w:val="000000"/>
          <w:sz w:val="24"/>
          <w:szCs w:val="24"/>
        </w:rPr>
        <w:t>dos serviços</w:t>
      </w:r>
      <w:r w:rsidR="00E37D76" w:rsidRPr="009602ED">
        <w:rPr>
          <w:color w:val="000000"/>
          <w:sz w:val="24"/>
          <w:szCs w:val="24"/>
        </w:rPr>
        <w:t xml:space="preserve">, o que poderá ser feito mediante a apresentação de Certidão Negativa de Débito Salarial expedida pela Delegacia ou Subdelegacia Regional do Trabalho. </w:t>
      </w:r>
    </w:p>
    <w:p w14:paraId="59292AA6" w14:textId="1CF43871" w:rsidR="00E37D76" w:rsidRPr="009602ED" w:rsidRDefault="00C16D4C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8.1.9</w:t>
      </w:r>
      <w:r w:rsidR="00E37D76" w:rsidRPr="009602ED">
        <w:rPr>
          <w:color w:val="000000"/>
          <w:sz w:val="24"/>
          <w:szCs w:val="24"/>
        </w:rPr>
        <w:t>. Recolher o ISSQN devido.</w:t>
      </w:r>
    </w:p>
    <w:p w14:paraId="1B55F747" w14:textId="3DDADD49" w:rsidR="00E37D76" w:rsidRPr="009602ED" w:rsidRDefault="0073610F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8.1.1</w:t>
      </w:r>
      <w:r w:rsidR="00C16D4C">
        <w:rPr>
          <w:color w:val="000000"/>
          <w:sz w:val="24"/>
          <w:szCs w:val="24"/>
        </w:rPr>
        <w:t>0</w:t>
      </w:r>
      <w:r w:rsidR="00E37D76" w:rsidRPr="009602ED">
        <w:rPr>
          <w:color w:val="000000"/>
          <w:sz w:val="24"/>
          <w:szCs w:val="24"/>
        </w:rPr>
        <w:t xml:space="preserve">. Providenciar a sinalização de segurança de trânsito para o canteiro de obras e/ou rua(s) envolvida(s) na execução </w:t>
      </w:r>
      <w:r w:rsidR="00CF1C28">
        <w:rPr>
          <w:color w:val="000000"/>
          <w:sz w:val="24"/>
          <w:szCs w:val="24"/>
        </w:rPr>
        <w:t>dos serviços</w:t>
      </w:r>
      <w:r w:rsidR="00E37D76" w:rsidRPr="009602ED">
        <w:rPr>
          <w:color w:val="000000"/>
          <w:sz w:val="24"/>
          <w:szCs w:val="24"/>
        </w:rPr>
        <w:t xml:space="preserve"> objeto deste Contrato.</w:t>
      </w:r>
    </w:p>
    <w:p w14:paraId="4BFC1185" w14:textId="7D8F4B5F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8.1.1</w:t>
      </w:r>
      <w:r w:rsidR="00C16D4C">
        <w:rPr>
          <w:color w:val="000000"/>
          <w:sz w:val="24"/>
          <w:szCs w:val="24"/>
        </w:rPr>
        <w:t>1</w:t>
      </w:r>
      <w:r w:rsidRPr="009602ED">
        <w:rPr>
          <w:color w:val="000000"/>
          <w:sz w:val="24"/>
          <w:szCs w:val="24"/>
        </w:rPr>
        <w:t>. Permitir livre acesso dos servidores da Contratante, bem como dos órgãos de controle interno e externo, a seus documentos e registros contábeis.</w:t>
      </w:r>
    </w:p>
    <w:p w14:paraId="43F6B325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A435CEB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8.2. São obrigações da CONTRATANTE:</w:t>
      </w:r>
    </w:p>
    <w:p w14:paraId="35509257" w14:textId="41633861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8.2.1. Entregar os relatórios de medição das etapas de execução </w:t>
      </w:r>
      <w:r w:rsidR="0073610F">
        <w:rPr>
          <w:color w:val="000000"/>
          <w:sz w:val="24"/>
          <w:szCs w:val="24"/>
        </w:rPr>
        <w:t>dos serviços</w:t>
      </w:r>
      <w:r w:rsidRPr="009602ED">
        <w:rPr>
          <w:color w:val="000000"/>
          <w:sz w:val="24"/>
          <w:szCs w:val="24"/>
        </w:rPr>
        <w:t>, objeto deste Contrato, no prazo estabelecido na Cláusula Quinta.</w:t>
      </w:r>
    </w:p>
    <w:p w14:paraId="6F0AEDD1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8.2.2. Efetuar o pagamento no prazo estabelecido no subitem 6.2, cumprido o disposto no item 6.1 da Cláusula Sexta.</w:t>
      </w:r>
    </w:p>
    <w:p w14:paraId="11525F71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202436EA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NONA - DA FISCALIZAÇÃO</w:t>
      </w:r>
    </w:p>
    <w:p w14:paraId="285B5FB7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473A581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9.1. A fiscalização e o acompanhamento da execução dos trabalhos da CONTRATADA serão exercidos pela CONTRATANTE, através de sua Equipe Técnica</w:t>
      </w:r>
      <w:r>
        <w:rPr>
          <w:color w:val="000000"/>
          <w:sz w:val="24"/>
          <w:szCs w:val="24"/>
        </w:rPr>
        <w:t>, bem como pelo fiscal neste Termo nominado</w:t>
      </w:r>
      <w:r w:rsidRPr="009602ED">
        <w:rPr>
          <w:color w:val="000000"/>
          <w:sz w:val="24"/>
          <w:szCs w:val="24"/>
        </w:rPr>
        <w:t xml:space="preserve">, a qual poderá, junto ao representante da CONTRATADA, solicitar a </w:t>
      </w:r>
      <w:r w:rsidRPr="009602ED">
        <w:rPr>
          <w:color w:val="000000"/>
          <w:sz w:val="24"/>
          <w:szCs w:val="24"/>
        </w:rPr>
        <w:lastRenderedPageBreak/>
        <w:t>correção de eventuais falhas ou irregularidades que forem verificadas, as quais, se não forem sanadas no prazo de 2 (dois) dias, serão objeto de comunicação oficial à CONTRATADA, para aplicação das penalidades previstas neste Contrato.</w:t>
      </w:r>
    </w:p>
    <w:p w14:paraId="73A11E47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7137086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9.2. As solicitações, reclamações, exigências, observações e ocorrências relacionadas com a execução do objeto deste Contrato, serão registradas pela CONTRATANTE, constituindo tais registros, documentos legais.</w:t>
      </w:r>
    </w:p>
    <w:p w14:paraId="0FD0795C" w14:textId="77777777" w:rsidR="00E37D76" w:rsidRPr="009602ED" w:rsidRDefault="00E37D76" w:rsidP="00E37D76">
      <w:pPr>
        <w:spacing w:line="360" w:lineRule="auto"/>
        <w:jc w:val="both"/>
        <w:rPr>
          <w:color w:val="000000"/>
          <w:sz w:val="24"/>
          <w:szCs w:val="24"/>
        </w:rPr>
      </w:pPr>
    </w:p>
    <w:p w14:paraId="4BCC6622" w14:textId="195F995E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 xml:space="preserve">CLÁUSULA DÉCIMA - DA GARANTIA </w:t>
      </w:r>
    </w:p>
    <w:p w14:paraId="7B770A87" w14:textId="77777777" w:rsidR="00E37D76" w:rsidRPr="009602ED" w:rsidRDefault="00E37D76" w:rsidP="00E37D76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20DBD7A1" w14:textId="519673DA" w:rsidR="00E37D76" w:rsidRPr="009602ED" w:rsidRDefault="0073610F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será exigida a apresentação de garantia </w:t>
      </w:r>
      <w:r w:rsidR="00790AC8">
        <w:rPr>
          <w:color w:val="000000"/>
          <w:sz w:val="24"/>
          <w:szCs w:val="24"/>
        </w:rPr>
        <w:t>Contratual</w:t>
      </w:r>
      <w:r w:rsidR="00E37D76" w:rsidRPr="009602ED">
        <w:rPr>
          <w:sz w:val="24"/>
          <w:szCs w:val="24"/>
        </w:rPr>
        <w:t>.</w:t>
      </w:r>
    </w:p>
    <w:p w14:paraId="2CEBF542" w14:textId="77777777" w:rsidR="00E37D76" w:rsidRPr="009602ED" w:rsidRDefault="00E37D76" w:rsidP="00E37D76">
      <w:pPr>
        <w:spacing w:line="360" w:lineRule="auto"/>
        <w:jc w:val="both"/>
        <w:rPr>
          <w:color w:val="000000"/>
          <w:sz w:val="24"/>
          <w:szCs w:val="24"/>
        </w:rPr>
      </w:pPr>
    </w:p>
    <w:p w14:paraId="732CC089" w14:textId="5614E8D1" w:rsidR="00E37D76" w:rsidRPr="009602ED" w:rsidRDefault="00E37D76" w:rsidP="00E37D76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602ED">
        <w:rPr>
          <w:b/>
          <w:sz w:val="24"/>
          <w:szCs w:val="24"/>
        </w:rPr>
        <w:t xml:space="preserve">CLÁUSULA DÉCIMA PRIMEIRA - DO RECEBIMENTO </w:t>
      </w:r>
      <w:r w:rsidR="00CF1C28">
        <w:rPr>
          <w:b/>
          <w:sz w:val="24"/>
          <w:szCs w:val="24"/>
        </w:rPr>
        <w:t>DOS SERVIÇOS</w:t>
      </w:r>
    </w:p>
    <w:p w14:paraId="16E346A0" w14:textId="77777777" w:rsidR="00E37D76" w:rsidRPr="009602ED" w:rsidRDefault="00E37D76" w:rsidP="00E37D76">
      <w:pPr>
        <w:widowControl w:val="0"/>
        <w:spacing w:line="360" w:lineRule="auto"/>
        <w:jc w:val="both"/>
        <w:rPr>
          <w:sz w:val="24"/>
          <w:szCs w:val="24"/>
        </w:rPr>
      </w:pPr>
    </w:p>
    <w:p w14:paraId="28192F89" w14:textId="580FEE20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11.1. </w:t>
      </w:r>
      <w:r w:rsidR="0073610F">
        <w:rPr>
          <w:color w:val="000000"/>
          <w:sz w:val="24"/>
          <w:szCs w:val="24"/>
        </w:rPr>
        <w:t>O</w:t>
      </w:r>
      <w:r w:rsidRPr="009602ED">
        <w:rPr>
          <w:color w:val="000000"/>
          <w:sz w:val="24"/>
          <w:szCs w:val="24"/>
        </w:rPr>
        <w:t xml:space="preserve"> objeto deste Contrato, deverá ser recebida provisoriamente, mediante emissão, pela Equipe Técnica, do Termo de Recebimento Provisório da mesma, nos termos do art. 73, inc. I, “a” da Lei 8.666/93.</w:t>
      </w:r>
    </w:p>
    <w:p w14:paraId="69415237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9FBF1B5" w14:textId="26F8DE6D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11.2. Decorrido o prazo máximo de 90 (noventa) dias após a emissão do Termo de Recebimento Provisório, conforme previsto no § 3º do art. 73 da Lei 8.666/93, a CONTRATANTE formalizará o recebimento definitivo </w:t>
      </w:r>
      <w:r w:rsidR="0073610F">
        <w:rPr>
          <w:color w:val="000000"/>
          <w:sz w:val="24"/>
          <w:szCs w:val="24"/>
        </w:rPr>
        <w:t>do</w:t>
      </w:r>
      <w:r w:rsidRPr="009602ED">
        <w:rPr>
          <w:color w:val="000000"/>
          <w:sz w:val="24"/>
          <w:szCs w:val="24"/>
        </w:rPr>
        <w:t xml:space="preserve"> objeto deste Contrato, mediante a emissão do Termo de Recebimento Definitivo da mesma, nos termos do art. 73, inc. I, “b” da Lei 8.666/93.</w:t>
      </w:r>
    </w:p>
    <w:p w14:paraId="21746B8C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A4E9595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DÉCIMA SEGUNDA - DA RESCISÃO CONTRATUAL</w:t>
      </w:r>
    </w:p>
    <w:p w14:paraId="03CD1FB1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F45835E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12.1. A inexecução total ou parcial deste Contrato ensejará sua rescisão administrativa, nas hipóteses previstas nos </w:t>
      </w:r>
      <w:proofErr w:type="spellStart"/>
      <w:r w:rsidRPr="009602ED">
        <w:rPr>
          <w:color w:val="000000"/>
          <w:sz w:val="24"/>
          <w:szCs w:val="24"/>
        </w:rPr>
        <w:t>Arts</w:t>
      </w:r>
      <w:proofErr w:type="spellEnd"/>
      <w:r w:rsidRPr="009602ED">
        <w:rPr>
          <w:color w:val="000000"/>
          <w:sz w:val="24"/>
          <w:szCs w:val="24"/>
        </w:rPr>
        <w:t>. 77 e 78 da Lei n</w:t>
      </w:r>
      <w:r w:rsidRPr="009602ED">
        <w:rPr>
          <w:color w:val="000000"/>
          <w:sz w:val="24"/>
          <w:szCs w:val="24"/>
        </w:rPr>
        <w:sym w:font="Symbol" w:char="F0B0"/>
      </w:r>
      <w:r w:rsidRPr="009602ED">
        <w:rPr>
          <w:color w:val="000000"/>
          <w:sz w:val="24"/>
          <w:szCs w:val="24"/>
        </w:rPr>
        <w:t xml:space="preserve"> 8.666/93 e posteriores alterações, com as consequências previstas no art. 80 da referida Lei, sem que caiba à CONTRATADA direito a qualquer indenização.</w:t>
      </w:r>
    </w:p>
    <w:p w14:paraId="58CDA495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42FD6A5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12.2. A rescisão contratual poderá ser:</w:t>
      </w:r>
    </w:p>
    <w:p w14:paraId="1A4A7513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lastRenderedPageBreak/>
        <w:t>12.2.1. Determinada por ato unilateral da CONTRATANTE, nos casos enunciados nos incisos I a XII e XVII do art. 78 da Lei 8.666/93;</w:t>
      </w:r>
    </w:p>
    <w:p w14:paraId="357A1A6B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12.2.2. Amigável, mediante autorização da autoridade competente, reduzida a termo no processo licitatório, desde que demonstrada conveniência para a CONTRATANTE.</w:t>
      </w:r>
    </w:p>
    <w:p w14:paraId="28543D69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42C4A402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DÉCIMA TERCEIRA - DA SUBCONTRATAÇÃO</w:t>
      </w:r>
    </w:p>
    <w:p w14:paraId="0CD4C9C8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A4DA418" w14:textId="28BCDB67" w:rsidR="00E37D76" w:rsidRPr="009602ED" w:rsidRDefault="00E37D76" w:rsidP="00E37D76">
      <w:pPr>
        <w:spacing w:line="360" w:lineRule="auto"/>
        <w:ind w:firstLine="708"/>
        <w:jc w:val="both"/>
        <w:rPr>
          <w:sz w:val="24"/>
          <w:szCs w:val="24"/>
        </w:rPr>
      </w:pPr>
      <w:r w:rsidRPr="009602ED">
        <w:rPr>
          <w:sz w:val="24"/>
          <w:szCs w:val="24"/>
        </w:rPr>
        <w:t xml:space="preserve">13.1. A CONTRATADA poderá, com a prévia permissão da CONTRATANTE, subcontratar até 40% (quarenta por cento) do valor total </w:t>
      </w:r>
      <w:r w:rsidR="0073610F">
        <w:rPr>
          <w:sz w:val="24"/>
          <w:szCs w:val="24"/>
        </w:rPr>
        <w:t>do</w:t>
      </w:r>
      <w:r w:rsidRPr="009602ED">
        <w:rPr>
          <w:sz w:val="24"/>
          <w:szCs w:val="24"/>
        </w:rPr>
        <w:t xml:space="preserve"> objeto deste contrato, mas não pode assinar o contrato com terceiros sem que haja aprovação, por escrito, da CONTRATANTE. A subcontratação não altera as obrigações dispostas neste Contrato.</w:t>
      </w:r>
    </w:p>
    <w:p w14:paraId="6F9D0D86" w14:textId="77777777" w:rsidR="00E37D76" w:rsidRPr="009602ED" w:rsidRDefault="00E37D76" w:rsidP="00E37D76">
      <w:pPr>
        <w:spacing w:line="360" w:lineRule="auto"/>
        <w:jc w:val="both"/>
        <w:rPr>
          <w:sz w:val="24"/>
          <w:szCs w:val="24"/>
        </w:rPr>
      </w:pPr>
    </w:p>
    <w:p w14:paraId="771CC197" w14:textId="77777777" w:rsidR="00E37D76" w:rsidRPr="009602ED" w:rsidRDefault="00E37D76" w:rsidP="00E37D76">
      <w:pPr>
        <w:spacing w:line="360" w:lineRule="auto"/>
        <w:ind w:firstLine="708"/>
        <w:jc w:val="both"/>
        <w:rPr>
          <w:sz w:val="24"/>
          <w:szCs w:val="24"/>
        </w:rPr>
      </w:pPr>
      <w:r w:rsidRPr="009602ED">
        <w:rPr>
          <w:sz w:val="24"/>
          <w:szCs w:val="24"/>
        </w:rPr>
        <w:t xml:space="preserve">13.2. Na hipótese de subcontratação, os pagamentos serão efetuados somente à CONTRATADA, conforme estabelecido na </w:t>
      </w:r>
      <w:r w:rsidRPr="009602ED">
        <w:rPr>
          <w:b/>
          <w:sz w:val="24"/>
          <w:szCs w:val="24"/>
        </w:rPr>
        <w:t>Cláusula Sexta</w:t>
      </w:r>
      <w:r w:rsidRPr="009602ED">
        <w:rPr>
          <w:sz w:val="24"/>
          <w:szCs w:val="24"/>
        </w:rPr>
        <w:t xml:space="preserve"> deste Contrato, competindo a esta a responsabilidade exclusiva de pagar a subcontratada pela subcontratação ajustada.</w:t>
      </w:r>
    </w:p>
    <w:p w14:paraId="253BBE0F" w14:textId="77777777" w:rsidR="00E37D76" w:rsidRPr="009602ED" w:rsidRDefault="00E37D76" w:rsidP="00E37D76">
      <w:pPr>
        <w:spacing w:line="360" w:lineRule="auto"/>
        <w:jc w:val="both"/>
        <w:rPr>
          <w:sz w:val="24"/>
          <w:szCs w:val="24"/>
        </w:rPr>
      </w:pPr>
    </w:p>
    <w:p w14:paraId="7FF71731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DÉCIMA QUARTA - DAS PENALIDADES</w:t>
      </w:r>
    </w:p>
    <w:p w14:paraId="4541B986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57713F0" w14:textId="2E80A063" w:rsidR="00E37D76" w:rsidRPr="009602ED" w:rsidRDefault="0073610F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14.1. Sem prejuízo da</w:t>
      </w:r>
      <w:r w:rsidR="00E37D76" w:rsidRPr="009602ED">
        <w:rPr>
          <w:color w:val="000000"/>
          <w:sz w:val="24"/>
          <w:szCs w:val="24"/>
        </w:rPr>
        <w:t xml:space="preserve"> sanç</w:t>
      </w:r>
      <w:r>
        <w:rPr>
          <w:color w:val="000000"/>
          <w:sz w:val="24"/>
          <w:szCs w:val="24"/>
        </w:rPr>
        <w:t>ão</w:t>
      </w:r>
      <w:r w:rsidR="00E37D76" w:rsidRPr="009602ED">
        <w:rPr>
          <w:color w:val="000000"/>
          <w:sz w:val="24"/>
          <w:szCs w:val="24"/>
        </w:rPr>
        <w:t xml:space="preserve"> prevista</w:t>
      </w:r>
      <w:r>
        <w:rPr>
          <w:color w:val="000000"/>
          <w:sz w:val="24"/>
          <w:szCs w:val="24"/>
        </w:rPr>
        <w:t xml:space="preserve"> nos Art</w:t>
      </w:r>
      <w:r w:rsidR="00E37D76" w:rsidRPr="009602ED">
        <w:rPr>
          <w:color w:val="000000"/>
          <w:sz w:val="24"/>
          <w:szCs w:val="24"/>
        </w:rPr>
        <w:t xml:space="preserve">. 7 da Lei </w:t>
      </w:r>
      <w:r>
        <w:rPr>
          <w:color w:val="000000"/>
          <w:sz w:val="24"/>
          <w:szCs w:val="24"/>
        </w:rPr>
        <w:t>10.520/02</w:t>
      </w:r>
      <w:r w:rsidR="00E37D76" w:rsidRPr="009602ED">
        <w:rPr>
          <w:color w:val="000000"/>
          <w:sz w:val="24"/>
          <w:szCs w:val="24"/>
        </w:rPr>
        <w:t>, a CONTRATADA ficará sujeita às seguintes penalidades, assegurada a prévia defesa:</w:t>
      </w:r>
    </w:p>
    <w:p w14:paraId="444491E3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59D980B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14.2. Pelo atraso injustificado na execução do Contrato:</w:t>
      </w:r>
    </w:p>
    <w:p w14:paraId="59DEAB05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14.2.1. Multa de 0,33% (trinta e três centésimos por cento), sobre o valor da obrigação não cumprida, por dia de atraso, limitada ao total de 20% (vinte por cento);</w:t>
      </w:r>
    </w:p>
    <w:p w14:paraId="4E53D487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10D2699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14.3. Pela inexecução total ou parcial do Contrato:</w:t>
      </w:r>
    </w:p>
    <w:p w14:paraId="708E701B" w14:textId="06E7C046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14.3.1. Multa de 20% (vinte por cento), calculada sobre o valor do Contrato ou da parte não cumprida, juntamente com </w:t>
      </w:r>
      <w:r w:rsidR="0073610F">
        <w:rPr>
          <w:color w:val="000000"/>
          <w:sz w:val="24"/>
          <w:szCs w:val="24"/>
        </w:rPr>
        <w:t>a</w:t>
      </w:r>
      <w:r w:rsidRPr="009602ED">
        <w:rPr>
          <w:color w:val="000000"/>
          <w:sz w:val="24"/>
          <w:szCs w:val="24"/>
        </w:rPr>
        <w:t xml:space="preserve"> penalidade prevista no art. 7, da Lei </w:t>
      </w:r>
      <w:r w:rsidR="0073610F">
        <w:rPr>
          <w:color w:val="000000"/>
          <w:sz w:val="24"/>
          <w:szCs w:val="24"/>
        </w:rPr>
        <w:t>10.520/02</w:t>
      </w:r>
      <w:r w:rsidRPr="009602ED">
        <w:rPr>
          <w:color w:val="000000"/>
          <w:sz w:val="24"/>
          <w:szCs w:val="24"/>
        </w:rPr>
        <w:t>;</w:t>
      </w:r>
    </w:p>
    <w:p w14:paraId="236FA250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14.3.2. Multa correspondente à diferença de preço resultante de nova licitação realizada para complementação ou realização da obrigação não cumprida.</w:t>
      </w:r>
    </w:p>
    <w:p w14:paraId="0CB2A8AA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CFD2DD1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14.4. O valor a servir de base para o cálculo das multas referidas nos subitens 14.2.1 e </w:t>
      </w:r>
      <w:r w:rsidRPr="009602ED">
        <w:rPr>
          <w:color w:val="000000"/>
          <w:sz w:val="24"/>
          <w:szCs w:val="24"/>
        </w:rPr>
        <w:lastRenderedPageBreak/>
        <w:t>14.3.1 será o valor inicial do Contrato.</w:t>
      </w:r>
    </w:p>
    <w:p w14:paraId="57D37D45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779B1CE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14.5.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14:paraId="42A721B3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20C49F27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DÉCIMA QUINTA - DA PUBLICAÇÃO DO CONTRATO</w:t>
      </w:r>
    </w:p>
    <w:p w14:paraId="321A6DD1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AF3ABD0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A CONTRATANTE providenciará a publicação respectiva, em resumo, do presente termo, na forma da lei.</w:t>
      </w:r>
    </w:p>
    <w:p w14:paraId="31132FF1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4823012C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DÉCIMA SEXTA - DAS DISPOSIÇÕES COMPLEMENTARES</w:t>
      </w:r>
    </w:p>
    <w:p w14:paraId="01F0DFE9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0CAA8D7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Os casos omissos ao presente termo serão resolvidos em estrita obediência às diretrizes da Lei nº 8.666/93, e posteriores alterações.</w:t>
      </w:r>
    </w:p>
    <w:p w14:paraId="49BC069D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4D56A2F4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CLÁUSULA DÉCIMA SETIMA - DO FORO</w:t>
      </w:r>
    </w:p>
    <w:p w14:paraId="0FB65664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11CF572" w14:textId="77777777" w:rsidR="00E37D76" w:rsidRPr="009602ED" w:rsidRDefault="00E37D76" w:rsidP="00E37D76">
      <w:pPr>
        <w:widowControl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Fica eleito o Foro da Comarca de Urubici, SC, para qualquer procedimento relacionado com o cumprimento do presente Contrato.</w:t>
      </w:r>
    </w:p>
    <w:p w14:paraId="2F00FC51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3DC8A76" w14:textId="77777777" w:rsidR="00E37D76" w:rsidRPr="009602ED" w:rsidRDefault="00E37D76" w:rsidP="00E37D76">
      <w:pPr>
        <w:widowControl w:val="0"/>
        <w:spacing w:line="360" w:lineRule="auto"/>
        <w:ind w:left="3402"/>
        <w:jc w:val="both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14:paraId="4EB8C54E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1762584" w14:textId="5B60E3E8" w:rsidR="00E37D76" w:rsidRPr="009602ED" w:rsidRDefault="00E37D76" w:rsidP="00E37D76">
      <w:pPr>
        <w:widowControl w:val="0"/>
        <w:spacing w:line="360" w:lineRule="auto"/>
        <w:jc w:val="right"/>
        <w:rPr>
          <w:color w:val="000000"/>
          <w:sz w:val="24"/>
          <w:szCs w:val="24"/>
        </w:rPr>
      </w:pPr>
      <w:r w:rsidRPr="009602ED">
        <w:rPr>
          <w:color w:val="000000"/>
          <w:sz w:val="24"/>
          <w:szCs w:val="24"/>
        </w:rPr>
        <w:t xml:space="preserve">Rio Rufino, SC, </w:t>
      </w:r>
      <w:r w:rsidR="00E04ED5">
        <w:rPr>
          <w:color w:val="000000"/>
          <w:sz w:val="24"/>
          <w:szCs w:val="24"/>
        </w:rPr>
        <w:t>14</w:t>
      </w:r>
      <w:r w:rsidRPr="009602ED">
        <w:rPr>
          <w:color w:val="000000"/>
          <w:sz w:val="24"/>
          <w:szCs w:val="24"/>
        </w:rPr>
        <w:t xml:space="preserve"> de </w:t>
      </w:r>
      <w:r w:rsidR="00E04ED5">
        <w:rPr>
          <w:color w:val="000000"/>
          <w:sz w:val="24"/>
          <w:szCs w:val="24"/>
        </w:rPr>
        <w:t>fevereiro</w:t>
      </w:r>
      <w:r w:rsidRPr="009602ED">
        <w:rPr>
          <w:color w:val="000000"/>
          <w:sz w:val="24"/>
          <w:szCs w:val="24"/>
        </w:rPr>
        <w:t xml:space="preserve"> de </w:t>
      </w:r>
      <w:r w:rsidR="009615C2">
        <w:rPr>
          <w:color w:val="000000"/>
          <w:sz w:val="24"/>
          <w:szCs w:val="24"/>
        </w:rPr>
        <w:t>2022</w:t>
      </w:r>
      <w:r w:rsidRPr="009602ED">
        <w:rPr>
          <w:color w:val="000000"/>
          <w:sz w:val="24"/>
          <w:szCs w:val="24"/>
        </w:rPr>
        <w:t>.</w:t>
      </w:r>
    </w:p>
    <w:p w14:paraId="4C8A0D2C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8"/>
        <w:gridCol w:w="5528"/>
      </w:tblGrid>
      <w:tr w:rsidR="00E37D76" w:rsidRPr="009602ED" w14:paraId="56158D26" w14:textId="77777777" w:rsidTr="00E37D76">
        <w:tc>
          <w:tcPr>
            <w:tcW w:w="3828" w:type="dxa"/>
          </w:tcPr>
          <w:p w14:paraId="3D83B25C" w14:textId="2F142FA5" w:rsidR="00E37D76" w:rsidRDefault="00E37D76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474AA27" w14:textId="7AB07281" w:rsidR="00E04ED5" w:rsidRDefault="00E04ED5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E25C4FC" w14:textId="5A9DDFEE" w:rsidR="00E04ED5" w:rsidRDefault="00E04ED5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5A485CC" w14:textId="77777777" w:rsidR="00E04ED5" w:rsidRDefault="00E04ED5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9F68B54" w14:textId="524BD2BB" w:rsidR="00E04ED5" w:rsidRDefault="00E04ED5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7F28674" w14:textId="1D574FD0" w:rsidR="00057095" w:rsidRDefault="00E04ED5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D. RODRIGUES</w:t>
            </w:r>
          </w:p>
          <w:p w14:paraId="399DA107" w14:textId="04C86DC2" w:rsidR="00E04ED5" w:rsidRPr="009602ED" w:rsidRDefault="00E04ED5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Responsável </w:t>
            </w:r>
          </w:p>
          <w:p w14:paraId="3A00D4F5" w14:textId="77777777" w:rsidR="00E37D76" w:rsidRPr="009602ED" w:rsidRDefault="00E37D76" w:rsidP="00E37D76">
            <w:pPr>
              <w:widowControl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02ED">
              <w:rPr>
                <w:b/>
                <w:sz w:val="24"/>
                <w:szCs w:val="24"/>
              </w:rPr>
              <w:t>CONTRATADA</w:t>
            </w:r>
          </w:p>
        </w:tc>
        <w:tc>
          <w:tcPr>
            <w:tcW w:w="5528" w:type="dxa"/>
          </w:tcPr>
          <w:p w14:paraId="0BC93BE2" w14:textId="51FCA817" w:rsidR="00057095" w:rsidRDefault="00057095" w:rsidP="00E37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4C952EB" w14:textId="1A7EF609" w:rsidR="00E04ED5" w:rsidRDefault="00E04ED5" w:rsidP="00E37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3B189FE" w14:textId="77777777" w:rsidR="00E04ED5" w:rsidRDefault="00E04ED5" w:rsidP="00E37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69A97F0" w14:textId="77777777" w:rsidR="00057095" w:rsidRDefault="00057095" w:rsidP="00E37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0477FC" w14:textId="77777777" w:rsidR="00E04ED5" w:rsidRDefault="00E04ED5" w:rsidP="00E37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CF6827D" w14:textId="2B340083" w:rsidR="00E37D76" w:rsidRPr="009602ED" w:rsidRDefault="00B61F70" w:rsidP="00E37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ANDREIA APª CAMARGO SILVA</w:t>
            </w:r>
          </w:p>
          <w:p w14:paraId="27F8C237" w14:textId="34BA0FF3" w:rsidR="00E37D76" w:rsidRPr="009602ED" w:rsidRDefault="00B61F70" w:rsidP="00E37D76">
            <w:pPr>
              <w:widowControl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Gestora do FMAS</w:t>
            </w:r>
          </w:p>
          <w:p w14:paraId="0D3F726E" w14:textId="77777777" w:rsidR="00E37D76" w:rsidRPr="009602ED" w:rsidRDefault="00E37D76" w:rsidP="00E37D76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02ED">
              <w:rPr>
                <w:b/>
                <w:color w:val="000000"/>
                <w:sz w:val="24"/>
                <w:szCs w:val="24"/>
              </w:rPr>
              <w:t>CONTRATANTE</w:t>
            </w:r>
          </w:p>
        </w:tc>
      </w:tr>
    </w:tbl>
    <w:p w14:paraId="13D4C492" w14:textId="0574C58C" w:rsidR="00E37D76" w:rsidRDefault="00E37D76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  <w:lang w:val="es-ES_tradnl"/>
        </w:rPr>
      </w:pPr>
    </w:p>
    <w:p w14:paraId="6BCB39F0" w14:textId="177BC296" w:rsidR="00E04ED5" w:rsidRDefault="00E04ED5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  <w:lang w:val="es-ES_tradnl"/>
        </w:rPr>
      </w:pPr>
    </w:p>
    <w:p w14:paraId="01E4A546" w14:textId="77777777" w:rsidR="00E04ED5" w:rsidRDefault="00E04ED5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  <w:lang w:val="es-ES_tradnl"/>
        </w:rPr>
      </w:pPr>
    </w:p>
    <w:p w14:paraId="7187FD6B" w14:textId="77777777" w:rsidR="00E04ED5" w:rsidRDefault="00E04ED5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  <w:lang w:val="es-ES_tradnl"/>
        </w:rPr>
      </w:pPr>
    </w:p>
    <w:p w14:paraId="0EE86C25" w14:textId="6AAF595F" w:rsidR="009615C2" w:rsidRDefault="00E04ED5" w:rsidP="00E04ED5">
      <w:pPr>
        <w:tabs>
          <w:tab w:val="left" w:pos="284"/>
          <w:tab w:val="left" w:pos="1584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ERLON TANCREDO COSTA</w:t>
      </w:r>
    </w:p>
    <w:p w14:paraId="640471F1" w14:textId="60434767" w:rsidR="00E04ED5" w:rsidRDefault="00E04ED5" w:rsidP="00E04ED5">
      <w:pPr>
        <w:tabs>
          <w:tab w:val="left" w:pos="284"/>
          <w:tab w:val="left" w:pos="1584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Prefeito</w:t>
      </w:r>
      <w:proofErr w:type="spellEnd"/>
      <w:r>
        <w:rPr>
          <w:b/>
          <w:sz w:val="24"/>
          <w:szCs w:val="24"/>
          <w:lang w:val="es-ES_tradnl"/>
        </w:rPr>
        <w:t xml:space="preserve"> de Rio Rufino</w:t>
      </w:r>
    </w:p>
    <w:p w14:paraId="1D6242E6" w14:textId="77777777" w:rsidR="00E04ED5" w:rsidRPr="009602ED" w:rsidRDefault="00E04ED5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  <w:lang w:val="es-ES_tradnl"/>
        </w:rPr>
      </w:pPr>
    </w:p>
    <w:p w14:paraId="6485DFBE" w14:textId="04A72858" w:rsidR="00E37D76" w:rsidRPr="009602ED" w:rsidRDefault="006C5AAC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Fiscais</w:t>
      </w:r>
      <w:proofErr w:type="spellEnd"/>
      <w:r w:rsidR="00E37D76" w:rsidRPr="009602ED">
        <w:rPr>
          <w:b/>
          <w:sz w:val="24"/>
          <w:szCs w:val="24"/>
          <w:lang w:val="es-ES_tradnl"/>
        </w:rPr>
        <w:t xml:space="preserve">: </w:t>
      </w:r>
    </w:p>
    <w:p w14:paraId="7EE55988" w14:textId="24C4CFE4" w:rsidR="00E37D76" w:rsidRDefault="00E37D76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</w:rPr>
      </w:pPr>
    </w:p>
    <w:p w14:paraId="2D682FE0" w14:textId="77777777" w:rsidR="00CF1C28" w:rsidRPr="009602ED" w:rsidRDefault="00CF1C28" w:rsidP="00E37D76">
      <w:pPr>
        <w:tabs>
          <w:tab w:val="left" w:pos="284"/>
          <w:tab w:val="left" w:pos="1584"/>
        </w:tabs>
        <w:spacing w:line="360" w:lineRule="auto"/>
        <w:jc w:val="both"/>
        <w:rPr>
          <w:b/>
          <w:sz w:val="24"/>
          <w:szCs w:val="24"/>
        </w:rPr>
      </w:pPr>
    </w:p>
    <w:p w14:paraId="55E52A33" w14:textId="16565426" w:rsidR="00B61F70" w:rsidRPr="006C5AAC" w:rsidRDefault="00E04ED5" w:rsidP="00B61F70">
      <w:pPr>
        <w:pStyle w:val="PargrafodaLista"/>
        <w:tabs>
          <w:tab w:val="left" w:pos="4111"/>
        </w:tabs>
        <w:spacing w:line="360" w:lineRule="auto"/>
        <w:ind w:left="0"/>
        <w:rPr>
          <w:sz w:val="24"/>
          <w:szCs w:val="24"/>
        </w:rPr>
      </w:pPr>
      <w:r w:rsidRPr="006C5AAC">
        <w:rPr>
          <w:sz w:val="24"/>
          <w:szCs w:val="24"/>
        </w:rPr>
        <w:t xml:space="preserve">POLINE </w:t>
      </w:r>
      <w:proofErr w:type="gramStart"/>
      <w:r w:rsidRPr="006C5AAC">
        <w:rPr>
          <w:sz w:val="24"/>
          <w:szCs w:val="24"/>
        </w:rPr>
        <w:t xml:space="preserve">CRISTOFF  </w:t>
      </w:r>
      <w:r w:rsidR="00B61F70" w:rsidRPr="006C5AAC">
        <w:rPr>
          <w:sz w:val="24"/>
          <w:szCs w:val="24"/>
        </w:rPr>
        <w:tab/>
      </w:r>
      <w:proofErr w:type="gramEnd"/>
      <w:r w:rsidRPr="006C5AAC">
        <w:rPr>
          <w:sz w:val="24"/>
          <w:szCs w:val="24"/>
        </w:rPr>
        <w:t>ANTONIO MARCIO WALTRICK SILVA</w:t>
      </w:r>
    </w:p>
    <w:p w14:paraId="5FD32626" w14:textId="1970999A" w:rsidR="00CF1C28" w:rsidRPr="00D83404" w:rsidRDefault="006C5AAC" w:rsidP="00B61F70">
      <w:pPr>
        <w:pStyle w:val="PargrafodaLista"/>
        <w:tabs>
          <w:tab w:val="left" w:pos="4111"/>
        </w:tabs>
        <w:spacing w:line="360" w:lineRule="auto"/>
        <w:ind w:left="0"/>
        <w:rPr>
          <w:sz w:val="24"/>
          <w:szCs w:val="24"/>
        </w:rPr>
      </w:pPr>
      <w:r w:rsidRPr="006C5AAC">
        <w:rPr>
          <w:sz w:val="24"/>
          <w:szCs w:val="24"/>
        </w:rPr>
        <w:t>Coordenadora de Promoção Social</w:t>
      </w:r>
      <w:r w:rsidR="00B61F70" w:rsidRPr="006C5AAC">
        <w:rPr>
          <w:sz w:val="24"/>
          <w:szCs w:val="24"/>
        </w:rPr>
        <w:tab/>
        <w:t>Engenheiro Civil CREA/SC 122***-0</w:t>
      </w:r>
    </w:p>
    <w:p w14:paraId="336699C4" w14:textId="10173022" w:rsidR="00E37D76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49E498A" w14:textId="77777777" w:rsidR="00E04ED5" w:rsidRPr="009602ED" w:rsidRDefault="00E04ED5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225C7AD" w14:textId="77777777" w:rsidR="00E37D76" w:rsidRPr="009602ED" w:rsidRDefault="00E37D76" w:rsidP="00E37D7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602ED">
        <w:rPr>
          <w:b/>
          <w:color w:val="000000"/>
          <w:sz w:val="24"/>
          <w:szCs w:val="24"/>
        </w:rPr>
        <w:t>Testemunhas:</w:t>
      </w:r>
    </w:p>
    <w:p w14:paraId="7E69F8A8" w14:textId="77777777" w:rsidR="00E37D76" w:rsidRPr="009602ED" w:rsidRDefault="00E37D76" w:rsidP="00E37D76">
      <w:pPr>
        <w:widowControl w:val="0"/>
        <w:spacing w:line="360" w:lineRule="auto"/>
        <w:jc w:val="center"/>
        <w:rPr>
          <w:color w:val="000000"/>
          <w:sz w:val="24"/>
          <w:szCs w:val="24"/>
        </w:rPr>
      </w:pPr>
    </w:p>
    <w:p w14:paraId="427549CF" w14:textId="77777777" w:rsidR="00E37D76" w:rsidRPr="009602ED" w:rsidRDefault="00E37D76" w:rsidP="00E37D7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6F7F4FC" w14:textId="77777777" w:rsidR="00E04ED5" w:rsidRPr="00C130B8" w:rsidRDefault="00E04ED5" w:rsidP="00E04ED5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17E1C00" w14:textId="77777777" w:rsidR="00E04ED5" w:rsidRPr="00DA625D" w:rsidRDefault="00E04ED5" w:rsidP="00E04ED5">
      <w:pPr>
        <w:pStyle w:val="PargrafodaLista"/>
        <w:widowControl w:val="0"/>
        <w:numPr>
          <w:ilvl w:val="0"/>
          <w:numId w:val="25"/>
        </w:numPr>
        <w:tabs>
          <w:tab w:val="left" w:pos="4536"/>
        </w:tabs>
        <w:ind w:hanging="4890"/>
        <w:jc w:val="both"/>
        <w:rPr>
          <w:color w:val="000000"/>
          <w:sz w:val="24"/>
          <w:szCs w:val="24"/>
        </w:rPr>
      </w:pPr>
      <w:r w:rsidRPr="00DA625D">
        <w:rPr>
          <w:sz w:val="24"/>
          <w:szCs w:val="24"/>
        </w:rPr>
        <w:t xml:space="preserve">  </w:t>
      </w:r>
      <w:r w:rsidRPr="00DA625D">
        <w:rPr>
          <w:color w:val="000000"/>
          <w:sz w:val="24"/>
          <w:szCs w:val="24"/>
        </w:rPr>
        <w:t xml:space="preserve">     02. </w:t>
      </w:r>
    </w:p>
    <w:p w14:paraId="2E04E52C" w14:textId="77777777" w:rsidR="00E04ED5" w:rsidRPr="00DA625D" w:rsidRDefault="00E04ED5" w:rsidP="00E04ED5">
      <w:pPr>
        <w:tabs>
          <w:tab w:val="left" w:pos="709"/>
          <w:tab w:val="left" w:pos="4536"/>
          <w:tab w:val="left" w:pos="5245"/>
        </w:tabs>
        <w:jc w:val="both"/>
        <w:rPr>
          <w:color w:val="000000"/>
          <w:sz w:val="24"/>
          <w:szCs w:val="24"/>
        </w:rPr>
      </w:pPr>
      <w:r w:rsidRPr="00DA625D">
        <w:rPr>
          <w:color w:val="000000"/>
          <w:sz w:val="24"/>
          <w:szCs w:val="24"/>
        </w:rPr>
        <w:t>Nome:</w:t>
      </w:r>
      <w:r w:rsidRPr="00DA625D">
        <w:rPr>
          <w:color w:val="000000"/>
          <w:sz w:val="24"/>
          <w:szCs w:val="24"/>
        </w:rPr>
        <w:tab/>
        <w:t>KATIUSCE M. ANDRADE ABREU</w:t>
      </w:r>
      <w:r w:rsidRPr="00DA625D">
        <w:rPr>
          <w:color w:val="000000"/>
          <w:sz w:val="24"/>
          <w:szCs w:val="24"/>
        </w:rPr>
        <w:tab/>
        <w:t xml:space="preserve">       Nome:</w:t>
      </w:r>
      <w:r w:rsidRPr="00DA625D">
        <w:rPr>
          <w:color w:val="000000"/>
          <w:sz w:val="24"/>
          <w:szCs w:val="24"/>
        </w:rPr>
        <w:tab/>
        <w:t>DEBORA LAYS PEREIRA</w:t>
      </w:r>
    </w:p>
    <w:p w14:paraId="0CD8932B" w14:textId="77777777" w:rsidR="00E04ED5" w:rsidRPr="00DA625D" w:rsidRDefault="00E04ED5" w:rsidP="00E04ED5">
      <w:pPr>
        <w:tabs>
          <w:tab w:val="left" w:pos="709"/>
          <w:tab w:val="left" w:pos="4536"/>
          <w:tab w:val="left" w:pos="5245"/>
        </w:tabs>
        <w:jc w:val="both"/>
        <w:rPr>
          <w:sz w:val="24"/>
          <w:szCs w:val="24"/>
        </w:rPr>
      </w:pPr>
      <w:r w:rsidRPr="00DA625D">
        <w:rPr>
          <w:color w:val="000000"/>
          <w:sz w:val="24"/>
          <w:szCs w:val="24"/>
        </w:rPr>
        <w:t>CPF:082.881.699-96</w:t>
      </w:r>
      <w:r w:rsidRPr="00DA625D">
        <w:rPr>
          <w:color w:val="000000"/>
          <w:sz w:val="24"/>
          <w:szCs w:val="24"/>
        </w:rPr>
        <w:tab/>
        <w:t xml:space="preserve">       CPF: 111.049.159-01</w:t>
      </w:r>
    </w:p>
    <w:p w14:paraId="6B92855A" w14:textId="77777777" w:rsidR="00E04ED5" w:rsidRPr="00C130B8" w:rsidRDefault="00E04ED5" w:rsidP="00E04ED5">
      <w:pPr>
        <w:spacing w:line="360" w:lineRule="auto"/>
        <w:rPr>
          <w:color w:val="000000"/>
          <w:sz w:val="24"/>
          <w:szCs w:val="24"/>
        </w:rPr>
      </w:pPr>
    </w:p>
    <w:p w14:paraId="16B253A7" w14:textId="77777777" w:rsidR="00E37D76" w:rsidRPr="00B07465" w:rsidRDefault="00E37D76" w:rsidP="00E073B6">
      <w:pPr>
        <w:spacing w:line="360" w:lineRule="auto"/>
        <w:jc w:val="center"/>
        <w:rPr>
          <w:b/>
          <w:sz w:val="24"/>
          <w:szCs w:val="24"/>
        </w:rPr>
      </w:pPr>
    </w:p>
    <w:p w14:paraId="23E357A9" w14:textId="398A895C" w:rsidR="009C46A4" w:rsidRPr="00B07465" w:rsidRDefault="009C46A4" w:rsidP="00E04ED5">
      <w:pPr>
        <w:pStyle w:val="Ttulo1"/>
        <w:spacing w:line="360" w:lineRule="auto"/>
        <w:rPr>
          <w:color w:val="000000"/>
          <w:szCs w:val="24"/>
        </w:rPr>
      </w:pPr>
    </w:p>
    <w:sectPr w:rsidR="009C46A4" w:rsidRPr="00B07465" w:rsidSect="00A97D83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1276" w:left="1701" w:header="567" w:footer="5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779" w14:textId="77777777" w:rsidR="005320BD" w:rsidRDefault="005320BD">
      <w:r>
        <w:separator/>
      </w:r>
    </w:p>
  </w:endnote>
  <w:endnote w:type="continuationSeparator" w:id="0">
    <w:p w14:paraId="21D19D6C" w14:textId="77777777" w:rsidR="005320BD" w:rsidRDefault="005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0FBE" w14:textId="77777777" w:rsidR="0018576C" w:rsidRDefault="0018576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78A8B48D" w14:textId="77777777" w:rsidR="0018576C" w:rsidRDefault="001857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CA5" w14:textId="622E720E" w:rsidR="0018576C" w:rsidRPr="00241E9F" w:rsidRDefault="0018576C" w:rsidP="00153F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>
      <w:t>Avenida</w:t>
    </w:r>
    <w:r w:rsidRPr="00241E9F">
      <w:t xml:space="preserve"> José </w:t>
    </w:r>
    <w:proofErr w:type="spellStart"/>
    <w:r w:rsidRPr="00241E9F">
      <w:t>Oselame</w:t>
    </w:r>
    <w:proofErr w:type="spellEnd"/>
    <w:r w:rsidRPr="00241E9F">
      <w:t>, 209 – CEP 88658-000 – Rio Rufino – SC</w:t>
    </w:r>
  </w:p>
  <w:p w14:paraId="585E11A8" w14:textId="77777777" w:rsidR="0018576C" w:rsidRPr="00241E9F" w:rsidRDefault="0018576C" w:rsidP="00153F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 w:rsidRPr="00241E9F">
      <w:t>Tel.: 49-3279-00</w:t>
    </w:r>
    <w:r>
      <w:t>00</w:t>
    </w:r>
    <w:r w:rsidRPr="00241E9F">
      <w:t xml:space="preserve"> CNPJ: 95.991.071/0001-00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6177" w14:textId="77777777" w:rsidR="005320BD" w:rsidRDefault="005320BD">
      <w:r>
        <w:separator/>
      </w:r>
    </w:p>
  </w:footnote>
  <w:footnote w:type="continuationSeparator" w:id="0">
    <w:p w14:paraId="64942956" w14:textId="77777777" w:rsidR="005320BD" w:rsidRDefault="0053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18576C" w14:paraId="3D35DBE5" w14:textId="77777777" w:rsidTr="00760B4D">
      <w:trPr>
        <w:trHeight w:val="1457"/>
        <w:jc w:val="center"/>
      </w:trPr>
      <w:tc>
        <w:tcPr>
          <w:tcW w:w="8391" w:type="dxa"/>
        </w:tcPr>
        <w:p w14:paraId="570385EE" w14:textId="1CDBA74C" w:rsidR="0018576C" w:rsidRDefault="0018576C" w:rsidP="00760B4D">
          <w:pPr>
            <w:ind w:left="666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CDDBB66" wp14:editId="6A1759C4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140F7D" w14:textId="77777777" w:rsidR="0018576C" w:rsidRPr="004B566C" w:rsidRDefault="0018576C" w:rsidP="00760B4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12A32879" w14:textId="77777777" w:rsidR="0018576C" w:rsidRPr="004B566C" w:rsidRDefault="0018576C" w:rsidP="00760B4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18545964" w14:textId="77777777" w:rsidR="0018576C" w:rsidRPr="004B566C" w:rsidRDefault="0018576C" w:rsidP="00760B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DDBB6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" fillcolor="window" strokecolor="window">
                    <v:textbox>
                      <w:txbxContent>
                        <w:p w14:paraId="6E140F7D" w14:textId="77777777" w:rsidR="0018576C" w:rsidRPr="004B566C" w:rsidRDefault="0018576C" w:rsidP="00760B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B566C">
                            <w:rPr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12A32879" w14:textId="77777777" w:rsidR="0018576C" w:rsidRPr="004B566C" w:rsidRDefault="0018576C" w:rsidP="00760B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B566C">
                            <w:rPr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18545964" w14:textId="77777777" w:rsidR="0018576C" w:rsidRPr="004B566C" w:rsidRDefault="0018576C" w:rsidP="00760B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B566C">
                            <w:rPr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C708D0">
            <w:rPr>
              <w:noProof/>
            </w:rPr>
            <w:drawing>
              <wp:inline distT="0" distB="0" distL="0" distR="0" wp14:anchorId="316AED08" wp14:editId="5F867A5B">
                <wp:extent cx="914400" cy="904875"/>
                <wp:effectExtent l="0" t="0" r="0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41B143" w14:textId="7DBC289D" w:rsidR="0018576C" w:rsidRDefault="0018576C" w:rsidP="00760B4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803DC">
      <w:rPr>
        <w:noProof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1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8203616"/>
    <w:multiLevelType w:val="multilevel"/>
    <w:tmpl w:val="6158D3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14" w15:restartNumberingAfterBreak="0">
    <w:nsid w:val="27A0588E"/>
    <w:multiLevelType w:val="hybridMultilevel"/>
    <w:tmpl w:val="B4DABDAA"/>
    <w:lvl w:ilvl="0" w:tplc="7BEA29FA">
      <w:start w:val="1"/>
      <w:numFmt w:val="decimalZero"/>
      <w:lvlText w:val="%1."/>
      <w:lvlJc w:val="left"/>
      <w:pPr>
        <w:ind w:left="4890" w:hanging="45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4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18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A0"/>
    <w:rsid w:val="0000292E"/>
    <w:rsid w:val="000053C1"/>
    <w:rsid w:val="00011E21"/>
    <w:rsid w:val="0001248F"/>
    <w:rsid w:val="00021B94"/>
    <w:rsid w:val="00026FE2"/>
    <w:rsid w:val="0003282B"/>
    <w:rsid w:val="000337A9"/>
    <w:rsid w:val="00035A70"/>
    <w:rsid w:val="000426F8"/>
    <w:rsid w:val="00042D99"/>
    <w:rsid w:val="00057095"/>
    <w:rsid w:val="000619EF"/>
    <w:rsid w:val="000633EC"/>
    <w:rsid w:val="00063F51"/>
    <w:rsid w:val="0006729A"/>
    <w:rsid w:val="000710B6"/>
    <w:rsid w:val="000738A4"/>
    <w:rsid w:val="000803DC"/>
    <w:rsid w:val="00080467"/>
    <w:rsid w:val="00090977"/>
    <w:rsid w:val="00093561"/>
    <w:rsid w:val="00097C2A"/>
    <w:rsid w:val="000B7421"/>
    <w:rsid w:val="000B7924"/>
    <w:rsid w:val="000C0008"/>
    <w:rsid w:val="000D7F7B"/>
    <w:rsid w:val="000F6820"/>
    <w:rsid w:val="0010090C"/>
    <w:rsid w:val="00105072"/>
    <w:rsid w:val="00121BD9"/>
    <w:rsid w:val="001376F9"/>
    <w:rsid w:val="00142938"/>
    <w:rsid w:val="00143948"/>
    <w:rsid w:val="0014616A"/>
    <w:rsid w:val="0015309B"/>
    <w:rsid w:val="00153FCE"/>
    <w:rsid w:val="001657D1"/>
    <w:rsid w:val="00167B7F"/>
    <w:rsid w:val="00173F29"/>
    <w:rsid w:val="001750A3"/>
    <w:rsid w:val="001801EF"/>
    <w:rsid w:val="0018576C"/>
    <w:rsid w:val="00186C39"/>
    <w:rsid w:val="00194198"/>
    <w:rsid w:val="00197476"/>
    <w:rsid w:val="00197F7E"/>
    <w:rsid w:val="001A5564"/>
    <w:rsid w:val="001B21BD"/>
    <w:rsid w:val="001C08F6"/>
    <w:rsid w:val="001C16D3"/>
    <w:rsid w:val="001C28CF"/>
    <w:rsid w:val="001D41DF"/>
    <w:rsid w:val="001D61F8"/>
    <w:rsid w:val="001F14CA"/>
    <w:rsid w:val="001F33AF"/>
    <w:rsid w:val="001F4038"/>
    <w:rsid w:val="001F4204"/>
    <w:rsid w:val="001F638F"/>
    <w:rsid w:val="002121F6"/>
    <w:rsid w:val="00214FB7"/>
    <w:rsid w:val="00216CFC"/>
    <w:rsid w:val="00225A64"/>
    <w:rsid w:val="00226435"/>
    <w:rsid w:val="00226ADC"/>
    <w:rsid w:val="00236726"/>
    <w:rsid w:val="00250901"/>
    <w:rsid w:val="002522BE"/>
    <w:rsid w:val="0025395A"/>
    <w:rsid w:val="0025603A"/>
    <w:rsid w:val="00256DB3"/>
    <w:rsid w:val="00261E02"/>
    <w:rsid w:val="00265237"/>
    <w:rsid w:val="00273324"/>
    <w:rsid w:val="00283423"/>
    <w:rsid w:val="00292E99"/>
    <w:rsid w:val="002A1F0F"/>
    <w:rsid w:val="002A2387"/>
    <w:rsid w:val="002A4141"/>
    <w:rsid w:val="002B60CC"/>
    <w:rsid w:val="002B750B"/>
    <w:rsid w:val="002C08A1"/>
    <w:rsid w:val="002C422F"/>
    <w:rsid w:val="002C5091"/>
    <w:rsid w:val="002C5F85"/>
    <w:rsid w:val="002D1195"/>
    <w:rsid w:val="002E4D0B"/>
    <w:rsid w:val="002E78C1"/>
    <w:rsid w:val="002F147D"/>
    <w:rsid w:val="003135A3"/>
    <w:rsid w:val="00317187"/>
    <w:rsid w:val="00323495"/>
    <w:rsid w:val="003331AF"/>
    <w:rsid w:val="00336C62"/>
    <w:rsid w:val="0034593E"/>
    <w:rsid w:val="00350EE2"/>
    <w:rsid w:val="00361E63"/>
    <w:rsid w:val="00364A3A"/>
    <w:rsid w:val="00366177"/>
    <w:rsid w:val="003713CE"/>
    <w:rsid w:val="00373464"/>
    <w:rsid w:val="00373EDA"/>
    <w:rsid w:val="0037728B"/>
    <w:rsid w:val="003A6C9A"/>
    <w:rsid w:val="003B5564"/>
    <w:rsid w:val="003C25D8"/>
    <w:rsid w:val="003C6CAB"/>
    <w:rsid w:val="003E3424"/>
    <w:rsid w:val="003E6873"/>
    <w:rsid w:val="003F1796"/>
    <w:rsid w:val="00411E90"/>
    <w:rsid w:val="004123BC"/>
    <w:rsid w:val="0042104E"/>
    <w:rsid w:val="0043519C"/>
    <w:rsid w:val="0044022C"/>
    <w:rsid w:val="004403F3"/>
    <w:rsid w:val="00444A6C"/>
    <w:rsid w:val="0047284E"/>
    <w:rsid w:val="0048082C"/>
    <w:rsid w:val="00480A07"/>
    <w:rsid w:val="004811B5"/>
    <w:rsid w:val="00487706"/>
    <w:rsid w:val="00494E52"/>
    <w:rsid w:val="00497375"/>
    <w:rsid w:val="004A06D4"/>
    <w:rsid w:val="004A1F14"/>
    <w:rsid w:val="004A532C"/>
    <w:rsid w:val="004B1F66"/>
    <w:rsid w:val="004B4C0B"/>
    <w:rsid w:val="004C5AC8"/>
    <w:rsid w:val="004C7264"/>
    <w:rsid w:val="004D1F0C"/>
    <w:rsid w:val="004E164E"/>
    <w:rsid w:val="004E4C01"/>
    <w:rsid w:val="004F0803"/>
    <w:rsid w:val="004F0E32"/>
    <w:rsid w:val="004F2C88"/>
    <w:rsid w:val="004F4009"/>
    <w:rsid w:val="00516649"/>
    <w:rsid w:val="00520528"/>
    <w:rsid w:val="00520908"/>
    <w:rsid w:val="00522759"/>
    <w:rsid w:val="00522C0B"/>
    <w:rsid w:val="00530D50"/>
    <w:rsid w:val="005320BD"/>
    <w:rsid w:val="00544C29"/>
    <w:rsid w:val="005518FB"/>
    <w:rsid w:val="005665EC"/>
    <w:rsid w:val="005715D4"/>
    <w:rsid w:val="00574F4C"/>
    <w:rsid w:val="00577E31"/>
    <w:rsid w:val="0058601F"/>
    <w:rsid w:val="005A46AC"/>
    <w:rsid w:val="005A5E7C"/>
    <w:rsid w:val="005B368E"/>
    <w:rsid w:val="005B7C51"/>
    <w:rsid w:val="005C3571"/>
    <w:rsid w:val="005C425A"/>
    <w:rsid w:val="005C5DAB"/>
    <w:rsid w:val="005C662D"/>
    <w:rsid w:val="005C680F"/>
    <w:rsid w:val="005E1CD9"/>
    <w:rsid w:val="005E5FBC"/>
    <w:rsid w:val="006031C9"/>
    <w:rsid w:val="006035A8"/>
    <w:rsid w:val="006156C4"/>
    <w:rsid w:val="006237DE"/>
    <w:rsid w:val="0063507E"/>
    <w:rsid w:val="006358DD"/>
    <w:rsid w:val="00636A7F"/>
    <w:rsid w:val="00636A9C"/>
    <w:rsid w:val="00644F6F"/>
    <w:rsid w:val="006559B8"/>
    <w:rsid w:val="00660278"/>
    <w:rsid w:val="00662970"/>
    <w:rsid w:val="0066394E"/>
    <w:rsid w:val="00675F7F"/>
    <w:rsid w:val="0067680F"/>
    <w:rsid w:val="00682B81"/>
    <w:rsid w:val="00683D7A"/>
    <w:rsid w:val="00683F43"/>
    <w:rsid w:val="00685EE2"/>
    <w:rsid w:val="00686B4D"/>
    <w:rsid w:val="00687403"/>
    <w:rsid w:val="00692ADE"/>
    <w:rsid w:val="006A240E"/>
    <w:rsid w:val="006A255D"/>
    <w:rsid w:val="006A6483"/>
    <w:rsid w:val="006B0F4B"/>
    <w:rsid w:val="006B1D32"/>
    <w:rsid w:val="006B26AE"/>
    <w:rsid w:val="006B2DF8"/>
    <w:rsid w:val="006B2E9D"/>
    <w:rsid w:val="006B4FA5"/>
    <w:rsid w:val="006C20AF"/>
    <w:rsid w:val="006C4F14"/>
    <w:rsid w:val="006C5AAC"/>
    <w:rsid w:val="006D12EA"/>
    <w:rsid w:val="006D5565"/>
    <w:rsid w:val="006F0878"/>
    <w:rsid w:val="006F406F"/>
    <w:rsid w:val="006F7395"/>
    <w:rsid w:val="00720476"/>
    <w:rsid w:val="0072240A"/>
    <w:rsid w:val="00725C83"/>
    <w:rsid w:val="00730EAD"/>
    <w:rsid w:val="00731299"/>
    <w:rsid w:val="00732381"/>
    <w:rsid w:val="0073610F"/>
    <w:rsid w:val="00742F7C"/>
    <w:rsid w:val="00746B25"/>
    <w:rsid w:val="00760B4D"/>
    <w:rsid w:val="007670F2"/>
    <w:rsid w:val="00787C3F"/>
    <w:rsid w:val="00790AC8"/>
    <w:rsid w:val="00796318"/>
    <w:rsid w:val="00797106"/>
    <w:rsid w:val="007A0994"/>
    <w:rsid w:val="007A39EB"/>
    <w:rsid w:val="007A7817"/>
    <w:rsid w:val="007A7DB1"/>
    <w:rsid w:val="007B0367"/>
    <w:rsid w:val="007B0C79"/>
    <w:rsid w:val="007B1931"/>
    <w:rsid w:val="007B7665"/>
    <w:rsid w:val="007C270A"/>
    <w:rsid w:val="007C5C29"/>
    <w:rsid w:val="007D515F"/>
    <w:rsid w:val="007E1B9C"/>
    <w:rsid w:val="007F0B61"/>
    <w:rsid w:val="007F6A82"/>
    <w:rsid w:val="007F6EAB"/>
    <w:rsid w:val="007F7E47"/>
    <w:rsid w:val="008043C8"/>
    <w:rsid w:val="00811456"/>
    <w:rsid w:val="00812388"/>
    <w:rsid w:val="008177EE"/>
    <w:rsid w:val="0083453D"/>
    <w:rsid w:val="00836BD9"/>
    <w:rsid w:val="00840D19"/>
    <w:rsid w:val="0084147A"/>
    <w:rsid w:val="008433DE"/>
    <w:rsid w:val="008537A8"/>
    <w:rsid w:val="008537D0"/>
    <w:rsid w:val="00857989"/>
    <w:rsid w:val="008602EF"/>
    <w:rsid w:val="00861C87"/>
    <w:rsid w:val="00863E4C"/>
    <w:rsid w:val="00874A43"/>
    <w:rsid w:val="0088096E"/>
    <w:rsid w:val="00891997"/>
    <w:rsid w:val="008A1256"/>
    <w:rsid w:val="008A4884"/>
    <w:rsid w:val="008B3E11"/>
    <w:rsid w:val="008B751A"/>
    <w:rsid w:val="008C0A9A"/>
    <w:rsid w:val="008C3AF8"/>
    <w:rsid w:val="008C72AA"/>
    <w:rsid w:val="008D2932"/>
    <w:rsid w:val="008D66AE"/>
    <w:rsid w:val="008D6AFA"/>
    <w:rsid w:val="008E06BF"/>
    <w:rsid w:val="008E70EE"/>
    <w:rsid w:val="00924975"/>
    <w:rsid w:val="00927271"/>
    <w:rsid w:val="009316E9"/>
    <w:rsid w:val="00941335"/>
    <w:rsid w:val="00947B59"/>
    <w:rsid w:val="00955DF3"/>
    <w:rsid w:val="009615C2"/>
    <w:rsid w:val="0096407A"/>
    <w:rsid w:val="009642D4"/>
    <w:rsid w:val="0097400F"/>
    <w:rsid w:val="0097465F"/>
    <w:rsid w:val="00975C94"/>
    <w:rsid w:val="00981916"/>
    <w:rsid w:val="009825B6"/>
    <w:rsid w:val="009A0199"/>
    <w:rsid w:val="009C23DD"/>
    <w:rsid w:val="009C46A4"/>
    <w:rsid w:val="009C5E4F"/>
    <w:rsid w:val="009D49C6"/>
    <w:rsid w:val="009D632E"/>
    <w:rsid w:val="009D685C"/>
    <w:rsid w:val="009E3A04"/>
    <w:rsid w:val="009F0882"/>
    <w:rsid w:val="009F0AC0"/>
    <w:rsid w:val="009F35F4"/>
    <w:rsid w:val="009F626C"/>
    <w:rsid w:val="00A01A1A"/>
    <w:rsid w:val="00A15B3F"/>
    <w:rsid w:val="00A1608E"/>
    <w:rsid w:val="00A175E6"/>
    <w:rsid w:val="00A252B8"/>
    <w:rsid w:val="00A256C1"/>
    <w:rsid w:val="00A3091D"/>
    <w:rsid w:val="00A342CB"/>
    <w:rsid w:val="00A3699C"/>
    <w:rsid w:val="00A51E65"/>
    <w:rsid w:val="00A53E84"/>
    <w:rsid w:val="00A602C4"/>
    <w:rsid w:val="00A64386"/>
    <w:rsid w:val="00A67FE9"/>
    <w:rsid w:val="00A75BA6"/>
    <w:rsid w:val="00A858CF"/>
    <w:rsid w:val="00A924E7"/>
    <w:rsid w:val="00A956A2"/>
    <w:rsid w:val="00A97D83"/>
    <w:rsid w:val="00AA0D2A"/>
    <w:rsid w:val="00AA41E8"/>
    <w:rsid w:val="00AC30E4"/>
    <w:rsid w:val="00AC5C7F"/>
    <w:rsid w:val="00AD0F54"/>
    <w:rsid w:val="00AE3936"/>
    <w:rsid w:val="00B00B2F"/>
    <w:rsid w:val="00B0351C"/>
    <w:rsid w:val="00B07465"/>
    <w:rsid w:val="00B16C93"/>
    <w:rsid w:val="00B238F3"/>
    <w:rsid w:val="00B27F12"/>
    <w:rsid w:val="00B316A3"/>
    <w:rsid w:val="00B31DAA"/>
    <w:rsid w:val="00B326D3"/>
    <w:rsid w:val="00B33363"/>
    <w:rsid w:val="00B4615B"/>
    <w:rsid w:val="00B465BE"/>
    <w:rsid w:val="00B53107"/>
    <w:rsid w:val="00B5735B"/>
    <w:rsid w:val="00B614CA"/>
    <w:rsid w:val="00B617F8"/>
    <w:rsid w:val="00B61F70"/>
    <w:rsid w:val="00B6468A"/>
    <w:rsid w:val="00B733C2"/>
    <w:rsid w:val="00B73B04"/>
    <w:rsid w:val="00B7571F"/>
    <w:rsid w:val="00B8235B"/>
    <w:rsid w:val="00B8744F"/>
    <w:rsid w:val="00B92261"/>
    <w:rsid w:val="00BA052D"/>
    <w:rsid w:val="00BA47C0"/>
    <w:rsid w:val="00BA75B8"/>
    <w:rsid w:val="00BB0EDB"/>
    <w:rsid w:val="00BB1B27"/>
    <w:rsid w:val="00BB4FDD"/>
    <w:rsid w:val="00BC1D2B"/>
    <w:rsid w:val="00BD493C"/>
    <w:rsid w:val="00BD4EC5"/>
    <w:rsid w:val="00BE11A6"/>
    <w:rsid w:val="00BE142D"/>
    <w:rsid w:val="00BE2E54"/>
    <w:rsid w:val="00BF5213"/>
    <w:rsid w:val="00C0657D"/>
    <w:rsid w:val="00C1045B"/>
    <w:rsid w:val="00C16D4C"/>
    <w:rsid w:val="00C30520"/>
    <w:rsid w:val="00C410B8"/>
    <w:rsid w:val="00C4561C"/>
    <w:rsid w:val="00C576F8"/>
    <w:rsid w:val="00C63308"/>
    <w:rsid w:val="00C636F6"/>
    <w:rsid w:val="00C64634"/>
    <w:rsid w:val="00C648D0"/>
    <w:rsid w:val="00C6780A"/>
    <w:rsid w:val="00C73570"/>
    <w:rsid w:val="00C82E78"/>
    <w:rsid w:val="00C851FB"/>
    <w:rsid w:val="00C863DF"/>
    <w:rsid w:val="00C92660"/>
    <w:rsid w:val="00C938F6"/>
    <w:rsid w:val="00CA0029"/>
    <w:rsid w:val="00CA3319"/>
    <w:rsid w:val="00CA7A9B"/>
    <w:rsid w:val="00CB0E53"/>
    <w:rsid w:val="00CB16CE"/>
    <w:rsid w:val="00CB3B81"/>
    <w:rsid w:val="00CC110C"/>
    <w:rsid w:val="00CC6956"/>
    <w:rsid w:val="00CE2EF4"/>
    <w:rsid w:val="00CE703D"/>
    <w:rsid w:val="00CF1C28"/>
    <w:rsid w:val="00CF647B"/>
    <w:rsid w:val="00D45F1D"/>
    <w:rsid w:val="00D53D8C"/>
    <w:rsid w:val="00D5658C"/>
    <w:rsid w:val="00D57AF2"/>
    <w:rsid w:val="00D817E2"/>
    <w:rsid w:val="00D91627"/>
    <w:rsid w:val="00D922AF"/>
    <w:rsid w:val="00DA30F8"/>
    <w:rsid w:val="00DB3587"/>
    <w:rsid w:val="00DB4248"/>
    <w:rsid w:val="00DC3A6B"/>
    <w:rsid w:val="00DC5B97"/>
    <w:rsid w:val="00DD0872"/>
    <w:rsid w:val="00DD3D6C"/>
    <w:rsid w:val="00DE1DBF"/>
    <w:rsid w:val="00DE73EF"/>
    <w:rsid w:val="00DE7D16"/>
    <w:rsid w:val="00DF644A"/>
    <w:rsid w:val="00E04ED5"/>
    <w:rsid w:val="00E06059"/>
    <w:rsid w:val="00E073B6"/>
    <w:rsid w:val="00E16687"/>
    <w:rsid w:val="00E16F7F"/>
    <w:rsid w:val="00E21579"/>
    <w:rsid w:val="00E22356"/>
    <w:rsid w:val="00E26A09"/>
    <w:rsid w:val="00E37D76"/>
    <w:rsid w:val="00E41CAB"/>
    <w:rsid w:val="00E70D22"/>
    <w:rsid w:val="00E828D1"/>
    <w:rsid w:val="00E85EAB"/>
    <w:rsid w:val="00E860DC"/>
    <w:rsid w:val="00EA0175"/>
    <w:rsid w:val="00EA3684"/>
    <w:rsid w:val="00EA763B"/>
    <w:rsid w:val="00EB42BB"/>
    <w:rsid w:val="00EB46D8"/>
    <w:rsid w:val="00EB4C0A"/>
    <w:rsid w:val="00EC030A"/>
    <w:rsid w:val="00EC6625"/>
    <w:rsid w:val="00ED37E8"/>
    <w:rsid w:val="00ED5EC3"/>
    <w:rsid w:val="00ED7B98"/>
    <w:rsid w:val="00EE165E"/>
    <w:rsid w:val="00EF36A0"/>
    <w:rsid w:val="00EF70B6"/>
    <w:rsid w:val="00F06893"/>
    <w:rsid w:val="00F070DD"/>
    <w:rsid w:val="00F07767"/>
    <w:rsid w:val="00F22A72"/>
    <w:rsid w:val="00F313A3"/>
    <w:rsid w:val="00F3220B"/>
    <w:rsid w:val="00F418DF"/>
    <w:rsid w:val="00F42001"/>
    <w:rsid w:val="00F45CC3"/>
    <w:rsid w:val="00F45F3E"/>
    <w:rsid w:val="00F54FB8"/>
    <w:rsid w:val="00F62236"/>
    <w:rsid w:val="00F64DE3"/>
    <w:rsid w:val="00F673B5"/>
    <w:rsid w:val="00F70A49"/>
    <w:rsid w:val="00F7253F"/>
    <w:rsid w:val="00F765B1"/>
    <w:rsid w:val="00F76FA9"/>
    <w:rsid w:val="00F81225"/>
    <w:rsid w:val="00F81562"/>
    <w:rsid w:val="00F84368"/>
    <w:rsid w:val="00F92A87"/>
    <w:rsid w:val="00FA45C4"/>
    <w:rsid w:val="00FA4AD9"/>
    <w:rsid w:val="00FA6732"/>
    <w:rsid w:val="00FB4C53"/>
    <w:rsid w:val="00FC5934"/>
    <w:rsid w:val="00FD25A1"/>
    <w:rsid w:val="00FD7264"/>
    <w:rsid w:val="00FE370E"/>
    <w:rsid w:val="00FE3D35"/>
    <w:rsid w:val="00FE65F4"/>
    <w:rsid w:val="00FE72A9"/>
    <w:rsid w:val="00FF388D"/>
    <w:rsid w:val="00FF5D85"/>
    <w:rsid w:val="00FF794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412F4B7"/>
  <w15:docId w15:val="{945BC37C-73B5-45AF-A627-BDEF28B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widowControl w:val="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widowControl w:val="0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widowControl w:val="0"/>
      <w:suppressAutoHyphens/>
      <w:jc w:val="center"/>
      <w:outlineLvl w:val="4"/>
    </w:pPr>
    <w:rPr>
      <w:rFonts w:ascii="Arial" w:hAnsi="Arial"/>
      <w:b/>
      <w:sz w:val="36"/>
      <w:u w:val="single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jc w:val="right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"/>
    <w:pPr>
      <w:widowControl w:val="0"/>
      <w:suppressAutoHyphens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link w:val="Recuodecorpodetexto2Char"/>
    <w:pPr>
      <w:ind w:firstLine="1701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-2552"/>
      </w:tabs>
      <w:suppressAutoHyphens/>
      <w:ind w:left="2552" w:hanging="284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pPr>
      <w:widowControl w:val="0"/>
      <w:jc w:val="both"/>
    </w:pPr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paragraph" w:customStyle="1" w:styleId="PADRAO">
    <w:name w:val="PADRAO"/>
    <w:basedOn w:val="Normal"/>
    <w:pPr>
      <w:jc w:val="both"/>
    </w:pPr>
    <w:rPr>
      <w:rFonts w:ascii="Tms Rmn" w:hAnsi="Tms Rmn"/>
      <w:sz w:val="24"/>
    </w:rPr>
  </w:style>
  <w:style w:type="paragraph" w:customStyle="1" w:styleId="Normal1">
    <w:name w:val="Normal1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Estilo1">
    <w:name w:val="Estilo1"/>
    <w:basedOn w:val="Normal"/>
    <w:pPr>
      <w:spacing w:after="120" w:line="360" w:lineRule="auto"/>
      <w:ind w:left="567"/>
      <w:jc w:val="both"/>
    </w:pPr>
  </w:style>
  <w:style w:type="paragraph" w:customStyle="1" w:styleId="A101675">
    <w:name w:val="_A101675"/>
    <w:basedOn w:val="Normal"/>
    <w:pPr>
      <w:ind w:left="2160" w:firstLine="1296"/>
      <w:jc w:val="both"/>
    </w:pPr>
    <w:rPr>
      <w:rFonts w:ascii="Tms Rmn" w:hAnsi="Tms Rm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uiPriority w:val="59"/>
    <w:rsid w:val="00F4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0">
    <w:name w:val="WW8Num8z0"/>
    <w:rsid w:val="00F70A49"/>
    <w:rPr>
      <w:rFonts w:ascii="Symbol" w:hAnsi="Symbol"/>
    </w:rPr>
  </w:style>
  <w:style w:type="character" w:customStyle="1" w:styleId="TextosemFormataoChar">
    <w:name w:val="Texto sem Formatação Char"/>
    <w:link w:val="TextosemFormatao"/>
    <w:rsid w:val="00A924E7"/>
    <w:rPr>
      <w:rFonts w:ascii="Courier New" w:hAnsi="Courier New"/>
    </w:rPr>
  </w:style>
  <w:style w:type="character" w:customStyle="1" w:styleId="RodapChar">
    <w:name w:val="Rodapé Char"/>
    <w:link w:val="Rodap"/>
    <w:rsid w:val="00EC6625"/>
  </w:style>
  <w:style w:type="character" w:customStyle="1" w:styleId="TextodebaloChar">
    <w:name w:val="Texto de balão Char"/>
    <w:basedOn w:val="Fontepargpadro"/>
    <w:link w:val="Textodebalo"/>
    <w:semiHidden/>
    <w:rsid w:val="006D12E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D12E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6D12EA"/>
    <w:rPr>
      <w:rFonts w:ascii="Arial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6D12EA"/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rsid w:val="006D12EA"/>
    <w:rPr>
      <w:rFonts w:ascii="Arial" w:hAnsi="Arial"/>
      <w:b/>
      <w:sz w:val="28"/>
    </w:rPr>
  </w:style>
  <w:style w:type="character" w:customStyle="1" w:styleId="Ttulo5Char">
    <w:name w:val="Título 5 Char"/>
    <w:basedOn w:val="Fontepargpadro"/>
    <w:link w:val="Ttulo5"/>
    <w:rsid w:val="006D12EA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rsid w:val="006D12EA"/>
    <w:rPr>
      <w:b/>
      <w:sz w:val="24"/>
    </w:rPr>
  </w:style>
  <w:style w:type="character" w:customStyle="1" w:styleId="Ttulo7Char">
    <w:name w:val="Título 7 Char"/>
    <w:basedOn w:val="Fontepargpadro"/>
    <w:link w:val="Ttulo7"/>
    <w:rsid w:val="006D12EA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6D12EA"/>
    <w:rPr>
      <w:rFonts w:ascii="Arial" w:hAnsi="Arial"/>
      <w:b/>
      <w:sz w:val="24"/>
    </w:rPr>
  </w:style>
  <w:style w:type="character" w:customStyle="1" w:styleId="Ttulo9Char">
    <w:name w:val="Título 9 Char"/>
    <w:basedOn w:val="Fontepargpadro"/>
    <w:link w:val="Ttulo9"/>
    <w:rsid w:val="006D12EA"/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6D12EA"/>
    <w:rPr>
      <w:rFonts w:ascii="Arial" w:hAnsi="Arial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6D12EA"/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D12EA"/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6D12EA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D12EA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D12EA"/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6D12EA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D12EA"/>
  </w:style>
  <w:style w:type="paragraph" w:styleId="PargrafodaLista">
    <w:name w:val="List Paragraph"/>
    <w:basedOn w:val="Normal"/>
    <w:uiPriority w:val="34"/>
    <w:qFormat/>
    <w:rsid w:val="004B1F66"/>
    <w:pPr>
      <w:ind w:left="720"/>
      <w:contextualSpacing/>
    </w:pPr>
  </w:style>
  <w:style w:type="paragraph" w:customStyle="1" w:styleId="WW-Padro">
    <w:name w:val="WW-Padrão"/>
    <w:rsid w:val="00A175E6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paragraph" w:customStyle="1" w:styleId="Normal2">
    <w:name w:val="Normal2"/>
    <w:rsid w:val="00B617F8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6237D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ou-paragraph">
    <w:name w:val="dou-paragraph"/>
    <w:basedOn w:val="Normal"/>
    <w:rsid w:val="009642D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rsid w:val="0037728B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character" w:customStyle="1" w:styleId="stv1">
    <w:name w:val="stv1"/>
    <w:rsid w:val="00026FE2"/>
    <w:rPr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0AC8"/>
    <w:rPr>
      <w:color w:val="605E5C"/>
      <w:shd w:val="clear" w:color="auto" w:fill="E1DFDD"/>
    </w:rPr>
  </w:style>
  <w:style w:type="paragraph" w:customStyle="1" w:styleId="EMPTYCELLSTYLE">
    <w:name w:val="EMPTY_CELL_STYLE"/>
    <w:qFormat/>
    <w:rsid w:val="009615C2"/>
    <w:rPr>
      <w:rFonts w:ascii="SansSerif" w:eastAsia="SansSerif" w:hAnsi="SansSerif" w:cs="SansSerif"/>
      <w:color w:val="000000"/>
      <w:sz w:val="1"/>
    </w:rPr>
  </w:style>
  <w:style w:type="character" w:styleId="Refdecomentrio">
    <w:name w:val="annotation reference"/>
    <w:basedOn w:val="Fontepargpadro"/>
    <w:rsid w:val="00185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576C"/>
  </w:style>
  <w:style w:type="character" w:customStyle="1" w:styleId="TextodecomentrioChar">
    <w:name w:val="Texto de comentário Char"/>
    <w:basedOn w:val="Fontepargpadro"/>
    <w:link w:val="Textodecomentrio"/>
    <w:rsid w:val="0018576C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85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85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riorufino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8C64-2702-4B9D-977F-FD7C9566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2070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MODALIDADE TOMADA DE PREÇOS Nº 0049/2001</vt:lpstr>
    </vt:vector>
  </TitlesOfParts>
  <Company>Pref. Municipal de Concordia</Company>
  <LinksUpToDate>false</LinksUpToDate>
  <CharactersWithSpaces>13885</CharactersWithSpaces>
  <SharedDoc>false</SharedDoc>
  <HLinks>
    <vt:vector size="18" baseType="variant">
      <vt:variant>
        <vt:i4>262256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art81</vt:lpwstr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art81</vt:lpwstr>
      </vt:variant>
      <vt:variant>
        <vt:i4>4325479</vt:i4>
      </vt:variant>
      <vt:variant>
        <vt:i4>3</vt:i4>
      </vt:variant>
      <vt:variant>
        <vt:i4>0</vt:i4>
      </vt:variant>
      <vt:variant>
        <vt:i4>5</vt:i4>
      </vt:variant>
      <vt:variant>
        <vt:lpwstr>mailto:licitacao@cerronegro.sc.gov.br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MODALIDADE TOMADA DE PREÇOS Nº 0049/2001</dc:title>
  <dc:creator>Andreia</dc:creator>
  <cp:lastModifiedBy>Licitação</cp:lastModifiedBy>
  <cp:revision>2</cp:revision>
  <cp:lastPrinted>2022-02-14T15:02:00Z</cp:lastPrinted>
  <dcterms:created xsi:type="dcterms:W3CDTF">2022-02-14T15:05:00Z</dcterms:created>
  <dcterms:modified xsi:type="dcterms:W3CDTF">2022-02-14T15:05:00Z</dcterms:modified>
</cp:coreProperties>
</file>