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BAEE" w14:textId="27B7DCD1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3055E">
        <w:rPr>
          <w:rFonts w:ascii="Arial" w:hAnsi="Arial" w:cs="Arial"/>
          <w:b/>
          <w:sz w:val="24"/>
          <w:szCs w:val="24"/>
        </w:rPr>
        <w:t>422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4DD32862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F3055E">
        <w:rPr>
          <w:rFonts w:ascii="Arial" w:hAnsi="Arial" w:cs="Arial"/>
          <w:bCs/>
          <w:sz w:val="24"/>
          <w:szCs w:val="24"/>
        </w:rPr>
        <w:t>21 de dezembro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2021.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6547C55F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</w:t>
      </w:r>
      <w:r w:rsidR="00F305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F65E958" w14:textId="656EE7BC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7751F68C" w14:textId="144771E2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F3055E">
        <w:rPr>
          <w:rFonts w:ascii="Arial" w:hAnsi="Arial" w:cs="Arial"/>
          <w:sz w:val="24"/>
          <w:szCs w:val="24"/>
        </w:rPr>
        <w:t>Vigia</w:t>
      </w:r>
      <w:r>
        <w:rPr>
          <w:rFonts w:ascii="Arial" w:hAnsi="Arial" w:cs="Arial"/>
          <w:sz w:val="24"/>
          <w:szCs w:val="24"/>
        </w:rPr>
        <w:t>, com carga horaria de trabalho semanal de 40 horas:</w:t>
      </w: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77A971DE" w:rsidR="00EA19D5" w:rsidRPr="00F91A8E" w:rsidRDefault="00F3055E" w:rsidP="000A71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Sebastião Carlos Pereira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02239111" w:rsidR="00EA19D5" w:rsidRPr="00F91A8E" w:rsidRDefault="00F3055E" w:rsidP="000A71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034.XXX.XXX-81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00BFB1" w14:textId="6FEB6152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nos demais casos, até o momento do retorno do titular do cargo, convocação de servidor aprovado em concurso público ou processo seletivo com a </w:t>
      </w:r>
      <w:r>
        <w:rPr>
          <w:rFonts w:ascii="Arial" w:hAnsi="Arial" w:cs="Arial"/>
          <w:sz w:val="24"/>
          <w:szCs w:val="24"/>
        </w:rPr>
        <w:lastRenderedPageBreak/>
        <w:t>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5BB7FA5C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F3055E">
        <w:rPr>
          <w:rFonts w:ascii="Arial" w:hAnsi="Arial" w:cs="Arial"/>
          <w:sz w:val="24"/>
          <w:szCs w:val="24"/>
        </w:rPr>
        <w:t>21 de dezembro</w:t>
      </w:r>
      <w:r w:rsidR="0026290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2021.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5676A498" w:rsidR="0026290E" w:rsidRPr="002B205F" w:rsidRDefault="00F3055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21/12</w:t>
            </w:r>
            <w:r w:rsidR="0026290E">
              <w:rPr>
                <w:rFonts w:ascii="Arial" w:hAnsi="Arial" w:cs="Arial"/>
                <w:sz w:val="20"/>
              </w:rPr>
              <w:t>/2021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5979" w14:textId="77777777" w:rsidR="0022187C" w:rsidRDefault="0022187C" w:rsidP="007F4FE6">
      <w:pPr>
        <w:spacing w:after="0" w:line="240" w:lineRule="auto"/>
      </w:pPr>
      <w:r>
        <w:separator/>
      </w:r>
    </w:p>
  </w:endnote>
  <w:endnote w:type="continuationSeparator" w:id="0">
    <w:p w14:paraId="3BCC37A9" w14:textId="77777777" w:rsidR="0022187C" w:rsidRDefault="0022187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B894" w14:textId="77777777" w:rsidR="0022187C" w:rsidRDefault="0022187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29FD30D" w14:textId="77777777" w:rsidR="0022187C" w:rsidRDefault="0022187C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Gabinete</cp:lastModifiedBy>
  <cp:revision>2</cp:revision>
  <cp:lastPrinted>2021-12-21T19:54:00Z</cp:lastPrinted>
  <dcterms:created xsi:type="dcterms:W3CDTF">2021-12-22T14:52:00Z</dcterms:created>
  <dcterms:modified xsi:type="dcterms:W3CDTF">2021-12-22T14:52:00Z</dcterms:modified>
</cp:coreProperties>
</file>