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AFD2" w14:textId="1E850E03" w:rsidR="00B7706A" w:rsidRPr="00E74593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E74593">
        <w:rPr>
          <w:rFonts w:ascii="Arial" w:hAnsi="Arial" w:cs="Arial"/>
          <w:b/>
          <w:sz w:val="24"/>
          <w:szCs w:val="24"/>
        </w:rPr>
        <w:t>PORTARIA Nº 36</w:t>
      </w:r>
      <w:r w:rsidR="00D366D1" w:rsidRPr="00E74593">
        <w:rPr>
          <w:rFonts w:ascii="Arial" w:hAnsi="Arial" w:cs="Arial"/>
          <w:b/>
          <w:sz w:val="24"/>
          <w:szCs w:val="24"/>
        </w:rPr>
        <w:t>6</w:t>
      </w:r>
      <w:r w:rsidRPr="00E74593">
        <w:rPr>
          <w:rFonts w:ascii="Arial" w:hAnsi="Arial" w:cs="Arial"/>
          <w:bCs/>
          <w:sz w:val="24"/>
          <w:szCs w:val="24"/>
        </w:rPr>
        <w:t>,</w:t>
      </w:r>
    </w:p>
    <w:p w14:paraId="2439D77E" w14:textId="4F0DDB6B" w:rsidR="00B7706A" w:rsidRPr="00E74593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>De 0</w:t>
      </w:r>
      <w:r w:rsidR="00A647F6">
        <w:rPr>
          <w:rFonts w:ascii="Arial" w:hAnsi="Arial" w:cs="Arial"/>
          <w:bCs/>
          <w:sz w:val="24"/>
          <w:szCs w:val="24"/>
        </w:rPr>
        <w:t>9</w:t>
      </w:r>
      <w:r w:rsidRPr="00E74593">
        <w:rPr>
          <w:rFonts w:ascii="Arial" w:hAnsi="Arial" w:cs="Arial"/>
          <w:bCs/>
          <w:sz w:val="24"/>
          <w:szCs w:val="24"/>
        </w:rPr>
        <w:t xml:space="preserve"> de dezembro de 2021.</w:t>
      </w:r>
    </w:p>
    <w:p w14:paraId="5A0CCC32" w14:textId="77777777" w:rsidR="00B7706A" w:rsidRPr="00E74593" w:rsidRDefault="00B7706A" w:rsidP="00B7706A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0288AF" w14:textId="50C3371C" w:rsidR="00B7706A" w:rsidRPr="00E74593" w:rsidRDefault="00B7706A" w:rsidP="00B7706A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>“EXONERA, SERVIDOR</w:t>
      </w:r>
      <w:r w:rsidR="00D366D1" w:rsidRPr="00E74593">
        <w:rPr>
          <w:rFonts w:ascii="Arial" w:hAnsi="Arial" w:cs="Arial"/>
          <w:bCs/>
          <w:sz w:val="24"/>
          <w:szCs w:val="24"/>
        </w:rPr>
        <w:t>ES (AS</w:t>
      </w:r>
      <w:r w:rsidRPr="00E74593">
        <w:rPr>
          <w:rFonts w:ascii="Arial" w:hAnsi="Arial" w:cs="Arial"/>
          <w:bCs/>
          <w:sz w:val="24"/>
          <w:szCs w:val="24"/>
        </w:rPr>
        <w:t>) EM CARÁTER TEMPORÁRIO E DÁ OUTRAS PROVIDÊNCIAS”.</w:t>
      </w:r>
    </w:p>
    <w:p w14:paraId="54427857" w14:textId="77777777" w:rsidR="00B7706A" w:rsidRPr="00E74593" w:rsidRDefault="00B7706A" w:rsidP="00B7706A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150F887C" w14:textId="77777777" w:rsidR="00B7706A" w:rsidRPr="00E74593" w:rsidRDefault="00B7706A" w:rsidP="00B7706A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2CC0381C" w14:textId="3080ABC4" w:rsidR="00B7706A" w:rsidRPr="00E74593" w:rsidRDefault="00B7706A" w:rsidP="00D366D1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CONSIDERANDO </w:t>
      </w:r>
      <w:r w:rsidR="00D366D1" w:rsidRPr="00E74593">
        <w:rPr>
          <w:rFonts w:ascii="Arial" w:hAnsi="Arial" w:cs="Arial"/>
          <w:sz w:val="24"/>
          <w:szCs w:val="24"/>
        </w:rPr>
        <w:t>a solicitação da Secretaria de Educação, Cultura e Esportes, informando os servidores temporários para serem exonerados, datado de 0</w:t>
      </w:r>
      <w:r w:rsidR="00C35960">
        <w:rPr>
          <w:rFonts w:ascii="Arial" w:hAnsi="Arial" w:cs="Arial"/>
          <w:sz w:val="24"/>
          <w:szCs w:val="24"/>
        </w:rPr>
        <w:t>9</w:t>
      </w:r>
      <w:r w:rsidR="00D366D1" w:rsidRPr="00E74593">
        <w:rPr>
          <w:rFonts w:ascii="Arial" w:hAnsi="Arial" w:cs="Arial"/>
          <w:sz w:val="24"/>
          <w:szCs w:val="24"/>
        </w:rPr>
        <w:t xml:space="preserve"> de dezembro de 2021.</w:t>
      </w:r>
    </w:p>
    <w:p w14:paraId="653556F9" w14:textId="77777777" w:rsidR="00B7706A" w:rsidRPr="00E74593" w:rsidRDefault="00B7706A" w:rsidP="00B7706A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RESOLVE</w:t>
      </w:r>
    </w:p>
    <w:p w14:paraId="4A566F44" w14:textId="77777777" w:rsidR="00B7706A" w:rsidRPr="00E74593" w:rsidRDefault="00B7706A" w:rsidP="00B7706A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1FF039" w14:textId="4018E8DA" w:rsidR="00D366D1" w:rsidRDefault="00B7706A" w:rsidP="00A647F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 xml:space="preserve">Art.1º Exonerar do cargo de </w:t>
      </w:r>
      <w:r w:rsidR="00A00841">
        <w:rPr>
          <w:rFonts w:ascii="Arial" w:hAnsi="Arial" w:cs="Arial"/>
          <w:sz w:val="24"/>
          <w:szCs w:val="24"/>
        </w:rPr>
        <w:t>P</w:t>
      </w:r>
      <w:r w:rsidR="00D366D1" w:rsidRPr="00E74593">
        <w:rPr>
          <w:rFonts w:ascii="Arial" w:hAnsi="Arial" w:cs="Arial"/>
          <w:sz w:val="24"/>
          <w:szCs w:val="24"/>
        </w:rPr>
        <w:t>rofessor</w:t>
      </w:r>
      <w:r w:rsidR="00A00841">
        <w:rPr>
          <w:rFonts w:ascii="Arial" w:hAnsi="Arial" w:cs="Arial"/>
          <w:sz w:val="24"/>
          <w:szCs w:val="24"/>
        </w:rPr>
        <w:t>,</w:t>
      </w:r>
      <w:r w:rsidR="00D366D1" w:rsidRPr="00E74593">
        <w:rPr>
          <w:rFonts w:ascii="Arial" w:hAnsi="Arial" w:cs="Arial"/>
          <w:sz w:val="24"/>
          <w:szCs w:val="24"/>
        </w:rPr>
        <w:t xml:space="preserve"> </w:t>
      </w:r>
      <w:r w:rsidR="00E74593">
        <w:rPr>
          <w:rFonts w:ascii="Arial" w:hAnsi="Arial" w:cs="Arial"/>
          <w:sz w:val="24"/>
          <w:szCs w:val="24"/>
        </w:rPr>
        <w:t>abaixo listados</w:t>
      </w:r>
      <w:r w:rsidR="00FF7AD8">
        <w:rPr>
          <w:rFonts w:ascii="Arial" w:hAnsi="Arial" w:cs="Arial"/>
          <w:sz w:val="24"/>
          <w:szCs w:val="24"/>
        </w:rPr>
        <w:t xml:space="preserve">, a partir da </w:t>
      </w:r>
      <w:r w:rsidR="00FF7AD8" w:rsidRPr="00A00841">
        <w:rPr>
          <w:rFonts w:ascii="Arial" w:hAnsi="Arial" w:cs="Arial"/>
          <w:b/>
          <w:bCs/>
          <w:sz w:val="24"/>
          <w:szCs w:val="24"/>
        </w:rPr>
        <w:t xml:space="preserve">data de </w:t>
      </w:r>
      <w:r w:rsidR="00C35960">
        <w:rPr>
          <w:rFonts w:ascii="Arial" w:hAnsi="Arial" w:cs="Arial"/>
          <w:b/>
          <w:bCs/>
          <w:sz w:val="24"/>
          <w:szCs w:val="24"/>
        </w:rPr>
        <w:t>09</w:t>
      </w:r>
      <w:r w:rsidR="00A00841" w:rsidRPr="00A00841">
        <w:rPr>
          <w:rFonts w:ascii="Arial" w:hAnsi="Arial" w:cs="Arial"/>
          <w:b/>
          <w:bCs/>
          <w:sz w:val="24"/>
          <w:szCs w:val="24"/>
        </w:rPr>
        <w:t xml:space="preserve"> de dezembro de 2021</w:t>
      </w:r>
      <w:r w:rsidR="00FF7AD8">
        <w:rPr>
          <w:rFonts w:ascii="Arial" w:hAnsi="Arial" w:cs="Arial"/>
          <w:sz w:val="24"/>
          <w:szCs w:val="24"/>
        </w:rPr>
        <w:t>;</w:t>
      </w:r>
    </w:p>
    <w:p w14:paraId="14DC02F7" w14:textId="77777777" w:rsidR="00E74593" w:rsidRPr="00E74593" w:rsidRDefault="00E74593" w:rsidP="00B7706A">
      <w:pPr>
        <w:ind w:left="70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864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7935"/>
        <w:gridCol w:w="425"/>
      </w:tblGrid>
      <w:tr w:rsidR="00D366D1" w:rsidRPr="00E74593" w14:paraId="7B09782B" w14:textId="77777777" w:rsidTr="00DE5E2B">
        <w:trPr>
          <w:gridAfter w:val="1"/>
          <w:wAfter w:w="425" w:type="dxa"/>
        </w:trPr>
        <w:tc>
          <w:tcPr>
            <w:tcW w:w="8224" w:type="dxa"/>
            <w:gridSpan w:val="2"/>
          </w:tcPr>
          <w:p w14:paraId="53478D6D" w14:textId="513E0BE2" w:rsidR="00A647F6" w:rsidRPr="00E74593" w:rsidRDefault="00D366D1" w:rsidP="00A647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593">
              <w:rPr>
                <w:rFonts w:ascii="Arial" w:hAnsi="Arial" w:cs="Arial"/>
                <w:b/>
                <w:bCs/>
                <w:sz w:val="24"/>
                <w:szCs w:val="24"/>
              </w:rPr>
              <w:t>PROFESSORES</w:t>
            </w:r>
          </w:p>
        </w:tc>
      </w:tr>
      <w:tr w:rsidR="00D366D1" w:rsidRPr="00E74593" w14:paraId="47A372B5" w14:textId="77777777" w:rsidTr="00DE5E2B">
        <w:trPr>
          <w:gridBefore w:val="1"/>
          <w:wBefore w:w="289" w:type="dxa"/>
        </w:trPr>
        <w:tc>
          <w:tcPr>
            <w:tcW w:w="8360" w:type="dxa"/>
            <w:gridSpan w:val="2"/>
          </w:tcPr>
          <w:p w14:paraId="1DA43448" w14:textId="56ED76CF" w:rsidR="00FF7AD8" w:rsidRDefault="00D366D1" w:rsidP="00D97793">
            <w:pPr>
              <w:pStyle w:val="PargrafodaLista"/>
              <w:numPr>
                <w:ilvl w:val="0"/>
                <w:numId w:val="5"/>
              </w:numPr>
              <w:ind w:hanging="47"/>
              <w:rPr>
                <w:rFonts w:ascii="Arial" w:hAnsi="Arial" w:cs="Arial"/>
                <w:sz w:val="24"/>
                <w:szCs w:val="24"/>
              </w:rPr>
            </w:pPr>
            <w:r w:rsidRPr="00FF7AD8">
              <w:rPr>
                <w:rFonts w:ascii="Arial" w:hAnsi="Arial" w:cs="Arial"/>
                <w:sz w:val="24"/>
                <w:szCs w:val="24"/>
              </w:rPr>
              <w:t xml:space="preserve">Katia </w:t>
            </w:r>
            <w:proofErr w:type="spellStart"/>
            <w:r w:rsidRPr="00FF7AD8">
              <w:rPr>
                <w:rFonts w:ascii="Arial" w:hAnsi="Arial" w:cs="Arial"/>
                <w:sz w:val="24"/>
                <w:szCs w:val="24"/>
              </w:rPr>
              <w:t>Rozangela</w:t>
            </w:r>
            <w:proofErr w:type="spellEnd"/>
            <w:r w:rsidRPr="00FF7AD8">
              <w:rPr>
                <w:rFonts w:ascii="Arial" w:hAnsi="Arial" w:cs="Arial"/>
                <w:sz w:val="24"/>
                <w:szCs w:val="24"/>
              </w:rPr>
              <w:t xml:space="preserve"> Machado Cabral – </w:t>
            </w:r>
            <w:r w:rsidR="00E60D60">
              <w:rPr>
                <w:rFonts w:ascii="Arial" w:hAnsi="Arial" w:cs="Arial"/>
                <w:sz w:val="24"/>
                <w:szCs w:val="24"/>
              </w:rPr>
              <w:t xml:space="preserve">matrículas n° </w:t>
            </w:r>
            <w:r w:rsidRPr="00FF7AD8">
              <w:rPr>
                <w:rFonts w:ascii="Arial" w:hAnsi="Arial" w:cs="Arial"/>
                <w:sz w:val="24"/>
                <w:szCs w:val="24"/>
              </w:rPr>
              <w:t xml:space="preserve">2185 </w:t>
            </w:r>
            <w:r w:rsidR="00FF7AD8">
              <w:rPr>
                <w:rFonts w:ascii="Arial" w:hAnsi="Arial" w:cs="Arial"/>
                <w:sz w:val="24"/>
                <w:szCs w:val="24"/>
              </w:rPr>
              <w:t>–</w:t>
            </w:r>
            <w:r w:rsidRPr="00FF7AD8">
              <w:rPr>
                <w:rFonts w:ascii="Arial" w:hAnsi="Arial" w:cs="Arial"/>
                <w:sz w:val="24"/>
                <w:szCs w:val="24"/>
              </w:rPr>
              <w:t xml:space="preserve"> 2208</w:t>
            </w:r>
            <w:r w:rsidR="00E60D6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BFC7DA" w14:textId="47AEC482" w:rsidR="00D366D1" w:rsidRPr="00C35960" w:rsidRDefault="00D366D1" w:rsidP="00C35960">
            <w:pPr>
              <w:pStyle w:val="PargrafodaLista"/>
              <w:numPr>
                <w:ilvl w:val="0"/>
                <w:numId w:val="5"/>
              </w:numPr>
              <w:ind w:hanging="4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5DAA">
              <w:rPr>
                <w:rFonts w:ascii="Arial" w:hAnsi="Arial" w:cs="Arial"/>
                <w:sz w:val="24"/>
                <w:szCs w:val="24"/>
              </w:rPr>
              <w:t>Thaylana</w:t>
            </w:r>
            <w:proofErr w:type="spellEnd"/>
            <w:r w:rsidRPr="00FB5DAA">
              <w:rPr>
                <w:rFonts w:ascii="Arial" w:hAnsi="Arial" w:cs="Arial"/>
                <w:sz w:val="24"/>
                <w:szCs w:val="24"/>
              </w:rPr>
              <w:t xml:space="preserve"> Marcos </w:t>
            </w:r>
            <w:proofErr w:type="spellStart"/>
            <w:r w:rsidRPr="00FB5DAA">
              <w:rPr>
                <w:rFonts w:ascii="Arial" w:hAnsi="Arial" w:cs="Arial"/>
                <w:sz w:val="24"/>
                <w:szCs w:val="24"/>
              </w:rPr>
              <w:t>Ricken</w:t>
            </w:r>
            <w:proofErr w:type="spellEnd"/>
            <w:r w:rsidRPr="00FB5DAA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E60D60">
              <w:rPr>
                <w:rFonts w:ascii="Arial" w:hAnsi="Arial" w:cs="Arial"/>
                <w:sz w:val="24"/>
                <w:szCs w:val="24"/>
              </w:rPr>
              <w:t xml:space="preserve"> matrícula n° </w:t>
            </w:r>
            <w:r w:rsidR="00E60D60" w:rsidRPr="00FB5DAA">
              <w:rPr>
                <w:rFonts w:ascii="Arial" w:hAnsi="Arial" w:cs="Arial"/>
                <w:sz w:val="24"/>
                <w:szCs w:val="24"/>
              </w:rPr>
              <w:t>2224</w:t>
            </w:r>
            <w:r w:rsidR="00E60D6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20EFFC" w14:textId="6A736A3E" w:rsidR="00E74593" w:rsidRPr="00E74593" w:rsidRDefault="00E74593" w:rsidP="00D97793">
            <w:pPr>
              <w:ind w:hanging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1696" w:tblpY="1365"/>
        <w:tblW w:w="0" w:type="auto"/>
        <w:tblLook w:val="04A0" w:firstRow="1" w:lastRow="0" w:firstColumn="1" w:lastColumn="0" w:noHBand="0" w:noVBand="1"/>
      </w:tblPr>
      <w:tblGrid>
        <w:gridCol w:w="3082"/>
      </w:tblGrid>
      <w:tr w:rsidR="00C35960" w:rsidRPr="00E74593" w14:paraId="20EC17C2" w14:textId="77777777" w:rsidTr="00C35960">
        <w:trPr>
          <w:trHeight w:val="1691"/>
        </w:trPr>
        <w:tc>
          <w:tcPr>
            <w:tcW w:w="3082" w:type="dxa"/>
          </w:tcPr>
          <w:p w14:paraId="71A0DFA4" w14:textId="77777777" w:rsidR="00C35960" w:rsidRPr="00E74593" w:rsidRDefault="00C35960" w:rsidP="00C3596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93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43B095E2" w14:textId="77777777" w:rsidR="00C35960" w:rsidRPr="00E74593" w:rsidRDefault="00C35960" w:rsidP="00C3596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9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74593">
              <w:rPr>
                <w:rFonts w:ascii="Arial" w:hAnsi="Arial" w:cs="Arial"/>
                <w:sz w:val="20"/>
                <w:szCs w:val="20"/>
              </w:rPr>
              <w:t>/12/2021</w:t>
            </w:r>
          </w:p>
          <w:p w14:paraId="6872C9F4" w14:textId="77777777" w:rsidR="00C35960" w:rsidRPr="00E74593" w:rsidRDefault="00C35960" w:rsidP="00C35960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BA8117" w14:textId="77777777" w:rsidR="00C35960" w:rsidRPr="00E74593" w:rsidRDefault="00C35960" w:rsidP="00C359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93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E74593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0BF714F8" w14:textId="77777777" w:rsidR="00C35960" w:rsidRPr="00E74593" w:rsidRDefault="00C35960" w:rsidP="00C359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593">
              <w:rPr>
                <w:rFonts w:ascii="Arial" w:hAnsi="Arial" w:cs="Arial"/>
                <w:sz w:val="20"/>
                <w:szCs w:val="20"/>
              </w:rPr>
              <w:t>Sec. de Administração e Finanças</w:t>
            </w:r>
          </w:p>
        </w:tc>
      </w:tr>
    </w:tbl>
    <w:p w14:paraId="322DC8C7" w14:textId="484CE8E4" w:rsidR="00E60D60" w:rsidRDefault="00B7706A" w:rsidP="00C35960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Art. 2º Esta portaria entra em vigor na data de sua publicação</w:t>
      </w:r>
      <w:r w:rsidR="00C35960">
        <w:rPr>
          <w:rFonts w:ascii="Arial" w:hAnsi="Arial" w:cs="Arial"/>
          <w:sz w:val="24"/>
          <w:szCs w:val="24"/>
        </w:rPr>
        <w:t>;</w:t>
      </w:r>
    </w:p>
    <w:p w14:paraId="498F3FA1" w14:textId="77777777" w:rsidR="00C35960" w:rsidRPr="00E74593" w:rsidRDefault="00C35960" w:rsidP="00C35960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B5C818" w14:textId="46B878A6" w:rsidR="00B7706A" w:rsidRPr="00E74593" w:rsidRDefault="00B7706A" w:rsidP="00C35960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E74593">
        <w:rPr>
          <w:rFonts w:ascii="Arial" w:hAnsi="Arial" w:cs="Arial"/>
          <w:bCs/>
          <w:sz w:val="24"/>
          <w:szCs w:val="24"/>
        </w:rPr>
        <w:t>Rio Rufino, 0</w:t>
      </w:r>
      <w:r w:rsidR="00A647F6">
        <w:rPr>
          <w:rFonts w:ascii="Arial" w:hAnsi="Arial" w:cs="Arial"/>
          <w:bCs/>
          <w:sz w:val="24"/>
          <w:szCs w:val="24"/>
        </w:rPr>
        <w:t>9</w:t>
      </w:r>
      <w:r w:rsidRPr="00E74593">
        <w:rPr>
          <w:rFonts w:ascii="Arial" w:hAnsi="Arial" w:cs="Arial"/>
          <w:bCs/>
          <w:sz w:val="24"/>
          <w:szCs w:val="24"/>
        </w:rPr>
        <w:t xml:space="preserve"> de dezembro 2021.</w:t>
      </w:r>
      <w:r w:rsidRPr="00E7459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6E5000E4" w14:textId="43A8463A" w:rsidR="00EC2F4E" w:rsidRDefault="00B7706A" w:rsidP="00B50DC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4593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7378033A" w14:textId="77777777" w:rsidR="00676660" w:rsidRPr="004F313D" w:rsidRDefault="00676660" w:rsidP="00B50DC0">
      <w:pPr>
        <w:shd w:val="clear" w:color="auto" w:fill="FFFFFF"/>
        <w:spacing w:after="0" w:line="240" w:lineRule="auto"/>
        <w:rPr>
          <w:rStyle w:val="nfase"/>
        </w:rPr>
      </w:pPr>
    </w:p>
    <w:p w14:paraId="6598F607" w14:textId="77777777" w:rsidR="004710A3" w:rsidRDefault="004710A3" w:rsidP="00B50DC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6F4517" w14:textId="77777777" w:rsidR="00B7706A" w:rsidRPr="00E74593" w:rsidRDefault="00B7706A" w:rsidP="004710A3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BA5507" w14:textId="1752EADB" w:rsidR="00B7706A" w:rsidRPr="00E74593" w:rsidRDefault="00B7706A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4593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35CC6EF" w14:textId="21CA949D" w:rsidR="00B7706A" w:rsidRDefault="00B7706A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593">
        <w:rPr>
          <w:rFonts w:ascii="Arial" w:hAnsi="Arial" w:cs="Arial"/>
          <w:sz w:val="24"/>
          <w:szCs w:val="24"/>
        </w:rPr>
        <w:t>Prefeito de Rio Rufino</w:t>
      </w:r>
    </w:p>
    <w:p w14:paraId="73B41EA7" w14:textId="77777777" w:rsidR="00B50DC0" w:rsidRPr="00E74593" w:rsidRDefault="00B50DC0" w:rsidP="00E7459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22CDFC" w14:textId="77777777" w:rsidR="00EB2226" w:rsidRPr="00E74593" w:rsidRDefault="00EB2226" w:rsidP="00B7706A">
      <w:pPr>
        <w:rPr>
          <w:rFonts w:ascii="Arial" w:hAnsi="Arial" w:cs="Arial"/>
          <w:sz w:val="24"/>
          <w:szCs w:val="24"/>
        </w:rPr>
      </w:pPr>
    </w:p>
    <w:sectPr w:rsidR="00EB2226" w:rsidRPr="00E74593" w:rsidSect="00482CAB">
      <w:headerReference w:type="default" r:id="rId8"/>
      <w:footerReference w:type="default" r:id="rId9"/>
      <w:pgSz w:w="11906" w:h="16838"/>
      <w:pgMar w:top="1276" w:right="991" w:bottom="1276" w:left="1134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508D1" w14:textId="77777777" w:rsidR="00CE623F" w:rsidRDefault="00CE623F" w:rsidP="007F4FE6">
      <w:pPr>
        <w:spacing w:after="0" w:line="240" w:lineRule="auto"/>
      </w:pPr>
      <w:r>
        <w:separator/>
      </w:r>
    </w:p>
  </w:endnote>
  <w:endnote w:type="continuationSeparator" w:id="0">
    <w:p w14:paraId="0D6187C9" w14:textId="77777777" w:rsidR="00CE623F" w:rsidRDefault="00CE623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2F4F60" w:rsidR="00D27DE0" w:rsidRPr="001C4F35" w:rsidRDefault="00A56341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7B099A3B">
          <wp:simplePos x="0" y="0"/>
          <wp:positionH relativeFrom="page">
            <wp:align>right</wp:align>
          </wp:positionH>
          <wp:positionV relativeFrom="paragraph">
            <wp:posOffset>-92075</wp:posOffset>
          </wp:positionV>
          <wp:extent cx="7509510" cy="1125220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AE345F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AE345F">
        <w:rPr>
          <w:noProof/>
        </w:rPr>
        <w:t>1</w:t>
      </w:r>
    </w:fldSimple>
  </w:p>
  <w:p w14:paraId="1A8485F4" w14:textId="52234A95" w:rsidR="00D27DE0" w:rsidRPr="001C4F35" w:rsidRDefault="00A56341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7AD40B6B" w:rsidR="00D27DE0" w:rsidRPr="001C4F35" w:rsidRDefault="00D27DE0" w:rsidP="00482CAB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08492" w14:textId="77777777" w:rsidR="00CE623F" w:rsidRDefault="00CE623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F686FB0" w14:textId="77777777" w:rsidR="00CE623F" w:rsidRDefault="00CE623F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EC2F4E">
      <w:trPr>
        <w:trHeight w:val="1839"/>
      </w:trPr>
      <w:tc>
        <w:tcPr>
          <w:tcW w:w="9341" w:type="dxa"/>
        </w:tcPr>
        <w:p w14:paraId="319627B9" w14:textId="0E0213B4" w:rsidR="00AD30B4" w:rsidRDefault="000A7027" w:rsidP="00EC2F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3E21F3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3E21F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3E21F3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3E21F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43AABB07">
                <wp:extent cx="752475" cy="746234"/>
                <wp:effectExtent l="0" t="0" r="0" b="0"/>
                <wp:docPr id="14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BAA0FC" w:rsidR="00C77323" w:rsidRDefault="00B7706A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7060122F">
          <wp:simplePos x="0" y="0"/>
          <wp:positionH relativeFrom="page">
            <wp:align>left</wp:align>
          </wp:positionH>
          <wp:positionV relativeFrom="paragraph">
            <wp:posOffset>-1530985</wp:posOffset>
          </wp:positionV>
          <wp:extent cx="7543800" cy="1346124"/>
          <wp:effectExtent l="0" t="0" r="0" b="6985"/>
          <wp:wrapNone/>
          <wp:docPr id="1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628" cy="134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3C4E"/>
    <w:multiLevelType w:val="hybridMultilevel"/>
    <w:tmpl w:val="75F0E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B89"/>
    <w:multiLevelType w:val="hybridMultilevel"/>
    <w:tmpl w:val="C854CE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033F"/>
    <w:multiLevelType w:val="hybridMultilevel"/>
    <w:tmpl w:val="6944DCE6"/>
    <w:lvl w:ilvl="0" w:tplc="232245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1CB"/>
    <w:multiLevelType w:val="hybridMultilevel"/>
    <w:tmpl w:val="D1CE5A90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EA9"/>
    <w:multiLevelType w:val="hybridMultilevel"/>
    <w:tmpl w:val="CA3E2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23B3BF5"/>
    <w:multiLevelType w:val="hybridMultilevel"/>
    <w:tmpl w:val="C2BAC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7A0E"/>
    <w:multiLevelType w:val="hybridMultilevel"/>
    <w:tmpl w:val="7BC46E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9" w15:restartNumberingAfterBreak="0">
    <w:nsid w:val="701819D9"/>
    <w:multiLevelType w:val="hybridMultilevel"/>
    <w:tmpl w:val="A456F9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2CD7"/>
    <w:multiLevelType w:val="hybridMultilevel"/>
    <w:tmpl w:val="C896E0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866"/>
    <w:multiLevelType w:val="hybridMultilevel"/>
    <w:tmpl w:val="D0BEB6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97590"/>
    <w:multiLevelType w:val="hybridMultilevel"/>
    <w:tmpl w:val="B7A235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2F8"/>
    <w:rsid w:val="00032312"/>
    <w:rsid w:val="00033601"/>
    <w:rsid w:val="00035AAB"/>
    <w:rsid w:val="00042D18"/>
    <w:rsid w:val="000675D0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0F5E6C"/>
    <w:rsid w:val="00111C8D"/>
    <w:rsid w:val="00124ACF"/>
    <w:rsid w:val="00150E1F"/>
    <w:rsid w:val="00152A19"/>
    <w:rsid w:val="00153445"/>
    <w:rsid w:val="001547E5"/>
    <w:rsid w:val="00161442"/>
    <w:rsid w:val="001622CD"/>
    <w:rsid w:val="00162F0E"/>
    <w:rsid w:val="0017353A"/>
    <w:rsid w:val="0017659A"/>
    <w:rsid w:val="001765B4"/>
    <w:rsid w:val="00182BB1"/>
    <w:rsid w:val="00190354"/>
    <w:rsid w:val="00192B9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451B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6078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0B6F"/>
    <w:rsid w:val="00360B36"/>
    <w:rsid w:val="0036373E"/>
    <w:rsid w:val="00365BE2"/>
    <w:rsid w:val="003700B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D6ACF"/>
    <w:rsid w:val="003E21F3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536A"/>
    <w:rsid w:val="00464E1F"/>
    <w:rsid w:val="004710A3"/>
    <w:rsid w:val="00482CAB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13D"/>
    <w:rsid w:val="00500A73"/>
    <w:rsid w:val="0050134A"/>
    <w:rsid w:val="00502C8C"/>
    <w:rsid w:val="00516751"/>
    <w:rsid w:val="00522051"/>
    <w:rsid w:val="00522F80"/>
    <w:rsid w:val="00537D35"/>
    <w:rsid w:val="00547CD6"/>
    <w:rsid w:val="00572452"/>
    <w:rsid w:val="005752CB"/>
    <w:rsid w:val="005900CB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5F2C51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6C15"/>
    <w:rsid w:val="00637416"/>
    <w:rsid w:val="00644A57"/>
    <w:rsid w:val="006528C4"/>
    <w:rsid w:val="006648F1"/>
    <w:rsid w:val="00676660"/>
    <w:rsid w:val="00676712"/>
    <w:rsid w:val="00687014"/>
    <w:rsid w:val="006C03BD"/>
    <w:rsid w:val="006C3528"/>
    <w:rsid w:val="006C6388"/>
    <w:rsid w:val="006E50BA"/>
    <w:rsid w:val="006F0897"/>
    <w:rsid w:val="00705F7D"/>
    <w:rsid w:val="007072FC"/>
    <w:rsid w:val="00716515"/>
    <w:rsid w:val="0072375F"/>
    <w:rsid w:val="00727AE9"/>
    <w:rsid w:val="00731C89"/>
    <w:rsid w:val="007467F1"/>
    <w:rsid w:val="007471BC"/>
    <w:rsid w:val="00751DB8"/>
    <w:rsid w:val="00756116"/>
    <w:rsid w:val="00756B32"/>
    <w:rsid w:val="007674AC"/>
    <w:rsid w:val="00771775"/>
    <w:rsid w:val="00785C7A"/>
    <w:rsid w:val="007A5A72"/>
    <w:rsid w:val="007B2BCE"/>
    <w:rsid w:val="007B4661"/>
    <w:rsid w:val="007B53E9"/>
    <w:rsid w:val="007B630C"/>
    <w:rsid w:val="007C3614"/>
    <w:rsid w:val="007C43D0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38DE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297C"/>
    <w:rsid w:val="008E353E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8079E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00841"/>
    <w:rsid w:val="00A11A7D"/>
    <w:rsid w:val="00A12D25"/>
    <w:rsid w:val="00A170E2"/>
    <w:rsid w:val="00A171FA"/>
    <w:rsid w:val="00A17BCE"/>
    <w:rsid w:val="00A2082F"/>
    <w:rsid w:val="00A21510"/>
    <w:rsid w:val="00A23ABC"/>
    <w:rsid w:val="00A33521"/>
    <w:rsid w:val="00A40A7F"/>
    <w:rsid w:val="00A4379E"/>
    <w:rsid w:val="00A45260"/>
    <w:rsid w:val="00A55ED5"/>
    <w:rsid w:val="00A56341"/>
    <w:rsid w:val="00A601A2"/>
    <w:rsid w:val="00A647F6"/>
    <w:rsid w:val="00A70470"/>
    <w:rsid w:val="00A70E81"/>
    <w:rsid w:val="00A71737"/>
    <w:rsid w:val="00A83957"/>
    <w:rsid w:val="00A8535A"/>
    <w:rsid w:val="00A85497"/>
    <w:rsid w:val="00AA0A9E"/>
    <w:rsid w:val="00AA7B96"/>
    <w:rsid w:val="00AB0113"/>
    <w:rsid w:val="00AB2F56"/>
    <w:rsid w:val="00AC1A31"/>
    <w:rsid w:val="00AD129D"/>
    <w:rsid w:val="00AD30B4"/>
    <w:rsid w:val="00AD33C2"/>
    <w:rsid w:val="00AD4232"/>
    <w:rsid w:val="00AD7A4E"/>
    <w:rsid w:val="00AE345F"/>
    <w:rsid w:val="00AF6D1F"/>
    <w:rsid w:val="00B00998"/>
    <w:rsid w:val="00B02E86"/>
    <w:rsid w:val="00B06C30"/>
    <w:rsid w:val="00B25524"/>
    <w:rsid w:val="00B2653E"/>
    <w:rsid w:val="00B42754"/>
    <w:rsid w:val="00B42FD2"/>
    <w:rsid w:val="00B454AA"/>
    <w:rsid w:val="00B50DC0"/>
    <w:rsid w:val="00B61AAB"/>
    <w:rsid w:val="00B61CC5"/>
    <w:rsid w:val="00B7706A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35960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E623F"/>
    <w:rsid w:val="00CF4760"/>
    <w:rsid w:val="00D01E41"/>
    <w:rsid w:val="00D03107"/>
    <w:rsid w:val="00D13246"/>
    <w:rsid w:val="00D13C11"/>
    <w:rsid w:val="00D21534"/>
    <w:rsid w:val="00D230AC"/>
    <w:rsid w:val="00D25BD5"/>
    <w:rsid w:val="00D2666A"/>
    <w:rsid w:val="00D27DE0"/>
    <w:rsid w:val="00D308AC"/>
    <w:rsid w:val="00D366D1"/>
    <w:rsid w:val="00D450C0"/>
    <w:rsid w:val="00D46CC2"/>
    <w:rsid w:val="00D616A1"/>
    <w:rsid w:val="00D638C0"/>
    <w:rsid w:val="00D65752"/>
    <w:rsid w:val="00D800C2"/>
    <w:rsid w:val="00D93A71"/>
    <w:rsid w:val="00D945DB"/>
    <w:rsid w:val="00D97793"/>
    <w:rsid w:val="00DA0C2E"/>
    <w:rsid w:val="00DB38DE"/>
    <w:rsid w:val="00DB593D"/>
    <w:rsid w:val="00DB60BE"/>
    <w:rsid w:val="00DC02CF"/>
    <w:rsid w:val="00DC42E3"/>
    <w:rsid w:val="00DD5C03"/>
    <w:rsid w:val="00DE5324"/>
    <w:rsid w:val="00DE5E2B"/>
    <w:rsid w:val="00DF3473"/>
    <w:rsid w:val="00DF5427"/>
    <w:rsid w:val="00E0017C"/>
    <w:rsid w:val="00E034F5"/>
    <w:rsid w:val="00E12F58"/>
    <w:rsid w:val="00E21BEE"/>
    <w:rsid w:val="00E24F4A"/>
    <w:rsid w:val="00E372BC"/>
    <w:rsid w:val="00E45DC5"/>
    <w:rsid w:val="00E60D60"/>
    <w:rsid w:val="00E64E60"/>
    <w:rsid w:val="00E67B0A"/>
    <w:rsid w:val="00E74593"/>
    <w:rsid w:val="00E87CC1"/>
    <w:rsid w:val="00E94232"/>
    <w:rsid w:val="00EA0FB7"/>
    <w:rsid w:val="00EB2226"/>
    <w:rsid w:val="00EC16D7"/>
    <w:rsid w:val="00EC2F4E"/>
    <w:rsid w:val="00EC4B5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4E51"/>
    <w:rsid w:val="00F35CC3"/>
    <w:rsid w:val="00F508AA"/>
    <w:rsid w:val="00F50C82"/>
    <w:rsid w:val="00F55720"/>
    <w:rsid w:val="00F610FF"/>
    <w:rsid w:val="00F61DAA"/>
    <w:rsid w:val="00F62E0B"/>
    <w:rsid w:val="00F67F3E"/>
    <w:rsid w:val="00F823CA"/>
    <w:rsid w:val="00F8458D"/>
    <w:rsid w:val="00F94132"/>
    <w:rsid w:val="00F967E4"/>
    <w:rsid w:val="00FA08BB"/>
    <w:rsid w:val="00FA49D9"/>
    <w:rsid w:val="00FA4A65"/>
    <w:rsid w:val="00FB5DAA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FB5616DF-4D92-42A2-9864-F8E110E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D6A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D6A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D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459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F3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967D-0822-47B9-B237-383046C9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2</cp:revision>
  <cp:lastPrinted>2021-12-09T19:54:00Z</cp:lastPrinted>
  <dcterms:created xsi:type="dcterms:W3CDTF">2021-12-17T17:32:00Z</dcterms:created>
  <dcterms:modified xsi:type="dcterms:W3CDTF">2021-12-17T17:32:00Z</dcterms:modified>
</cp:coreProperties>
</file>