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9D" w:rsidRDefault="0059789D" w:rsidP="0059789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Nº</w:t>
      </w:r>
      <w:r w:rsidR="003E606C">
        <w:rPr>
          <w:rFonts w:ascii="Arial" w:hAnsi="Arial" w:cs="Arial"/>
          <w:b/>
          <w:bCs/>
          <w:sz w:val="24"/>
          <w:szCs w:val="24"/>
        </w:rPr>
        <w:t xml:space="preserve"> </w:t>
      </w:r>
      <w:r w:rsidR="00F9466D">
        <w:rPr>
          <w:rFonts w:ascii="Arial" w:hAnsi="Arial" w:cs="Arial"/>
          <w:b/>
          <w:bCs/>
          <w:sz w:val="24"/>
          <w:szCs w:val="24"/>
        </w:rPr>
        <w:t>278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24 de </w:t>
      </w:r>
      <w:r w:rsidR="003E606C">
        <w:rPr>
          <w:rFonts w:ascii="Arial" w:hAnsi="Arial" w:cs="Arial"/>
          <w:bCs/>
          <w:sz w:val="24"/>
          <w:szCs w:val="24"/>
        </w:rPr>
        <w:t>agosto de</w:t>
      </w:r>
      <w:r>
        <w:rPr>
          <w:rFonts w:ascii="Arial" w:hAnsi="Arial" w:cs="Arial"/>
          <w:bCs/>
          <w:sz w:val="24"/>
          <w:szCs w:val="24"/>
        </w:rPr>
        <w:t xml:space="preserve"> 2021.</w:t>
      </w:r>
    </w:p>
    <w:p w:rsidR="0059789D" w:rsidRDefault="0059789D" w:rsidP="0059789D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59789D" w:rsidRDefault="0059789D" w:rsidP="0059789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“DETERMINA DESCONTOS DOS VENCIMENTOS DE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 POR FALTA INJUSTIFICADA AO TRABALHO, E DÁ OUTRAS PROVIDÊNCIAS”.</w:t>
      </w:r>
    </w:p>
    <w:p w:rsidR="0059789D" w:rsidRDefault="0059789D" w:rsidP="0059789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59789D" w:rsidRDefault="008F6F0A" w:rsidP="0059789D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</w:t>
      </w:r>
      <w:r w:rsidR="0059789D">
        <w:rPr>
          <w:rFonts w:ascii="Arial" w:hAnsi="Arial" w:cs="Arial"/>
          <w:bCs/>
          <w:sz w:val="24"/>
          <w:szCs w:val="24"/>
        </w:rPr>
        <w:t xml:space="preserve">refeito do Município de Rio Rufino/SC, no uso das atribuições que lhe confere o art. 82, II, “a”, da Lei Orgânica Municipal, </w:t>
      </w:r>
      <w:proofErr w:type="gramStart"/>
      <w:r w:rsidR="0059789D">
        <w:rPr>
          <w:rFonts w:ascii="Arial" w:hAnsi="Arial" w:cs="Arial"/>
          <w:bCs/>
          <w:sz w:val="24"/>
          <w:szCs w:val="24"/>
        </w:rPr>
        <w:t>e</w:t>
      </w:r>
      <w:proofErr w:type="gramEnd"/>
    </w:p>
    <w:p w:rsidR="0059789D" w:rsidRDefault="0059789D" w:rsidP="005978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9789D" w:rsidRDefault="00B81C49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requerimento apresentado pela </w:t>
      </w:r>
      <w:r w:rsidR="00DA27F7">
        <w:rPr>
          <w:rFonts w:ascii="Arial" w:hAnsi="Arial" w:cs="Arial"/>
          <w:sz w:val="24"/>
          <w:szCs w:val="24"/>
        </w:rPr>
        <w:t>Secreta</w:t>
      </w:r>
      <w:r>
        <w:rPr>
          <w:rFonts w:ascii="Arial" w:hAnsi="Arial" w:cs="Arial"/>
          <w:sz w:val="24"/>
          <w:szCs w:val="24"/>
        </w:rPr>
        <w:t xml:space="preserve">ria de </w:t>
      </w:r>
      <w:r w:rsidR="00DA27F7">
        <w:rPr>
          <w:rFonts w:ascii="Arial" w:hAnsi="Arial" w:cs="Arial"/>
          <w:sz w:val="24"/>
          <w:szCs w:val="24"/>
        </w:rPr>
        <w:t>Obras e Viação</w:t>
      </w:r>
      <w:r>
        <w:rPr>
          <w:rFonts w:ascii="Arial" w:hAnsi="Arial" w:cs="Arial"/>
          <w:sz w:val="24"/>
          <w:szCs w:val="24"/>
        </w:rPr>
        <w:t>, solicitando</w:t>
      </w:r>
      <w:r w:rsidR="00DA2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A27F7">
        <w:rPr>
          <w:rFonts w:ascii="Arial" w:hAnsi="Arial" w:cs="Arial"/>
          <w:sz w:val="24"/>
          <w:szCs w:val="24"/>
        </w:rPr>
        <w:t xml:space="preserve">s descontos referentes </w:t>
      </w:r>
      <w:proofErr w:type="gramStart"/>
      <w:r w:rsidR="00DA27F7">
        <w:rPr>
          <w:rFonts w:ascii="Arial" w:hAnsi="Arial" w:cs="Arial"/>
          <w:sz w:val="24"/>
          <w:szCs w:val="24"/>
        </w:rPr>
        <w:t>as</w:t>
      </w:r>
      <w:proofErr w:type="gramEnd"/>
      <w:r w:rsidR="00DA27F7">
        <w:rPr>
          <w:rFonts w:ascii="Arial" w:hAnsi="Arial" w:cs="Arial"/>
          <w:sz w:val="24"/>
          <w:szCs w:val="24"/>
        </w:rPr>
        <w:t xml:space="preserve"> faltas não justificadas</w:t>
      </w:r>
      <w:r w:rsidR="008F6F0A">
        <w:rPr>
          <w:rFonts w:ascii="Arial" w:hAnsi="Arial" w:cs="Arial"/>
          <w:sz w:val="24"/>
          <w:szCs w:val="24"/>
        </w:rPr>
        <w:t xml:space="preserve"> do servidor</w:t>
      </w:r>
      <w:r w:rsidR="008F6F0A" w:rsidRPr="008F6F0A">
        <w:rPr>
          <w:rFonts w:ascii="Arial" w:hAnsi="Arial" w:cs="Arial"/>
          <w:sz w:val="24"/>
          <w:szCs w:val="24"/>
        </w:rPr>
        <w:t xml:space="preserve"> </w:t>
      </w:r>
      <w:r w:rsidR="008F6F0A">
        <w:rPr>
          <w:rFonts w:ascii="Arial" w:hAnsi="Arial" w:cs="Arial"/>
          <w:sz w:val="24"/>
          <w:szCs w:val="24"/>
        </w:rPr>
        <w:t>ANTONIO MARCIO WALTRICK SILVA, ocupante do cargo de</w:t>
      </w:r>
      <w:r w:rsidR="008F6F0A" w:rsidRPr="003E606C">
        <w:rPr>
          <w:rFonts w:ascii="Arial" w:hAnsi="Arial" w:cs="Arial"/>
          <w:sz w:val="24"/>
          <w:szCs w:val="24"/>
        </w:rPr>
        <w:t xml:space="preserve"> </w:t>
      </w:r>
      <w:r w:rsidR="008F6F0A">
        <w:rPr>
          <w:rFonts w:ascii="Arial" w:hAnsi="Arial" w:cs="Arial"/>
          <w:sz w:val="24"/>
          <w:szCs w:val="24"/>
        </w:rPr>
        <w:t xml:space="preserve">Engenheiro Civil, matrícula nº 970 </w:t>
      </w:r>
      <w:r w:rsidR="00DA27F7">
        <w:rPr>
          <w:rFonts w:ascii="Arial" w:hAnsi="Arial" w:cs="Arial"/>
          <w:sz w:val="24"/>
          <w:szCs w:val="24"/>
        </w:rPr>
        <w:t>;</w:t>
      </w:r>
    </w:p>
    <w:p w:rsidR="008F6F0A" w:rsidRDefault="008F6F0A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8F6F0A" w:rsidRDefault="008F6F0A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as faltas continuas geram</w:t>
      </w:r>
      <w:proofErr w:type="gramEnd"/>
      <w:r>
        <w:rPr>
          <w:rFonts w:ascii="Arial" w:hAnsi="Arial" w:cs="Arial"/>
          <w:sz w:val="24"/>
          <w:szCs w:val="24"/>
        </w:rPr>
        <w:t xml:space="preserve"> acumulo de serviço e prejudicam a administração pública;</w:t>
      </w:r>
    </w:p>
    <w:p w:rsidR="0059789D" w:rsidRDefault="0059789D" w:rsidP="00DA27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e Parecer Jurídico nº 048/2021, </w:t>
      </w:r>
      <w:r w:rsidR="008F6F0A">
        <w:rPr>
          <w:rFonts w:ascii="Arial" w:hAnsi="Arial" w:cs="Arial"/>
          <w:sz w:val="24"/>
          <w:szCs w:val="24"/>
        </w:rPr>
        <w:t>o qual utiliza</w:t>
      </w:r>
      <w:r>
        <w:rPr>
          <w:rFonts w:ascii="Arial" w:hAnsi="Arial" w:cs="Arial"/>
          <w:sz w:val="24"/>
          <w:szCs w:val="24"/>
        </w:rPr>
        <w:t xml:space="preserve"> como razão de decidir,</w:t>
      </w:r>
    </w:p>
    <w:p w:rsidR="0059789D" w:rsidRDefault="0059789D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:rsidR="0059789D" w:rsidRDefault="0059789D" w:rsidP="005978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</w:t>
      </w:r>
      <w:r w:rsidR="008F6F0A">
        <w:rPr>
          <w:rFonts w:ascii="Arial" w:hAnsi="Arial" w:cs="Arial"/>
          <w:sz w:val="24"/>
          <w:szCs w:val="24"/>
        </w:rPr>
        <w:t>os vencimentos do servidor</w:t>
      </w:r>
      <w:r w:rsidR="00DA27F7">
        <w:rPr>
          <w:rFonts w:ascii="Arial" w:hAnsi="Arial" w:cs="Arial"/>
          <w:sz w:val="24"/>
          <w:szCs w:val="24"/>
        </w:rPr>
        <w:t xml:space="preserve"> ANTONIO MARCIO WALTRICK SILVA</w:t>
      </w:r>
      <w:r>
        <w:rPr>
          <w:rFonts w:ascii="Arial" w:hAnsi="Arial" w:cs="Arial"/>
          <w:sz w:val="24"/>
          <w:szCs w:val="24"/>
        </w:rPr>
        <w:t>, ocupante do cargo de</w:t>
      </w:r>
      <w:r w:rsidR="003E606C" w:rsidRPr="003E606C">
        <w:rPr>
          <w:rFonts w:ascii="Arial" w:hAnsi="Arial" w:cs="Arial"/>
          <w:sz w:val="24"/>
          <w:szCs w:val="24"/>
        </w:rPr>
        <w:t xml:space="preserve"> </w:t>
      </w:r>
      <w:r w:rsidR="00DA27F7">
        <w:rPr>
          <w:rFonts w:ascii="Arial" w:hAnsi="Arial" w:cs="Arial"/>
          <w:sz w:val="24"/>
          <w:szCs w:val="24"/>
        </w:rPr>
        <w:t>Engenheiro Civil</w:t>
      </w:r>
      <w:r w:rsidR="003E606C">
        <w:rPr>
          <w:rFonts w:ascii="Arial" w:hAnsi="Arial" w:cs="Arial"/>
          <w:sz w:val="24"/>
          <w:szCs w:val="24"/>
        </w:rPr>
        <w:t xml:space="preserve">, matrícula nº </w:t>
      </w:r>
      <w:r w:rsidR="00DA27F7">
        <w:rPr>
          <w:rFonts w:ascii="Arial" w:hAnsi="Arial" w:cs="Arial"/>
          <w:sz w:val="24"/>
          <w:szCs w:val="24"/>
        </w:rPr>
        <w:t>970</w:t>
      </w:r>
      <w:r>
        <w:rPr>
          <w:rFonts w:ascii="Arial" w:hAnsi="Arial" w:cs="Arial"/>
          <w:sz w:val="24"/>
          <w:szCs w:val="24"/>
        </w:rPr>
        <w:t>,</w:t>
      </w:r>
      <w:r w:rsid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valores relativos às faltas injustificadas ao t</w:t>
      </w:r>
      <w:r w:rsidR="008F6F0A">
        <w:rPr>
          <w:rFonts w:ascii="Arial" w:hAnsi="Arial" w:cs="Arial"/>
          <w:sz w:val="24"/>
          <w:szCs w:val="24"/>
        </w:rPr>
        <w:t>rabalho referentes ao período dos dias</w:t>
      </w:r>
      <w:proofErr w:type="gramStart"/>
      <w:r w:rsidR="008F6F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8F6F0A">
        <w:rPr>
          <w:rFonts w:ascii="Arial" w:hAnsi="Arial" w:cs="Arial"/>
          <w:sz w:val="24"/>
          <w:szCs w:val="24"/>
        </w:rPr>
        <w:t>22, 27 e 29 de julho</w:t>
      </w:r>
      <w:r w:rsidR="003E606C">
        <w:rPr>
          <w:rFonts w:ascii="Arial" w:hAnsi="Arial" w:cs="Arial"/>
          <w:sz w:val="24"/>
          <w:szCs w:val="24"/>
        </w:rPr>
        <w:t xml:space="preserve"> </w:t>
      </w:r>
      <w:r w:rsidR="00B536FA">
        <w:rPr>
          <w:rFonts w:ascii="Arial" w:hAnsi="Arial" w:cs="Arial"/>
          <w:sz w:val="24"/>
          <w:szCs w:val="24"/>
        </w:rPr>
        <w:t>e 10 e 17 de agosto de 2021</w:t>
      </w:r>
      <w:r>
        <w:rPr>
          <w:rFonts w:ascii="Arial" w:hAnsi="Arial" w:cs="Arial"/>
          <w:sz w:val="24"/>
          <w:szCs w:val="24"/>
        </w:rPr>
        <w:t>.</w:t>
      </w:r>
    </w:p>
    <w:p w:rsidR="0059789D" w:rsidRDefault="0059789D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24 de</w:t>
      </w:r>
      <w:r w:rsidR="003E606C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</w:t>
      </w:r>
      <w:r w:rsidR="008F6F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2021.</w:t>
      </w:r>
    </w:p>
    <w:p w:rsidR="008F6F0A" w:rsidRDefault="008F6F0A" w:rsidP="0059789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9789D" w:rsidRDefault="0059789D" w:rsidP="00F279DF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643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8F6F0A" w:rsidTr="008F6F0A">
        <w:trPr>
          <w:trHeight w:val="1938"/>
        </w:trPr>
        <w:tc>
          <w:tcPr>
            <w:tcW w:w="3247" w:type="dxa"/>
            <w:shd w:val="clear" w:color="auto" w:fill="auto"/>
          </w:tcPr>
          <w:p w:rsidR="008F6F0A" w:rsidRPr="00EC362D" w:rsidRDefault="008F6F0A" w:rsidP="008F6F0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C362D">
              <w:rPr>
                <w:rFonts w:ascii="Arial" w:hAnsi="Arial" w:cs="Arial"/>
                <w:sz w:val="20"/>
                <w:szCs w:val="22"/>
              </w:rPr>
              <w:t xml:space="preserve">Encaminhado para publicação no DOM em </w:t>
            </w:r>
          </w:p>
          <w:p w:rsidR="008F6F0A" w:rsidRPr="00EC362D" w:rsidRDefault="008F6F0A" w:rsidP="008F6F0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24/08</w:t>
            </w:r>
            <w:r w:rsidRPr="00EC362D">
              <w:rPr>
                <w:rFonts w:ascii="Arial" w:hAnsi="Arial" w:cs="Arial"/>
                <w:sz w:val="20"/>
                <w:szCs w:val="22"/>
              </w:rPr>
              <w:t>/2021</w:t>
            </w:r>
          </w:p>
          <w:p w:rsidR="008F6F0A" w:rsidRPr="00EC362D" w:rsidRDefault="008F6F0A" w:rsidP="008F6F0A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2"/>
              </w:rPr>
            </w:pPr>
          </w:p>
          <w:p w:rsidR="008F6F0A" w:rsidRPr="00EC362D" w:rsidRDefault="008F6F0A" w:rsidP="008F6F0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Marina Andrade</w:t>
            </w:r>
          </w:p>
          <w:p w:rsidR="008F6F0A" w:rsidRPr="00EC362D" w:rsidRDefault="008F6F0A" w:rsidP="008F6F0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2"/>
              </w:rPr>
              <w:t>Diretora de Administração Geral</w:t>
            </w:r>
          </w:p>
          <w:p w:rsidR="008F6F0A" w:rsidRPr="00EC362D" w:rsidRDefault="008F6F0A" w:rsidP="008F6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89D" w:rsidRDefault="0059789D" w:rsidP="00597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79DF" w:rsidRDefault="00F279DF" w:rsidP="00597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ERLON TANCREDO COSTA</w:t>
      </w:r>
    </w:p>
    <w:p w:rsidR="0059789D" w:rsidRDefault="0059789D" w:rsidP="005978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:rsidR="00EB2D0C" w:rsidRDefault="00F279DF" w:rsidP="0059789D"/>
    <w:sectPr w:rsidR="00EB2D0C" w:rsidSect="0059789D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9D" w:rsidRDefault="0059789D" w:rsidP="0059789D">
      <w:r>
        <w:separator/>
      </w:r>
    </w:p>
  </w:endnote>
  <w:endnote w:type="continuationSeparator" w:id="0">
    <w:p w:rsidR="0059789D" w:rsidRDefault="0059789D" w:rsidP="0059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9D" w:rsidRPr="00307040" w:rsidRDefault="0059789D" w:rsidP="0059789D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59789D" w:rsidRPr="00307040" w:rsidRDefault="0059789D" w:rsidP="0059789D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F279DF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59789D" w:rsidRPr="00307040" w:rsidRDefault="0059789D" w:rsidP="0059789D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Pr="00307040">
      <w:rPr>
        <w:rFonts w:ascii="Arial" w:hAnsi="Arial" w:cs="Arial"/>
        <w:sz w:val="20"/>
      </w:rPr>
      <w:t xml:space="preserve">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 xml:space="preserve">, 209, Centro, Rio Rufino/SC, </w:t>
    </w:r>
    <w:proofErr w:type="spellStart"/>
    <w:proofErr w:type="gramStart"/>
    <w:r w:rsidRPr="00307040">
      <w:rPr>
        <w:rFonts w:ascii="Arial" w:hAnsi="Arial" w:cs="Arial"/>
        <w:sz w:val="20"/>
      </w:rPr>
      <w:t>Cep</w:t>
    </w:r>
    <w:proofErr w:type="spellEnd"/>
    <w:proofErr w:type="gramEnd"/>
    <w:r w:rsidRPr="00307040">
      <w:rPr>
        <w:rFonts w:ascii="Arial" w:hAnsi="Arial" w:cs="Arial"/>
        <w:sz w:val="20"/>
      </w:rPr>
      <w:t>: 88.658-000</w:t>
    </w:r>
  </w:p>
  <w:p w:rsidR="0059789D" w:rsidRPr="00307040" w:rsidRDefault="0059789D" w:rsidP="0059789D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:rsidR="0059789D" w:rsidRDefault="005978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9D" w:rsidRDefault="0059789D" w:rsidP="0059789D">
      <w:r>
        <w:separator/>
      </w:r>
    </w:p>
  </w:footnote>
  <w:footnote w:type="continuationSeparator" w:id="0">
    <w:p w:rsidR="0059789D" w:rsidRDefault="0059789D" w:rsidP="0059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9D" w:rsidRDefault="0059789D" w:rsidP="0059789D">
    <w:pPr>
      <w:keepNext/>
      <w:tabs>
        <w:tab w:val="center" w:pos="4819"/>
      </w:tabs>
      <w:jc w:val="center"/>
      <w:outlineLvl w:val="2"/>
      <w:rPr>
        <w:rFonts w:ascii="Arial" w:hAnsi="Arial" w:cs="Arial"/>
        <w:b/>
        <w:bCs/>
        <w:sz w:val="24"/>
      </w:rPr>
    </w:pPr>
    <w:r>
      <w:rPr>
        <w:noProof/>
      </w:rPr>
      <w:drawing>
        <wp:inline distT="0" distB="0" distL="0" distR="0" wp14:anchorId="3048AC70" wp14:editId="6F0C1B14">
          <wp:extent cx="714375" cy="704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89D" w:rsidRPr="00BC4C35" w:rsidRDefault="0059789D" w:rsidP="0059789D">
    <w:pPr>
      <w:pStyle w:val="Cabealho"/>
      <w:tabs>
        <w:tab w:val="clear" w:pos="4252"/>
        <w:tab w:val="left" w:pos="6015"/>
      </w:tabs>
      <w:jc w:val="center"/>
      <w:rPr>
        <w:rFonts w:ascii="Arial" w:eastAsia="Calibri" w:hAnsi="Arial" w:cs="Arial"/>
        <w:b/>
        <w:sz w:val="24"/>
        <w:szCs w:val="24"/>
        <w:lang w:eastAsia="en-US"/>
      </w:rPr>
    </w:pPr>
    <w:r>
      <w:rPr>
        <w:rFonts w:ascii="Arial" w:hAnsi="Arial" w:cs="Arial"/>
        <w:b/>
        <w:sz w:val="24"/>
        <w:szCs w:val="24"/>
      </w:rPr>
      <w:t>ESTADO DE SANTA CATARINA</w:t>
    </w:r>
  </w:p>
  <w:p w:rsidR="0059789D" w:rsidRDefault="0059789D" w:rsidP="0059789D">
    <w:pPr>
      <w:pStyle w:val="Cabealho"/>
      <w:tabs>
        <w:tab w:val="clear" w:pos="4252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DO MUNICÍPIO DE RIO RUFINO</w:t>
    </w:r>
  </w:p>
  <w:p w:rsidR="0059789D" w:rsidRPr="00BC4C35" w:rsidRDefault="0059789D" w:rsidP="0059789D">
    <w:pPr>
      <w:jc w:val="center"/>
      <w:rPr>
        <w:rFonts w:ascii="Calibri" w:hAnsi="Calibri"/>
        <w:sz w:val="22"/>
        <w:szCs w:val="22"/>
      </w:rPr>
    </w:pPr>
    <w:r>
      <w:rPr>
        <w:rFonts w:ascii="Arial" w:hAnsi="Arial" w:cs="Arial"/>
        <w:b/>
        <w:sz w:val="24"/>
        <w:szCs w:val="24"/>
      </w:rPr>
      <w:t>GABINETE DO PREFEITO</w:t>
    </w:r>
  </w:p>
  <w:p w:rsidR="0059789D" w:rsidRDefault="005978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A1"/>
    <w:rsid w:val="00126410"/>
    <w:rsid w:val="003E606C"/>
    <w:rsid w:val="0059789D"/>
    <w:rsid w:val="008F6F0A"/>
    <w:rsid w:val="00B536FA"/>
    <w:rsid w:val="00B81C49"/>
    <w:rsid w:val="00C117B6"/>
    <w:rsid w:val="00C57FF5"/>
    <w:rsid w:val="00DA27F7"/>
    <w:rsid w:val="00F279DF"/>
    <w:rsid w:val="00F9466D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7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8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8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89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7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8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8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89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Katiusce</dc:creator>
  <cp:lastModifiedBy>Katiusce</cp:lastModifiedBy>
  <cp:revision>5</cp:revision>
  <cp:lastPrinted>2021-08-24T19:41:00Z</cp:lastPrinted>
  <dcterms:created xsi:type="dcterms:W3CDTF">2021-08-24T13:56:00Z</dcterms:created>
  <dcterms:modified xsi:type="dcterms:W3CDTF">2021-08-24T19:41:00Z</dcterms:modified>
</cp:coreProperties>
</file>