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3B1E4" w14:textId="1D5CB6CB" w:rsidR="00C1175F" w:rsidRPr="00C56FBF" w:rsidRDefault="00C1175F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6FBF">
        <w:rPr>
          <w:rFonts w:ascii="Arial" w:hAnsi="Arial" w:cs="Arial"/>
          <w:b/>
          <w:sz w:val="24"/>
          <w:szCs w:val="24"/>
        </w:rPr>
        <w:t>PORTARIA Nº</w:t>
      </w:r>
      <w:r w:rsidR="006570EC">
        <w:rPr>
          <w:rFonts w:ascii="Arial" w:hAnsi="Arial" w:cs="Arial"/>
          <w:b/>
          <w:sz w:val="24"/>
          <w:szCs w:val="24"/>
        </w:rPr>
        <w:t xml:space="preserve"> 275</w:t>
      </w:r>
      <w:r w:rsidRPr="00C56FBF">
        <w:rPr>
          <w:rFonts w:ascii="Arial" w:hAnsi="Arial" w:cs="Arial"/>
          <w:bCs/>
          <w:sz w:val="24"/>
          <w:szCs w:val="24"/>
        </w:rPr>
        <w:t>,</w:t>
      </w:r>
    </w:p>
    <w:p w14:paraId="58DAAEBE" w14:textId="328372FF" w:rsidR="00C1175F" w:rsidRPr="00C56FBF" w:rsidRDefault="00C620F6" w:rsidP="000F269D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 </w:t>
      </w:r>
      <w:r w:rsidR="005E37E2">
        <w:rPr>
          <w:rFonts w:ascii="Arial" w:hAnsi="Arial" w:cs="Arial"/>
          <w:bCs/>
          <w:sz w:val="24"/>
          <w:szCs w:val="24"/>
        </w:rPr>
        <w:t>23</w:t>
      </w:r>
      <w:r w:rsidR="00594717">
        <w:rPr>
          <w:rFonts w:ascii="Arial" w:hAnsi="Arial" w:cs="Arial"/>
          <w:bCs/>
          <w:sz w:val="24"/>
          <w:szCs w:val="24"/>
        </w:rPr>
        <w:t xml:space="preserve"> </w:t>
      </w:r>
      <w:r w:rsidR="00837876">
        <w:rPr>
          <w:rFonts w:ascii="Arial" w:hAnsi="Arial" w:cs="Arial"/>
          <w:bCs/>
          <w:sz w:val="24"/>
          <w:szCs w:val="24"/>
        </w:rPr>
        <w:t xml:space="preserve">de </w:t>
      </w:r>
      <w:r w:rsidR="000024D5">
        <w:rPr>
          <w:rFonts w:ascii="Arial" w:hAnsi="Arial" w:cs="Arial"/>
          <w:bCs/>
          <w:sz w:val="24"/>
          <w:szCs w:val="24"/>
        </w:rPr>
        <w:t>agosto</w:t>
      </w:r>
      <w:r w:rsidR="00837876">
        <w:rPr>
          <w:rFonts w:ascii="Arial" w:hAnsi="Arial" w:cs="Arial"/>
          <w:bCs/>
          <w:sz w:val="24"/>
          <w:szCs w:val="24"/>
        </w:rPr>
        <w:t xml:space="preserve"> </w:t>
      </w:r>
      <w:r w:rsidR="002979A8" w:rsidRPr="00C56FBF">
        <w:rPr>
          <w:rFonts w:ascii="Arial" w:hAnsi="Arial" w:cs="Arial"/>
          <w:bCs/>
          <w:sz w:val="24"/>
          <w:szCs w:val="24"/>
        </w:rPr>
        <w:t>de 2021</w:t>
      </w:r>
      <w:r w:rsidR="00816237" w:rsidRPr="00C56FBF">
        <w:rPr>
          <w:rFonts w:ascii="Arial" w:hAnsi="Arial" w:cs="Arial"/>
          <w:bCs/>
          <w:sz w:val="24"/>
          <w:szCs w:val="24"/>
        </w:rPr>
        <w:t>.</w:t>
      </w:r>
    </w:p>
    <w:p w14:paraId="586EA02A" w14:textId="77777777" w:rsidR="00C1175F" w:rsidRPr="00C56FBF" w:rsidRDefault="00C1175F" w:rsidP="000F269D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7034FBD" w14:textId="0079363C" w:rsidR="00C1175F" w:rsidRDefault="00837876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“EXONERA, </w:t>
      </w:r>
      <w:r w:rsidR="00AA305F">
        <w:rPr>
          <w:rFonts w:ascii="Arial" w:hAnsi="Arial" w:cs="Arial"/>
          <w:bCs/>
          <w:sz w:val="24"/>
          <w:szCs w:val="24"/>
        </w:rPr>
        <w:t>SERVIDOR</w:t>
      </w:r>
      <w:r w:rsidR="00E92780">
        <w:rPr>
          <w:rFonts w:ascii="Arial" w:hAnsi="Arial" w:cs="Arial"/>
          <w:bCs/>
          <w:sz w:val="24"/>
          <w:szCs w:val="24"/>
        </w:rPr>
        <w:t xml:space="preserve"> (A)</w:t>
      </w:r>
      <w:r w:rsidR="000024D5">
        <w:rPr>
          <w:rFonts w:ascii="Arial" w:hAnsi="Arial" w:cs="Arial"/>
          <w:bCs/>
          <w:sz w:val="24"/>
          <w:szCs w:val="24"/>
        </w:rPr>
        <w:t xml:space="preserve"> </w:t>
      </w:r>
      <w:r w:rsidR="006570EC">
        <w:rPr>
          <w:rFonts w:ascii="Arial" w:hAnsi="Arial" w:cs="Arial"/>
          <w:bCs/>
          <w:sz w:val="24"/>
          <w:szCs w:val="24"/>
        </w:rPr>
        <w:t>EFETIVO</w:t>
      </w:r>
      <w:r w:rsidR="00AA305F" w:rsidRPr="00C56FBF">
        <w:rPr>
          <w:rFonts w:ascii="Arial" w:hAnsi="Arial" w:cs="Arial"/>
          <w:bCs/>
          <w:sz w:val="24"/>
          <w:szCs w:val="24"/>
        </w:rPr>
        <w:t xml:space="preserve">, E </w:t>
      </w:r>
      <w:r w:rsidR="00C620F6" w:rsidRPr="00C56FBF">
        <w:rPr>
          <w:rFonts w:ascii="Arial" w:hAnsi="Arial" w:cs="Arial"/>
          <w:bCs/>
          <w:sz w:val="24"/>
          <w:szCs w:val="24"/>
        </w:rPr>
        <w:t>DÁ OUTRAS PROVIDÊNCIAS”.</w:t>
      </w:r>
    </w:p>
    <w:p w14:paraId="464FE035" w14:textId="77777777" w:rsidR="00AA305F" w:rsidRPr="00C56FBF" w:rsidRDefault="00AA305F" w:rsidP="000F269D">
      <w:pPr>
        <w:shd w:val="clear" w:color="auto" w:fill="FFFFFF" w:themeFill="background1"/>
        <w:spacing w:line="240" w:lineRule="auto"/>
        <w:ind w:left="1134"/>
        <w:jc w:val="both"/>
        <w:rPr>
          <w:rFonts w:ascii="Arial" w:hAnsi="Arial" w:cs="Arial"/>
          <w:bCs/>
          <w:sz w:val="24"/>
          <w:szCs w:val="24"/>
        </w:rPr>
      </w:pPr>
    </w:p>
    <w:p w14:paraId="3FBF4907" w14:textId="669A356D" w:rsidR="000F269D" w:rsidRDefault="000024D5" w:rsidP="00FA5B1A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ERLON TANCREDO COSTA,</w:t>
      </w:r>
      <w:r w:rsidR="000F269D">
        <w:rPr>
          <w:rFonts w:ascii="Arial" w:hAnsi="Arial" w:cs="Arial"/>
          <w:sz w:val="24"/>
          <w:szCs w:val="24"/>
        </w:rPr>
        <w:t xml:space="preserve"> Prefeito do Município de Rio Rufino/SC, no uso das atribuições que lhe confere a Lei Orgânica Municipal, e,</w:t>
      </w:r>
    </w:p>
    <w:p w14:paraId="799F1909" w14:textId="6CBBDFB9" w:rsidR="00594717" w:rsidRDefault="009923C4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o</w:t>
      </w:r>
      <w:r w:rsidR="00C1175F" w:rsidRPr="00C56FBF">
        <w:rPr>
          <w:rFonts w:ascii="Arial" w:hAnsi="Arial" w:cs="Arial"/>
          <w:sz w:val="24"/>
          <w:szCs w:val="24"/>
        </w:rPr>
        <w:t xml:space="preserve"> requ</w:t>
      </w:r>
      <w:r>
        <w:rPr>
          <w:rFonts w:ascii="Arial" w:hAnsi="Arial" w:cs="Arial"/>
          <w:sz w:val="24"/>
          <w:szCs w:val="24"/>
        </w:rPr>
        <w:t>erimento</w:t>
      </w:r>
      <w:r w:rsidR="00D95984">
        <w:rPr>
          <w:rFonts w:ascii="Arial" w:hAnsi="Arial" w:cs="Arial"/>
          <w:sz w:val="24"/>
          <w:szCs w:val="24"/>
        </w:rPr>
        <w:t xml:space="preserve"> de </w:t>
      </w:r>
      <w:r w:rsidR="00643DF1">
        <w:rPr>
          <w:rFonts w:ascii="Arial" w:hAnsi="Arial" w:cs="Arial"/>
          <w:sz w:val="24"/>
          <w:szCs w:val="24"/>
        </w:rPr>
        <w:t xml:space="preserve">exoneração </w:t>
      </w:r>
      <w:r w:rsidR="006570EC">
        <w:rPr>
          <w:rFonts w:ascii="Arial" w:hAnsi="Arial" w:cs="Arial"/>
          <w:sz w:val="24"/>
          <w:szCs w:val="24"/>
        </w:rPr>
        <w:t>do servidor efetivo CLEDISON JOSÉ PERAO COSTA, ocupante do cargo de motorista, lotado na Secretaria municipal de Educação Cultura e Esportes, datado de 23 de agosto de 2021.</w:t>
      </w:r>
    </w:p>
    <w:p w14:paraId="75753734" w14:textId="77777777" w:rsidR="00837876" w:rsidRPr="00C56FBF" w:rsidRDefault="00837876" w:rsidP="00837876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14:paraId="6B7C5564" w14:textId="312840AC" w:rsidR="00C1175F" w:rsidRDefault="00C1175F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RESOLVE</w:t>
      </w:r>
    </w:p>
    <w:p w14:paraId="7045C3EC" w14:textId="77777777" w:rsidR="00EB29F7" w:rsidRPr="00C56FBF" w:rsidRDefault="00EB29F7" w:rsidP="00FA5B1A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CE420C9" w14:textId="503BE99A" w:rsidR="000024D5" w:rsidRDefault="00C1175F" w:rsidP="000024D5">
      <w:pPr>
        <w:shd w:val="clear" w:color="auto" w:fill="FFFFFF" w:themeFill="background1"/>
        <w:spacing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C56FBF">
        <w:rPr>
          <w:rFonts w:ascii="Arial" w:hAnsi="Arial" w:cs="Arial"/>
          <w:sz w:val="24"/>
          <w:szCs w:val="24"/>
        </w:rPr>
        <w:t>Art.1º</w:t>
      </w:r>
      <w:r w:rsidR="00FF12C8">
        <w:rPr>
          <w:rFonts w:ascii="Arial" w:hAnsi="Arial" w:cs="Arial"/>
          <w:sz w:val="24"/>
          <w:szCs w:val="24"/>
        </w:rPr>
        <w:t xml:space="preserve"> Exonera</w:t>
      </w:r>
      <w:r w:rsidR="00AA305F">
        <w:rPr>
          <w:rFonts w:ascii="Arial" w:hAnsi="Arial" w:cs="Arial"/>
          <w:sz w:val="24"/>
          <w:szCs w:val="24"/>
        </w:rPr>
        <w:t>r</w:t>
      </w:r>
      <w:r w:rsidR="00FF12C8">
        <w:rPr>
          <w:rFonts w:ascii="Arial" w:hAnsi="Arial" w:cs="Arial"/>
          <w:sz w:val="24"/>
          <w:szCs w:val="24"/>
        </w:rPr>
        <w:t xml:space="preserve"> do cargo </w:t>
      </w:r>
      <w:r w:rsidR="006570EC">
        <w:rPr>
          <w:rFonts w:ascii="Arial" w:hAnsi="Arial" w:cs="Arial"/>
          <w:sz w:val="24"/>
          <w:szCs w:val="24"/>
        </w:rPr>
        <w:t xml:space="preserve">efetivo </w:t>
      </w:r>
      <w:r w:rsidR="00252E37">
        <w:rPr>
          <w:rFonts w:ascii="Arial" w:hAnsi="Arial" w:cs="Arial"/>
          <w:sz w:val="24"/>
          <w:szCs w:val="24"/>
        </w:rPr>
        <w:t>de</w:t>
      </w:r>
      <w:r w:rsidR="00BE3B21" w:rsidRPr="00BE3B21">
        <w:rPr>
          <w:rFonts w:ascii="Arial" w:hAnsi="Arial" w:cs="Arial"/>
          <w:sz w:val="24"/>
          <w:szCs w:val="24"/>
        </w:rPr>
        <w:t xml:space="preserve"> </w:t>
      </w:r>
      <w:r w:rsidR="006570EC">
        <w:rPr>
          <w:rFonts w:ascii="Arial" w:hAnsi="Arial" w:cs="Arial"/>
          <w:sz w:val="24"/>
          <w:szCs w:val="24"/>
        </w:rPr>
        <w:t>motorista</w:t>
      </w:r>
      <w:r w:rsidR="00BE3B21">
        <w:rPr>
          <w:rFonts w:ascii="Arial" w:hAnsi="Arial" w:cs="Arial"/>
          <w:sz w:val="24"/>
          <w:szCs w:val="24"/>
        </w:rPr>
        <w:t>,</w:t>
      </w:r>
      <w:r w:rsidR="006570EC" w:rsidRPr="006570EC">
        <w:rPr>
          <w:rFonts w:ascii="Arial" w:hAnsi="Arial" w:cs="Arial"/>
          <w:sz w:val="24"/>
          <w:szCs w:val="24"/>
        </w:rPr>
        <w:t xml:space="preserve"> </w:t>
      </w:r>
      <w:r w:rsidR="006570EC">
        <w:rPr>
          <w:rFonts w:ascii="Arial" w:hAnsi="Arial" w:cs="Arial"/>
          <w:sz w:val="24"/>
          <w:szCs w:val="24"/>
        </w:rPr>
        <w:t xml:space="preserve">CLEDISON JOSÉ PERAO </w:t>
      </w:r>
      <w:proofErr w:type="gramStart"/>
      <w:r w:rsidR="006570EC">
        <w:rPr>
          <w:rFonts w:ascii="Arial" w:hAnsi="Arial" w:cs="Arial"/>
          <w:sz w:val="24"/>
          <w:szCs w:val="24"/>
        </w:rPr>
        <w:t>COSTA</w:t>
      </w:r>
      <w:r w:rsidR="00BE3B21">
        <w:rPr>
          <w:rFonts w:ascii="Arial" w:hAnsi="Arial" w:cs="Arial"/>
          <w:sz w:val="24"/>
          <w:szCs w:val="24"/>
        </w:rPr>
        <w:t xml:space="preserve"> ,</w:t>
      </w:r>
      <w:proofErr w:type="gramEnd"/>
      <w:r w:rsidR="00BE3B21">
        <w:rPr>
          <w:rFonts w:ascii="Arial" w:hAnsi="Arial" w:cs="Arial"/>
          <w:sz w:val="24"/>
          <w:szCs w:val="24"/>
        </w:rPr>
        <w:t xml:space="preserve"> </w:t>
      </w:r>
      <w:r w:rsidR="006570EC">
        <w:rPr>
          <w:rFonts w:ascii="Arial" w:hAnsi="Arial" w:cs="Arial"/>
          <w:sz w:val="24"/>
          <w:szCs w:val="24"/>
        </w:rPr>
        <w:t xml:space="preserve"> inscrito </w:t>
      </w:r>
      <w:bookmarkStart w:id="0" w:name="_GoBack"/>
      <w:bookmarkEnd w:id="0"/>
      <w:r w:rsidR="005E37E2">
        <w:rPr>
          <w:rFonts w:ascii="Arial" w:hAnsi="Arial" w:cs="Arial"/>
          <w:sz w:val="24"/>
          <w:szCs w:val="24"/>
        </w:rPr>
        <w:t xml:space="preserve">na </w:t>
      </w:r>
      <w:r w:rsidR="00BE3B21">
        <w:rPr>
          <w:rFonts w:ascii="Arial" w:hAnsi="Arial" w:cs="Arial"/>
          <w:sz w:val="24"/>
          <w:szCs w:val="24"/>
        </w:rPr>
        <w:t>matricula n°</w:t>
      </w:r>
      <w:r w:rsidR="005E37E2">
        <w:rPr>
          <w:rFonts w:ascii="Arial" w:hAnsi="Arial" w:cs="Arial"/>
          <w:sz w:val="24"/>
          <w:szCs w:val="24"/>
        </w:rPr>
        <w:t xml:space="preserve"> </w:t>
      </w:r>
      <w:r w:rsidR="00BE3B21">
        <w:rPr>
          <w:rFonts w:ascii="Arial" w:hAnsi="Arial" w:cs="Arial"/>
          <w:sz w:val="24"/>
          <w:szCs w:val="24"/>
        </w:rPr>
        <w:t>2</w:t>
      </w:r>
      <w:r w:rsidR="006570EC">
        <w:rPr>
          <w:rFonts w:ascii="Arial" w:hAnsi="Arial" w:cs="Arial"/>
          <w:sz w:val="24"/>
          <w:szCs w:val="24"/>
        </w:rPr>
        <w:t>56</w:t>
      </w:r>
      <w:r w:rsidR="00BE3B21">
        <w:rPr>
          <w:rFonts w:ascii="Arial" w:hAnsi="Arial" w:cs="Arial"/>
          <w:sz w:val="24"/>
          <w:szCs w:val="24"/>
        </w:rPr>
        <w:t>.</w:t>
      </w:r>
    </w:p>
    <w:p w14:paraId="5E6B668C" w14:textId="77777777" w:rsidR="00837876" w:rsidRDefault="00837876" w:rsidP="00BE3B21">
      <w:pPr>
        <w:shd w:val="clear" w:color="auto" w:fill="FFFFFF" w:themeFill="background1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5687F2DD" w14:textId="1CD95449" w:rsidR="00FA5B1A" w:rsidRDefault="00E470C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2º </w:t>
      </w:r>
      <w:r w:rsidRPr="00B36600">
        <w:rPr>
          <w:rFonts w:ascii="Arial" w:hAnsi="Arial" w:cs="Arial"/>
          <w:sz w:val="24"/>
          <w:szCs w:val="24"/>
        </w:rPr>
        <w:t>Esta portaria entra em vigor na data de sua publicação</w:t>
      </w:r>
      <w:r w:rsidR="006570EC">
        <w:rPr>
          <w:rFonts w:ascii="Arial" w:hAnsi="Arial" w:cs="Arial"/>
          <w:sz w:val="24"/>
          <w:szCs w:val="24"/>
        </w:rPr>
        <w:t>.</w:t>
      </w:r>
    </w:p>
    <w:p w14:paraId="4BEB016D" w14:textId="77777777" w:rsidR="009923C4" w:rsidRDefault="009923C4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09C61D23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7F3EC615" w14:textId="77777777" w:rsidR="00252E37" w:rsidRDefault="00252E37" w:rsidP="009923C4">
      <w:pPr>
        <w:shd w:val="clear" w:color="auto" w:fill="FFFFFF"/>
        <w:spacing w:after="0" w:line="240" w:lineRule="auto"/>
        <w:ind w:firstLine="1134"/>
        <w:jc w:val="both"/>
        <w:rPr>
          <w:rFonts w:ascii="Arial" w:hAnsi="Arial" w:cs="Arial"/>
          <w:bCs/>
          <w:sz w:val="24"/>
          <w:szCs w:val="24"/>
        </w:rPr>
      </w:pPr>
    </w:p>
    <w:p w14:paraId="24B4B101" w14:textId="21ECAEFE" w:rsidR="00FA5B1A" w:rsidRDefault="00877224" w:rsidP="00FA5B1A">
      <w:pPr>
        <w:shd w:val="clear" w:color="auto" w:fill="FFFFFF"/>
        <w:spacing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Rio Rufino,</w:t>
      </w:r>
      <w:r w:rsidR="005E37E2">
        <w:rPr>
          <w:rFonts w:ascii="Arial" w:hAnsi="Arial" w:cs="Arial"/>
          <w:bCs/>
          <w:sz w:val="24"/>
          <w:szCs w:val="24"/>
        </w:rPr>
        <w:t xml:space="preserve"> 23</w:t>
      </w:r>
      <w:r w:rsidR="000024D5">
        <w:rPr>
          <w:rFonts w:ascii="Arial" w:hAnsi="Arial" w:cs="Arial"/>
          <w:bCs/>
          <w:sz w:val="24"/>
          <w:szCs w:val="24"/>
        </w:rPr>
        <w:t xml:space="preserve"> de agosto</w:t>
      </w:r>
      <w:r w:rsidRPr="00C56FBF">
        <w:rPr>
          <w:rFonts w:ascii="Arial" w:hAnsi="Arial" w:cs="Arial"/>
          <w:bCs/>
          <w:sz w:val="24"/>
          <w:szCs w:val="24"/>
        </w:rPr>
        <w:t xml:space="preserve"> 2021</w:t>
      </w:r>
      <w:r w:rsidR="00FA5B1A">
        <w:rPr>
          <w:rFonts w:ascii="Arial" w:hAnsi="Arial" w:cs="Arial"/>
          <w:bCs/>
          <w:sz w:val="24"/>
          <w:szCs w:val="24"/>
        </w:rPr>
        <w:t>.</w:t>
      </w:r>
    </w:p>
    <w:p w14:paraId="044BB9BE" w14:textId="26D6B1C2" w:rsidR="00252E37" w:rsidRDefault="00252E37" w:rsidP="00AA305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156E35A6" w14:textId="77777777" w:rsidR="00AA305F" w:rsidRDefault="00AA305F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3EA0A1E" w14:textId="2032A1D0" w:rsidR="00252E37" w:rsidRDefault="00252E37" w:rsidP="00252E37">
      <w:pPr>
        <w:shd w:val="clear" w:color="auto" w:fill="FFFFFF"/>
        <w:tabs>
          <w:tab w:val="left" w:pos="2925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942CA37" w14:textId="072DE34D" w:rsidR="00594717" w:rsidRDefault="00FF12C8" w:rsidP="00AA305F">
      <w:pPr>
        <w:shd w:val="clear" w:color="auto" w:fill="FFFFFF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</w:t>
      </w:r>
    </w:p>
    <w:p w14:paraId="35407454" w14:textId="6B709EAA" w:rsidR="000024D5" w:rsidRDefault="00594717" w:rsidP="00BE3B21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BE3B21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0024D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</w:t>
      </w:r>
    </w:p>
    <w:tbl>
      <w:tblPr>
        <w:tblStyle w:val="Tabelacomgrade"/>
        <w:tblpPr w:leftFromText="141" w:rightFromText="141" w:vertAnchor="text" w:horzAnchor="margin" w:tblpY="419"/>
        <w:tblW w:w="0" w:type="auto"/>
        <w:tblLook w:val="04A0" w:firstRow="1" w:lastRow="0" w:firstColumn="1" w:lastColumn="0" w:noHBand="0" w:noVBand="1"/>
      </w:tblPr>
      <w:tblGrid>
        <w:gridCol w:w="2674"/>
      </w:tblGrid>
      <w:tr w:rsidR="000024D5" w14:paraId="05C29D2E" w14:textId="77777777" w:rsidTr="00E92780">
        <w:trPr>
          <w:trHeight w:val="1845"/>
        </w:trPr>
        <w:tc>
          <w:tcPr>
            <w:tcW w:w="2674" w:type="dxa"/>
          </w:tcPr>
          <w:p w14:paraId="107355FD" w14:textId="77777777" w:rsidR="000024D5" w:rsidRPr="002B205F" w:rsidRDefault="000024D5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 w:rsidRPr="002B205F">
              <w:rPr>
                <w:rFonts w:ascii="Arial" w:hAnsi="Arial" w:cs="Arial"/>
                <w:sz w:val="20"/>
              </w:rPr>
              <w:t xml:space="preserve">Encaminhado para publicação no DOM em </w:t>
            </w:r>
          </w:p>
          <w:p w14:paraId="33B68B59" w14:textId="07DBCF45" w:rsidR="000024D5" w:rsidRPr="002B205F" w:rsidRDefault="005E37E2" w:rsidP="00E92780">
            <w:pPr>
              <w:pBdr>
                <w:bottom w:val="single" w:sz="12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  <w:r w:rsidR="000024D5">
              <w:rPr>
                <w:rFonts w:ascii="Arial" w:hAnsi="Arial" w:cs="Arial"/>
                <w:sz w:val="20"/>
              </w:rPr>
              <w:t>/08/2021</w:t>
            </w:r>
          </w:p>
          <w:p w14:paraId="7D0CB743" w14:textId="77777777" w:rsidR="000024D5" w:rsidRPr="002B205F" w:rsidRDefault="000024D5" w:rsidP="00E92780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</w:rPr>
            </w:pPr>
          </w:p>
          <w:p w14:paraId="6BDF6EB0" w14:textId="77777777" w:rsidR="000024D5" w:rsidRPr="00EF1508" w:rsidRDefault="000024D5" w:rsidP="00E92780">
            <w:pPr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Katiusce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Marina Andrade</w:t>
            </w:r>
          </w:p>
          <w:p w14:paraId="75A63EC2" w14:textId="77777777" w:rsidR="000024D5" w:rsidRDefault="000024D5" w:rsidP="00E927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E6E7DD" w14:textId="77777777" w:rsidR="000024D5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123333F" w14:textId="2EAC94CE" w:rsidR="00E470C7" w:rsidRPr="00E470C7" w:rsidRDefault="000024D5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E</w:t>
      </w:r>
      <w:r w:rsidR="00E470C7" w:rsidRPr="00E470C7">
        <w:rPr>
          <w:rFonts w:ascii="Arial" w:hAnsi="Arial" w:cs="Arial"/>
          <w:b/>
          <w:bCs/>
          <w:sz w:val="24"/>
          <w:szCs w:val="24"/>
        </w:rPr>
        <w:t>RLON TANCREDO COSTA</w:t>
      </w:r>
    </w:p>
    <w:p w14:paraId="425D676B" w14:textId="70CEDF3E" w:rsidR="009317FA" w:rsidRDefault="00FA5B1A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E470C7" w:rsidRPr="00B36600">
        <w:rPr>
          <w:rFonts w:ascii="Arial" w:hAnsi="Arial" w:cs="Arial"/>
          <w:sz w:val="24"/>
          <w:szCs w:val="24"/>
        </w:rPr>
        <w:t>Prefeito</w:t>
      </w:r>
      <w:r w:rsidR="00E470C7">
        <w:rPr>
          <w:rFonts w:ascii="Arial" w:hAnsi="Arial" w:cs="Arial"/>
          <w:sz w:val="24"/>
          <w:szCs w:val="24"/>
        </w:rPr>
        <w:t xml:space="preserve"> de Rio Rufino</w:t>
      </w:r>
    </w:p>
    <w:p w14:paraId="5CBE966F" w14:textId="169E18F6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A3059C7" w14:textId="77777777" w:rsidR="00AA305F" w:rsidRDefault="00AA305F" w:rsidP="000F269D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647E31D" w14:textId="77777777" w:rsidR="00FA5B1A" w:rsidRPr="00EF1508" w:rsidRDefault="00FA5B1A" w:rsidP="0060641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sectPr w:rsidR="00FA5B1A" w:rsidRPr="00EF1508" w:rsidSect="00EF17C6">
      <w:headerReference w:type="default" r:id="rId8"/>
      <w:footerReference w:type="default" r:id="rId9"/>
      <w:pgSz w:w="11906" w:h="16838"/>
      <w:pgMar w:top="117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786890" w14:textId="77777777" w:rsidR="009C5E63" w:rsidRDefault="009C5E63" w:rsidP="00CD1D20">
      <w:pPr>
        <w:spacing w:after="0" w:line="240" w:lineRule="auto"/>
      </w:pPr>
      <w:r>
        <w:separator/>
      </w:r>
    </w:p>
  </w:endnote>
  <w:endnote w:type="continuationSeparator" w:id="0">
    <w:p w14:paraId="76DE2077" w14:textId="77777777" w:rsidR="009C5E63" w:rsidRDefault="009C5E63" w:rsidP="00CD1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3BA14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_______________</w:t>
    </w:r>
  </w:p>
  <w:p w14:paraId="3CB66496" w14:textId="77777777" w:rsidR="00FA5B1A" w:rsidRPr="00307040" w:rsidRDefault="00FA5B1A" w:rsidP="00FA5B1A">
    <w:pPr>
      <w:pStyle w:val="Rodap"/>
      <w:jc w:val="center"/>
      <w:rPr>
        <w:rFonts w:ascii="Arial" w:hAnsi="Arial" w:cs="Arial"/>
        <w:sz w:val="20"/>
      </w:rPr>
    </w:pPr>
    <w:r w:rsidRPr="00307040">
      <w:rPr>
        <w:rFonts w:ascii="Arial" w:hAnsi="Arial" w:cs="Arial"/>
        <w:sz w:val="20"/>
      </w:rPr>
      <w:t>[</w:t>
    </w:r>
    <w:r w:rsidRPr="00307040">
      <w:rPr>
        <w:rFonts w:ascii="Arial" w:hAnsi="Arial" w:cs="Arial"/>
        <w:sz w:val="20"/>
      </w:rPr>
      <w:fldChar w:fldCharType="begin"/>
    </w:r>
    <w:r w:rsidRPr="00307040">
      <w:rPr>
        <w:rFonts w:ascii="Arial" w:hAnsi="Arial" w:cs="Arial"/>
        <w:sz w:val="20"/>
      </w:rPr>
      <w:instrText>PAGE   \* MERGEFORMAT</w:instrText>
    </w:r>
    <w:r w:rsidRPr="00307040">
      <w:rPr>
        <w:rFonts w:ascii="Arial" w:hAnsi="Arial" w:cs="Arial"/>
        <w:sz w:val="20"/>
      </w:rPr>
      <w:fldChar w:fldCharType="separate"/>
    </w:r>
    <w:r w:rsidR="006570EC">
      <w:rPr>
        <w:rFonts w:ascii="Arial" w:hAnsi="Arial" w:cs="Arial"/>
        <w:noProof/>
        <w:sz w:val="20"/>
      </w:rPr>
      <w:t>1</w:t>
    </w:r>
    <w:r w:rsidRPr="00307040">
      <w:rPr>
        <w:rFonts w:ascii="Arial" w:hAnsi="Arial" w:cs="Arial"/>
        <w:sz w:val="20"/>
      </w:rPr>
      <w:fldChar w:fldCharType="end"/>
    </w:r>
    <w:r w:rsidRPr="00307040">
      <w:rPr>
        <w:rFonts w:ascii="Arial" w:hAnsi="Arial" w:cs="Arial"/>
        <w:sz w:val="20"/>
      </w:rPr>
      <w:t>]</w:t>
    </w:r>
  </w:p>
  <w:p w14:paraId="3C3DA7BB" w14:textId="26BB23FD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Av.</w:t>
    </w:r>
    <w:r w:rsidR="00FA5B1A" w:rsidRPr="00307040">
      <w:rPr>
        <w:rFonts w:ascii="Arial" w:hAnsi="Arial" w:cs="Arial"/>
        <w:sz w:val="20"/>
      </w:rPr>
      <w:t xml:space="preserve"> José </w:t>
    </w:r>
    <w:proofErr w:type="spellStart"/>
    <w:r w:rsidR="00FA5B1A" w:rsidRPr="00307040">
      <w:rPr>
        <w:rFonts w:ascii="Arial" w:hAnsi="Arial" w:cs="Arial"/>
        <w:sz w:val="20"/>
      </w:rPr>
      <w:t>Oselame</w:t>
    </w:r>
    <w:proofErr w:type="spellEnd"/>
    <w:r w:rsidR="00FA5B1A" w:rsidRPr="00307040">
      <w:rPr>
        <w:rFonts w:ascii="Arial" w:hAnsi="Arial" w:cs="Arial"/>
        <w:sz w:val="20"/>
      </w:rPr>
      <w:t xml:space="preserve">, 209, Centro, Rio Rufino/SC, </w:t>
    </w:r>
    <w:proofErr w:type="spellStart"/>
    <w:proofErr w:type="gramStart"/>
    <w:r w:rsidR="00FA5B1A" w:rsidRPr="00307040">
      <w:rPr>
        <w:rFonts w:ascii="Arial" w:hAnsi="Arial" w:cs="Arial"/>
        <w:sz w:val="20"/>
      </w:rPr>
      <w:t>Cep</w:t>
    </w:r>
    <w:proofErr w:type="spellEnd"/>
    <w:proofErr w:type="gramEnd"/>
    <w:r w:rsidR="00FA5B1A" w:rsidRPr="00307040">
      <w:rPr>
        <w:rFonts w:ascii="Arial" w:hAnsi="Arial" w:cs="Arial"/>
        <w:sz w:val="20"/>
      </w:rPr>
      <w:t>: 88.658-000</w:t>
    </w:r>
  </w:p>
  <w:p w14:paraId="24589796" w14:textId="39BD7430" w:rsidR="00FA5B1A" w:rsidRPr="00307040" w:rsidRDefault="000024D5" w:rsidP="00FA5B1A">
    <w:pPr>
      <w:pStyle w:val="Rodap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Telefone: 49 3279 0000</w:t>
    </w:r>
    <w:r w:rsidR="00FA5B1A" w:rsidRPr="00307040">
      <w:rPr>
        <w:rFonts w:ascii="Arial" w:hAnsi="Arial" w:cs="Arial"/>
        <w:sz w:val="20"/>
      </w:rPr>
      <w:t xml:space="preserve"> – e-mail: gabinete@riorufino.sc.gov.br</w:t>
    </w:r>
  </w:p>
  <w:p w14:paraId="1F1B2242" w14:textId="77777777" w:rsidR="00FA5B1A" w:rsidRDefault="00FA5B1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B50CA" w14:textId="77777777" w:rsidR="009C5E63" w:rsidRDefault="009C5E63" w:rsidP="00CD1D20">
      <w:pPr>
        <w:spacing w:after="0" w:line="240" w:lineRule="auto"/>
      </w:pPr>
      <w:r>
        <w:separator/>
      </w:r>
    </w:p>
  </w:footnote>
  <w:footnote w:type="continuationSeparator" w:id="0">
    <w:p w14:paraId="6D204B2A" w14:textId="77777777" w:rsidR="009C5E63" w:rsidRDefault="009C5E63" w:rsidP="00CD1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8A88B" w14:textId="4349BF39" w:rsidR="00CD1D20" w:rsidRPr="00EF17C6" w:rsidRDefault="00EF17C6" w:rsidP="00EF17C6">
    <w:pPr>
      <w:keepNext/>
      <w:tabs>
        <w:tab w:val="center" w:pos="4819"/>
      </w:tabs>
      <w:spacing w:after="0" w:line="240" w:lineRule="auto"/>
      <w:jc w:val="center"/>
      <w:outlineLvl w:val="2"/>
      <w:rPr>
        <w:rFonts w:ascii="Arial" w:eastAsia="Times New Roman" w:hAnsi="Arial" w:cs="Arial"/>
        <w:b/>
        <w:bCs/>
        <w:sz w:val="24"/>
        <w:szCs w:val="20"/>
        <w:lang w:eastAsia="pt-BR"/>
      </w:rPr>
    </w:pPr>
    <w:r>
      <w:rPr>
        <w:noProof/>
        <w:lang w:eastAsia="pt-BR"/>
      </w:rPr>
      <w:drawing>
        <wp:inline distT="0" distB="0" distL="0" distR="0" wp14:anchorId="0568EAE3" wp14:editId="4A6E7C26">
          <wp:extent cx="729954" cy="72390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74" cy="74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09E47F3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ESTADO DE SANTA CATARINA</w:t>
    </w:r>
  </w:p>
  <w:p w14:paraId="433B02D4" w14:textId="77777777" w:rsidR="00C1175F" w:rsidRPr="007C3FA6" w:rsidRDefault="00C1175F" w:rsidP="00C1175F">
    <w:pPr>
      <w:pStyle w:val="Cabealho"/>
      <w:tabs>
        <w:tab w:val="clear" w:pos="4252"/>
        <w:tab w:val="clear" w:pos="8504"/>
        <w:tab w:val="left" w:pos="6015"/>
      </w:tabs>
      <w:jc w:val="center"/>
      <w:rPr>
        <w:rFonts w:ascii="Arial" w:hAnsi="Arial" w:cs="Arial"/>
        <w:b/>
        <w:sz w:val="24"/>
        <w:szCs w:val="24"/>
      </w:rPr>
    </w:pPr>
    <w:r w:rsidRPr="007C3FA6">
      <w:rPr>
        <w:rFonts w:ascii="Arial" w:hAnsi="Arial" w:cs="Arial"/>
        <w:b/>
        <w:sz w:val="24"/>
        <w:szCs w:val="24"/>
      </w:rPr>
      <w:t>PREFEITURA DO MUNICÍPIO DE RIO RUFINO</w:t>
    </w:r>
  </w:p>
  <w:p w14:paraId="7D55EFAD" w14:textId="7861E37F" w:rsidR="00C1175F" w:rsidRDefault="00EF17C6" w:rsidP="00C1175F">
    <w:pPr>
      <w:jc w:val="center"/>
    </w:pPr>
    <w:r>
      <w:rPr>
        <w:rFonts w:ascii="Arial" w:hAnsi="Arial" w:cs="Arial"/>
        <w:b/>
        <w:sz w:val="24"/>
        <w:szCs w:val="24"/>
      </w:rPr>
      <w:t>GA</w:t>
    </w:r>
    <w:r w:rsidR="00C1175F" w:rsidRPr="007C3FA6">
      <w:rPr>
        <w:rFonts w:ascii="Arial" w:hAnsi="Arial" w:cs="Arial"/>
        <w:b/>
        <w:sz w:val="24"/>
        <w:szCs w:val="24"/>
      </w:rPr>
      <w:t>BINETE DO PREFEITO</w:t>
    </w:r>
  </w:p>
  <w:p w14:paraId="2EE696F1" w14:textId="77777777" w:rsidR="00CD1D20" w:rsidRDefault="00CD1D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3A3"/>
    <w:multiLevelType w:val="hybridMultilevel"/>
    <w:tmpl w:val="942CDDB2"/>
    <w:lvl w:ilvl="0" w:tplc="0934846C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F70FE"/>
    <w:multiLevelType w:val="hybridMultilevel"/>
    <w:tmpl w:val="E9EA6D34"/>
    <w:lvl w:ilvl="0" w:tplc="9DD6975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20"/>
    <w:rsid w:val="000024D5"/>
    <w:rsid w:val="000A4BA5"/>
    <w:rsid w:val="000A5A20"/>
    <w:rsid w:val="000D531E"/>
    <w:rsid w:val="000E4A11"/>
    <w:rsid w:val="000F269D"/>
    <w:rsid w:val="000F3E0F"/>
    <w:rsid w:val="00127F36"/>
    <w:rsid w:val="00170172"/>
    <w:rsid w:val="001758BB"/>
    <w:rsid w:val="00183B24"/>
    <w:rsid w:val="001A52EB"/>
    <w:rsid w:val="001E714E"/>
    <w:rsid w:val="0020098F"/>
    <w:rsid w:val="0020448E"/>
    <w:rsid w:val="00205D09"/>
    <w:rsid w:val="00222BA8"/>
    <w:rsid w:val="00223D19"/>
    <w:rsid w:val="00225E3D"/>
    <w:rsid w:val="00236E74"/>
    <w:rsid w:val="00252E37"/>
    <w:rsid w:val="00290728"/>
    <w:rsid w:val="002979A8"/>
    <w:rsid w:val="002A4FB5"/>
    <w:rsid w:val="002B01BB"/>
    <w:rsid w:val="00300F92"/>
    <w:rsid w:val="00326FE4"/>
    <w:rsid w:val="003437E5"/>
    <w:rsid w:val="0039648F"/>
    <w:rsid w:val="003D062D"/>
    <w:rsid w:val="003D4CDC"/>
    <w:rsid w:val="003E2085"/>
    <w:rsid w:val="00406FD2"/>
    <w:rsid w:val="004131B1"/>
    <w:rsid w:val="00425733"/>
    <w:rsid w:val="00427FC3"/>
    <w:rsid w:val="004363A5"/>
    <w:rsid w:val="00455BFD"/>
    <w:rsid w:val="004A0AF7"/>
    <w:rsid w:val="004A4DCA"/>
    <w:rsid w:val="004C0162"/>
    <w:rsid w:val="005161F2"/>
    <w:rsid w:val="00531C0F"/>
    <w:rsid w:val="0053556D"/>
    <w:rsid w:val="00545428"/>
    <w:rsid w:val="0055122C"/>
    <w:rsid w:val="0058664F"/>
    <w:rsid w:val="00594717"/>
    <w:rsid w:val="005E37E2"/>
    <w:rsid w:val="00606418"/>
    <w:rsid w:val="00632869"/>
    <w:rsid w:val="00643203"/>
    <w:rsid w:val="00643DF1"/>
    <w:rsid w:val="00656F0C"/>
    <w:rsid w:val="006570EC"/>
    <w:rsid w:val="00675A2A"/>
    <w:rsid w:val="0074790A"/>
    <w:rsid w:val="007764D6"/>
    <w:rsid w:val="007C60D2"/>
    <w:rsid w:val="007D0C53"/>
    <w:rsid w:val="007E1731"/>
    <w:rsid w:val="007F15DD"/>
    <w:rsid w:val="00816237"/>
    <w:rsid w:val="00836D6D"/>
    <w:rsid w:val="00837876"/>
    <w:rsid w:val="00877224"/>
    <w:rsid w:val="009136D8"/>
    <w:rsid w:val="009317FA"/>
    <w:rsid w:val="00954364"/>
    <w:rsid w:val="00970E8E"/>
    <w:rsid w:val="0097107C"/>
    <w:rsid w:val="009923C4"/>
    <w:rsid w:val="009A1970"/>
    <w:rsid w:val="009B64E2"/>
    <w:rsid w:val="009B7673"/>
    <w:rsid w:val="009C5E63"/>
    <w:rsid w:val="009D579B"/>
    <w:rsid w:val="009D765B"/>
    <w:rsid w:val="00A04DFA"/>
    <w:rsid w:val="00AA305F"/>
    <w:rsid w:val="00AF0561"/>
    <w:rsid w:val="00B02F07"/>
    <w:rsid w:val="00B06043"/>
    <w:rsid w:val="00B11654"/>
    <w:rsid w:val="00B348A5"/>
    <w:rsid w:val="00B52DE2"/>
    <w:rsid w:val="00B54E35"/>
    <w:rsid w:val="00B9308F"/>
    <w:rsid w:val="00BA1FB6"/>
    <w:rsid w:val="00BB57C9"/>
    <w:rsid w:val="00BB66AD"/>
    <w:rsid w:val="00BE3B21"/>
    <w:rsid w:val="00C019E7"/>
    <w:rsid w:val="00C1175F"/>
    <w:rsid w:val="00C56FBF"/>
    <w:rsid w:val="00C620F6"/>
    <w:rsid w:val="00C709B4"/>
    <w:rsid w:val="00C74C28"/>
    <w:rsid w:val="00C97A84"/>
    <w:rsid w:val="00CB607E"/>
    <w:rsid w:val="00CB6181"/>
    <w:rsid w:val="00CC30F6"/>
    <w:rsid w:val="00CD1D20"/>
    <w:rsid w:val="00D20797"/>
    <w:rsid w:val="00D31915"/>
    <w:rsid w:val="00D7020F"/>
    <w:rsid w:val="00D821FA"/>
    <w:rsid w:val="00D95984"/>
    <w:rsid w:val="00DA1F0E"/>
    <w:rsid w:val="00DA56F4"/>
    <w:rsid w:val="00DB4481"/>
    <w:rsid w:val="00E35145"/>
    <w:rsid w:val="00E46FF4"/>
    <w:rsid w:val="00E470C7"/>
    <w:rsid w:val="00E908C1"/>
    <w:rsid w:val="00E92780"/>
    <w:rsid w:val="00EB0F7B"/>
    <w:rsid w:val="00EB29F7"/>
    <w:rsid w:val="00EF1508"/>
    <w:rsid w:val="00EF17C6"/>
    <w:rsid w:val="00F125E4"/>
    <w:rsid w:val="00F1578A"/>
    <w:rsid w:val="00FA5B1A"/>
    <w:rsid w:val="00FC5AB3"/>
    <w:rsid w:val="00FF12C8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383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1D20"/>
  </w:style>
  <w:style w:type="paragraph" w:styleId="Rodap">
    <w:name w:val="footer"/>
    <w:basedOn w:val="Normal"/>
    <w:link w:val="RodapChar"/>
    <w:uiPriority w:val="99"/>
    <w:unhideWhenUsed/>
    <w:rsid w:val="00CD1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D20"/>
  </w:style>
  <w:style w:type="table" w:styleId="Tabelacomgrade">
    <w:name w:val="Table Grid"/>
    <w:basedOn w:val="Tabelanormal"/>
    <w:uiPriority w:val="59"/>
    <w:rsid w:val="00F15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710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1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1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Educação4</dc:creator>
  <cp:lastModifiedBy>Katiusce</cp:lastModifiedBy>
  <cp:revision>3</cp:revision>
  <cp:lastPrinted>2021-08-23T19:46:00Z</cp:lastPrinted>
  <dcterms:created xsi:type="dcterms:W3CDTF">2021-08-23T19:41:00Z</dcterms:created>
  <dcterms:modified xsi:type="dcterms:W3CDTF">2021-08-23T19:46:00Z</dcterms:modified>
</cp:coreProperties>
</file>