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9251" w14:textId="4882C194" w:rsidR="0050402E" w:rsidRPr="00AB394E" w:rsidRDefault="0050402E" w:rsidP="0050402E">
      <w:pPr>
        <w:spacing w:line="240" w:lineRule="auto"/>
        <w:jc w:val="center"/>
        <w:rPr>
          <w:rFonts w:cs="Arial"/>
          <w:b/>
          <w:color w:val="000000" w:themeColor="text1"/>
          <w:szCs w:val="24"/>
        </w:rPr>
      </w:pPr>
      <w:r w:rsidRPr="00740CCD">
        <w:rPr>
          <w:rFonts w:cs="Arial"/>
          <w:b/>
          <w:color w:val="000000" w:themeColor="text1"/>
          <w:szCs w:val="24"/>
        </w:rPr>
        <w:t>CONTRATO</w:t>
      </w:r>
      <w:r w:rsidR="00AB394E">
        <w:rPr>
          <w:rFonts w:cs="Arial"/>
          <w:b/>
          <w:color w:val="FF0000"/>
          <w:szCs w:val="24"/>
        </w:rPr>
        <w:t xml:space="preserve"> </w:t>
      </w:r>
      <w:r w:rsidR="009D2B3D">
        <w:rPr>
          <w:rFonts w:cs="Arial"/>
          <w:b/>
          <w:color w:val="000000" w:themeColor="text1"/>
          <w:szCs w:val="24"/>
        </w:rPr>
        <w:t>2</w:t>
      </w:r>
      <w:r w:rsidR="006A7DEC">
        <w:rPr>
          <w:rFonts w:cs="Arial"/>
          <w:b/>
          <w:color w:val="000000" w:themeColor="text1"/>
          <w:szCs w:val="24"/>
        </w:rPr>
        <w:t>6</w:t>
      </w:r>
      <w:r w:rsidR="00AB394E">
        <w:rPr>
          <w:rFonts w:cs="Arial"/>
          <w:b/>
          <w:color w:val="000000" w:themeColor="text1"/>
          <w:szCs w:val="24"/>
        </w:rPr>
        <w:t>/2021</w:t>
      </w:r>
    </w:p>
    <w:p w14:paraId="681A255C" w14:textId="77777777" w:rsidR="0050402E" w:rsidRPr="00740CCD" w:rsidRDefault="0050402E" w:rsidP="00740CCD">
      <w:pPr>
        <w:spacing w:line="240" w:lineRule="auto"/>
        <w:jc w:val="both"/>
        <w:rPr>
          <w:rFonts w:cs="Arial"/>
          <w:b/>
          <w:color w:val="FF0000"/>
          <w:szCs w:val="24"/>
        </w:rPr>
      </w:pPr>
    </w:p>
    <w:p w14:paraId="47191101" w14:textId="75D82863" w:rsidR="0050402E" w:rsidRPr="00740CCD" w:rsidRDefault="0050402E" w:rsidP="004C6D2E">
      <w:pPr>
        <w:spacing w:line="240" w:lineRule="auto"/>
        <w:jc w:val="both"/>
        <w:rPr>
          <w:rFonts w:cs="Arial"/>
          <w:b/>
          <w:szCs w:val="24"/>
        </w:rPr>
      </w:pPr>
      <w:r w:rsidRPr="00740CCD">
        <w:rPr>
          <w:rFonts w:cs="Arial"/>
          <w:b/>
          <w:szCs w:val="24"/>
        </w:rPr>
        <w:t xml:space="preserve">CONTRATO DE CESSÃO DE USO </w:t>
      </w:r>
      <w:r w:rsidR="004C6D2E" w:rsidRPr="00740CCD">
        <w:rPr>
          <w:rFonts w:cs="Arial"/>
          <w:b/>
          <w:szCs w:val="24"/>
        </w:rPr>
        <w:t xml:space="preserve">GRATUÍTO </w:t>
      </w:r>
      <w:r w:rsidRPr="00740CCD">
        <w:rPr>
          <w:rFonts w:cs="Arial"/>
          <w:b/>
          <w:szCs w:val="24"/>
        </w:rPr>
        <w:t>DE ÁREA DE IMÓVEL QUE ENTRE SI FAZEM, COMO OUTORGANTE CEDENTE, O MUNICÍPIO DE RIO RUFINO E OUTORGADA CESSIONÁRIA A EMPRESA SEQUOIA AGRO FLORESTAL – SERRARIA E MARCENARIA.</w:t>
      </w:r>
    </w:p>
    <w:p w14:paraId="46ED70C1" w14:textId="77777777" w:rsidR="004C6D2E" w:rsidRPr="00740CCD" w:rsidRDefault="004C6D2E" w:rsidP="004C6D2E">
      <w:pPr>
        <w:jc w:val="both"/>
        <w:rPr>
          <w:rFonts w:cs="Arial"/>
          <w:b/>
          <w:szCs w:val="24"/>
        </w:rPr>
      </w:pPr>
    </w:p>
    <w:p w14:paraId="062849BD" w14:textId="23DF13F7" w:rsidR="004C6D2E" w:rsidRPr="00740CCD" w:rsidRDefault="0050402E" w:rsidP="004C6D2E">
      <w:pPr>
        <w:spacing w:after="0" w:line="240" w:lineRule="auto"/>
        <w:jc w:val="both"/>
        <w:rPr>
          <w:rFonts w:cs="Arial"/>
          <w:szCs w:val="24"/>
        </w:rPr>
      </w:pPr>
      <w:r w:rsidRPr="00740CCD">
        <w:rPr>
          <w:rFonts w:cs="Arial"/>
          <w:szCs w:val="24"/>
        </w:rPr>
        <w:t xml:space="preserve">A </w:t>
      </w:r>
      <w:r w:rsidR="00C31C0D" w:rsidRPr="00740CCD">
        <w:rPr>
          <w:rFonts w:cs="Arial"/>
          <w:b/>
          <w:szCs w:val="24"/>
        </w:rPr>
        <w:t>PREFEITURA DO MUNICÍPIO DE RIO RUFINO</w:t>
      </w:r>
      <w:r w:rsidRPr="00740CCD">
        <w:rPr>
          <w:rFonts w:cs="Arial"/>
          <w:szCs w:val="24"/>
        </w:rPr>
        <w:t xml:space="preserve">, pessoa </w:t>
      </w:r>
      <w:r w:rsidR="004F1DBF" w:rsidRPr="00740CCD">
        <w:rPr>
          <w:rFonts w:cs="Arial"/>
          <w:szCs w:val="24"/>
        </w:rPr>
        <w:t>jurídica de direito público interno</w:t>
      </w:r>
      <w:r w:rsidRPr="00740CCD">
        <w:rPr>
          <w:rFonts w:cs="Arial"/>
          <w:szCs w:val="24"/>
        </w:rPr>
        <w:t>, com sede na Avenida José Oselame, 209, Centro, Rio Rufino – SC, inscrita no CNPJ sob o nº 95.991.071/0001-00</w:t>
      </w:r>
      <w:r w:rsidR="00C31C0D" w:rsidRPr="00740CCD">
        <w:rPr>
          <w:rFonts w:cs="Arial"/>
          <w:szCs w:val="24"/>
        </w:rPr>
        <w:t xml:space="preserve">, neste ato representada pelo Prefeito, Sr. ERLON TANCREDO COSTA, denominada </w:t>
      </w:r>
      <w:r w:rsidR="00C31C0D" w:rsidRPr="00740CCD">
        <w:rPr>
          <w:rFonts w:cs="Arial"/>
          <w:b/>
          <w:szCs w:val="24"/>
        </w:rPr>
        <w:t>OUTORGANTE CEDENTE</w:t>
      </w:r>
      <w:r w:rsidR="00C31C0D" w:rsidRPr="00740CCD">
        <w:rPr>
          <w:rFonts w:cs="Arial"/>
          <w:szCs w:val="24"/>
        </w:rPr>
        <w:t xml:space="preserve">, </w:t>
      </w:r>
      <w:r w:rsidRPr="00740CCD">
        <w:rPr>
          <w:rFonts w:cs="Arial"/>
          <w:szCs w:val="24"/>
        </w:rPr>
        <w:t xml:space="preserve">e </w:t>
      </w:r>
      <w:r w:rsidR="00C31C0D" w:rsidRPr="00740CCD">
        <w:rPr>
          <w:rFonts w:cs="Arial"/>
          <w:szCs w:val="24"/>
        </w:rPr>
        <w:t>a</w:t>
      </w:r>
      <w:r w:rsidRPr="00740CCD">
        <w:rPr>
          <w:rFonts w:cs="Arial"/>
          <w:szCs w:val="24"/>
        </w:rPr>
        <w:t xml:space="preserve"> empresa </w:t>
      </w:r>
      <w:r w:rsidRPr="00740CCD">
        <w:rPr>
          <w:rFonts w:cs="Arial"/>
          <w:b/>
          <w:szCs w:val="24"/>
        </w:rPr>
        <w:t xml:space="preserve">SEQUOIA AGRO FLORESTAL – </w:t>
      </w:r>
      <w:r w:rsidR="00C31C0D" w:rsidRPr="00740CCD">
        <w:rPr>
          <w:rFonts w:cs="Arial"/>
          <w:b/>
          <w:szCs w:val="24"/>
        </w:rPr>
        <w:t>SERRARIA E MARCENARIA</w:t>
      </w:r>
      <w:r w:rsidRPr="00740CCD">
        <w:rPr>
          <w:rFonts w:cs="Arial"/>
          <w:szCs w:val="24"/>
        </w:rPr>
        <w:t>, com endereço na Localidade de Alto da Serra, Rio Rufino, SC</w:t>
      </w:r>
      <w:r w:rsidR="00C31C0D" w:rsidRPr="00740CCD">
        <w:rPr>
          <w:rFonts w:cs="Arial"/>
          <w:szCs w:val="24"/>
        </w:rPr>
        <w:t>, inscrita no CNPJ n° 34.336.686/0001-08,</w:t>
      </w:r>
      <w:r w:rsidRPr="00740CCD">
        <w:rPr>
          <w:rFonts w:cs="Arial"/>
          <w:szCs w:val="24"/>
        </w:rPr>
        <w:t xml:space="preserve"> </w:t>
      </w:r>
      <w:r w:rsidR="00C31C0D" w:rsidRPr="00740CCD">
        <w:rPr>
          <w:rFonts w:cs="Arial"/>
          <w:szCs w:val="24"/>
        </w:rPr>
        <w:t>n</w:t>
      </w:r>
      <w:r w:rsidRPr="00740CCD">
        <w:rPr>
          <w:rFonts w:cs="Arial"/>
          <w:szCs w:val="24"/>
        </w:rPr>
        <w:t>este ato representada pelo Sr. FRANKLIN NEV</w:t>
      </w:r>
      <w:r w:rsidR="007731A7">
        <w:rPr>
          <w:rFonts w:cs="Arial"/>
          <w:szCs w:val="24"/>
        </w:rPr>
        <w:t>ES PIAUILINO, brasileiro, solteiro</w:t>
      </w:r>
      <w:r w:rsidRPr="00740CCD">
        <w:rPr>
          <w:rFonts w:cs="Arial"/>
          <w:szCs w:val="24"/>
        </w:rPr>
        <w:t>, empresário, CPF 000.593.298-07, residente e domiciliado na Localidade de Alto da Serra, s/n, interior, CEP 88.658-000, Rio Rufino, SC, que apresentou os documentos exigidos por lei que lhe dão poderes para re</w:t>
      </w:r>
      <w:r w:rsidR="004C6D2E" w:rsidRPr="00740CCD">
        <w:rPr>
          <w:rFonts w:cs="Arial"/>
          <w:szCs w:val="24"/>
        </w:rPr>
        <w:t>presentar a e</w:t>
      </w:r>
      <w:r w:rsidRPr="00740CCD">
        <w:rPr>
          <w:rFonts w:cs="Arial"/>
          <w:szCs w:val="24"/>
        </w:rPr>
        <w:t xml:space="preserve">mpresa, daqui por diante denominada simplesmente </w:t>
      </w:r>
      <w:r w:rsidRPr="00740CCD">
        <w:rPr>
          <w:rFonts w:cs="Arial"/>
          <w:b/>
          <w:szCs w:val="24"/>
        </w:rPr>
        <w:t>OUTORGADA</w:t>
      </w:r>
      <w:r w:rsidRPr="00740CCD">
        <w:rPr>
          <w:rFonts w:cs="Arial"/>
          <w:szCs w:val="24"/>
        </w:rPr>
        <w:t xml:space="preserve"> </w:t>
      </w:r>
      <w:r w:rsidRPr="00740CCD">
        <w:rPr>
          <w:rFonts w:cs="Arial"/>
          <w:b/>
          <w:szCs w:val="24"/>
        </w:rPr>
        <w:t>CESSIONÁRIA</w:t>
      </w:r>
      <w:r w:rsidRPr="00740CCD">
        <w:rPr>
          <w:rFonts w:cs="Arial"/>
          <w:szCs w:val="24"/>
        </w:rPr>
        <w:t xml:space="preserve">, e as testemunhas qualificadas e assinadas ao final do presente Contrato. </w:t>
      </w:r>
    </w:p>
    <w:p w14:paraId="0F6AA42F" w14:textId="77777777" w:rsidR="0050402E" w:rsidRPr="00740CCD" w:rsidRDefault="0050402E" w:rsidP="004C6D2E">
      <w:pPr>
        <w:jc w:val="both"/>
        <w:rPr>
          <w:rFonts w:cs="Arial"/>
          <w:szCs w:val="24"/>
        </w:rPr>
      </w:pPr>
    </w:p>
    <w:p w14:paraId="09294764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szCs w:val="24"/>
        </w:rPr>
        <w:t xml:space="preserve"> </w:t>
      </w:r>
      <w:r w:rsidRPr="00740CCD">
        <w:rPr>
          <w:rFonts w:cs="Arial"/>
          <w:b/>
          <w:szCs w:val="24"/>
        </w:rPr>
        <w:t>CLÁUSULA PRIMEIRA</w:t>
      </w:r>
      <w:r w:rsidRPr="00740CCD">
        <w:rPr>
          <w:rFonts w:cs="Arial"/>
          <w:szCs w:val="24"/>
        </w:rPr>
        <w:t xml:space="preserve"> – Que o município de Rio Rufino é proprietário do imóvel sito à Rua Orestes Oselame, Lotes 06 e 07 s/n, Parque Industrial, Rio Rufino SC, dentro da área maior de 24.523.70m², do imóvel da Matrícula 6.364, Lote 06 com área de 1.335 m² e lote 07 com área de 1.713,63, totalizando 3.048,63m².</w:t>
      </w:r>
    </w:p>
    <w:p w14:paraId="0FA4702B" w14:textId="77777777" w:rsidR="0050402E" w:rsidRPr="00740CCD" w:rsidRDefault="0050402E" w:rsidP="00740CCD">
      <w:pPr>
        <w:spacing w:line="240" w:lineRule="auto"/>
        <w:jc w:val="both"/>
        <w:rPr>
          <w:rFonts w:cs="Arial"/>
          <w:szCs w:val="24"/>
        </w:rPr>
      </w:pPr>
    </w:p>
    <w:p w14:paraId="326FD4E0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b/>
          <w:szCs w:val="24"/>
        </w:rPr>
        <w:t>CLÁUSULA SEGUNDA</w:t>
      </w:r>
      <w:r w:rsidRPr="00740CCD">
        <w:rPr>
          <w:rFonts w:cs="Arial"/>
          <w:szCs w:val="24"/>
        </w:rPr>
        <w:t xml:space="preserve"> – Que o mencionado imóvel, conforme descrito na cláusula anterior, é de propriedade do cedente e caracterizado como área industrial, aprovado pela lei n° 753 de 20de novembro de 2019.</w:t>
      </w:r>
    </w:p>
    <w:p w14:paraId="07465225" w14:textId="77777777" w:rsidR="0050402E" w:rsidRPr="00740CCD" w:rsidRDefault="0050402E" w:rsidP="00740CCD">
      <w:pPr>
        <w:spacing w:line="240" w:lineRule="auto"/>
        <w:jc w:val="both"/>
        <w:rPr>
          <w:rFonts w:cs="Arial"/>
          <w:szCs w:val="24"/>
        </w:rPr>
      </w:pPr>
    </w:p>
    <w:p w14:paraId="2FCA14D5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b/>
          <w:szCs w:val="24"/>
        </w:rPr>
        <w:t>CLÁUSULA TERCEIRA</w:t>
      </w:r>
      <w:r w:rsidRPr="00740CCD">
        <w:rPr>
          <w:rFonts w:cs="Arial"/>
          <w:szCs w:val="24"/>
        </w:rPr>
        <w:t xml:space="preserve"> – que integra o referido imóvel a área correspondente de 3.048,63, denominados lotes 06, e 07, o qual será ocupado pela cessionária, onde deverá funcionar uma madeireira, com beneficiamento de madeira em geral, respeitando todas as recomendações técnicas e sanitárias.</w:t>
      </w:r>
    </w:p>
    <w:p w14:paraId="768DFC7A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401BD100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b/>
          <w:szCs w:val="24"/>
        </w:rPr>
        <w:lastRenderedPageBreak/>
        <w:t>CLÁUSULA QUARTA</w:t>
      </w:r>
      <w:r w:rsidRPr="00740CCD">
        <w:rPr>
          <w:rFonts w:cs="Arial"/>
          <w:szCs w:val="24"/>
        </w:rPr>
        <w:t xml:space="preserve"> – que o mencionado imóvel se acha livre e desembaraçado de quaisquer /ônus, judiciais ou extrajudiciais, hipoteca legal ou convencional ou, ainda, qualquer outro /ônus real.</w:t>
      </w:r>
    </w:p>
    <w:p w14:paraId="062DD06F" w14:textId="77777777" w:rsidR="0050402E" w:rsidRPr="00740CCD" w:rsidRDefault="0050402E" w:rsidP="00740CCD">
      <w:pPr>
        <w:spacing w:line="240" w:lineRule="auto"/>
        <w:jc w:val="both"/>
        <w:rPr>
          <w:rFonts w:cs="Arial"/>
          <w:szCs w:val="24"/>
        </w:rPr>
      </w:pPr>
    </w:p>
    <w:p w14:paraId="26A1E73A" w14:textId="5C3869D2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b/>
          <w:szCs w:val="24"/>
        </w:rPr>
        <w:t>CLÁUSULA QUINTA</w:t>
      </w:r>
      <w:r w:rsidRPr="00740CCD">
        <w:rPr>
          <w:rFonts w:cs="Arial"/>
          <w:szCs w:val="24"/>
        </w:rPr>
        <w:t xml:space="preserve"> – </w:t>
      </w:r>
      <w:r w:rsidR="004C6D2E" w:rsidRPr="00740CCD">
        <w:rPr>
          <w:rFonts w:cs="Arial"/>
          <w:szCs w:val="24"/>
        </w:rPr>
        <w:t xml:space="preserve">que tendo em vista a aprovação da </w:t>
      </w:r>
      <w:r w:rsidRPr="00740CCD">
        <w:rPr>
          <w:rFonts w:cs="Arial"/>
          <w:szCs w:val="24"/>
        </w:rPr>
        <w:t>Lei n°</w:t>
      </w:r>
      <w:r w:rsidR="004C6D2E" w:rsidRPr="00740CCD">
        <w:rPr>
          <w:rFonts w:cs="Arial"/>
          <w:szCs w:val="24"/>
        </w:rPr>
        <w:t xml:space="preserve"> </w:t>
      </w:r>
      <w:r w:rsidRPr="00740CCD">
        <w:rPr>
          <w:rFonts w:cs="Arial"/>
          <w:szCs w:val="24"/>
        </w:rPr>
        <w:t xml:space="preserve">753 de 20 de novembro e 2019, as parte celebram nesta data entre a </w:t>
      </w:r>
      <w:r w:rsidRPr="00740CCD">
        <w:rPr>
          <w:rFonts w:cs="Arial"/>
          <w:b/>
          <w:szCs w:val="24"/>
        </w:rPr>
        <w:t>OUTORGANTE CEDENTE</w:t>
      </w:r>
      <w:r w:rsidRPr="00740CCD">
        <w:rPr>
          <w:rFonts w:cs="Arial"/>
          <w:szCs w:val="24"/>
        </w:rPr>
        <w:t xml:space="preserve"> e a </w:t>
      </w:r>
      <w:r w:rsidRPr="00740CCD">
        <w:rPr>
          <w:rFonts w:cs="Arial"/>
          <w:b/>
          <w:szCs w:val="24"/>
        </w:rPr>
        <w:t xml:space="preserve">OUTORGADA CESSIONÁRIA, </w:t>
      </w:r>
      <w:r w:rsidRPr="00740CCD">
        <w:rPr>
          <w:rFonts w:cs="Arial"/>
          <w:b/>
          <w:szCs w:val="24"/>
          <w:u w:val="single"/>
        </w:rPr>
        <w:t>CESSÃO DE USO GRATUITO</w:t>
      </w:r>
      <w:r w:rsidRPr="00740CCD">
        <w:rPr>
          <w:rFonts w:cs="Arial"/>
          <w:szCs w:val="24"/>
        </w:rPr>
        <w:t xml:space="preserve">, cujo </w:t>
      </w:r>
      <w:r w:rsidR="004C6D2E" w:rsidRPr="00740CCD">
        <w:rPr>
          <w:rFonts w:cs="Arial"/>
          <w:szCs w:val="24"/>
        </w:rPr>
        <w:t xml:space="preserve">prazo é por 10 (dez) </w:t>
      </w:r>
      <w:r w:rsidRPr="00740CCD">
        <w:rPr>
          <w:rFonts w:cs="Arial"/>
          <w:szCs w:val="24"/>
        </w:rPr>
        <w:t>anos, no espaço físico</w:t>
      </w:r>
      <w:r w:rsidR="004C6D2E" w:rsidRPr="00740CCD">
        <w:rPr>
          <w:rFonts w:cs="Arial"/>
          <w:szCs w:val="24"/>
        </w:rPr>
        <w:t xml:space="preserve"> do imóvel </w:t>
      </w:r>
      <w:r w:rsidRPr="00740CCD">
        <w:rPr>
          <w:rFonts w:cs="Arial"/>
          <w:szCs w:val="24"/>
        </w:rPr>
        <w:t>acima qualificado.</w:t>
      </w:r>
    </w:p>
    <w:p w14:paraId="2C3058B0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55C72FC1" w14:textId="75DE9F5C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b/>
          <w:szCs w:val="24"/>
        </w:rPr>
        <w:t>CLÁUSULA SEXTA –</w:t>
      </w:r>
      <w:r w:rsidRPr="00740CCD">
        <w:rPr>
          <w:rFonts w:cs="Arial"/>
          <w:szCs w:val="24"/>
        </w:rPr>
        <w:t xml:space="preserve"> A</w:t>
      </w:r>
      <w:r w:rsidRPr="00740CCD">
        <w:rPr>
          <w:rFonts w:cs="Arial"/>
          <w:b/>
          <w:szCs w:val="24"/>
        </w:rPr>
        <w:t xml:space="preserve"> OUTORGADA CESSIONÁRIA</w:t>
      </w:r>
      <w:r w:rsidRPr="00740CCD">
        <w:rPr>
          <w:rFonts w:cs="Arial"/>
          <w:szCs w:val="24"/>
        </w:rPr>
        <w:t xml:space="preserve"> não pagará a OUTORGANTE, qualquer</w:t>
      </w:r>
      <w:r w:rsidR="004C6D2E" w:rsidRPr="00740CCD">
        <w:rPr>
          <w:rFonts w:cs="Arial"/>
          <w:szCs w:val="24"/>
        </w:rPr>
        <w:t xml:space="preserve"> </w:t>
      </w:r>
      <w:r w:rsidRPr="00740CCD">
        <w:rPr>
          <w:rFonts w:cs="Arial"/>
          <w:szCs w:val="24"/>
        </w:rPr>
        <w:t>valor a título de ocupação da área destinada a instalação da indústria de tratamento de madeiras.</w:t>
      </w:r>
    </w:p>
    <w:p w14:paraId="557FD475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32DEEBD9" w14:textId="77777777" w:rsidR="002077BF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b/>
          <w:szCs w:val="24"/>
        </w:rPr>
        <w:t>CLÁUSULA SÉTIMA</w:t>
      </w:r>
      <w:r w:rsidRPr="00740CCD">
        <w:rPr>
          <w:rFonts w:cs="Arial"/>
          <w:szCs w:val="24"/>
        </w:rPr>
        <w:t xml:space="preserve"> – Considerar-se-á rescindido o presente Contrato de Cessão, independente de ato especial, retornando o imóvel à posse de ato especial, retornando o imóvel á posse da </w:t>
      </w:r>
      <w:r w:rsidRPr="00740CCD">
        <w:rPr>
          <w:rFonts w:cs="Arial"/>
          <w:b/>
          <w:szCs w:val="24"/>
        </w:rPr>
        <w:t>OUTORGANTE CEDENTE</w:t>
      </w:r>
      <w:r w:rsidRPr="00740CCD">
        <w:rPr>
          <w:rFonts w:cs="Arial"/>
          <w:szCs w:val="24"/>
        </w:rPr>
        <w:t>, sem direito o</w:t>
      </w:r>
      <w:r w:rsidRPr="00740CCD">
        <w:rPr>
          <w:rFonts w:cs="Arial"/>
          <w:b/>
          <w:szCs w:val="24"/>
        </w:rPr>
        <w:t xml:space="preserve"> OUTORGADO CESSIONÁRIO</w:t>
      </w:r>
      <w:r w:rsidRPr="00740CCD">
        <w:rPr>
          <w:rFonts w:cs="Arial"/>
          <w:szCs w:val="24"/>
        </w:rPr>
        <w:t xml:space="preserve"> a qualquer indenização, inclusive pelas benfeitorias realizadas em alvenaria, nos seguintes casos: </w:t>
      </w:r>
    </w:p>
    <w:p w14:paraId="5FBCAF5C" w14:textId="548059BD" w:rsidR="002E077B" w:rsidRPr="00740CCD" w:rsidRDefault="00740CCD" w:rsidP="00740CC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Se</w:t>
      </w:r>
      <w:r w:rsidR="0050402E" w:rsidRPr="00740CCD">
        <w:rPr>
          <w:rFonts w:ascii="Arial" w:hAnsi="Arial" w:cs="Arial"/>
          <w:sz w:val="24"/>
          <w:szCs w:val="24"/>
        </w:rPr>
        <w:t xml:space="preserve"> ao imóvel, no todo ou em parte, vier a ser dada utilização diversa da que foi destinada, sem prévia comunicação e autorização do cedente;</w:t>
      </w:r>
    </w:p>
    <w:p w14:paraId="407075B7" w14:textId="19178628" w:rsidR="002E077B" w:rsidRPr="00740CCD" w:rsidRDefault="00740CCD" w:rsidP="00740CC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Se</w:t>
      </w:r>
      <w:r w:rsidR="0050402E" w:rsidRPr="00740CCD">
        <w:rPr>
          <w:rFonts w:ascii="Arial" w:hAnsi="Arial" w:cs="Arial"/>
          <w:sz w:val="24"/>
          <w:szCs w:val="24"/>
        </w:rPr>
        <w:t xml:space="preserve"> houver inobservância do prazo previsto no ato autorizativo da Cessão;</w:t>
      </w:r>
    </w:p>
    <w:p w14:paraId="5C3E8CCC" w14:textId="41E68731" w:rsidR="002E077B" w:rsidRPr="00740CCD" w:rsidRDefault="00740CCD" w:rsidP="00740CC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Se</w:t>
      </w:r>
      <w:r w:rsidR="0050402E" w:rsidRPr="00740CCD">
        <w:rPr>
          <w:rFonts w:ascii="Arial" w:hAnsi="Arial" w:cs="Arial"/>
          <w:sz w:val="24"/>
          <w:szCs w:val="24"/>
        </w:rPr>
        <w:t xml:space="preserve"> ocorrer inadimplemento de cláusula contratual que implique em infração a legislação municipal, caso exaurido o prazo para sua regularização;</w:t>
      </w:r>
    </w:p>
    <w:p w14:paraId="24066213" w14:textId="1B1B5DDB" w:rsidR="0050402E" w:rsidRPr="00740CCD" w:rsidRDefault="00740CCD" w:rsidP="00740CC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Se</w:t>
      </w:r>
      <w:r w:rsidR="0050402E" w:rsidRPr="00740CCD">
        <w:rPr>
          <w:rFonts w:ascii="Arial" w:hAnsi="Arial" w:cs="Arial"/>
          <w:sz w:val="24"/>
          <w:szCs w:val="24"/>
        </w:rPr>
        <w:t xml:space="preserve"> o </w:t>
      </w:r>
      <w:r w:rsidR="0050402E" w:rsidRPr="00740CCD">
        <w:rPr>
          <w:rFonts w:ascii="Arial" w:hAnsi="Arial" w:cs="Arial"/>
          <w:b/>
          <w:sz w:val="24"/>
          <w:szCs w:val="24"/>
        </w:rPr>
        <w:t xml:space="preserve">OUTORGADO CESSIONÁRIO </w:t>
      </w:r>
      <w:r w:rsidR="0050402E" w:rsidRPr="00740CCD">
        <w:rPr>
          <w:rFonts w:ascii="Arial" w:hAnsi="Arial" w:cs="Arial"/>
          <w:sz w:val="24"/>
          <w:szCs w:val="24"/>
        </w:rPr>
        <w:t xml:space="preserve">renunciar à Cessão, deixar de exercer suas atividades específicas, ou ainda na hipótese de sua extinção, liquidação ou falência. </w:t>
      </w:r>
    </w:p>
    <w:p w14:paraId="23ED3704" w14:textId="77777777" w:rsidR="0050402E" w:rsidRPr="00740CCD" w:rsidRDefault="0050402E" w:rsidP="00740CCD">
      <w:pPr>
        <w:spacing w:line="240" w:lineRule="auto"/>
        <w:jc w:val="both"/>
        <w:rPr>
          <w:rFonts w:cs="Arial"/>
          <w:szCs w:val="24"/>
        </w:rPr>
      </w:pPr>
    </w:p>
    <w:p w14:paraId="5E644C33" w14:textId="77777777" w:rsidR="0050402E" w:rsidRPr="00740CCD" w:rsidRDefault="0050402E" w:rsidP="00740CCD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b/>
          <w:szCs w:val="24"/>
        </w:rPr>
        <w:t>CLÁUSULA OITAVA</w:t>
      </w:r>
      <w:r w:rsidRPr="00740CCD">
        <w:rPr>
          <w:rFonts w:cs="Arial"/>
          <w:szCs w:val="24"/>
        </w:rPr>
        <w:t xml:space="preserve"> – a presente cessão é feita com a observância das seguintes condições:</w:t>
      </w:r>
    </w:p>
    <w:p w14:paraId="48CC1FC3" w14:textId="77777777" w:rsidR="0050402E" w:rsidRPr="00740CCD" w:rsidRDefault="0050402E" w:rsidP="00740C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Obediência às normas relacionadas com o funcionamento da atividade e às normas de utilização do imóvel;</w:t>
      </w:r>
    </w:p>
    <w:p w14:paraId="59EB5082" w14:textId="77777777" w:rsidR="0050402E" w:rsidRPr="00740CCD" w:rsidRDefault="0050402E" w:rsidP="00740C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A atividade da cessionária terá horário de funcionamento compatível com o horário de funcionamento do comércio em geral;</w:t>
      </w:r>
    </w:p>
    <w:p w14:paraId="2B3EB7F1" w14:textId="4DA80043" w:rsidR="002E077B" w:rsidRPr="00740CCD" w:rsidRDefault="0050402E" w:rsidP="00740C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A atividade exercida pela cessionária não poderá prejudicar outras atividades que vierem a ser instaladas no local;</w:t>
      </w:r>
    </w:p>
    <w:p w14:paraId="03642BCA" w14:textId="3136DB7E" w:rsidR="002E077B" w:rsidRPr="00740CCD" w:rsidRDefault="0050402E" w:rsidP="00740C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lastRenderedPageBreak/>
        <w:t>Aprovação prévia da repartição cedente para a realização de qualquer obra de adequação do espaço físico a ser utilizado pela cessionária, incumbindo à Contratada todas as despesas relativas à construção, adaptações do espaço ora cedido e aquisição de equipamentos necessários para o perfeito funcionamento do empreendimento;</w:t>
      </w:r>
    </w:p>
    <w:p w14:paraId="34F0A81F" w14:textId="77834546" w:rsidR="002E077B" w:rsidRPr="00740CCD" w:rsidRDefault="0050402E" w:rsidP="00740C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A presente cessão, somente poderá ser revogada por descumprimento das normas legais pela cessionária;</w:t>
      </w:r>
    </w:p>
    <w:p w14:paraId="4C54374B" w14:textId="77777777" w:rsidR="0050402E" w:rsidRPr="00740CCD" w:rsidRDefault="0050402E" w:rsidP="00740C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 xml:space="preserve">A cedente poderá efetuar fiscalização periódica e a </w:t>
      </w:r>
      <w:r w:rsidRPr="00740CCD">
        <w:rPr>
          <w:rFonts w:ascii="Arial" w:hAnsi="Arial" w:cs="Arial"/>
          <w:b/>
          <w:sz w:val="24"/>
          <w:szCs w:val="24"/>
        </w:rPr>
        <w:t>CONTRATADA</w:t>
      </w:r>
      <w:r w:rsidRPr="00740CCD">
        <w:rPr>
          <w:rFonts w:ascii="Arial" w:hAnsi="Arial" w:cs="Arial"/>
          <w:sz w:val="24"/>
          <w:szCs w:val="24"/>
        </w:rPr>
        <w:t xml:space="preserve"> deverá manter a área e os equipamentos e instalações que realizar, objeto do presente contrato em perfeito estado de conservação e funcionamento;</w:t>
      </w:r>
    </w:p>
    <w:p w14:paraId="55DA068C" w14:textId="77777777" w:rsidR="0050402E" w:rsidRPr="00740CCD" w:rsidRDefault="0050402E" w:rsidP="00740C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Não será permitida a invasão, cessão, locação ou utilização d imóvel para fim diverso do previsto na cláusula sexta;</w:t>
      </w:r>
    </w:p>
    <w:p w14:paraId="2839FB95" w14:textId="77777777" w:rsidR="0050402E" w:rsidRPr="00740CCD" w:rsidRDefault="0050402E" w:rsidP="00740C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 xml:space="preserve">Cessado o prazo estabelecido na cláusula quinta, reverterá a área à administração da </w:t>
      </w:r>
      <w:r w:rsidRPr="00740CCD">
        <w:rPr>
          <w:rFonts w:ascii="Arial" w:hAnsi="Arial" w:cs="Arial"/>
          <w:b/>
          <w:sz w:val="24"/>
          <w:szCs w:val="24"/>
        </w:rPr>
        <w:t>OUTORGANTE CEDENTE</w:t>
      </w:r>
      <w:r w:rsidRPr="00740CCD">
        <w:rPr>
          <w:rFonts w:ascii="Arial" w:hAnsi="Arial" w:cs="Arial"/>
          <w:sz w:val="24"/>
          <w:szCs w:val="24"/>
        </w:rPr>
        <w:t xml:space="preserve">, independentemente de ato especial. Para tomar as providências necessárias para a devolução do espaço e construções de alvenaria realizadas, a exceção dos equipamentos, móveis, de propriedade da </w:t>
      </w:r>
      <w:r w:rsidRPr="00740CCD">
        <w:rPr>
          <w:rFonts w:ascii="Arial" w:hAnsi="Arial" w:cs="Arial"/>
          <w:b/>
          <w:sz w:val="24"/>
          <w:szCs w:val="24"/>
        </w:rPr>
        <w:t>CONTRATADA</w:t>
      </w:r>
      <w:r w:rsidRPr="00740CCD">
        <w:rPr>
          <w:rFonts w:ascii="Arial" w:hAnsi="Arial" w:cs="Arial"/>
          <w:sz w:val="24"/>
          <w:szCs w:val="24"/>
        </w:rPr>
        <w:t>, podendo a presente cessão ser renovada por igual prazo por conveniência das partes;</w:t>
      </w:r>
    </w:p>
    <w:p w14:paraId="53754AFC" w14:textId="77777777" w:rsidR="0050402E" w:rsidRPr="00740CCD" w:rsidRDefault="0050402E" w:rsidP="00740CC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Em caso de falecimento do sócio da empresa, o presente</w:t>
      </w:r>
      <w:r w:rsidRPr="00740CCD">
        <w:rPr>
          <w:rFonts w:ascii="Arial" w:hAnsi="Arial" w:cs="Arial"/>
          <w:b/>
          <w:sz w:val="24"/>
          <w:szCs w:val="24"/>
        </w:rPr>
        <w:t xml:space="preserve"> CONTRATO</w:t>
      </w:r>
      <w:r w:rsidRPr="00740CCD">
        <w:rPr>
          <w:rFonts w:ascii="Arial" w:hAnsi="Arial" w:cs="Arial"/>
          <w:sz w:val="24"/>
          <w:szCs w:val="24"/>
        </w:rPr>
        <w:t xml:space="preserve"> não se desfaz, passando todos os direitos e deveres do presente termo aos seus herdeiros e sucessores;</w:t>
      </w:r>
    </w:p>
    <w:p w14:paraId="55CA86CE" w14:textId="77777777" w:rsidR="0050402E" w:rsidRPr="00740CCD" w:rsidRDefault="0050402E" w:rsidP="00CB7247">
      <w:pPr>
        <w:spacing w:line="360" w:lineRule="auto"/>
        <w:jc w:val="both"/>
        <w:rPr>
          <w:rFonts w:cs="Arial"/>
          <w:szCs w:val="24"/>
        </w:rPr>
      </w:pPr>
    </w:p>
    <w:p w14:paraId="55A25DD5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b/>
          <w:szCs w:val="24"/>
        </w:rPr>
        <w:t>CLÁUSULA NONA-</w:t>
      </w:r>
      <w:r w:rsidRPr="00740CCD">
        <w:rPr>
          <w:rFonts w:cs="Arial"/>
          <w:szCs w:val="24"/>
        </w:rPr>
        <w:t xml:space="preserve"> são obrigações da </w:t>
      </w:r>
      <w:r w:rsidRPr="00740CCD">
        <w:rPr>
          <w:rFonts w:cs="Arial"/>
          <w:b/>
          <w:szCs w:val="24"/>
        </w:rPr>
        <w:t>OUTORGANTE CEDENTE</w:t>
      </w:r>
      <w:r w:rsidRPr="00740CCD">
        <w:rPr>
          <w:rFonts w:cs="Arial"/>
          <w:szCs w:val="24"/>
        </w:rPr>
        <w:t>:</w:t>
      </w:r>
    </w:p>
    <w:p w14:paraId="50F69BC7" w14:textId="77777777" w:rsidR="0050402E" w:rsidRPr="00740CCD" w:rsidRDefault="0050402E" w:rsidP="005040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Cumprir as disposições estabelecidas neste contrato;</w:t>
      </w:r>
    </w:p>
    <w:p w14:paraId="1FC3149C" w14:textId="77777777" w:rsidR="0050402E" w:rsidRPr="00740CCD" w:rsidRDefault="0050402E" w:rsidP="005040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 xml:space="preserve">Informar o </w:t>
      </w:r>
      <w:r w:rsidRPr="00740CCD">
        <w:rPr>
          <w:rFonts w:ascii="Arial" w:hAnsi="Arial" w:cs="Arial"/>
          <w:b/>
          <w:sz w:val="24"/>
          <w:szCs w:val="24"/>
        </w:rPr>
        <w:t>OUTORGADO CESSIONÁRIO</w:t>
      </w:r>
      <w:r w:rsidRPr="00740CCD">
        <w:rPr>
          <w:rFonts w:ascii="Arial" w:hAnsi="Arial" w:cs="Arial"/>
          <w:sz w:val="24"/>
          <w:szCs w:val="24"/>
        </w:rPr>
        <w:t>, adequações que se fizerem necessárias;</w:t>
      </w:r>
    </w:p>
    <w:p w14:paraId="7ECDCD1B" w14:textId="67F38C79" w:rsidR="00740CCD" w:rsidRDefault="0050402E" w:rsidP="005040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0CCD">
        <w:rPr>
          <w:rFonts w:ascii="Arial" w:hAnsi="Arial" w:cs="Arial"/>
          <w:sz w:val="24"/>
          <w:szCs w:val="24"/>
        </w:rPr>
        <w:t>Por intermédio do seu representante, ante as testemunhas presentes a este at</w:t>
      </w:r>
      <w:r w:rsidR="007731A7">
        <w:rPr>
          <w:rFonts w:ascii="Arial" w:hAnsi="Arial" w:cs="Arial"/>
          <w:sz w:val="24"/>
          <w:szCs w:val="24"/>
        </w:rPr>
        <w:t>o, foi dito que aceitava o pres</w:t>
      </w:r>
      <w:r w:rsidRPr="00740CCD">
        <w:rPr>
          <w:rFonts w:ascii="Arial" w:hAnsi="Arial" w:cs="Arial"/>
          <w:sz w:val="24"/>
          <w:szCs w:val="24"/>
        </w:rPr>
        <w:t xml:space="preserve">ente contrato, em todos os seus termos e sob o regime estabelecido, para que produza os devidos efeitos jurídicos. </w:t>
      </w:r>
    </w:p>
    <w:p w14:paraId="38B90275" w14:textId="77777777" w:rsidR="00740CCD" w:rsidRDefault="00740CCD" w:rsidP="00740CCD">
      <w:pPr>
        <w:ind w:left="360"/>
        <w:jc w:val="both"/>
        <w:rPr>
          <w:rFonts w:cs="Arial"/>
          <w:szCs w:val="24"/>
        </w:rPr>
      </w:pPr>
    </w:p>
    <w:p w14:paraId="3F8F3835" w14:textId="21212767" w:rsidR="0050402E" w:rsidRPr="00740CCD" w:rsidRDefault="0050402E" w:rsidP="00740CCD">
      <w:pPr>
        <w:ind w:left="360"/>
        <w:jc w:val="both"/>
        <w:rPr>
          <w:rFonts w:cs="Arial"/>
          <w:szCs w:val="24"/>
        </w:rPr>
      </w:pPr>
      <w:r w:rsidRPr="00740CCD">
        <w:rPr>
          <w:rFonts w:cs="Arial"/>
          <w:szCs w:val="24"/>
        </w:rPr>
        <w:t xml:space="preserve">E, assim por se acharem ajustados e contratados, assinam o </w:t>
      </w:r>
      <w:r w:rsidRPr="00740CCD">
        <w:rPr>
          <w:rFonts w:cs="Arial"/>
          <w:b/>
          <w:szCs w:val="24"/>
        </w:rPr>
        <w:t>MUNICIPIO DE RIO RUFINO</w:t>
      </w:r>
      <w:r w:rsidRPr="00740CCD">
        <w:rPr>
          <w:rFonts w:cs="Arial"/>
          <w:szCs w:val="24"/>
        </w:rPr>
        <w:t xml:space="preserve">, pelo Prefeito, como </w:t>
      </w:r>
      <w:r w:rsidRPr="00740CCD">
        <w:rPr>
          <w:rFonts w:cs="Arial"/>
          <w:b/>
          <w:szCs w:val="24"/>
        </w:rPr>
        <w:t>OUTORGANTE CEDENTE e SEQUOIA AGROFLORESTAL – SERRARIA E MARCENARIA</w:t>
      </w:r>
      <w:r w:rsidRPr="00740CCD">
        <w:rPr>
          <w:rFonts w:cs="Arial"/>
          <w:szCs w:val="24"/>
        </w:rPr>
        <w:t xml:space="preserve">, através de seu representante legal, juntamente com as testemunhas abaixo assinada e identificadas, presentes a todo ato em duas (2) vias de igual teor e forma, depois de lido e achado conforme pelas partes é lavrado o presente </w:t>
      </w:r>
      <w:r w:rsidRPr="00740CCD">
        <w:rPr>
          <w:rFonts w:cs="Arial"/>
          <w:b/>
          <w:szCs w:val="24"/>
        </w:rPr>
        <w:t>INSTRUMENTO DE CONTRATO DE CESSÃO DE USO NÃO ONEROSO</w:t>
      </w:r>
      <w:r w:rsidRPr="00740CCD">
        <w:rPr>
          <w:rFonts w:cs="Arial"/>
          <w:szCs w:val="24"/>
        </w:rPr>
        <w:t>.</w:t>
      </w:r>
    </w:p>
    <w:p w14:paraId="746C0CE9" w14:textId="7225B9C9" w:rsidR="0050402E" w:rsidRPr="00740CCD" w:rsidRDefault="009D2B3D" w:rsidP="0050402E">
      <w:pPr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Rio Rufino, 01 de Setembr</w:t>
      </w:r>
      <w:r w:rsidR="0050402E" w:rsidRPr="00740CCD">
        <w:rPr>
          <w:rFonts w:cs="Arial"/>
          <w:szCs w:val="24"/>
        </w:rPr>
        <w:t>o de 2021.</w:t>
      </w:r>
    </w:p>
    <w:p w14:paraId="703847AB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3A22633B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5445AEDE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02EDC6D1" w14:textId="552A8DE9" w:rsidR="0050402E" w:rsidRPr="00740CCD" w:rsidRDefault="0050402E" w:rsidP="00740CCD">
      <w:pPr>
        <w:spacing w:line="240" w:lineRule="auto"/>
        <w:jc w:val="center"/>
        <w:rPr>
          <w:rFonts w:cs="Arial"/>
          <w:szCs w:val="24"/>
        </w:rPr>
      </w:pPr>
      <w:r w:rsidRPr="00740CCD">
        <w:rPr>
          <w:rFonts w:cs="Arial"/>
          <w:szCs w:val="24"/>
        </w:rPr>
        <w:t>______________________________________________</w:t>
      </w:r>
    </w:p>
    <w:p w14:paraId="76F0E251" w14:textId="77777777" w:rsidR="0050402E" w:rsidRPr="00740CCD" w:rsidRDefault="0050402E" w:rsidP="00740CCD">
      <w:pPr>
        <w:spacing w:line="240" w:lineRule="auto"/>
        <w:jc w:val="center"/>
        <w:rPr>
          <w:rFonts w:cs="Arial"/>
          <w:b/>
          <w:szCs w:val="24"/>
        </w:rPr>
      </w:pPr>
      <w:r w:rsidRPr="00740CCD">
        <w:rPr>
          <w:rFonts w:cs="Arial"/>
          <w:b/>
          <w:szCs w:val="24"/>
        </w:rPr>
        <w:t>ERLON TANCREDO COSTA</w:t>
      </w:r>
    </w:p>
    <w:p w14:paraId="12272595" w14:textId="1C2AB05F" w:rsidR="0050402E" w:rsidRDefault="00740CCD" w:rsidP="00740CCD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Prefeito de Rio Rufino</w:t>
      </w:r>
    </w:p>
    <w:p w14:paraId="24DB26BD" w14:textId="2B4177CA" w:rsidR="00740CCD" w:rsidRPr="00740CCD" w:rsidRDefault="00740CCD" w:rsidP="00740CCD">
      <w:pPr>
        <w:spacing w:line="240" w:lineRule="auto"/>
        <w:jc w:val="center"/>
        <w:rPr>
          <w:rFonts w:cs="Arial"/>
          <w:szCs w:val="24"/>
        </w:rPr>
      </w:pPr>
      <w:r w:rsidRPr="00740CCD">
        <w:rPr>
          <w:rFonts w:cs="Arial"/>
          <w:szCs w:val="24"/>
        </w:rPr>
        <w:t>OUTORGANTE CEDENTE</w:t>
      </w:r>
    </w:p>
    <w:p w14:paraId="02D97BC1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6C6D5E8C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3AD10CFC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00EBEE27" w14:textId="02A2A303" w:rsidR="0050402E" w:rsidRPr="00740CCD" w:rsidRDefault="0050402E" w:rsidP="00740CCD">
      <w:pPr>
        <w:spacing w:line="240" w:lineRule="auto"/>
        <w:jc w:val="center"/>
        <w:rPr>
          <w:rFonts w:cs="Arial"/>
          <w:szCs w:val="24"/>
        </w:rPr>
      </w:pPr>
      <w:r w:rsidRPr="00740CCD">
        <w:rPr>
          <w:rFonts w:cs="Arial"/>
          <w:szCs w:val="24"/>
        </w:rPr>
        <w:t>____________________________________________________</w:t>
      </w:r>
    </w:p>
    <w:p w14:paraId="761BF008" w14:textId="38DB0659" w:rsidR="0050402E" w:rsidRDefault="00740CCD" w:rsidP="00740CCD">
      <w:pPr>
        <w:spacing w:line="240" w:lineRule="auto"/>
        <w:jc w:val="center"/>
        <w:rPr>
          <w:rFonts w:cs="Arial"/>
          <w:b/>
          <w:szCs w:val="24"/>
        </w:rPr>
      </w:pPr>
      <w:r w:rsidRPr="00740CCD">
        <w:rPr>
          <w:rFonts w:cs="Arial"/>
          <w:b/>
          <w:szCs w:val="24"/>
        </w:rPr>
        <w:t>SEQUOIA AGRO FLORESTAL</w:t>
      </w:r>
      <w:r>
        <w:rPr>
          <w:rFonts w:cs="Arial"/>
          <w:b/>
          <w:szCs w:val="24"/>
        </w:rPr>
        <w:t xml:space="preserve"> </w:t>
      </w:r>
      <w:r w:rsidRPr="00740CCD">
        <w:rPr>
          <w:rFonts w:cs="Arial"/>
          <w:b/>
          <w:szCs w:val="24"/>
        </w:rPr>
        <w:t>- SERRARIA E MARCENARIA.</w:t>
      </w:r>
    </w:p>
    <w:p w14:paraId="76E18FBD" w14:textId="4E3CCCDF" w:rsidR="009C02CA" w:rsidRDefault="009C02CA" w:rsidP="00740CCD">
      <w:pPr>
        <w:spacing w:line="240" w:lineRule="auto"/>
        <w:jc w:val="center"/>
        <w:rPr>
          <w:rFonts w:cs="Arial"/>
          <w:szCs w:val="24"/>
        </w:rPr>
      </w:pPr>
      <w:r w:rsidRPr="009C02CA">
        <w:rPr>
          <w:rFonts w:cs="Arial"/>
          <w:szCs w:val="24"/>
        </w:rPr>
        <w:t>FRANKLIN NEVES PIAUILINO</w:t>
      </w:r>
    </w:p>
    <w:p w14:paraId="099D3FED" w14:textId="344BB240" w:rsidR="00740CCD" w:rsidRPr="00740CCD" w:rsidRDefault="00740CCD" w:rsidP="00740CCD">
      <w:pPr>
        <w:spacing w:line="240" w:lineRule="auto"/>
        <w:jc w:val="center"/>
        <w:rPr>
          <w:rFonts w:cs="Arial"/>
          <w:szCs w:val="24"/>
        </w:rPr>
      </w:pPr>
      <w:r w:rsidRPr="00740CCD">
        <w:rPr>
          <w:rFonts w:cs="Arial"/>
          <w:szCs w:val="24"/>
        </w:rPr>
        <w:t>OUTORGADO CESSIONÁRIO</w:t>
      </w:r>
    </w:p>
    <w:p w14:paraId="28D46702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77807FBB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7FF772BD" w14:textId="3B183502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52F9CB2C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53F44368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57021518" w14:textId="4A51607E" w:rsidR="00740CCD" w:rsidRDefault="0050402E" w:rsidP="0050402E">
      <w:pPr>
        <w:spacing w:line="240" w:lineRule="auto"/>
        <w:jc w:val="both"/>
        <w:rPr>
          <w:rFonts w:cs="Arial"/>
          <w:szCs w:val="24"/>
        </w:rPr>
      </w:pPr>
      <w:r w:rsidRPr="00740CCD">
        <w:rPr>
          <w:rFonts w:cs="Arial"/>
          <w:szCs w:val="24"/>
        </w:rPr>
        <w:t xml:space="preserve">_____________________________ </w:t>
      </w:r>
      <w:r w:rsidR="00740CCD">
        <w:rPr>
          <w:rFonts w:cs="Arial"/>
          <w:szCs w:val="24"/>
        </w:rPr>
        <w:t xml:space="preserve">           </w:t>
      </w:r>
      <w:r w:rsidR="00740CCD" w:rsidRPr="00740CCD">
        <w:rPr>
          <w:rFonts w:cs="Arial"/>
          <w:szCs w:val="24"/>
        </w:rPr>
        <w:t>____________________________</w:t>
      </w:r>
    </w:p>
    <w:p w14:paraId="5CCAC040" w14:textId="0B94F4BB" w:rsidR="0050402E" w:rsidRPr="00740CCD" w:rsidRDefault="00873A98" w:rsidP="0050402E">
      <w:pPr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</w:t>
      </w:r>
      <w:r w:rsidR="00740CCD">
        <w:rPr>
          <w:rFonts w:cs="Arial"/>
          <w:szCs w:val="24"/>
        </w:rPr>
        <w:t xml:space="preserve"> </w:t>
      </w:r>
      <w:r w:rsidR="0050402E" w:rsidRPr="00740CCD">
        <w:rPr>
          <w:rFonts w:cs="Arial"/>
          <w:szCs w:val="24"/>
        </w:rPr>
        <w:t>CPF n°</w:t>
      </w:r>
      <w:r w:rsidR="00740CCD">
        <w:rPr>
          <w:rFonts w:cs="Arial"/>
          <w:szCs w:val="24"/>
        </w:rPr>
        <w:t xml:space="preserve">                                                       </w:t>
      </w:r>
      <w:r w:rsidR="00740CCD" w:rsidRPr="00740CCD">
        <w:rPr>
          <w:rFonts w:cs="Arial"/>
          <w:szCs w:val="24"/>
        </w:rPr>
        <w:t>CPF n°</w:t>
      </w:r>
    </w:p>
    <w:p w14:paraId="693E3E6D" w14:textId="44C96C45" w:rsidR="0050402E" w:rsidRPr="00740CCD" w:rsidRDefault="00740CCD" w:rsidP="0050402E">
      <w:pPr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Testemunha                                                </w:t>
      </w:r>
      <w:r w:rsidRPr="00740CCD">
        <w:rPr>
          <w:rFonts w:cs="Arial"/>
          <w:szCs w:val="24"/>
        </w:rPr>
        <w:t>Testemunha</w:t>
      </w:r>
    </w:p>
    <w:p w14:paraId="4FC2ED24" w14:textId="77777777" w:rsidR="0050402E" w:rsidRPr="00740CCD" w:rsidRDefault="0050402E" w:rsidP="0050402E">
      <w:pPr>
        <w:spacing w:line="240" w:lineRule="auto"/>
        <w:jc w:val="both"/>
        <w:rPr>
          <w:rFonts w:cs="Arial"/>
          <w:szCs w:val="24"/>
        </w:rPr>
      </w:pPr>
    </w:p>
    <w:p w14:paraId="4F6B9FFB" w14:textId="77777777" w:rsidR="002811BB" w:rsidRPr="00740CCD" w:rsidRDefault="002811BB" w:rsidP="0050402E">
      <w:pPr>
        <w:spacing w:line="240" w:lineRule="auto"/>
        <w:jc w:val="both"/>
        <w:rPr>
          <w:rFonts w:cs="Arial"/>
          <w:szCs w:val="24"/>
        </w:rPr>
      </w:pPr>
    </w:p>
    <w:sectPr w:rsidR="002811BB" w:rsidRPr="00740CCD" w:rsidSect="00A23ABC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B81D" w14:textId="77777777" w:rsidR="00793012" w:rsidRDefault="00793012" w:rsidP="007F4FE6">
      <w:pPr>
        <w:spacing w:after="0" w:line="240" w:lineRule="auto"/>
      </w:pPr>
      <w:r>
        <w:separator/>
      </w:r>
    </w:p>
  </w:endnote>
  <w:endnote w:type="continuationSeparator" w:id="0">
    <w:p w14:paraId="167D7C54" w14:textId="77777777" w:rsidR="00793012" w:rsidRDefault="0079301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CBBC" w14:textId="3EE15B80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 w:rsidRPr="001C4F35">
      <w:rPr>
        <w:rFonts w:eastAsia="Times New Roman" w:cs="Arial"/>
        <w:sz w:val="20"/>
        <w:lang w:eastAsia="pt-BR"/>
      </w:rPr>
      <w:t xml:space="preserve">Página </w:t>
    </w:r>
    <w:r w:rsidRPr="001C4F35">
      <w:rPr>
        <w:rFonts w:eastAsia="Times New Roman" w:cs="Arial"/>
        <w:b/>
        <w:sz w:val="20"/>
        <w:lang w:eastAsia="pt-BR"/>
      </w:rPr>
      <w:fldChar w:fldCharType="begin"/>
    </w:r>
    <w:r w:rsidRPr="001C4F35">
      <w:rPr>
        <w:rFonts w:eastAsia="Times New Roman" w:cs="Arial"/>
        <w:b/>
        <w:sz w:val="20"/>
        <w:lang w:eastAsia="pt-BR"/>
      </w:rPr>
      <w:instrText>PAGE  \* Arabic  \* MERGEFORMAT</w:instrText>
    </w:r>
    <w:r w:rsidRPr="001C4F35">
      <w:rPr>
        <w:rFonts w:eastAsia="Times New Roman" w:cs="Arial"/>
        <w:b/>
        <w:sz w:val="20"/>
        <w:lang w:eastAsia="pt-BR"/>
      </w:rPr>
      <w:fldChar w:fldCharType="separate"/>
    </w:r>
    <w:r w:rsidR="0076311E">
      <w:rPr>
        <w:rFonts w:eastAsia="Times New Roman" w:cs="Arial"/>
        <w:b/>
        <w:noProof/>
        <w:sz w:val="20"/>
        <w:lang w:eastAsia="pt-BR"/>
      </w:rPr>
      <w:t>3</w:t>
    </w:r>
    <w:r w:rsidRPr="001C4F35">
      <w:rPr>
        <w:rFonts w:eastAsia="Times New Roman" w:cs="Arial"/>
        <w:b/>
        <w:sz w:val="20"/>
        <w:lang w:eastAsia="pt-BR"/>
      </w:rPr>
      <w:fldChar w:fldCharType="end"/>
    </w:r>
    <w:r w:rsidRPr="001C4F35">
      <w:rPr>
        <w:rFonts w:eastAsia="Times New Roman" w:cs="Arial"/>
        <w:sz w:val="20"/>
        <w:lang w:eastAsia="pt-BR"/>
      </w:rPr>
      <w:t xml:space="preserve"> de </w:t>
    </w:r>
    <w:r w:rsidRPr="001C4F35">
      <w:rPr>
        <w:rFonts w:eastAsia="Times New Roman" w:cs="Arial"/>
        <w:b/>
        <w:sz w:val="20"/>
        <w:lang w:eastAsia="pt-BR"/>
      </w:rPr>
      <w:fldChar w:fldCharType="begin"/>
    </w:r>
    <w:r w:rsidRPr="001C4F35">
      <w:rPr>
        <w:rFonts w:eastAsia="Times New Roman" w:cs="Arial"/>
        <w:b/>
        <w:sz w:val="20"/>
        <w:lang w:eastAsia="pt-BR"/>
      </w:rPr>
      <w:instrText>NUMPAGES  \* Arabic  \* MERGEFORMAT</w:instrText>
    </w:r>
    <w:r w:rsidRPr="001C4F35">
      <w:rPr>
        <w:rFonts w:eastAsia="Times New Roman" w:cs="Arial"/>
        <w:b/>
        <w:sz w:val="20"/>
        <w:lang w:eastAsia="pt-BR"/>
      </w:rPr>
      <w:fldChar w:fldCharType="separate"/>
    </w:r>
    <w:r w:rsidR="0076311E">
      <w:rPr>
        <w:rFonts w:eastAsia="Times New Roman" w:cs="Arial"/>
        <w:b/>
        <w:noProof/>
        <w:sz w:val="20"/>
        <w:lang w:eastAsia="pt-BR"/>
      </w:rPr>
      <w:t>4</w:t>
    </w:r>
    <w:r w:rsidRPr="001C4F35">
      <w:rPr>
        <w:rFonts w:eastAsia="Times New Roman" w:cs="Arial"/>
        <w:b/>
        <w:sz w:val="20"/>
        <w:lang w:eastAsia="pt-BR"/>
      </w:rPr>
      <w:fldChar w:fldCharType="end"/>
    </w:r>
  </w:p>
  <w:p w14:paraId="54166713" w14:textId="42AE1DEB" w:rsidR="00C77323" w:rsidRPr="001C4F35" w:rsidRDefault="00014708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="00C77323" w:rsidRPr="001C4F35">
      <w:rPr>
        <w:rFonts w:eastAsia="Times New Roman" w:cs="Arial"/>
        <w:sz w:val="20"/>
        <w:lang w:eastAsia="pt-BR"/>
      </w:rPr>
      <w:t>a José Oselame, 209 – CEP 88658-000 – Rio Rufino – SC.</w:t>
    </w:r>
  </w:p>
  <w:p w14:paraId="7A7D1B91" w14:textId="64AFECAE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 w:rsidRPr="001C4F35">
      <w:rPr>
        <w:rFonts w:eastAsia="Times New Roman" w:cs="Arial"/>
        <w:sz w:val="20"/>
        <w:lang w:eastAsia="pt-BR"/>
      </w:rPr>
      <w:t>Tel: 49-3279-0000 CNPJ: 95.991.071/0001-00</w:t>
    </w:r>
  </w:p>
  <w:p w14:paraId="16B8E192" w14:textId="77777777" w:rsidR="00C77323" w:rsidRDefault="00C773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72EB" w14:textId="77777777" w:rsidR="00793012" w:rsidRDefault="00793012" w:rsidP="007F4FE6">
      <w:pPr>
        <w:spacing w:after="0" w:line="240" w:lineRule="auto"/>
      </w:pPr>
      <w:r>
        <w:separator/>
      </w:r>
    </w:p>
  </w:footnote>
  <w:footnote w:type="continuationSeparator" w:id="0">
    <w:p w14:paraId="1698D572" w14:textId="77777777" w:rsidR="00793012" w:rsidRDefault="0079301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C77323" w14:paraId="61BF697F" w14:textId="77777777" w:rsidTr="00916FCB">
      <w:trPr>
        <w:trHeight w:val="1457"/>
        <w:jc w:val="center"/>
      </w:trPr>
      <w:tc>
        <w:tcPr>
          <w:tcW w:w="8391" w:type="dxa"/>
        </w:tcPr>
        <w:p w14:paraId="284B09B0" w14:textId="77777777" w:rsidR="00C77323" w:rsidRDefault="00C77323" w:rsidP="007F4FE6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73F0EB2" wp14:editId="439EFB23">
                    <wp:simplePos x="0" y="0"/>
                    <wp:positionH relativeFrom="margin">
                      <wp:posOffset>1560195</wp:posOffset>
                    </wp:positionH>
                    <wp:positionV relativeFrom="paragraph">
                      <wp:posOffset>39370</wp:posOffset>
                    </wp:positionV>
                    <wp:extent cx="3672840" cy="8953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95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79DFF" w14:textId="77777777" w:rsidR="00C77323" w:rsidRPr="00E87CC1" w:rsidRDefault="00C77323" w:rsidP="007F4FE6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74525C4" w14:textId="199D0606" w:rsidR="00C77323" w:rsidRPr="00E87CC1" w:rsidRDefault="00C77323" w:rsidP="007F4FE6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72C699C8" w14:textId="4BB42634" w:rsidR="00C77323" w:rsidRPr="002811BB" w:rsidRDefault="002811BB" w:rsidP="007F4FE6">
                                <w:pPr>
                                  <w:jc w:val="center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2811BB"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4"/>
                                  </w:rPr>
                                  <w:t>ABINETE DO PREFEITO</w:t>
                                </w:r>
                              </w:p>
                              <w:p w14:paraId="480675BB" w14:textId="77777777" w:rsidR="00C77323" w:rsidRDefault="00C77323" w:rsidP="007F4FE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3F0EB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22.85pt;margin-top:3.1pt;width:289.2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6UJAIAAEgEAAAOAAAAZHJzL2Uyb0RvYy54bWysVNuO2jAQfa/Uf7D8XgIssBARVlu2W1Xa&#10;XqTdfsDEdohVx5PahoR+/Y4dlqLtU6vyYHky4+Mz54xZ3/SNYQflvEZb8MlozJmyAqW2u4J/f7p/&#10;t+TMB7ASDFpV8KPy/Gbz9s26a3M1xRqNVI4RiPV51xa8DqHNs8yLWjXgR9gqS8kKXQOBQrfLpIOO&#10;0BuTTcfjRdahk61Dobynr3dDkm8SflUpEb5WlVeBmYITt5BWl9YyrtlmDfnOQVtrcaIB/8CiAW3p&#10;0jPUHQRge6f/gGq0cOixCiOBTYZVpYVKPVA3k/Grbh5raFXqhcTx7Vkm//9gxZfDN8e0LPiCMwsN&#10;WbQF3QOTij2pPiCbRo261udU+thScejfY09ep359+4Dih2cWtzXYnbp1DrtagSSOk3gyuzg64PgI&#10;UnafUdJlsA+YgPrKNVFAkoQROnl1PPtDPJigj1eL6+lyRilBueVqfjVPBmaQv5xunQ8fFTYsbgru&#10;yP+EDocHHyIbyF9K4mUejZb32pgUxJlTW+PYAWhayt3A/1WVsawr+Go+nQ/9/z1CowONvNEN9TCO&#10;v2EIo2gfrEwDGUCbYU+EjT2pGIUbJAx92Z9cKVEeSU+Hw2jTU6RNje4XZx2NdcH9zz04xZn5ZMmT&#10;1WQWBQwpmM2vpxS4y0x5mQErCKrggbNhuw3p7US5LN6Sd5VOskaTByYnrjSuSe3T04rv4TJOVb//&#10;ADbPAAAA//8DAFBLAwQUAAYACAAAACEAb29eJeAAAAAJAQAADwAAAGRycy9kb3ducmV2LnhtbEyP&#10;QUvDQBCF74L/YRnBi9hNQ2xDmk2phdKDeLBGep1mt0kwOxuy2yb+e8eTPQ7v471v8vVkO3E1g28d&#10;KZjPIhCGKqdbqhWUn7vnFIQPSBo7R0bBj/GwLu7vcsy0G+nDXA+hFlxCPkMFTQh9JqWvGmPRz1xv&#10;iLOzGywGPoda6gFHLredjKNoIS22xAsN9mbbmOr7cLEK3p6Q0jKl49f2fXOsx90+vJZ7pR4fps0K&#10;RDBT+IfhT5/VoWCnk7uQ9qJTECcvS0YVLGIQnKdxMgdxYjBZxiCLXN5+UPwCAAD//wMAUEsBAi0A&#10;FAAGAAgAAAAhALaDOJL+AAAA4QEAABMAAAAAAAAAAAAAAAAAAAAAAFtDb250ZW50X1R5cGVzXS54&#10;bWxQSwECLQAUAAYACAAAACEAOP0h/9YAAACUAQAACwAAAAAAAAAAAAAAAAAvAQAAX3JlbHMvLnJl&#10;bHNQSwECLQAUAAYACAAAACEAxzsOlCQCAABIBAAADgAAAAAAAAAAAAAAAAAuAgAAZHJzL2Uyb0Rv&#10;Yy54bWxQSwECLQAUAAYACAAAACEAb29eJeAAAAAJAQAADwAAAAAAAAAAAAAAAAB+BAAAZHJzL2Rv&#10;d25yZXYueG1sUEsFBgAAAAAEAAQA8wAAAIsFAAAAAA==&#10;" fillcolor="white [3212]" strokecolor="white [3212]">
                    <v:textbox>
                      <w:txbxContent>
                        <w:p w14:paraId="58079DFF" w14:textId="77777777" w:rsidR="00C77323" w:rsidRPr="00E87CC1" w:rsidRDefault="00C77323" w:rsidP="007F4FE6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</w:pPr>
                          <w:r w:rsidRPr="00E87CC1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>ESTADO DE SANTA CATARINA</w:t>
                          </w:r>
                        </w:p>
                        <w:p w14:paraId="374525C4" w14:textId="199D0606" w:rsidR="00C77323" w:rsidRPr="00E87CC1" w:rsidRDefault="00C77323" w:rsidP="007F4FE6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</w:pPr>
                          <w:r w:rsidRPr="00E87CC1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>PREFEITURA DO MUNICÍPIO DE RIO RUFINO</w:t>
                          </w:r>
                        </w:p>
                        <w:p w14:paraId="72C699C8" w14:textId="4BB42634" w:rsidR="00C77323" w:rsidRPr="002811BB" w:rsidRDefault="002811BB" w:rsidP="007F4FE6">
                          <w:pPr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 w:rsidRPr="002811BB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>G</w:t>
                          </w:r>
                          <w:r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>ABINETE DO PREFEITO</w:t>
                          </w:r>
                        </w:p>
                        <w:p w14:paraId="480675BB" w14:textId="77777777" w:rsidR="00C77323" w:rsidRDefault="00C77323" w:rsidP="007F4FE6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035233E8" wp14:editId="039DF35F">
                <wp:extent cx="914400" cy="906816"/>
                <wp:effectExtent l="0" t="0" r="0" b="762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C1EB00" w14:textId="77777777" w:rsidR="00C77323" w:rsidRDefault="00C773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738"/>
    <w:multiLevelType w:val="hybridMultilevel"/>
    <w:tmpl w:val="900ECC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C56"/>
    <w:multiLevelType w:val="hybridMultilevel"/>
    <w:tmpl w:val="FD4A8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B15E5"/>
    <w:multiLevelType w:val="hybridMultilevel"/>
    <w:tmpl w:val="49EA0068"/>
    <w:lvl w:ilvl="0" w:tplc="F6B29D44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4AE4BC8"/>
    <w:multiLevelType w:val="hybridMultilevel"/>
    <w:tmpl w:val="DCF8BF1E"/>
    <w:lvl w:ilvl="0" w:tplc="F6B29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615C7E"/>
    <w:multiLevelType w:val="hybridMultilevel"/>
    <w:tmpl w:val="32A082B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D483377"/>
    <w:multiLevelType w:val="hybridMultilevel"/>
    <w:tmpl w:val="1E003EB6"/>
    <w:lvl w:ilvl="0" w:tplc="F6B29D44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C7514"/>
    <w:rsid w:val="000D597F"/>
    <w:rsid w:val="000D59D5"/>
    <w:rsid w:val="000E0099"/>
    <w:rsid w:val="000E21C2"/>
    <w:rsid w:val="000F07F5"/>
    <w:rsid w:val="00111C8D"/>
    <w:rsid w:val="00124ACF"/>
    <w:rsid w:val="00150E1F"/>
    <w:rsid w:val="001622CD"/>
    <w:rsid w:val="00162F0E"/>
    <w:rsid w:val="001765B4"/>
    <w:rsid w:val="00182BB1"/>
    <w:rsid w:val="00190354"/>
    <w:rsid w:val="00194963"/>
    <w:rsid w:val="00197AE9"/>
    <w:rsid w:val="001A4D8B"/>
    <w:rsid w:val="001B3754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200CCC"/>
    <w:rsid w:val="002077BF"/>
    <w:rsid w:val="0023541E"/>
    <w:rsid w:val="00240C9C"/>
    <w:rsid w:val="00243E70"/>
    <w:rsid w:val="002458E9"/>
    <w:rsid w:val="00245BEC"/>
    <w:rsid w:val="00247F68"/>
    <w:rsid w:val="0027141B"/>
    <w:rsid w:val="00272576"/>
    <w:rsid w:val="00280C01"/>
    <w:rsid w:val="002811BB"/>
    <w:rsid w:val="0028447C"/>
    <w:rsid w:val="00286483"/>
    <w:rsid w:val="002C1224"/>
    <w:rsid w:val="002E077B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60B36"/>
    <w:rsid w:val="00365BE2"/>
    <w:rsid w:val="00381DE5"/>
    <w:rsid w:val="00381E68"/>
    <w:rsid w:val="00385C4E"/>
    <w:rsid w:val="00385CC4"/>
    <w:rsid w:val="003956FF"/>
    <w:rsid w:val="003970BC"/>
    <w:rsid w:val="003A68B5"/>
    <w:rsid w:val="003A788C"/>
    <w:rsid w:val="003B2498"/>
    <w:rsid w:val="003B3F9C"/>
    <w:rsid w:val="003B539A"/>
    <w:rsid w:val="003D0383"/>
    <w:rsid w:val="003D44E9"/>
    <w:rsid w:val="003F553B"/>
    <w:rsid w:val="003F72D8"/>
    <w:rsid w:val="0041487F"/>
    <w:rsid w:val="00414E97"/>
    <w:rsid w:val="00415346"/>
    <w:rsid w:val="00416FAA"/>
    <w:rsid w:val="00432802"/>
    <w:rsid w:val="00434A77"/>
    <w:rsid w:val="00464E1F"/>
    <w:rsid w:val="004852BC"/>
    <w:rsid w:val="00494F13"/>
    <w:rsid w:val="004A1536"/>
    <w:rsid w:val="004B00B4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6D2E"/>
    <w:rsid w:val="004C7C76"/>
    <w:rsid w:val="004D2556"/>
    <w:rsid w:val="004D4348"/>
    <w:rsid w:val="004E1AB6"/>
    <w:rsid w:val="004F1DBF"/>
    <w:rsid w:val="004F2F77"/>
    <w:rsid w:val="0050134A"/>
    <w:rsid w:val="0050402E"/>
    <w:rsid w:val="00516751"/>
    <w:rsid w:val="00522F80"/>
    <w:rsid w:val="00537D35"/>
    <w:rsid w:val="00572452"/>
    <w:rsid w:val="00593A49"/>
    <w:rsid w:val="00596649"/>
    <w:rsid w:val="005A66D3"/>
    <w:rsid w:val="005B288C"/>
    <w:rsid w:val="005B748A"/>
    <w:rsid w:val="005C11FD"/>
    <w:rsid w:val="005C184D"/>
    <w:rsid w:val="005C2482"/>
    <w:rsid w:val="005C334C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1321"/>
    <w:rsid w:val="006528C4"/>
    <w:rsid w:val="006648F1"/>
    <w:rsid w:val="00676712"/>
    <w:rsid w:val="00687014"/>
    <w:rsid w:val="006A7DEC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0CCD"/>
    <w:rsid w:val="007467F1"/>
    <w:rsid w:val="00746A7C"/>
    <w:rsid w:val="007471BC"/>
    <w:rsid w:val="00751DB8"/>
    <w:rsid w:val="00756B32"/>
    <w:rsid w:val="0076311E"/>
    <w:rsid w:val="007674AC"/>
    <w:rsid w:val="00771775"/>
    <w:rsid w:val="007731A7"/>
    <w:rsid w:val="00785C7A"/>
    <w:rsid w:val="00793012"/>
    <w:rsid w:val="007A15E1"/>
    <w:rsid w:val="007A5A72"/>
    <w:rsid w:val="007A61B8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525C5"/>
    <w:rsid w:val="00873A98"/>
    <w:rsid w:val="00876527"/>
    <w:rsid w:val="00881B9D"/>
    <w:rsid w:val="00886881"/>
    <w:rsid w:val="008903B1"/>
    <w:rsid w:val="008A15A9"/>
    <w:rsid w:val="008A2918"/>
    <w:rsid w:val="008B6448"/>
    <w:rsid w:val="008C5907"/>
    <w:rsid w:val="008D23C7"/>
    <w:rsid w:val="008E353E"/>
    <w:rsid w:val="008F73AA"/>
    <w:rsid w:val="00900DFE"/>
    <w:rsid w:val="00916FCB"/>
    <w:rsid w:val="00931476"/>
    <w:rsid w:val="009335F6"/>
    <w:rsid w:val="0094685D"/>
    <w:rsid w:val="00950629"/>
    <w:rsid w:val="009535F0"/>
    <w:rsid w:val="00980A0E"/>
    <w:rsid w:val="00980F5C"/>
    <w:rsid w:val="0099151C"/>
    <w:rsid w:val="009A35D9"/>
    <w:rsid w:val="009A4039"/>
    <w:rsid w:val="009A55BB"/>
    <w:rsid w:val="009B0002"/>
    <w:rsid w:val="009B12B5"/>
    <w:rsid w:val="009C02CA"/>
    <w:rsid w:val="009C1D78"/>
    <w:rsid w:val="009D2830"/>
    <w:rsid w:val="009D2B3D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568DA"/>
    <w:rsid w:val="00A601A2"/>
    <w:rsid w:val="00A70470"/>
    <w:rsid w:val="00A71737"/>
    <w:rsid w:val="00A83957"/>
    <w:rsid w:val="00A8535A"/>
    <w:rsid w:val="00AB2F56"/>
    <w:rsid w:val="00AB394E"/>
    <w:rsid w:val="00AC1A31"/>
    <w:rsid w:val="00AD129D"/>
    <w:rsid w:val="00AD70E2"/>
    <w:rsid w:val="00AF6D1F"/>
    <w:rsid w:val="00B00998"/>
    <w:rsid w:val="00B25524"/>
    <w:rsid w:val="00B2653E"/>
    <w:rsid w:val="00B42FD2"/>
    <w:rsid w:val="00B454AA"/>
    <w:rsid w:val="00B61CC5"/>
    <w:rsid w:val="00B955AA"/>
    <w:rsid w:val="00BA14F0"/>
    <w:rsid w:val="00BE3D67"/>
    <w:rsid w:val="00BE5FD2"/>
    <w:rsid w:val="00BF5E13"/>
    <w:rsid w:val="00C01B2A"/>
    <w:rsid w:val="00C2130A"/>
    <w:rsid w:val="00C26535"/>
    <w:rsid w:val="00C31C0D"/>
    <w:rsid w:val="00C51E86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B7247"/>
    <w:rsid w:val="00CD2CEA"/>
    <w:rsid w:val="00D01E41"/>
    <w:rsid w:val="00D13246"/>
    <w:rsid w:val="00D21534"/>
    <w:rsid w:val="00D230AC"/>
    <w:rsid w:val="00D25BD5"/>
    <w:rsid w:val="00D2666A"/>
    <w:rsid w:val="00D450C0"/>
    <w:rsid w:val="00D46CC2"/>
    <w:rsid w:val="00D616A1"/>
    <w:rsid w:val="00D65752"/>
    <w:rsid w:val="00D800C2"/>
    <w:rsid w:val="00D93A71"/>
    <w:rsid w:val="00DA0C2E"/>
    <w:rsid w:val="00DB38DE"/>
    <w:rsid w:val="00DB593D"/>
    <w:rsid w:val="00DB60BE"/>
    <w:rsid w:val="00DC02CF"/>
    <w:rsid w:val="00DE5324"/>
    <w:rsid w:val="00DF5427"/>
    <w:rsid w:val="00E034F5"/>
    <w:rsid w:val="00E12F58"/>
    <w:rsid w:val="00E21BEE"/>
    <w:rsid w:val="00E24F4A"/>
    <w:rsid w:val="00E372BC"/>
    <w:rsid w:val="00E64E60"/>
    <w:rsid w:val="00E837E5"/>
    <w:rsid w:val="00E87CC1"/>
    <w:rsid w:val="00EC16D7"/>
    <w:rsid w:val="00ED2C9F"/>
    <w:rsid w:val="00ED6980"/>
    <w:rsid w:val="00ED7BB4"/>
    <w:rsid w:val="00EE511F"/>
    <w:rsid w:val="00EF2FCB"/>
    <w:rsid w:val="00EF5042"/>
    <w:rsid w:val="00EF5049"/>
    <w:rsid w:val="00EF5BC7"/>
    <w:rsid w:val="00F011C4"/>
    <w:rsid w:val="00F0146B"/>
    <w:rsid w:val="00F2199E"/>
    <w:rsid w:val="00F232F2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A49D9"/>
    <w:rsid w:val="00FA4A65"/>
    <w:rsid w:val="00FC50D3"/>
    <w:rsid w:val="00FD13E4"/>
    <w:rsid w:val="00FD4929"/>
    <w:rsid w:val="00FE0687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B3A57"/>
  <w15:docId w15:val="{812D5103-8E0D-43F9-989B-2EEAF0F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FF"/>
    <w:pPr>
      <w:spacing w:after="200" w:line="276" w:lineRule="auto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50402E"/>
    <w:pPr>
      <w:keepNext/>
      <w:spacing w:after="0" w:line="240" w:lineRule="auto"/>
      <w:jc w:val="center"/>
      <w:outlineLvl w:val="2"/>
    </w:pPr>
    <w:rPr>
      <w:rFonts w:eastAsia="Times New Roman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0402E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04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EE0F-105C-4657-BA5D-BC4C86EC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Licitação</cp:lastModifiedBy>
  <cp:revision>3</cp:revision>
  <cp:lastPrinted>2021-09-10T13:15:00Z</cp:lastPrinted>
  <dcterms:created xsi:type="dcterms:W3CDTF">2021-09-10T13:15:00Z</dcterms:created>
  <dcterms:modified xsi:type="dcterms:W3CDTF">2021-09-10T13:16:00Z</dcterms:modified>
</cp:coreProperties>
</file>