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DDE98" w14:textId="77777777" w:rsidR="00202ED6" w:rsidRPr="005E0102" w:rsidRDefault="00202ED6">
      <w:pPr>
        <w:pStyle w:val="Ttulo1"/>
        <w:keepNext w:val="0"/>
        <w:rPr>
          <w:rFonts w:ascii="Times New Roman" w:hAnsi="Times New Roman"/>
          <w:b/>
          <w:color w:val="000000"/>
          <w:szCs w:val="24"/>
        </w:rPr>
      </w:pPr>
      <w:bookmarkStart w:id="0" w:name="_Hlk513107365"/>
      <w:r w:rsidRPr="005E0102">
        <w:rPr>
          <w:rFonts w:ascii="Times New Roman" w:hAnsi="Times New Roman"/>
          <w:b/>
          <w:color w:val="000000"/>
          <w:szCs w:val="24"/>
        </w:rPr>
        <w:t>PROCESSO LICITATÓRIO Nº 0</w:t>
      </w:r>
      <w:r w:rsidR="005E0102" w:rsidRPr="005E0102">
        <w:rPr>
          <w:rFonts w:ascii="Times New Roman" w:hAnsi="Times New Roman"/>
          <w:b/>
          <w:color w:val="000000"/>
          <w:szCs w:val="24"/>
        </w:rPr>
        <w:t>17</w:t>
      </w:r>
      <w:r w:rsidRPr="005E0102">
        <w:rPr>
          <w:rFonts w:ascii="Times New Roman" w:hAnsi="Times New Roman"/>
          <w:b/>
          <w:color w:val="000000"/>
          <w:szCs w:val="24"/>
        </w:rPr>
        <w:t>/</w:t>
      </w:r>
      <w:r w:rsidR="00F30AA2" w:rsidRPr="005E0102">
        <w:rPr>
          <w:rFonts w:ascii="Times New Roman" w:hAnsi="Times New Roman"/>
          <w:b/>
          <w:color w:val="000000"/>
          <w:szCs w:val="24"/>
        </w:rPr>
        <w:t>20</w:t>
      </w:r>
      <w:r w:rsidR="005E0102" w:rsidRPr="005E0102">
        <w:rPr>
          <w:rFonts w:ascii="Times New Roman" w:hAnsi="Times New Roman"/>
          <w:b/>
          <w:color w:val="000000"/>
          <w:szCs w:val="24"/>
        </w:rPr>
        <w:t>21</w:t>
      </w:r>
      <w:r w:rsidR="00AC0609" w:rsidRPr="005E0102">
        <w:rPr>
          <w:rFonts w:ascii="Times New Roman" w:hAnsi="Times New Roman"/>
          <w:b/>
          <w:color w:val="000000"/>
          <w:szCs w:val="24"/>
        </w:rPr>
        <w:t xml:space="preserve"> </w:t>
      </w:r>
    </w:p>
    <w:p w14:paraId="69616B3F" w14:textId="77777777" w:rsidR="00202ED6" w:rsidRPr="005E0102" w:rsidRDefault="00202ED6">
      <w:pPr>
        <w:widowControl w:val="0"/>
      </w:pPr>
    </w:p>
    <w:p w14:paraId="595C3DCE" w14:textId="77777777" w:rsidR="00202ED6" w:rsidRPr="005E0102" w:rsidRDefault="00202ED6">
      <w:pPr>
        <w:pStyle w:val="Ttulo1"/>
        <w:keepNext w:val="0"/>
        <w:rPr>
          <w:rFonts w:ascii="Times New Roman" w:hAnsi="Times New Roman"/>
          <w:b/>
          <w:color w:val="000000"/>
          <w:szCs w:val="24"/>
        </w:rPr>
      </w:pPr>
      <w:r w:rsidRPr="005E0102">
        <w:rPr>
          <w:rFonts w:ascii="Times New Roman" w:hAnsi="Times New Roman"/>
          <w:b/>
          <w:color w:val="000000"/>
          <w:szCs w:val="24"/>
        </w:rPr>
        <w:t>EDITAL DE PREGÃO PRESENCIAL Nº 0</w:t>
      </w:r>
      <w:r w:rsidR="003E5354" w:rsidRPr="005E0102">
        <w:rPr>
          <w:rFonts w:ascii="Times New Roman" w:hAnsi="Times New Roman"/>
          <w:b/>
          <w:color w:val="000000"/>
          <w:szCs w:val="24"/>
        </w:rPr>
        <w:t>1</w:t>
      </w:r>
      <w:r w:rsidR="005E0102" w:rsidRPr="005E0102">
        <w:rPr>
          <w:rFonts w:ascii="Times New Roman" w:hAnsi="Times New Roman"/>
          <w:b/>
          <w:color w:val="000000"/>
          <w:szCs w:val="24"/>
        </w:rPr>
        <w:t>2</w:t>
      </w:r>
      <w:r w:rsidRPr="005E0102">
        <w:rPr>
          <w:rFonts w:ascii="Times New Roman" w:hAnsi="Times New Roman"/>
          <w:b/>
          <w:color w:val="000000"/>
          <w:szCs w:val="24"/>
        </w:rPr>
        <w:t>/</w:t>
      </w:r>
      <w:r w:rsidR="00F30AA2" w:rsidRPr="005E0102">
        <w:rPr>
          <w:rFonts w:ascii="Times New Roman" w:hAnsi="Times New Roman"/>
          <w:b/>
          <w:color w:val="000000"/>
          <w:szCs w:val="24"/>
        </w:rPr>
        <w:t>20</w:t>
      </w:r>
      <w:r w:rsidR="005E0102" w:rsidRPr="005E0102">
        <w:rPr>
          <w:rFonts w:ascii="Times New Roman" w:hAnsi="Times New Roman"/>
          <w:b/>
          <w:color w:val="000000"/>
          <w:szCs w:val="24"/>
        </w:rPr>
        <w:t>21</w:t>
      </w:r>
    </w:p>
    <w:p w14:paraId="42BBF395" w14:textId="77777777" w:rsidR="00202ED6" w:rsidRPr="005E0102" w:rsidRDefault="00202ED6">
      <w:pPr>
        <w:widowControl w:val="0"/>
        <w:jc w:val="both"/>
        <w:rPr>
          <w:color w:val="000000"/>
        </w:rPr>
      </w:pPr>
    </w:p>
    <w:p w14:paraId="3F7C7C9C" w14:textId="77777777" w:rsidR="00202ED6" w:rsidRPr="005E0102" w:rsidRDefault="00202ED6">
      <w:pPr>
        <w:widowControl w:val="0"/>
        <w:jc w:val="both"/>
        <w:rPr>
          <w:color w:val="000000"/>
        </w:rPr>
      </w:pPr>
      <w:r w:rsidRPr="005E0102">
        <w:rPr>
          <w:b/>
          <w:color w:val="000000"/>
        </w:rPr>
        <w:t>Objeto</w:t>
      </w:r>
      <w:r w:rsidRPr="005E0102">
        <w:rPr>
          <w:color w:val="000000"/>
        </w:rPr>
        <w:t xml:space="preserve">: </w:t>
      </w:r>
      <w:r w:rsidR="005E0102" w:rsidRPr="005E0102">
        <w:t>Registro de Preços para possível contratação de empresa para prestação de serviços de pedreiro, carpinteiro e eletricista</w:t>
      </w:r>
      <w:r w:rsidR="003E5354" w:rsidRPr="005E0102">
        <w:rPr>
          <w:color w:val="000000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202ED6" w:rsidRPr="005E0102" w14:paraId="5AC9070E" w14:textId="77777777" w:rsidTr="0040150C">
        <w:tc>
          <w:tcPr>
            <w:tcW w:w="9072" w:type="dxa"/>
          </w:tcPr>
          <w:p w14:paraId="25C55294" w14:textId="77777777" w:rsidR="00202ED6" w:rsidRPr="005E0102" w:rsidRDefault="00202ED6">
            <w:pPr>
              <w:widowControl w:val="0"/>
              <w:jc w:val="center"/>
              <w:rPr>
                <w:b/>
                <w:color w:val="000000"/>
              </w:rPr>
            </w:pPr>
          </w:p>
          <w:p w14:paraId="1DFDAC71" w14:textId="77777777" w:rsidR="008E6DEA" w:rsidRPr="005E0102" w:rsidRDefault="008E6DEA" w:rsidP="008E6DEA">
            <w:pPr>
              <w:jc w:val="both"/>
              <w:rPr>
                <w:color w:val="000000"/>
              </w:rPr>
            </w:pPr>
          </w:p>
          <w:p w14:paraId="27CD3921" w14:textId="77777777" w:rsidR="008E6DEA" w:rsidRPr="005E0102" w:rsidRDefault="008E6DEA" w:rsidP="008E6DEA">
            <w:pPr>
              <w:pStyle w:val="Subttulo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5E0102">
              <w:rPr>
                <w:rFonts w:ascii="Times New Roman" w:hAnsi="Times New Roman"/>
                <w:sz w:val="24"/>
                <w:szCs w:val="24"/>
              </w:rPr>
              <w:t>ADENDO Nº 00</w:t>
            </w:r>
            <w:r w:rsidR="0040150C" w:rsidRPr="005E0102">
              <w:rPr>
                <w:rFonts w:ascii="Times New Roman" w:hAnsi="Times New Roman"/>
                <w:sz w:val="24"/>
                <w:szCs w:val="24"/>
              </w:rPr>
              <w:t>1</w:t>
            </w:r>
            <w:r w:rsidRPr="005E0102">
              <w:rPr>
                <w:rFonts w:ascii="Times New Roman" w:hAnsi="Times New Roman"/>
                <w:sz w:val="24"/>
                <w:szCs w:val="24"/>
              </w:rPr>
              <w:t xml:space="preserve"> ÀO EDITAL DE PREGÃO PRESENCIAL Nº 0</w:t>
            </w:r>
            <w:r w:rsidR="005E0102" w:rsidRPr="005E0102">
              <w:rPr>
                <w:rFonts w:ascii="Times New Roman" w:hAnsi="Times New Roman"/>
                <w:sz w:val="24"/>
                <w:szCs w:val="24"/>
              </w:rPr>
              <w:t>12</w:t>
            </w:r>
            <w:r w:rsidRPr="005E0102">
              <w:rPr>
                <w:rFonts w:ascii="Times New Roman" w:hAnsi="Times New Roman"/>
                <w:sz w:val="24"/>
                <w:szCs w:val="24"/>
              </w:rPr>
              <w:t>/</w:t>
            </w:r>
            <w:r w:rsidR="00F30AA2" w:rsidRPr="005E0102">
              <w:rPr>
                <w:rFonts w:ascii="Times New Roman" w:hAnsi="Times New Roman"/>
                <w:sz w:val="24"/>
                <w:szCs w:val="24"/>
              </w:rPr>
              <w:t>20</w:t>
            </w:r>
            <w:r w:rsidR="005E0102" w:rsidRPr="005E0102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14:paraId="071564CF" w14:textId="77777777" w:rsidR="00202ED6" w:rsidRPr="005E0102" w:rsidRDefault="00202ED6">
            <w:pPr>
              <w:widowControl w:val="0"/>
              <w:jc w:val="center"/>
              <w:rPr>
                <w:b/>
                <w:color w:val="000000"/>
              </w:rPr>
            </w:pPr>
          </w:p>
        </w:tc>
      </w:tr>
    </w:tbl>
    <w:p w14:paraId="6D208437" w14:textId="77777777" w:rsidR="00F118E8" w:rsidRPr="005E0102" w:rsidRDefault="005E0102" w:rsidP="005E0102">
      <w:pPr>
        <w:spacing w:line="360" w:lineRule="auto"/>
        <w:ind w:firstLine="851"/>
        <w:jc w:val="both"/>
        <w:rPr>
          <w:color w:val="000000"/>
        </w:rPr>
      </w:pPr>
      <w:r w:rsidRPr="005E0102">
        <w:t xml:space="preserve">Município de Rio Rufino, pessoa jurídica de direito público interno, situado à Avenida José </w:t>
      </w:r>
      <w:proofErr w:type="spellStart"/>
      <w:r w:rsidRPr="005E0102">
        <w:t>Oselame</w:t>
      </w:r>
      <w:proofErr w:type="spellEnd"/>
      <w:r w:rsidRPr="005E0102">
        <w:t xml:space="preserve">, nº 209, Centro, Rio Rufino, SC, através do Prefeito Municipal, Sr. ERLON TANCREDO COSTA, </w:t>
      </w:r>
      <w:r w:rsidRPr="005E0102">
        <w:rPr>
          <w:b/>
        </w:rPr>
        <w:t>TORNA PÚBLICO</w:t>
      </w:r>
      <w:r w:rsidR="00F118E8" w:rsidRPr="005E0102">
        <w:t xml:space="preserve"> </w:t>
      </w:r>
      <w:r w:rsidR="00F118E8" w:rsidRPr="005E0102">
        <w:rPr>
          <w:color w:val="000000"/>
        </w:rPr>
        <w:t xml:space="preserve">a ocorrência de </w:t>
      </w:r>
      <w:r w:rsidR="00F118E8" w:rsidRPr="005E0102">
        <w:rPr>
          <w:b/>
          <w:color w:val="000000"/>
        </w:rPr>
        <w:t>ALTERAÇÃO</w:t>
      </w:r>
      <w:r w:rsidR="00F118E8" w:rsidRPr="005E0102">
        <w:rPr>
          <w:color w:val="000000"/>
        </w:rPr>
        <w:t xml:space="preserve"> no</w:t>
      </w:r>
      <w:r w:rsidR="00F118E8" w:rsidRPr="005E0102">
        <w:rPr>
          <w:b/>
          <w:color w:val="000000"/>
        </w:rPr>
        <w:t xml:space="preserve"> </w:t>
      </w:r>
      <w:r w:rsidR="00F118E8" w:rsidRPr="005E0102">
        <w:rPr>
          <w:color w:val="000000"/>
        </w:rPr>
        <w:t>EDITAL da licitação modalidade Pregão Presencial 0</w:t>
      </w:r>
      <w:r w:rsidRPr="005E0102">
        <w:rPr>
          <w:color w:val="000000"/>
        </w:rPr>
        <w:t>12</w:t>
      </w:r>
      <w:r w:rsidR="00F118E8" w:rsidRPr="005E0102">
        <w:rPr>
          <w:color w:val="000000"/>
        </w:rPr>
        <w:t>/20</w:t>
      </w:r>
      <w:r w:rsidRPr="005E0102">
        <w:rPr>
          <w:color w:val="000000"/>
        </w:rPr>
        <w:t>21</w:t>
      </w:r>
      <w:r w:rsidR="00F118E8" w:rsidRPr="005E0102">
        <w:rPr>
          <w:color w:val="000000"/>
        </w:rPr>
        <w:t>, na seguinte conformidade:</w:t>
      </w:r>
    </w:p>
    <w:p w14:paraId="137D33E9" w14:textId="77777777" w:rsidR="00C720A8" w:rsidRPr="005E0102" w:rsidRDefault="00C720A8">
      <w:pPr>
        <w:ind w:firstLine="709"/>
        <w:jc w:val="both"/>
        <w:rPr>
          <w:color w:val="000000"/>
        </w:rPr>
      </w:pPr>
    </w:p>
    <w:p w14:paraId="453D23EC" w14:textId="77777777" w:rsidR="0040150C" w:rsidRDefault="0093232D" w:rsidP="005E0102">
      <w:pPr>
        <w:ind w:firstLine="851"/>
        <w:jc w:val="both"/>
        <w:rPr>
          <w:color w:val="000000"/>
        </w:rPr>
      </w:pPr>
      <w:r w:rsidRPr="005E0102">
        <w:rPr>
          <w:b/>
          <w:color w:val="000000"/>
        </w:rPr>
        <w:t>a)</w:t>
      </w:r>
      <w:r w:rsidR="005E0102" w:rsidRPr="005E0102">
        <w:rPr>
          <w:b/>
          <w:color w:val="000000"/>
        </w:rPr>
        <w:t>.</w:t>
      </w:r>
      <w:r w:rsidRPr="005E0102">
        <w:rPr>
          <w:color w:val="000000"/>
        </w:rPr>
        <w:t xml:space="preserve"> </w:t>
      </w:r>
      <w:r w:rsidR="0040150C" w:rsidRPr="005E0102">
        <w:rPr>
          <w:color w:val="000000"/>
        </w:rPr>
        <w:t>Ficam alteradas a</w:t>
      </w:r>
      <w:r w:rsidRPr="005E0102">
        <w:rPr>
          <w:color w:val="000000"/>
        </w:rPr>
        <w:t xml:space="preserve">s datas de recebimento e abertura dos envelopes </w:t>
      </w:r>
      <w:r w:rsidR="0040150C" w:rsidRPr="005E0102">
        <w:rPr>
          <w:color w:val="000000"/>
        </w:rPr>
        <w:t>prevista</w:t>
      </w:r>
      <w:r w:rsidRPr="005E0102">
        <w:rPr>
          <w:color w:val="000000"/>
        </w:rPr>
        <w:t>s</w:t>
      </w:r>
      <w:r w:rsidR="0040150C" w:rsidRPr="005E0102">
        <w:rPr>
          <w:color w:val="000000"/>
        </w:rPr>
        <w:t xml:space="preserve"> no</w:t>
      </w:r>
      <w:r w:rsidRPr="005E0102">
        <w:rPr>
          <w:color w:val="000000"/>
        </w:rPr>
        <w:t>s</w:t>
      </w:r>
      <w:r w:rsidR="003E5354" w:rsidRPr="005E0102">
        <w:rPr>
          <w:color w:val="000000"/>
        </w:rPr>
        <w:t xml:space="preserve"> </w:t>
      </w:r>
      <w:r w:rsidRPr="005E0102">
        <w:rPr>
          <w:color w:val="000000"/>
        </w:rPr>
        <w:t>sub</w:t>
      </w:r>
      <w:r w:rsidR="003E5354" w:rsidRPr="005E0102">
        <w:rPr>
          <w:color w:val="000000"/>
        </w:rPr>
        <w:t>ite</w:t>
      </w:r>
      <w:r w:rsidRPr="005E0102">
        <w:rPr>
          <w:color w:val="000000"/>
        </w:rPr>
        <w:t>ns</w:t>
      </w:r>
      <w:r w:rsidR="003E5354" w:rsidRPr="005E0102">
        <w:rPr>
          <w:color w:val="000000"/>
        </w:rPr>
        <w:t xml:space="preserve"> 1.2 e 1.3</w:t>
      </w:r>
      <w:r w:rsidR="0040150C" w:rsidRPr="005E0102">
        <w:rPr>
          <w:color w:val="000000"/>
        </w:rPr>
        <w:t xml:space="preserve"> do Edital, </w:t>
      </w:r>
      <w:r w:rsidRPr="005E0102">
        <w:rPr>
          <w:color w:val="000000"/>
        </w:rPr>
        <w:t xml:space="preserve">os quais passam </w:t>
      </w:r>
      <w:r w:rsidR="0040150C" w:rsidRPr="005E0102">
        <w:rPr>
          <w:color w:val="000000"/>
        </w:rPr>
        <w:t>a vigorar com a seguinte descrição:</w:t>
      </w:r>
    </w:p>
    <w:p w14:paraId="5597EA00" w14:textId="77777777" w:rsidR="005E0102" w:rsidRPr="005E0102" w:rsidRDefault="005E0102" w:rsidP="005E0102">
      <w:pPr>
        <w:ind w:firstLine="851"/>
        <w:jc w:val="both"/>
        <w:rPr>
          <w:color w:val="000000"/>
        </w:rPr>
      </w:pPr>
    </w:p>
    <w:p w14:paraId="3FF8F6F7" w14:textId="77777777" w:rsidR="005E0102" w:rsidRPr="005E0102" w:rsidRDefault="005E0102" w:rsidP="005E0102">
      <w:pPr>
        <w:pStyle w:val="PargrafodaLista"/>
        <w:widowControl w:val="0"/>
        <w:tabs>
          <w:tab w:val="left" w:pos="284"/>
          <w:tab w:val="left" w:pos="1354"/>
        </w:tabs>
        <w:autoSpaceDE w:val="0"/>
        <w:autoSpaceDN w:val="0"/>
        <w:spacing w:line="360" w:lineRule="auto"/>
        <w:ind w:left="0" w:firstLine="851"/>
        <w:contextualSpacing w:val="0"/>
        <w:jc w:val="both"/>
      </w:pPr>
      <w:r w:rsidRPr="005E0102">
        <w:t xml:space="preserve">1.2- O recebimento dos Envelopes nº 01 – PROPOSTA COMERCIAL e nº 02 – DOCUMENTAÇÃO, contendo, respectivamente, as propostas de preços e a documentação de habilitação dos interessados, dar-se-á até às </w:t>
      </w:r>
      <w:r w:rsidRPr="005E0102">
        <w:rPr>
          <w:b/>
        </w:rPr>
        <w:t xml:space="preserve">13h45 </w:t>
      </w:r>
      <w:r w:rsidRPr="005E0102">
        <w:t xml:space="preserve">do dia </w:t>
      </w:r>
      <w:r w:rsidRPr="005E0102">
        <w:rPr>
          <w:b/>
        </w:rPr>
        <w:t>26 de agosto de 2021</w:t>
      </w:r>
      <w:r w:rsidRPr="005E0102">
        <w:t xml:space="preserve">, na Secretaria de Administração deste Município, situado a Avenida José </w:t>
      </w:r>
      <w:proofErr w:type="spellStart"/>
      <w:r w:rsidRPr="005E0102">
        <w:t>Oselame</w:t>
      </w:r>
      <w:proofErr w:type="spellEnd"/>
      <w:r w:rsidRPr="005E0102">
        <w:t>, nº 209, Centro neste Município.</w:t>
      </w:r>
    </w:p>
    <w:p w14:paraId="4D2729F6" w14:textId="77777777" w:rsidR="005E0102" w:rsidRPr="005E0102" w:rsidRDefault="005E0102" w:rsidP="005E0102">
      <w:pPr>
        <w:pStyle w:val="PargrafodaLista"/>
        <w:widowControl w:val="0"/>
        <w:tabs>
          <w:tab w:val="left" w:pos="284"/>
          <w:tab w:val="left" w:pos="1301"/>
        </w:tabs>
        <w:autoSpaceDE w:val="0"/>
        <w:autoSpaceDN w:val="0"/>
        <w:spacing w:line="360" w:lineRule="auto"/>
        <w:ind w:left="0" w:firstLine="851"/>
        <w:contextualSpacing w:val="0"/>
        <w:jc w:val="both"/>
      </w:pPr>
      <w:r w:rsidRPr="005E0102">
        <w:t>1.3-</w:t>
      </w:r>
      <w:r w:rsidRPr="005E0102">
        <w:rPr>
          <w:spacing w:val="-11"/>
        </w:rPr>
        <w:t xml:space="preserve"> </w:t>
      </w:r>
      <w:r w:rsidRPr="005E0102">
        <w:t>A</w:t>
      </w:r>
      <w:r w:rsidRPr="005E0102">
        <w:rPr>
          <w:spacing w:val="-8"/>
        </w:rPr>
        <w:t xml:space="preserve"> </w:t>
      </w:r>
      <w:r w:rsidRPr="005E0102">
        <w:t>abertura</w:t>
      </w:r>
      <w:r w:rsidRPr="005E0102">
        <w:rPr>
          <w:spacing w:val="-11"/>
        </w:rPr>
        <w:t xml:space="preserve"> </w:t>
      </w:r>
      <w:r w:rsidRPr="005E0102">
        <w:t>dos</w:t>
      </w:r>
      <w:r w:rsidRPr="005E0102">
        <w:rPr>
          <w:spacing w:val="-8"/>
        </w:rPr>
        <w:t xml:space="preserve"> </w:t>
      </w:r>
      <w:r w:rsidRPr="005E0102">
        <w:t>Envelopes</w:t>
      </w:r>
      <w:r w:rsidRPr="005E0102">
        <w:rPr>
          <w:spacing w:val="-10"/>
        </w:rPr>
        <w:t xml:space="preserve"> </w:t>
      </w:r>
      <w:r w:rsidRPr="005E0102">
        <w:t>nº</w:t>
      </w:r>
      <w:r w:rsidRPr="005E0102">
        <w:rPr>
          <w:spacing w:val="-10"/>
        </w:rPr>
        <w:t xml:space="preserve"> </w:t>
      </w:r>
      <w:r w:rsidRPr="005E0102">
        <w:t>01</w:t>
      </w:r>
      <w:r w:rsidRPr="005E0102">
        <w:rPr>
          <w:spacing w:val="-9"/>
        </w:rPr>
        <w:t xml:space="preserve"> </w:t>
      </w:r>
      <w:r w:rsidRPr="005E0102">
        <w:t>–</w:t>
      </w:r>
      <w:r w:rsidRPr="005E0102">
        <w:rPr>
          <w:spacing w:val="-10"/>
        </w:rPr>
        <w:t xml:space="preserve"> </w:t>
      </w:r>
      <w:r w:rsidRPr="005E0102">
        <w:t>PROPOSTA</w:t>
      </w:r>
      <w:r w:rsidRPr="005E0102">
        <w:rPr>
          <w:spacing w:val="-11"/>
        </w:rPr>
        <w:t xml:space="preserve"> </w:t>
      </w:r>
      <w:r w:rsidRPr="005E0102">
        <w:t>COMERCIAL,</w:t>
      </w:r>
      <w:r w:rsidRPr="005E0102">
        <w:rPr>
          <w:spacing w:val="-10"/>
        </w:rPr>
        <w:t xml:space="preserve"> </w:t>
      </w:r>
      <w:r w:rsidRPr="005E0102">
        <w:t>dar-se-á</w:t>
      </w:r>
      <w:r w:rsidRPr="005E0102">
        <w:rPr>
          <w:spacing w:val="-11"/>
        </w:rPr>
        <w:t xml:space="preserve"> </w:t>
      </w:r>
      <w:r w:rsidRPr="005E0102">
        <w:t>a</w:t>
      </w:r>
      <w:r w:rsidRPr="005E0102">
        <w:rPr>
          <w:spacing w:val="-11"/>
        </w:rPr>
        <w:t xml:space="preserve"> </w:t>
      </w:r>
      <w:r w:rsidRPr="005E0102">
        <w:t>partir</w:t>
      </w:r>
      <w:r w:rsidRPr="005E0102">
        <w:rPr>
          <w:spacing w:val="-11"/>
        </w:rPr>
        <w:t xml:space="preserve"> </w:t>
      </w:r>
      <w:r w:rsidRPr="005E0102">
        <w:t xml:space="preserve">das </w:t>
      </w:r>
      <w:r w:rsidRPr="005E0102">
        <w:rPr>
          <w:b/>
        </w:rPr>
        <w:t xml:space="preserve">14h00 </w:t>
      </w:r>
      <w:r w:rsidRPr="005E0102">
        <w:t xml:space="preserve">do dia </w:t>
      </w:r>
      <w:r w:rsidRPr="005E0102">
        <w:rPr>
          <w:b/>
        </w:rPr>
        <w:t>26 de agosto de 2021</w:t>
      </w:r>
      <w:r w:rsidRPr="005E0102">
        <w:t xml:space="preserve">, em sessão pública, realizada na Sala de Licitações do Município de Rio Rufino, situada no endereço citado no </w:t>
      </w:r>
      <w:r w:rsidRPr="005E0102">
        <w:rPr>
          <w:b/>
        </w:rPr>
        <w:t>item 1.2</w:t>
      </w:r>
      <w:r w:rsidRPr="005E0102">
        <w:t>.</w:t>
      </w:r>
    </w:p>
    <w:p w14:paraId="7281A01A" w14:textId="77777777" w:rsidR="003E5354" w:rsidRPr="005E0102" w:rsidRDefault="003E5354" w:rsidP="003E5354">
      <w:pPr>
        <w:widowControl w:val="0"/>
        <w:jc w:val="both"/>
        <w:rPr>
          <w:color w:val="000000"/>
        </w:rPr>
      </w:pPr>
    </w:p>
    <w:p w14:paraId="71E7E833" w14:textId="77777777" w:rsidR="0040150C" w:rsidRPr="005E0102" w:rsidRDefault="0093232D" w:rsidP="005E0102">
      <w:pPr>
        <w:ind w:firstLine="851"/>
        <w:jc w:val="both"/>
        <w:rPr>
          <w:color w:val="000000"/>
        </w:rPr>
      </w:pPr>
      <w:r w:rsidRPr="005E0102">
        <w:rPr>
          <w:b/>
          <w:color w:val="000000"/>
        </w:rPr>
        <w:t>b)</w:t>
      </w:r>
      <w:r w:rsidR="005E0102" w:rsidRPr="005E0102">
        <w:rPr>
          <w:b/>
          <w:color w:val="000000"/>
        </w:rPr>
        <w:t>.</w:t>
      </w:r>
      <w:r w:rsidRPr="005E0102">
        <w:rPr>
          <w:color w:val="000000"/>
        </w:rPr>
        <w:t xml:space="preserve"> Permanecem inalteradas as demais condições previstas no edital.</w:t>
      </w:r>
    </w:p>
    <w:p w14:paraId="68C3D5F3" w14:textId="77777777" w:rsidR="0040150C" w:rsidRPr="005E0102" w:rsidRDefault="0040150C" w:rsidP="00D4713F">
      <w:pPr>
        <w:tabs>
          <w:tab w:val="left" w:pos="0"/>
          <w:tab w:val="left" w:pos="1843"/>
          <w:tab w:val="left" w:pos="2268"/>
        </w:tabs>
        <w:jc w:val="right"/>
        <w:rPr>
          <w:i/>
          <w:color w:val="000000"/>
        </w:rPr>
      </w:pPr>
    </w:p>
    <w:p w14:paraId="3BF3BAFF" w14:textId="77777777" w:rsidR="00202ED6" w:rsidRPr="005E0102" w:rsidRDefault="00202ED6">
      <w:pPr>
        <w:widowControl w:val="0"/>
        <w:jc w:val="both"/>
        <w:rPr>
          <w:color w:val="000000"/>
        </w:rPr>
      </w:pPr>
    </w:p>
    <w:p w14:paraId="10599BCF" w14:textId="77777777" w:rsidR="00202ED6" w:rsidRPr="005E0102" w:rsidRDefault="005E0102" w:rsidP="005E0102">
      <w:pPr>
        <w:widowControl w:val="0"/>
        <w:ind w:firstLine="708"/>
        <w:jc w:val="right"/>
        <w:rPr>
          <w:color w:val="000000"/>
        </w:rPr>
      </w:pPr>
      <w:r w:rsidRPr="005E0102">
        <w:rPr>
          <w:color w:val="000000"/>
        </w:rPr>
        <w:t>Rio Rufino</w:t>
      </w:r>
      <w:r w:rsidR="00152B6D" w:rsidRPr="005E0102">
        <w:rPr>
          <w:color w:val="000000"/>
        </w:rPr>
        <w:t>,</w:t>
      </w:r>
      <w:r w:rsidR="00202ED6" w:rsidRPr="005E0102">
        <w:rPr>
          <w:color w:val="000000"/>
        </w:rPr>
        <w:t xml:space="preserve"> </w:t>
      </w:r>
      <w:r w:rsidRPr="005E0102">
        <w:rPr>
          <w:color w:val="000000"/>
        </w:rPr>
        <w:t>23</w:t>
      </w:r>
      <w:r w:rsidR="00152B6D" w:rsidRPr="005E0102">
        <w:rPr>
          <w:color w:val="000000"/>
        </w:rPr>
        <w:t xml:space="preserve"> </w:t>
      </w:r>
      <w:r w:rsidR="00202ED6" w:rsidRPr="005E0102">
        <w:rPr>
          <w:color w:val="000000"/>
        </w:rPr>
        <w:t>de</w:t>
      </w:r>
      <w:r w:rsidR="00D4713F" w:rsidRPr="005E0102">
        <w:rPr>
          <w:color w:val="000000"/>
        </w:rPr>
        <w:t xml:space="preserve"> </w:t>
      </w:r>
      <w:r w:rsidRPr="005E0102">
        <w:rPr>
          <w:color w:val="000000"/>
        </w:rPr>
        <w:t>agosto</w:t>
      </w:r>
      <w:r w:rsidR="00152B6D" w:rsidRPr="005E0102">
        <w:rPr>
          <w:color w:val="000000"/>
        </w:rPr>
        <w:t xml:space="preserve"> </w:t>
      </w:r>
      <w:r w:rsidR="00202ED6" w:rsidRPr="005E0102">
        <w:rPr>
          <w:color w:val="000000"/>
        </w:rPr>
        <w:t xml:space="preserve">de </w:t>
      </w:r>
      <w:r w:rsidR="00F30AA2" w:rsidRPr="005E0102">
        <w:rPr>
          <w:color w:val="000000"/>
        </w:rPr>
        <w:t>20</w:t>
      </w:r>
      <w:r w:rsidRPr="005E0102">
        <w:rPr>
          <w:color w:val="000000"/>
        </w:rPr>
        <w:t>21</w:t>
      </w:r>
      <w:r w:rsidR="00202ED6" w:rsidRPr="005E0102">
        <w:rPr>
          <w:color w:val="000000"/>
        </w:rPr>
        <w:t>.</w:t>
      </w:r>
    </w:p>
    <w:p w14:paraId="58BB1F80" w14:textId="77777777" w:rsidR="00202ED6" w:rsidRPr="005E0102" w:rsidRDefault="00202ED6">
      <w:pPr>
        <w:widowControl w:val="0"/>
        <w:jc w:val="both"/>
        <w:rPr>
          <w:color w:val="000000"/>
        </w:rPr>
      </w:pPr>
    </w:p>
    <w:p w14:paraId="1DB46065" w14:textId="77777777" w:rsidR="00202ED6" w:rsidRPr="005E0102" w:rsidRDefault="00202ED6">
      <w:pPr>
        <w:widowControl w:val="0"/>
        <w:jc w:val="both"/>
        <w:rPr>
          <w:color w:val="000000"/>
        </w:rPr>
      </w:pPr>
    </w:p>
    <w:p w14:paraId="2BE2D5F0" w14:textId="77777777" w:rsidR="00202ED6" w:rsidRPr="005E0102" w:rsidRDefault="00202ED6">
      <w:pPr>
        <w:widowControl w:val="0"/>
        <w:jc w:val="both"/>
        <w:rPr>
          <w:color w:val="000000"/>
        </w:rPr>
      </w:pPr>
    </w:p>
    <w:p w14:paraId="38362A76" w14:textId="77777777" w:rsidR="005062C9" w:rsidRPr="005E0102" w:rsidRDefault="005062C9" w:rsidP="005062C9">
      <w:pPr>
        <w:widowControl w:val="0"/>
        <w:rPr>
          <w:color w:val="000000"/>
          <w:highlight w:val="yellow"/>
        </w:rPr>
      </w:pPr>
    </w:p>
    <w:p w14:paraId="1107B548" w14:textId="77777777" w:rsidR="005E0102" w:rsidRPr="005E0102" w:rsidRDefault="005E0102" w:rsidP="005062C9">
      <w:pPr>
        <w:pStyle w:val="Ttulo3"/>
        <w:keepNext w:val="0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E0102">
        <w:rPr>
          <w:rFonts w:ascii="Times New Roman" w:hAnsi="Times New Roman" w:cs="Times New Roman"/>
          <w:sz w:val="24"/>
          <w:szCs w:val="24"/>
        </w:rPr>
        <w:t>ERLON TANCREDO COSTA</w:t>
      </w:r>
      <w:r w:rsidRPr="005E01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FC23869" w14:textId="77777777" w:rsidR="005062C9" w:rsidRPr="005E0102" w:rsidRDefault="00C720A8" w:rsidP="005062C9">
      <w:pPr>
        <w:pStyle w:val="Ttulo3"/>
        <w:keepNext w:val="0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E0102">
        <w:rPr>
          <w:rFonts w:ascii="Times New Roman" w:hAnsi="Times New Roman" w:cs="Times New Roman"/>
          <w:color w:val="000000"/>
          <w:sz w:val="24"/>
          <w:szCs w:val="24"/>
        </w:rPr>
        <w:t xml:space="preserve">Prefeito </w:t>
      </w:r>
      <w:r w:rsidR="005E0102" w:rsidRPr="005E0102">
        <w:rPr>
          <w:rFonts w:ascii="Times New Roman" w:hAnsi="Times New Roman" w:cs="Times New Roman"/>
          <w:color w:val="000000"/>
          <w:sz w:val="24"/>
          <w:szCs w:val="24"/>
        </w:rPr>
        <w:t>de Rio Rufino</w:t>
      </w:r>
    </w:p>
    <w:bookmarkEnd w:id="0"/>
    <w:p w14:paraId="08FB0943" w14:textId="77777777" w:rsidR="00882221" w:rsidRPr="005E0102" w:rsidRDefault="00882221" w:rsidP="005062C9">
      <w:pPr>
        <w:widowControl w:val="0"/>
        <w:jc w:val="both"/>
        <w:rPr>
          <w:color w:val="000000"/>
        </w:rPr>
      </w:pPr>
    </w:p>
    <w:sectPr w:rsidR="00882221" w:rsidRPr="005E0102">
      <w:headerReference w:type="default" r:id="rId7"/>
      <w:footerReference w:type="even" r:id="rId8"/>
      <w:footerReference w:type="default" r:id="rId9"/>
      <w:type w:val="continuous"/>
      <w:pgSz w:w="11907" w:h="16840" w:code="9"/>
      <w:pgMar w:top="1701" w:right="1134" w:bottom="1134" w:left="1701" w:header="709" w:footer="79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2307D" w14:textId="77777777" w:rsidR="004E4BF8" w:rsidRDefault="004E4BF8">
      <w:r>
        <w:separator/>
      </w:r>
    </w:p>
  </w:endnote>
  <w:endnote w:type="continuationSeparator" w:id="0">
    <w:p w14:paraId="18A16773" w14:textId="77777777" w:rsidR="004E4BF8" w:rsidRDefault="004E4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4CD6D" w14:textId="77777777" w:rsidR="001F27B4" w:rsidRDefault="001F27B4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19</w:t>
    </w:r>
    <w:r>
      <w:rPr>
        <w:rStyle w:val="Nmerodepgina"/>
      </w:rPr>
      <w:fldChar w:fldCharType="end"/>
    </w:r>
  </w:p>
  <w:p w14:paraId="07199329" w14:textId="77777777" w:rsidR="001F27B4" w:rsidRDefault="001F27B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703DD" w14:textId="77777777" w:rsidR="001F27B4" w:rsidRDefault="001F27B4">
    <w:pPr>
      <w:pStyle w:val="Rodap"/>
      <w:tabs>
        <w:tab w:val="clear" w:pos="4419"/>
        <w:tab w:val="clear" w:pos="8838"/>
        <w:tab w:val="center" w:pos="4536"/>
        <w:tab w:val="right" w:pos="9072"/>
      </w:tabs>
      <w:jc w:val="both"/>
      <w:rPr>
        <w:rFonts w:ascii="Arial" w:hAnsi="Arial"/>
        <w:sz w:val="16"/>
      </w:rPr>
    </w:pPr>
    <w:r>
      <w:rPr>
        <w:rFonts w:ascii="Arial" w:hAnsi="Arial"/>
        <w:sz w:val="16"/>
      </w:rPr>
      <w:tab/>
      <w:t xml:space="preserve">fl. </w:t>
    </w:r>
    <w:r>
      <w:rPr>
        <w:rStyle w:val="Nmerodepgina"/>
        <w:rFonts w:ascii="Arial" w:hAnsi="Arial"/>
        <w:sz w:val="16"/>
      </w:rPr>
      <w:fldChar w:fldCharType="begin"/>
    </w:r>
    <w:r>
      <w:rPr>
        <w:rStyle w:val="Nmerodepgina"/>
        <w:rFonts w:ascii="Arial" w:hAnsi="Arial"/>
        <w:sz w:val="16"/>
      </w:rPr>
      <w:instrText xml:space="preserve"> PAGE </w:instrText>
    </w:r>
    <w:r>
      <w:rPr>
        <w:rStyle w:val="Nmerodepgina"/>
        <w:rFonts w:ascii="Arial" w:hAnsi="Arial"/>
        <w:sz w:val="16"/>
      </w:rPr>
      <w:fldChar w:fldCharType="separate"/>
    </w:r>
    <w:r w:rsidR="005E0102">
      <w:rPr>
        <w:rStyle w:val="Nmerodepgina"/>
        <w:rFonts w:ascii="Arial" w:hAnsi="Arial"/>
        <w:noProof/>
        <w:sz w:val="16"/>
      </w:rPr>
      <w:t>1</w:t>
    </w:r>
    <w:r>
      <w:rPr>
        <w:rStyle w:val="Nmerodepgina"/>
        <w:rFonts w:ascii="Arial" w:hAnsi="Arial"/>
        <w:sz w:val="16"/>
      </w:rPr>
      <w:fldChar w:fldCharType="end"/>
    </w:r>
    <w:r>
      <w:rPr>
        <w:rStyle w:val="Nmerodepgina"/>
        <w:rFonts w:ascii="Arial" w:hAnsi="Arial"/>
        <w:sz w:val="16"/>
      </w:rPr>
      <w:t>/</w:t>
    </w:r>
    <w:r>
      <w:rPr>
        <w:rStyle w:val="Nmerodepgina"/>
        <w:rFonts w:ascii="Arial" w:hAnsi="Arial"/>
        <w:sz w:val="16"/>
      </w:rPr>
      <w:fldChar w:fldCharType="begin"/>
    </w:r>
    <w:r>
      <w:rPr>
        <w:rStyle w:val="Nmerodepgina"/>
        <w:rFonts w:ascii="Arial" w:hAnsi="Arial"/>
        <w:sz w:val="16"/>
      </w:rPr>
      <w:instrText xml:space="preserve"> NUMPAGES </w:instrText>
    </w:r>
    <w:r>
      <w:rPr>
        <w:rStyle w:val="Nmerodepgina"/>
        <w:rFonts w:ascii="Arial" w:hAnsi="Arial"/>
        <w:sz w:val="16"/>
      </w:rPr>
      <w:fldChar w:fldCharType="separate"/>
    </w:r>
    <w:r w:rsidR="005E0102">
      <w:rPr>
        <w:rStyle w:val="Nmerodepgina"/>
        <w:rFonts w:ascii="Arial" w:hAnsi="Arial"/>
        <w:noProof/>
        <w:sz w:val="16"/>
      </w:rPr>
      <w:t>1</w:t>
    </w:r>
    <w:r>
      <w:rPr>
        <w:rStyle w:val="Nmerodepgina"/>
        <w:rFonts w:ascii="Arial" w:hAnsi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EFF39" w14:textId="77777777" w:rsidR="004E4BF8" w:rsidRDefault="004E4BF8">
      <w:r>
        <w:separator/>
      </w:r>
    </w:p>
  </w:footnote>
  <w:footnote w:type="continuationSeparator" w:id="0">
    <w:p w14:paraId="227D3539" w14:textId="77777777" w:rsidR="004E4BF8" w:rsidRDefault="004E4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00E7A" w14:textId="77777777" w:rsidR="005E0102" w:rsidRPr="000B2548" w:rsidRDefault="005E0102" w:rsidP="005E0102">
    <w:r w:rsidRPr="00C708D0">
      <w:rPr>
        <w:noProof/>
      </w:rPr>
      <w:drawing>
        <wp:inline distT="0" distB="0" distL="0" distR="0" wp14:anchorId="50C35527" wp14:editId="70A69F84">
          <wp:extent cx="914400" cy="904875"/>
          <wp:effectExtent l="0" t="0" r="0" b="9525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3428FCD" wp14:editId="6B938742">
              <wp:simplePos x="0" y="0"/>
              <wp:positionH relativeFrom="margin">
                <wp:posOffset>1656715</wp:posOffset>
              </wp:positionH>
              <wp:positionV relativeFrom="paragraph">
                <wp:posOffset>40005</wp:posOffset>
              </wp:positionV>
              <wp:extent cx="4373879" cy="848359"/>
              <wp:effectExtent l="0" t="0" r="27305" b="28575"/>
              <wp:wrapSquare wrapText="bothSides"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3879" cy="848359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B8DC60" w14:textId="77777777" w:rsidR="005E0102" w:rsidRPr="004B566C" w:rsidRDefault="005E0102" w:rsidP="005E0102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4B566C">
                            <w:rPr>
                              <w:b/>
                              <w:bCs/>
                            </w:rPr>
                            <w:t>ESTADO DE SANTA CATARINA</w:t>
                          </w:r>
                        </w:p>
                        <w:p w14:paraId="6FEB09D7" w14:textId="77777777" w:rsidR="005E0102" w:rsidRPr="004B566C" w:rsidRDefault="005E0102" w:rsidP="005E0102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4B566C">
                            <w:rPr>
                              <w:b/>
                              <w:bCs/>
                            </w:rPr>
                            <w:t xml:space="preserve">PREFEITURA </w:t>
                          </w:r>
                          <w:r>
                            <w:rPr>
                              <w:b/>
                              <w:bCs/>
                            </w:rPr>
                            <w:t xml:space="preserve">DO </w:t>
                          </w:r>
                          <w:r w:rsidRPr="004B566C">
                            <w:rPr>
                              <w:b/>
                              <w:bCs/>
                            </w:rPr>
                            <w:t>MUNICIP</w:t>
                          </w:r>
                          <w:r>
                            <w:rPr>
                              <w:b/>
                              <w:bCs/>
                            </w:rPr>
                            <w:t>IO</w:t>
                          </w:r>
                          <w:r w:rsidRPr="004B566C">
                            <w:rPr>
                              <w:b/>
                              <w:bCs/>
                            </w:rPr>
                            <w:t xml:space="preserve"> DE RIO RUFINO</w:t>
                          </w:r>
                        </w:p>
                        <w:p w14:paraId="26E57B70" w14:textId="77777777" w:rsidR="005E0102" w:rsidRPr="004B566C" w:rsidRDefault="005E0102" w:rsidP="005E0102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 w:rsidRPr="004B566C">
                            <w:rPr>
                              <w:b/>
                              <w:bCs/>
                              <w:lang w:val="en-US"/>
                            </w:rPr>
                            <w:t>LICITAÇÕES E CONTRATOS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FE5A58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130.45pt;margin-top:3.15pt;width:344.4pt;height:66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" fillcolor="window" strokecolor="window">
              <v:textbox>
                <w:txbxContent>
                  <w:p w:rsidR="005E0102" w:rsidRPr="004B566C" w:rsidRDefault="005E0102" w:rsidP="005E0102">
                    <w:pPr>
                      <w:jc w:val="center"/>
                      <w:rPr>
                        <w:b/>
                        <w:bCs/>
                      </w:rPr>
                    </w:pPr>
                    <w:r w:rsidRPr="004B566C">
                      <w:rPr>
                        <w:b/>
                        <w:bCs/>
                      </w:rPr>
                      <w:t>ESTADO DE SANTA CATARINA</w:t>
                    </w:r>
                  </w:p>
                  <w:p w:rsidR="005E0102" w:rsidRPr="004B566C" w:rsidRDefault="005E0102" w:rsidP="005E0102">
                    <w:pPr>
                      <w:jc w:val="center"/>
                      <w:rPr>
                        <w:b/>
                        <w:bCs/>
                      </w:rPr>
                    </w:pPr>
                    <w:r w:rsidRPr="004B566C">
                      <w:rPr>
                        <w:b/>
                        <w:bCs/>
                      </w:rPr>
                      <w:t xml:space="preserve">PREFEITURA </w:t>
                    </w:r>
                    <w:r>
                      <w:rPr>
                        <w:b/>
                        <w:bCs/>
                      </w:rPr>
                      <w:t xml:space="preserve">DO </w:t>
                    </w:r>
                    <w:r w:rsidRPr="004B566C">
                      <w:rPr>
                        <w:b/>
                        <w:bCs/>
                      </w:rPr>
                      <w:t>MUNICIP</w:t>
                    </w:r>
                    <w:r>
                      <w:rPr>
                        <w:b/>
                        <w:bCs/>
                      </w:rPr>
                      <w:t>IO</w:t>
                    </w:r>
                    <w:r w:rsidRPr="004B566C">
                      <w:rPr>
                        <w:b/>
                        <w:bCs/>
                      </w:rPr>
                      <w:t xml:space="preserve"> DE RIO RUFINO</w:t>
                    </w:r>
                  </w:p>
                  <w:p w:rsidR="005E0102" w:rsidRPr="004B566C" w:rsidRDefault="005E0102" w:rsidP="005E0102">
                    <w:pPr>
                      <w:jc w:val="center"/>
                      <w:rPr>
                        <w:lang w:val="en-US"/>
                      </w:rPr>
                    </w:pPr>
                    <w:r w:rsidRPr="004B566C">
                      <w:rPr>
                        <w:b/>
                        <w:bCs/>
                        <w:lang w:val="en-US"/>
                      </w:rPr>
                      <w:t>LICITAÇÕES E CONTRATOS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09083611" w14:textId="77777777" w:rsidR="001F27B4" w:rsidRPr="005E0102" w:rsidRDefault="001F27B4" w:rsidP="005E01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445100"/>
    <w:multiLevelType w:val="multilevel"/>
    <w:tmpl w:val="BD5644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 w15:restartNumberingAfterBreak="0">
    <w:nsid w:val="00A01D6E"/>
    <w:multiLevelType w:val="singleLevel"/>
    <w:tmpl w:val="86BC663E"/>
    <w:lvl w:ilvl="0">
      <w:start w:val="1"/>
      <w:numFmt w:val="lowerLetter"/>
      <w:lvlText w:val="%1)"/>
      <w:legacy w:legacy="1" w:legacySpace="0" w:legacyIndent="283"/>
      <w:lvlJc w:val="left"/>
      <w:pPr>
        <w:ind w:left="993" w:hanging="283"/>
      </w:pPr>
    </w:lvl>
  </w:abstractNum>
  <w:abstractNum w:abstractNumId="3" w15:restartNumberingAfterBreak="0">
    <w:nsid w:val="15593AD4"/>
    <w:multiLevelType w:val="hybridMultilevel"/>
    <w:tmpl w:val="4CA83CF8"/>
    <w:lvl w:ilvl="0" w:tplc="37FC299C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376258"/>
    <w:multiLevelType w:val="multilevel"/>
    <w:tmpl w:val="CCB6EC1E"/>
    <w:lvl w:ilvl="0">
      <w:start w:val="1"/>
      <w:numFmt w:val="decimal"/>
      <w:lvlText w:val="%1"/>
      <w:lvlJc w:val="left"/>
      <w:pPr>
        <w:ind w:left="422" w:hanging="18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42" w:hanging="3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490" w:hanging="5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42" w:hanging="7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500" w:hanging="7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600" w:hanging="7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620" w:hanging="7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800" w:hanging="7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388" w:hanging="716"/>
      </w:pPr>
      <w:rPr>
        <w:rFonts w:hint="default"/>
        <w:lang w:val="pt-PT" w:eastAsia="en-US" w:bidi="ar-SA"/>
      </w:rPr>
    </w:lvl>
  </w:abstractNum>
  <w:abstractNum w:abstractNumId="5" w15:restartNumberingAfterBreak="0">
    <w:nsid w:val="3289672E"/>
    <w:multiLevelType w:val="singleLevel"/>
    <w:tmpl w:val="15A6C33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3DB46169"/>
    <w:multiLevelType w:val="hybridMultilevel"/>
    <w:tmpl w:val="9B940D86"/>
    <w:lvl w:ilvl="0" w:tplc="FFFFFFFF">
      <w:start w:val="1"/>
      <w:numFmt w:val="lowerLetter"/>
      <w:lvlText w:val="%1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062CD3"/>
    <w:multiLevelType w:val="hybridMultilevel"/>
    <w:tmpl w:val="6CF80732"/>
    <w:lvl w:ilvl="0" w:tplc="BB4843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37864EB"/>
    <w:multiLevelType w:val="singleLevel"/>
    <w:tmpl w:val="B41646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665B6C2D"/>
    <w:multiLevelType w:val="hybridMultilevel"/>
    <w:tmpl w:val="FA38E4CA"/>
    <w:lvl w:ilvl="0" w:tplc="FFFFFFFF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6D66441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1" w15:restartNumberingAfterBreak="0">
    <w:nsid w:val="71DE1DB7"/>
    <w:multiLevelType w:val="hybridMultilevel"/>
    <w:tmpl w:val="B08EEBA0"/>
    <w:lvl w:ilvl="0" w:tplc="9FAC23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A7B159A"/>
    <w:multiLevelType w:val="multilevel"/>
    <w:tmpl w:val="2B92F15E"/>
    <w:lvl w:ilvl="0">
      <w:start w:val="1"/>
      <w:numFmt w:val="upperRoman"/>
      <w:lvlText w:val="%1."/>
      <w:legacy w:legacy="1" w:legacySpace="0" w:legacyIndent="227"/>
      <w:lvlJc w:val="left"/>
      <w:pPr>
        <w:ind w:left="1220" w:hanging="227"/>
      </w:pPr>
    </w:lvl>
    <w:lvl w:ilvl="1">
      <w:start w:val="2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93"/>
        </w:tabs>
        <w:ind w:left="2793" w:hanging="1800"/>
      </w:pPr>
      <w:rPr>
        <w:rFonts w:hint="default"/>
      </w:rPr>
    </w:lvl>
  </w:abstractNum>
  <w:abstractNum w:abstractNumId="13" w15:restartNumberingAfterBreak="0">
    <w:nsid w:val="7E0D1634"/>
    <w:multiLevelType w:val="singleLevel"/>
    <w:tmpl w:val="0C101C30"/>
    <w:lvl w:ilvl="0">
      <w:start w:val="1"/>
      <w:numFmt w:val="upperLetter"/>
      <w:lvlText w:val="%1)"/>
      <w:legacy w:legacy="1" w:legacySpace="0" w:legacyIndent="283"/>
      <w:lvlJc w:val="left"/>
      <w:pPr>
        <w:ind w:left="992" w:hanging="283"/>
      </w:p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2"/>
  </w:num>
  <w:num w:numId="5">
    <w:abstractNumId w:val="6"/>
  </w:num>
  <w:num w:numId="6">
    <w:abstractNumId w:val="9"/>
  </w:num>
  <w:num w:numId="7">
    <w:abstractNumId w:val="5"/>
  </w:num>
  <w:num w:numId="8">
    <w:abstractNumId w:val="10"/>
  </w:num>
  <w:num w:numId="9">
    <w:abstractNumId w:val="0"/>
  </w:num>
  <w:num w:numId="10">
    <w:abstractNumId w:val="3"/>
  </w:num>
  <w:num w:numId="11">
    <w:abstractNumId w:val="11"/>
  </w:num>
  <w:num w:numId="12">
    <w:abstractNumId w:val="7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D10"/>
    <w:rsid w:val="00005B8A"/>
    <w:rsid w:val="00011638"/>
    <w:rsid w:val="00017271"/>
    <w:rsid w:val="000179ED"/>
    <w:rsid w:val="000402A4"/>
    <w:rsid w:val="000D41BB"/>
    <w:rsid w:val="00152B6D"/>
    <w:rsid w:val="001534F9"/>
    <w:rsid w:val="001E31E5"/>
    <w:rsid w:val="001F27B4"/>
    <w:rsid w:val="00202ED6"/>
    <w:rsid w:val="00236D2C"/>
    <w:rsid w:val="00264105"/>
    <w:rsid w:val="0028634C"/>
    <w:rsid w:val="002B1F3E"/>
    <w:rsid w:val="002D579D"/>
    <w:rsid w:val="0030495F"/>
    <w:rsid w:val="00304BD2"/>
    <w:rsid w:val="00310CC7"/>
    <w:rsid w:val="0036137E"/>
    <w:rsid w:val="00363986"/>
    <w:rsid w:val="0037342B"/>
    <w:rsid w:val="00390AFB"/>
    <w:rsid w:val="0039734B"/>
    <w:rsid w:val="003E5354"/>
    <w:rsid w:val="0040150C"/>
    <w:rsid w:val="00457B7C"/>
    <w:rsid w:val="00491FF7"/>
    <w:rsid w:val="004A51E9"/>
    <w:rsid w:val="004E4BF8"/>
    <w:rsid w:val="004F4D79"/>
    <w:rsid w:val="005062C9"/>
    <w:rsid w:val="00510B87"/>
    <w:rsid w:val="00560F81"/>
    <w:rsid w:val="0057632F"/>
    <w:rsid w:val="00590FB4"/>
    <w:rsid w:val="005B51A3"/>
    <w:rsid w:val="005D1742"/>
    <w:rsid w:val="005E0102"/>
    <w:rsid w:val="005E26C4"/>
    <w:rsid w:val="005E284B"/>
    <w:rsid w:val="005F75BF"/>
    <w:rsid w:val="00637449"/>
    <w:rsid w:val="00660CF7"/>
    <w:rsid w:val="00673C42"/>
    <w:rsid w:val="006860B3"/>
    <w:rsid w:val="006A1403"/>
    <w:rsid w:val="00750B6C"/>
    <w:rsid w:val="007D112E"/>
    <w:rsid w:val="007E56CD"/>
    <w:rsid w:val="00875786"/>
    <w:rsid w:val="00882221"/>
    <w:rsid w:val="00882E52"/>
    <w:rsid w:val="008C4FEE"/>
    <w:rsid w:val="008E6DEA"/>
    <w:rsid w:val="009113CA"/>
    <w:rsid w:val="0093232D"/>
    <w:rsid w:val="009A2192"/>
    <w:rsid w:val="009B5590"/>
    <w:rsid w:val="00A240D0"/>
    <w:rsid w:val="00A31D6D"/>
    <w:rsid w:val="00A370DA"/>
    <w:rsid w:val="00AC0609"/>
    <w:rsid w:val="00AE4616"/>
    <w:rsid w:val="00C47D10"/>
    <w:rsid w:val="00C56D94"/>
    <w:rsid w:val="00C720A8"/>
    <w:rsid w:val="00CD7A01"/>
    <w:rsid w:val="00D13228"/>
    <w:rsid w:val="00D36BB8"/>
    <w:rsid w:val="00D4713F"/>
    <w:rsid w:val="00D711D4"/>
    <w:rsid w:val="00D73600"/>
    <w:rsid w:val="00D7699C"/>
    <w:rsid w:val="00D8764D"/>
    <w:rsid w:val="00DA5462"/>
    <w:rsid w:val="00DA5F92"/>
    <w:rsid w:val="00DC34BE"/>
    <w:rsid w:val="00DC61F7"/>
    <w:rsid w:val="00DD4DBC"/>
    <w:rsid w:val="00EA3417"/>
    <w:rsid w:val="00ED5675"/>
    <w:rsid w:val="00F10066"/>
    <w:rsid w:val="00F118E8"/>
    <w:rsid w:val="00F30AA2"/>
    <w:rsid w:val="00F50D57"/>
    <w:rsid w:val="00FA2BB0"/>
    <w:rsid w:val="00FC460F"/>
    <w:rsid w:val="00FD127B"/>
    <w:rsid w:val="00F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15DFD60"/>
  <w15:chartTrackingRefBased/>
  <w15:docId w15:val="{2798792B-9D1D-4C90-A58D-E31E215E5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qFormat/>
    <w:pPr>
      <w:keepNext/>
      <w:ind w:firstLine="851"/>
      <w:jc w:val="both"/>
      <w:outlineLvl w:val="1"/>
    </w:pPr>
    <w:rPr>
      <w:rFonts w:ascii="Arial" w:hAnsi="Arial"/>
      <w:b/>
      <w:color w:val="000000"/>
      <w:sz w:val="22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062C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widowControl w:val="0"/>
      <w:jc w:val="center"/>
      <w:outlineLvl w:val="3"/>
    </w:pPr>
    <w:rPr>
      <w:rFonts w:ascii="Arial" w:hAnsi="Arial"/>
      <w:sz w:val="28"/>
      <w:szCs w:val="20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keepNext/>
      <w:widowControl w:val="0"/>
      <w:jc w:val="center"/>
      <w:outlineLvl w:val="5"/>
    </w:pPr>
    <w:rPr>
      <w:rFonts w:ascii="Arial" w:hAnsi="Arial"/>
      <w:sz w:val="32"/>
      <w:szCs w:val="20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pPr>
      <w:suppressAutoHyphens/>
      <w:ind w:firstLine="709"/>
      <w:jc w:val="both"/>
    </w:pPr>
    <w:rPr>
      <w:rFonts w:ascii="Arial" w:hAnsi="Arial"/>
      <w:sz w:val="21"/>
      <w:szCs w:val="20"/>
    </w:rPr>
  </w:style>
  <w:style w:type="paragraph" w:customStyle="1" w:styleId="BodyText21">
    <w:name w:val="Body Text 21"/>
    <w:basedOn w:val="Normal"/>
    <w:pPr>
      <w:widowControl w:val="0"/>
      <w:jc w:val="both"/>
    </w:pPr>
    <w:rPr>
      <w:rFonts w:ascii="Arial" w:hAnsi="Arial"/>
      <w:b/>
      <w:szCs w:val="20"/>
    </w:rPr>
  </w:style>
  <w:style w:type="paragraph" w:styleId="Recuodecorpodetexto2">
    <w:name w:val="Body Text Indent 2"/>
    <w:basedOn w:val="Normal"/>
    <w:semiHidden/>
    <w:pPr>
      <w:suppressAutoHyphens/>
      <w:ind w:firstLine="708"/>
      <w:jc w:val="both"/>
    </w:pPr>
    <w:rPr>
      <w:rFonts w:ascii="Arial" w:hAnsi="Arial"/>
      <w:sz w:val="22"/>
      <w:szCs w:val="20"/>
    </w:rPr>
  </w:style>
  <w:style w:type="paragraph" w:styleId="Corpodetexto3">
    <w:name w:val="Body Text 3"/>
    <w:basedOn w:val="Normal"/>
    <w:semiHidden/>
    <w:pPr>
      <w:widowControl w:val="0"/>
      <w:jc w:val="both"/>
    </w:pPr>
    <w:rPr>
      <w:rFonts w:ascii="Arial" w:hAnsi="Arial"/>
      <w:szCs w:val="20"/>
    </w:rPr>
  </w:style>
  <w:style w:type="paragraph" w:styleId="Recuodecorpodetexto3">
    <w:name w:val="Body Text Indent 3"/>
    <w:basedOn w:val="Normal"/>
    <w:semiHidden/>
    <w:pPr>
      <w:widowControl w:val="0"/>
      <w:ind w:firstLine="709"/>
      <w:jc w:val="both"/>
    </w:pPr>
    <w:rPr>
      <w:rFonts w:ascii="Arial" w:hAnsi="Arial"/>
      <w:szCs w:val="20"/>
    </w:rPr>
  </w:style>
  <w:style w:type="paragraph" w:styleId="Corpodetexto">
    <w:name w:val="Body Text"/>
    <w:basedOn w:val="Normal"/>
    <w:semiHidden/>
    <w:pPr>
      <w:widowControl w:val="0"/>
    </w:pPr>
    <w:rPr>
      <w:rFonts w:ascii="Arial" w:hAnsi="Arial"/>
      <w:szCs w:val="20"/>
    </w:rPr>
  </w:style>
  <w:style w:type="paragraph" w:styleId="Corpodetexto2">
    <w:name w:val="Body Text 2"/>
    <w:basedOn w:val="Normal"/>
    <w:semiHidden/>
    <w:pPr>
      <w:widowControl w:val="0"/>
      <w:jc w:val="center"/>
    </w:pPr>
    <w:rPr>
      <w:rFonts w:ascii="Arial" w:hAnsi="Arial" w:cs="Arial"/>
      <w:b/>
      <w:color w:val="000000"/>
      <w:sz w:val="28"/>
    </w:rPr>
  </w:style>
  <w:style w:type="character" w:styleId="Hyperlink">
    <w:name w:val="Hyperlink"/>
    <w:semiHidden/>
    <w:rPr>
      <w:color w:val="0000FF"/>
      <w:u w:val="single"/>
    </w:rPr>
  </w:style>
  <w:style w:type="paragraph" w:styleId="Cabealho">
    <w:name w:val="header"/>
    <w:basedOn w:val="Normal"/>
    <w:pPr>
      <w:widowControl w:val="0"/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  <w:semiHidden/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  <w:rPr>
      <w:rFonts w:ascii="Courier (W1)" w:hAnsi="Courier (W1)"/>
      <w:color w:val="00000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4F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C4FEE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link w:val="SubttuloChar"/>
    <w:qFormat/>
    <w:rsid w:val="008E6DEA"/>
    <w:pPr>
      <w:jc w:val="center"/>
    </w:pPr>
    <w:rPr>
      <w:rFonts w:ascii="Arial" w:hAnsi="Arial"/>
      <w:b/>
      <w:color w:val="000000"/>
      <w:sz w:val="28"/>
      <w:szCs w:val="20"/>
    </w:rPr>
  </w:style>
  <w:style w:type="character" w:customStyle="1" w:styleId="SubttuloChar">
    <w:name w:val="Subtítulo Char"/>
    <w:link w:val="Subttulo"/>
    <w:rsid w:val="008E6DEA"/>
    <w:rPr>
      <w:rFonts w:ascii="Arial" w:hAnsi="Arial"/>
      <w:b/>
      <w:color w:val="000000"/>
      <w:sz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062C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401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LICITATÓRIO Nº 0051/2005</vt:lpstr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LICITATÓRIO Nº 0051/2005</dc:title>
  <dc:subject/>
  <dc:creator>Fundo Mun. de Saúde</dc:creator>
  <cp:keywords/>
  <cp:lastModifiedBy>Licitação</cp:lastModifiedBy>
  <cp:revision>2</cp:revision>
  <cp:lastPrinted>2019-01-31T18:47:00Z</cp:lastPrinted>
  <dcterms:created xsi:type="dcterms:W3CDTF">2021-08-23T14:04:00Z</dcterms:created>
  <dcterms:modified xsi:type="dcterms:W3CDTF">2021-08-23T14:04:00Z</dcterms:modified>
</cp:coreProperties>
</file>