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B1364" w14:textId="71B8EBA1" w:rsidR="00C0498A" w:rsidRPr="00380736" w:rsidRDefault="00C0498A" w:rsidP="00C0498A">
      <w:pPr>
        <w:pStyle w:val="Ttulo1"/>
        <w:jc w:val="center"/>
        <w:rPr>
          <w:rFonts w:ascii="Times New Roman" w:hAnsi="Times New Roman" w:cs="Times New Roman"/>
          <w:b/>
          <w:bCs/>
          <w:color w:val="000000" w:themeColor="text1"/>
          <w:sz w:val="24"/>
          <w:szCs w:val="24"/>
        </w:rPr>
      </w:pPr>
      <w:bookmarkStart w:id="0" w:name="_Hlk61268335"/>
      <w:r w:rsidRPr="001957BF">
        <w:rPr>
          <w:rFonts w:ascii="Times New Roman" w:hAnsi="Times New Roman" w:cs="Times New Roman"/>
          <w:b/>
          <w:bCs/>
          <w:color w:val="000000" w:themeColor="text1"/>
          <w:sz w:val="24"/>
          <w:szCs w:val="24"/>
          <w:highlight w:val="darkGreen"/>
        </w:rPr>
        <w:t xml:space="preserve">EDITAL </w:t>
      </w:r>
      <w:r w:rsidR="001957BF" w:rsidRPr="001957BF">
        <w:rPr>
          <w:rFonts w:ascii="Times New Roman" w:hAnsi="Times New Roman" w:cs="Times New Roman"/>
          <w:b/>
          <w:bCs/>
          <w:color w:val="000000" w:themeColor="text1"/>
          <w:sz w:val="24"/>
          <w:szCs w:val="24"/>
          <w:highlight w:val="darkGreen"/>
        </w:rPr>
        <w:t>RETIFICADO</w:t>
      </w:r>
    </w:p>
    <w:p w14:paraId="10A3C1AB" w14:textId="3D03CAEA" w:rsidR="00C0498A" w:rsidRPr="00380736" w:rsidRDefault="00C0498A" w:rsidP="00C0498A">
      <w:pPr>
        <w:jc w:val="center"/>
        <w:rPr>
          <w:rFonts w:ascii="Times New Roman" w:hAnsi="Times New Roman" w:cs="Times New Roman"/>
          <w:b/>
          <w:bCs/>
          <w:color w:val="000000" w:themeColor="text1"/>
          <w:sz w:val="24"/>
          <w:szCs w:val="24"/>
        </w:rPr>
      </w:pPr>
      <w:r w:rsidRPr="00380736">
        <w:rPr>
          <w:rFonts w:ascii="Times New Roman" w:hAnsi="Times New Roman" w:cs="Times New Roman"/>
          <w:b/>
          <w:bCs/>
          <w:color w:val="000000" w:themeColor="text1"/>
          <w:sz w:val="24"/>
          <w:szCs w:val="24"/>
        </w:rPr>
        <w:t>PROCESSO LICITATÓRIO Nº 02/2021</w:t>
      </w:r>
    </w:p>
    <w:p w14:paraId="75496488" w14:textId="03C0233F" w:rsidR="00C0498A" w:rsidRPr="00380736" w:rsidRDefault="00C0498A" w:rsidP="00C0498A">
      <w:pPr>
        <w:pStyle w:val="Ttulo1"/>
        <w:spacing w:line="240" w:lineRule="auto"/>
        <w:jc w:val="center"/>
        <w:rPr>
          <w:rFonts w:ascii="Times New Roman" w:hAnsi="Times New Roman" w:cs="Times New Roman"/>
          <w:b/>
          <w:bCs/>
          <w:color w:val="000000" w:themeColor="text1"/>
          <w:sz w:val="24"/>
          <w:szCs w:val="24"/>
        </w:rPr>
      </w:pPr>
      <w:r w:rsidRPr="00380736">
        <w:rPr>
          <w:rFonts w:ascii="Times New Roman" w:hAnsi="Times New Roman" w:cs="Times New Roman"/>
          <w:b/>
          <w:bCs/>
          <w:color w:val="000000" w:themeColor="text1"/>
          <w:sz w:val="24"/>
          <w:szCs w:val="24"/>
        </w:rPr>
        <w:t>PREGÃO PRESENCIAL Nº 02/2021</w:t>
      </w:r>
    </w:p>
    <w:p w14:paraId="1BA2A414" w14:textId="77777777" w:rsidR="00C0498A" w:rsidRPr="00380736" w:rsidRDefault="00C0498A" w:rsidP="00C0498A">
      <w:pPr>
        <w:jc w:val="center"/>
        <w:rPr>
          <w:rFonts w:ascii="Times New Roman" w:hAnsi="Times New Roman" w:cs="Times New Roman"/>
          <w:b/>
          <w:bCs/>
          <w:color w:val="000000" w:themeColor="text1"/>
          <w:sz w:val="24"/>
          <w:szCs w:val="24"/>
        </w:rPr>
      </w:pPr>
      <w:r w:rsidRPr="00380736">
        <w:rPr>
          <w:rFonts w:ascii="Times New Roman" w:hAnsi="Times New Roman" w:cs="Times New Roman"/>
          <w:b/>
          <w:bCs/>
          <w:color w:val="000000" w:themeColor="text1"/>
          <w:sz w:val="24"/>
          <w:szCs w:val="24"/>
        </w:rPr>
        <w:t>ATA DE REGISTRO DE PREÇOS</w:t>
      </w:r>
    </w:p>
    <w:p w14:paraId="3F0A9ED8" w14:textId="20982F33" w:rsidR="0011076F" w:rsidRPr="00380736" w:rsidRDefault="0011076F" w:rsidP="00C0498A">
      <w:pPr>
        <w:spacing w:before="90"/>
        <w:ind w:right="3207"/>
        <w:jc w:val="both"/>
        <w:rPr>
          <w:rFonts w:ascii="Times New Roman" w:hAnsi="Times New Roman" w:cs="Times New Roman"/>
          <w:b/>
          <w:sz w:val="24"/>
          <w:szCs w:val="24"/>
        </w:rPr>
      </w:pPr>
    </w:p>
    <w:p w14:paraId="595DADB2" w14:textId="77777777" w:rsidR="00A42021" w:rsidRPr="00380736" w:rsidRDefault="00A42021" w:rsidP="00A42021">
      <w:pPr>
        <w:pStyle w:val="Corpodetexto"/>
        <w:spacing w:before="5"/>
        <w:ind w:left="0"/>
        <w:jc w:val="left"/>
        <w:rPr>
          <w:b/>
          <w:sz w:val="24"/>
          <w:szCs w:val="24"/>
        </w:rPr>
      </w:pPr>
    </w:p>
    <w:p w14:paraId="5908A7DD" w14:textId="6701D14E" w:rsidR="00A42021" w:rsidRPr="00380736" w:rsidRDefault="00A42021" w:rsidP="00380736">
      <w:pPr>
        <w:spacing w:line="237" w:lineRule="exact"/>
        <w:ind w:left="273"/>
        <w:jc w:val="both"/>
        <w:rPr>
          <w:rFonts w:ascii="Times New Roman" w:hAnsi="Times New Roman" w:cs="Times New Roman"/>
          <w:sz w:val="24"/>
          <w:szCs w:val="24"/>
        </w:rPr>
      </w:pPr>
      <w:r w:rsidRPr="00380736">
        <w:rPr>
          <w:rFonts w:ascii="Times New Roman" w:hAnsi="Times New Roman" w:cs="Times New Roman"/>
          <w:b/>
          <w:sz w:val="24"/>
          <w:szCs w:val="24"/>
        </w:rPr>
        <w:t>A PREFEITURA  MUNICIPAL DE RIO RUFINO</w:t>
      </w:r>
      <w:r w:rsidRPr="00380736">
        <w:rPr>
          <w:rFonts w:ascii="Times New Roman" w:hAnsi="Times New Roman" w:cs="Times New Roman"/>
          <w:sz w:val="24"/>
          <w:szCs w:val="24"/>
        </w:rPr>
        <w:t xml:space="preserve">, SC, pessoa jurídica de direito público, inscrita no CNPJ/MF sob nº 95.991.071/0001-00, com sede </w:t>
      </w:r>
      <w:proofErr w:type="spellStart"/>
      <w:r w:rsidRPr="00380736">
        <w:rPr>
          <w:rFonts w:ascii="Times New Roman" w:hAnsi="Times New Roman" w:cs="Times New Roman"/>
          <w:sz w:val="24"/>
          <w:szCs w:val="24"/>
        </w:rPr>
        <w:t>á</w:t>
      </w:r>
      <w:proofErr w:type="spellEnd"/>
      <w:r w:rsidRPr="00380736">
        <w:rPr>
          <w:rFonts w:ascii="Times New Roman" w:hAnsi="Times New Roman" w:cs="Times New Roman"/>
          <w:sz w:val="24"/>
          <w:szCs w:val="24"/>
        </w:rPr>
        <w:t xml:space="preserve"> Rua José Oselame, 209, Centro, Rio Rufino, Estado de Santa Catarina,  juntamente com o </w:t>
      </w:r>
      <w:r w:rsidR="0068109F" w:rsidRPr="00380736">
        <w:rPr>
          <w:rFonts w:ascii="Times New Roman" w:hAnsi="Times New Roman" w:cs="Times New Roman"/>
          <w:sz w:val="24"/>
          <w:szCs w:val="24"/>
        </w:rPr>
        <w:t xml:space="preserve">secretaria de </w:t>
      </w:r>
      <w:r w:rsidR="00B11654" w:rsidRPr="00380736">
        <w:rPr>
          <w:rFonts w:ascii="Times New Roman" w:hAnsi="Times New Roman" w:cs="Times New Roman"/>
          <w:sz w:val="24"/>
          <w:szCs w:val="24"/>
        </w:rPr>
        <w:t>E</w:t>
      </w:r>
      <w:r w:rsidR="0068109F" w:rsidRPr="00380736">
        <w:rPr>
          <w:rFonts w:ascii="Times New Roman" w:hAnsi="Times New Roman" w:cs="Times New Roman"/>
          <w:sz w:val="24"/>
          <w:szCs w:val="24"/>
        </w:rPr>
        <w:t xml:space="preserve">ducação </w:t>
      </w:r>
      <w:r w:rsidR="00B11654" w:rsidRPr="00380736">
        <w:rPr>
          <w:rFonts w:ascii="Times New Roman" w:hAnsi="Times New Roman" w:cs="Times New Roman"/>
          <w:sz w:val="24"/>
          <w:szCs w:val="24"/>
        </w:rPr>
        <w:t>C</w:t>
      </w:r>
      <w:r w:rsidR="0068109F" w:rsidRPr="00380736">
        <w:rPr>
          <w:rFonts w:ascii="Times New Roman" w:hAnsi="Times New Roman" w:cs="Times New Roman"/>
          <w:sz w:val="24"/>
          <w:szCs w:val="24"/>
        </w:rPr>
        <w:t xml:space="preserve">ultura e </w:t>
      </w:r>
      <w:r w:rsidR="00B11654" w:rsidRPr="00380736">
        <w:rPr>
          <w:rFonts w:ascii="Times New Roman" w:hAnsi="Times New Roman" w:cs="Times New Roman"/>
          <w:sz w:val="24"/>
          <w:szCs w:val="24"/>
        </w:rPr>
        <w:t>E</w:t>
      </w:r>
      <w:r w:rsidR="0068109F" w:rsidRPr="00380736">
        <w:rPr>
          <w:rFonts w:ascii="Times New Roman" w:hAnsi="Times New Roman" w:cs="Times New Roman"/>
          <w:sz w:val="24"/>
          <w:szCs w:val="24"/>
        </w:rPr>
        <w:t xml:space="preserve">sporte, </w:t>
      </w:r>
      <w:r w:rsidR="00B11654" w:rsidRPr="00380736">
        <w:rPr>
          <w:rFonts w:ascii="Times New Roman" w:hAnsi="Times New Roman" w:cs="Times New Roman"/>
          <w:sz w:val="24"/>
          <w:szCs w:val="24"/>
        </w:rPr>
        <w:t>O</w:t>
      </w:r>
      <w:r w:rsidR="0068109F" w:rsidRPr="00380736">
        <w:rPr>
          <w:rFonts w:ascii="Times New Roman" w:hAnsi="Times New Roman" w:cs="Times New Roman"/>
          <w:sz w:val="24"/>
          <w:szCs w:val="24"/>
        </w:rPr>
        <w:t xml:space="preserve">bras e </w:t>
      </w:r>
      <w:r w:rsidR="00B11654" w:rsidRPr="00380736">
        <w:rPr>
          <w:rFonts w:ascii="Times New Roman" w:hAnsi="Times New Roman" w:cs="Times New Roman"/>
          <w:sz w:val="24"/>
          <w:szCs w:val="24"/>
        </w:rPr>
        <w:t xml:space="preserve">Aviação </w:t>
      </w:r>
      <w:r w:rsidR="0068109F" w:rsidRPr="00380736">
        <w:rPr>
          <w:rFonts w:ascii="Times New Roman" w:hAnsi="Times New Roman" w:cs="Times New Roman"/>
          <w:sz w:val="24"/>
          <w:szCs w:val="24"/>
        </w:rPr>
        <w:t>,agricultura e meio ambiente</w:t>
      </w:r>
      <w:r w:rsidR="00B11654" w:rsidRPr="00380736">
        <w:rPr>
          <w:rFonts w:ascii="Times New Roman" w:hAnsi="Times New Roman" w:cs="Times New Roman"/>
          <w:sz w:val="24"/>
          <w:szCs w:val="24"/>
        </w:rPr>
        <w:t xml:space="preserve"> </w:t>
      </w:r>
      <w:r w:rsidR="0068109F" w:rsidRPr="00380736">
        <w:rPr>
          <w:rFonts w:ascii="Times New Roman" w:hAnsi="Times New Roman" w:cs="Times New Roman"/>
          <w:sz w:val="24"/>
          <w:szCs w:val="24"/>
        </w:rPr>
        <w:t>,</w:t>
      </w:r>
      <w:r w:rsidR="008B43E5" w:rsidRPr="00380736">
        <w:rPr>
          <w:rFonts w:ascii="Times New Roman" w:hAnsi="Times New Roman" w:cs="Times New Roman"/>
          <w:sz w:val="24"/>
          <w:szCs w:val="24"/>
        </w:rPr>
        <w:t xml:space="preserve">assistência </w:t>
      </w:r>
      <w:r w:rsidR="0068109F" w:rsidRPr="00380736">
        <w:rPr>
          <w:rFonts w:ascii="Times New Roman" w:hAnsi="Times New Roman" w:cs="Times New Roman"/>
          <w:sz w:val="24"/>
          <w:szCs w:val="24"/>
        </w:rPr>
        <w:t xml:space="preserve"> </w:t>
      </w:r>
      <w:r w:rsidR="00B11654" w:rsidRPr="00380736">
        <w:rPr>
          <w:rFonts w:ascii="Times New Roman" w:hAnsi="Times New Roman" w:cs="Times New Roman"/>
          <w:sz w:val="24"/>
          <w:szCs w:val="24"/>
        </w:rPr>
        <w:t>e</w:t>
      </w:r>
      <w:r w:rsidRPr="00380736">
        <w:rPr>
          <w:rFonts w:ascii="Times New Roman" w:hAnsi="Times New Roman" w:cs="Times New Roman"/>
          <w:sz w:val="24"/>
          <w:szCs w:val="24"/>
        </w:rPr>
        <w:t xml:space="preserve"> </w:t>
      </w:r>
      <w:r w:rsidR="00B11654" w:rsidRPr="00380736">
        <w:rPr>
          <w:rFonts w:ascii="Times New Roman" w:hAnsi="Times New Roman" w:cs="Times New Roman"/>
          <w:sz w:val="24"/>
          <w:szCs w:val="24"/>
        </w:rPr>
        <w:t>fundo municipal  de saúde</w:t>
      </w:r>
      <w:r w:rsidR="008B43E5" w:rsidRPr="00380736">
        <w:rPr>
          <w:rFonts w:ascii="Times New Roman" w:hAnsi="Times New Roman" w:cs="Times New Roman"/>
          <w:sz w:val="24"/>
          <w:szCs w:val="24"/>
        </w:rPr>
        <w:t xml:space="preserve"> </w:t>
      </w:r>
      <w:r w:rsidR="00B11654" w:rsidRPr="00380736">
        <w:rPr>
          <w:rFonts w:ascii="Times New Roman" w:hAnsi="Times New Roman" w:cs="Times New Roman"/>
          <w:sz w:val="24"/>
          <w:szCs w:val="24"/>
        </w:rPr>
        <w:t xml:space="preserve">  </w:t>
      </w:r>
      <w:r w:rsidRPr="00380736">
        <w:rPr>
          <w:rFonts w:ascii="Times New Roman" w:hAnsi="Times New Roman" w:cs="Times New Roman"/>
          <w:sz w:val="24"/>
          <w:szCs w:val="24"/>
        </w:rPr>
        <w:t>CNPJ/MF  11.599.943.0001-07 , situado na Rua Professor José Ribeiro  nº 93 , representado neste ato  por seu Prefeito Municipal, ERLON TRANCREDO COSTA ,  e  Pregoeira  torna  público,  para  ciência  dos  interessados  que,  por  intermédio de</w:t>
      </w:r>
      <w:r w:rsidRPr="00380736">
        <w:rPr>
          <w:rFonts w:ascii="Times New Roman" w:hAnsi="Times New Roman" w:cs="Times New Roman"/>
          <w:spacing w:val="-2"/>
          <w:sz w:val="24"/>
          <w:szCs w:val="24"/>
        </w:rPr>
        <w:t xml:space="preserve"> </w:t>
      </w:r>
      <w:r w:rsidRPr="00380736">
        <w:rPr>
          <w:rFonts w:ascii="Times New Roman" w:hAnsi="Times New Roman" w:cs="Times New Roman"/>
          <w:sz w:val="24"/>
          <w:szCs w:val="24"/>
        </w:rPr>
        <w:t>seu Pregoeiro(a) e sua Equipe de Apoio, realizará licitação na modalidade de PREGÃO PRESENCIAL</w:t>
      </w:r>
      <w:r w:rsidR="00B11654" w:rsidRPr="00380736">
        <w:rPr>
          <w:rFonts w:ascii="Times New Roman" w:hAnsi="Times New Roman" w:cs="Times New Roman"/>
          <w:sz w:val="24"/>
          <w:szCs w:val="24"/>
        </w:rPr>
        <w:t xml:space="preserve"> MODALIDADE DE ATA DE REGISTRO DE PREÇO</w:t>
      </w:r>
      <w:r w:rsidRPr="00380736">
        <w:rPr>
          <w:rFonts w:ascii="Times New Roman" w:hAnsi="Times New Roman" w:cs="Times New Roman"/>
          <w:sz w:val="24"/>
          <w:szCs w:val="24"/>
        </w:rPr>
        <w:t xml:space="preserve"> </w:t>
      </w:r>
      <w:r w:rsidR="002730F9" w:rsidRPr="00380736">
        <w:rPr>
          <w:rFonts w:ascii="Times New Roman" w:hAnsi="Times New Roman" w:cs="Times New Roman"/>
          <w:sz w:val="24"/>
          <w:szCs w:val="24"/>
        </w:rPr>
        <w:t xml:space="preserve"> </w:t>
      </w:r>
      <w:r w:rsidRPr="00380736">
        <w:rPr>
          <w:rFonts w:ascii="Times New Roman" w:hAnsi="Times New Roman" w:cs="Times New Roman"/>
          <w:sz w:val="24"/>
          <w:szCs w:val="24"/>
        </w:rPr>
        <w:t xml:space="preserve"> presente licitação, cujo tipo é o de MENOR PREÇO POR </w:t>
      </w:r>
      <w:r w:rsidR="002730F9" w:rsidRPr="00380736">
        <w:rPr>
          <w:rFonts w:ascii="Times New Roman" w:hAnsi="Times New Roman" w:cs="Times New Roman"/>
          <w:sz w:val="24"/>
          <w:szCs w:val="24"/>
        </w:rPr>
        <w:t>LOTE</w:t>
      </w:r>
      <w:r w:rsidR="00B511CD">
        <w:rPr>
          <w:rFonts w:ascii="Times New Roman" w:hAnsi="Times New Roman" w:cs="Times New Roman"/>
          <w:sz w:val="24"/>
          <w:szCs w:val="24"/>
        </w:rPr>
        <w:t xml:space="preserve"> </w:t>
      </w:r>
      <w:r w:rsidRPr="00380736">
        <w:rPr>
          <w:rFonts w:ascii="Times New Roman" w:hAnsi="Times New Roman" w:cs="Times New Roman"/>
          <w:sz w:val="24"/>
          <w:szCs w:val="24"/>
        </w:rPr>
        <w:t>, será conduzida pelo(a) Pregoeiro(a) e sua Equipe de Apoio, regida pela Lei</w:t>
      </w:r>
      <w:r w:rsidR="0011076F" w:rsidRPr="00380736">
        <w:rPr>
          <w:rFonts w:ascii="Times New Roman" w:hAnsi="Times New Roman" w:cs="Times New Roman"/>
          <w:sz w:val="24"/>
          <w:szCs w:val="24"/>
        </w:rPr>
        <w:t xml:space="preserve"> 10.520</w:t>
      </w:r>
      <w:r w:rsidRPr="00380736">
        <w:rPr>
          <w:rFonts w:ascii="Times New Roman" w:hAnsi="Times New Roman" w:cs="Times New Roman"/>
          <w:sz w:val="24"/>
          <w:szCs w:val="24"/>
        </w:rPr>
        <w:t xml:space="preserve"> com aplicação subsidiária </w:t>
      </w:r>
      <w:r w:rsidRPr="00380736">
        <w:rPr>
          <w:rFonts w:ascii="Times New Roman" w:hAnsi="Times New Roman" w:cs="Times New Roman"/>
          <w:spacing w:val="-3"/>
          <w:sz w:val="24"/>
          <w:szCs w:val="24"/>
        </w:rPr>
        <w:t xml:space="preserve">da </w:t>
      </w:r>
      <w:r w:rsidRPr="00380736">
        <w:rPr>
          <w:rFonts w:ascii="Times New Roman" w:hAnsi="Times New Roman" w:cs="Times New Roman"/>
          <w:sz w:val="24"/>
          <w:szCs w:val="24"/>
        </w:rPr>
        <w:t xml:space="preserve">Lei </w:t>
      </w:r>
      <w:r w:rsidRPr="00380736">
        <w:rPr>
          <w:rFonts w:ascii="Times New Roman" w:hAnsi="Times New Roman" w:cs="Times New Roman"/>
          <w:spacing w:val="-3"/>
          <w:sz w:val="24"/>
          <w:szCs w:val="24"/>
        </w:rPr>
        <w:t xml:space="preserve">nº </w:t>
      </w:r>
      <w:r w:rsidRPr="00380736">
        <w:rPr>
          <w:rFonts w:ascii="Times New Roman" w:hAnsi="Times New Roman" w:cs="Times New Roman"/>
          <w:sz w:val="24"/>
          <w:szCs w:val="24"/>
        </w:rPr>
        <w:t>8.666/93 e Diplomas Complementares</w:t>
      </w:r>
      <w:r w:rsidRPr="00AC5300">
        <w:rPr>
          <w:sz w:val="24"/>
          <w:szCs w:val="24"/>
        </w:rPr>
        <w:t xml:space="preserve">. </w:t>
      </w:r>
    </w:p>
    <w:p w14:paraId="3C1CBC4D" w14:textId="77777777" w:rsidR="00A42021" w:rsidRPr="00AC5300" w:rsidRDefault="00A42021" w:rsidP="00A42021">
      <w:pPr>
        <w:pStyle w:val="Corpodetexto"/>
        <w:spacing w:before="2"/>
        <w:ind w:left="0"/>
        <w:jc w:val="left"/>
        <w:rPr>
          <w:sz w:val="24"/>
          <w:szCs w:val="24"/>
        </w:rPr>
      </w:pPr>
    </w:p>
    <w:p w14:paraId="3570A8D8" w14:textId="77777777" w:rsidR="00A42021" w:rsidRPr="00AC5300" w:rsidRDefault="00A42021" w:rsidP="00A42021">
      <w:pPr>
        <w:pStyle w:val="Corpodetexto"/>
        <w:spacing w:before="11"/>
        <w:ind w:left="0"/>
        <w:jc w:val="left"/>
        <w:rPr>
          <w:b/>
          <w:sz w:val="24"/>
          <w:szCs w:val="24"/>
        </w:rPr>
      </w:pPr>
      <w:bookmarkStart w:id="1" w:name="_Hlk62137871"/>
    </w:p>
    <w:p w14:paraId="607207CE" w14:textId="0825ECB0" w:rsidR="00A42021" w:rsidRPr="001957BF" w:rsidRDefault="00670868" w:rsidP="00E1653F">
      <w:pPr>
        <w:pStyle w:val="PargrafodaLista"/>
        <w:numPr>
          <w:ilvl w:val="0"/>
          <w:numId w:val="30"/>
        </w:numPr>
        <w:tabs>
          <w:tab w:val="left" w:pos="557"/>
        </w:tabs>
        <w:ind w:right="309"/>
        <w:rPr>
          <w:b/>
          <w:color w:val="0D0D0D" w:themeColor="text1" w:themeTint="F2"/>
          <w:highlight w:val="darkGreen"/>
        </w:rPr>
      </w:pPr>
      <w:r w:rsidRPr="001957BF">
        <w:rPr>
          <w:b/>
          <w:color w:val="0D0D0D" w:themeColor="text1" w:themeTint="F2"/>
          <w:spacing w:val="-3"/>
          <w:highlight w:val="darkGreen"/>
        </w:rPr>
        <w:t xml:space="preserve">CREDENCIAMENTO </w:t>
      </w:r>
      <w:r w:rsidRPr="001957BF">
        <w:rPr>
          <w:b/>
          <w:color w:val="0D0D0D" w:themeColor="text1" w:themeTint="F2"/>
          <w:highlight w:val="darkGreen"/>
        </w:rPr>
        <w:t xml:space="preserve">RECEBIMENTO DE ENVELOPES DE PROPOSTA E </w:t>
      </w:r>
      <w:r w:rsidR="00A42021" w:rsidRPr="001957BF">
        <w:rPr>
          <w:b/>
          <w:color w:val="0D0D0D" w:themeColor="text1" w:themeTint="F2"/>
          <w:highlight w:val="darkGreen"/>
        </w:rPr>
        <w:t xml:space="preserve"> HABILITAÇÃO</w:t>
      </w:r>
      <w:r w:rsidRPr="001957BF">
        <w:rPr>
          <w:b/>
          <w:color w:val="0D0D0D" w:themeColor="text1" w:themeTint="F2"/>
          <w:highlight w:val="darkGreen"/>
        </w:rPr>
        <w:t xml:space="preserve"> </w:t>
      </w:r>
    </w:p>
    <w:p w14:paraId="42B5B87A" w14:textId="0299448A" w:rsidR="00670868" w:rsidRPr="001957BF" w:rsidRDefault="00200511" w:rsidP="00670868">
      <w:pPr>
        <w:rPr>
          <w:rFonts w:ascii="Times New Roman" w:hAnsi="Times New Roman" w:cs="Times New Roman"/>
          <w:b/>
          <w:bCs/>
          <w:color w:val="000000"/>
          <w:highlight w:val="darkGreen"/>
        </w:rPr>
      </w:pPr>
      <w:r w:rsidRPr="001957BF">
        <w:rPr>
          <w:rFonts w:ascii="Times New Roman" w:hAnsi="Times New Roman" w:cs="Times New Roman"/>
          <w:b/>
          <w:bCs/>
          <w:color w:val="000000"/>
          <w:highlight w:val="darkGreen"/>
        </w:rPr>
        <w:t xml:space="preserve">          </w:t>
      </w:r>
      <w:r w:rsidR="00670868" w:rsidRPr="001957BF">
        <w:rPr>
          <w:rFonts w:ascii="Times New Roman" w:hAnsi="Times New Roman" w:cs="Times New Roman"/>
          <w:b/>
          <w:bCs/>
          <w:color w:val="000000"/>
          <w:highlight w:val="darkGreen"/>
        </w:rPr>
        <w:t>DATA :</w:t>
      </w:r>
      <w:proofErr w:type="gramStart"/>
      <w:r w:rsidR="00687473">
        <w:rPr>
          <w:rFonts w:ascii="Times New Roman" w:hAnsi="Times New Roman" w:cs="Times New Roman"/>
          <w:b/>
          <w:bCs/>
          <w:color w:val="000000"/>
          <w:highlight w:val="darkGreen"/>
        </w:rPr>
        <w:t>0</w:t>
      </w:r>
      <w:r w:rsidR="00235742">
        <w:rPr>
          <w:rFonts w:ascii="Times New Roman" w:hAnsi="Times New Roman" w:cs="Times New Roman"/>
          <w:b/>
          <w:bCs/>
          <w:color w:val="000000"/>
          <w:highlight w:val="darkGreen"/>
        </w:rPr>
        <w:t>5</w:t>
      </w:r>
      <w:r w:rsidR="00687473">
        <w:rPr>
          <w:rFonts w:ascii="Times New Roman" w:hAnsi="Times New Roman" w:cs="Times New Roman"/>
          <w:b/>
          <w:bCs/>
          <w:color w:val="000000"/>
          <w:highlight w:val="darkGreen"/>
        </w:rPr>
        <w:t xml:space="preserve">  DE</w:t>
      </w:r>
      <w:proofErr w:type="gramEnd"/>
      <w:r w:rsidR="00687473">
        <w:rPr>
          <w:rFonts w:ascii="Times New Roman" w:hAnsi="Times New Roman" w:cs="Times New Roman"/>
          <w:b/>
          <w:bCs/>
          <w:color w:val="000000"/>
          <w:highlight w:val="darkGreen"/>
        </w:rPr>
        <w:t xml:space="preserve"> FEVEREIRO DE 2021 AS 14:00HRS AS 14H:15 MIN</w:t>
      </w:r>
      <w:r w:rsidR="00670868" w:rsidRPr="001957BF">
        <w:rPr>
          <w:rFonts w:ascii="Times New Roman" w:hAnsi="Times New Roman" w:cs="Times New Roman"/>
          <w:b/>
          <w:color w:val="000000"/>
          <w:highlight w:val="darkGreen"/>
        </w:rPr>
        <w:br/>
      </w:r>
    </w:p>
    <w:p w14:paraId="5072FA62" w14:textId="4F6F419E" w:rsidR="00670868" w:rsidRPr="00687473" w:rsidRDefault="00670868" w:rsidP="00200511">
      <w:pPr>
        <w:pStyle w:val="PargrafodaLista"/>
        <w:keepNext/>
        <w:numPr>
          <w:ilvl w:val="0"/>
          <w:numId w:val="30"/>
        </w:numPr>
        <w:outlineLvl w:val="5"/>
        <w:rPr>
          <w:b/>
          <w:bCs/>
          <w:color w:val="000000"/>
          <w:highlight w:val="darkGreen"/>
        </w:rPr>
      </w:pPr>
      <w:r w:rsidRPr="00687473">
        <w:rPr>
          <w:b/>
          <w:bCs/>
          <w:color w:val="000000"/>
          <w:highlight w:val="darkGreen"/>
        </w:rPr>
        <w:t>ABERTURA DOS ENVELOPES DE PROPOSTA E HABILITAÇÃO:</w:t>
      </w:r>
    </w:p>
    <w:p w14:paraId="65FC682D" w14:textId="46AD04C7" w:rsidR="00670868" w:rsidRPr="00200511" w:rsidRDefault="00200511" w:rsidP="00670868">
      <w:pPr>
        <w:rPr>
          <w:rFonts w:ascii="Times New Roman" w:hAnsi="Times New Roman" w:cs="Times New Roman"/>
          <w:b/>
          <w:bCs/>
          <w:color w:val="000000"/>
        </w:rPr>
      </w:pPr>
      <w:r w:rsidRPr="00687473">
        <w:rPr>
          <w:rFonts w:ascii="Times New Roman" w:hAnsi="Times New Roman" w:cs="Times New Roman"/>
          <w:b/>
          <w:color w:val="000000"/>
          <w:highlight w:val="darkGreen"/>
        </w:rPr>
        <w:t xml:space="preserve">                 </w:t>
      </w:r>
      <w:r w:rsidR="00670868" w:rsidRPr="00687473">
        <w:rPr>
          <w:rFonts w:ascii="Times New Roman" w:hAnsi="Times New Roman" w:cs="Times New Roman"/>
          <w:b/>
          <w:color w:val="000000"/>
          <w:highlight w:val="darkGreen"/>
        </w:rPr>
        <w:t xml:space="preserve">DATA </w:t>
      </w:r>
      <w:r w:rsidR="00687473" w:rsidRPr="00687473">
        <w:rPr>
          <w:rFonts w:ascii="Times New Roman" w:hAnsi="Times New Roman" w:cs="Times New Roman"/>
          <w:b/>
          <w:color w:val="000000"/>
          <w:highlight w:val="darkGreen"/>
        </w:rPr>
        <w:t>0</w:t>
      </w:r>
      <w:r w:rsidR="00235742">
        <w:rPr>
          <w:rFonts w:ascii="Times New Roman" w:hAnsi="Times New Roman" w:cs="Times New Roman"/>
          <w:b/>
          <w:color w:val="000000"/>
          <w:highlight w:val="darkGreen"/>
        </w:rPr>
        <w:t>5</w:t>
      </w:r>
      <w:r w:rsidR="00687473" w:rsidRPr="00687473">
        <w:rPr>
          <w:rFonts w:ascii="Times New Roman" w:hAnsi="Times New Roman" w:cs="Times New Roman"/>
          <w:b/>
          <w:color w:val="000000"/>
          <w:highlight w:val="darkGreen"/>
        </w:rPr>
        <w:t xml:space="preserve"> DE FEVEREIRO DE 2021 AS 14H:20MIN</w:t>
      </w:r>
    </w:p>
    <w:bookmarkEnd w:id="1"/>
    <w:p w14:paraId="22A245D9" w14:textId="5E7FC7F7" w:rsidR="00670868" w:rsidRPr="003F7E00" w:rsidRDefault="00200511" w:rsidP="00670868">
      <w:pPr>
        <w:tabs>
          <w:tab w:val="center" w:pos="4680"/>
          <w:tab w:val="center" w:pos="4860"/>
        </w:tabs>
        <w:rPr>
          <w:rFonts w:ascii="Times New Roman" w:hAnsi="Times New Roman" w:cs="Times New Roman"/>
          <w:color w:val="000000"/>
          <w:sz w:val="18"/>
          <w:szCs w:val="18"/>
        </w:rPr>
      </w:pPr>
      <w:r>
        <w:rPr>
          <w:rFonts w:ascii="Times New Roman" w:hAnsi="Times New Roman" w:cs="Times New Roman"/>
          <w:b/>
          <w:bCs/>
          <w:color w:val="000000"/>
          <w:sz w:val="18"/>
          <w:szCs w:val="18"/>
        </w:rPr>
        <w:t xml:space="preserve">        </w:t>
      </w:r>
      <w:r w:rsidR="00670868" w:rsidRPr="003F7E00">
        <w:rPr>
          <w:rFonts w:ascii="Times New Roman" w:hAnsi="Times New Roman" w:cs="Times New Roman"/>
          <w:b/>
          <w:bCs/>
          <w:color w:val="000000"/>
          <w:sz w:val="18"/>
          <w:szCs w:val="18"/>
        </w:rPr>
        <w:t xml:space="preserve">O </w:t>
      </w:r>
      <w:r w:rsidR="00670868" w:rsidRPr="003F7E00">
        <w:rPr>
          <w:rFonts w:ascii="Times New Roman" w:hAnsi="Times New Roman" w:cs="Times New Roman"/>
          <w:b/>
          <w:color w:val="000000"/>
          <w:sz w:val="18"/>
          <w:szCs w:val="18"/>
          <w:u w:val="single"/>
        </w:rPr>
        <w:t>Envelope n° 01</w:t>
      </w:r>
      <w:r w:rsidR="00670868" w:rsidRPr="003F7E00">
        <w:rPr>
          <w:rFonts w:ascii="Times New Roman" w:hAnsi="Times New Roman" w:cs="Times New Roman"/>
          <w:b/>
          <w:bCs/>
          <w:color w:val="000000"/>
          <w:sz w:val="18"/>
          <w:szCs w:val="18"/>
        </w:rPr>
        <w:t xml:space="preserve"> (</w:t>
      </w:r>
      <w:r w:rsidR="00670868" w:rsidRPr="003F7E00">
        <w:rPr>
          <w:rFonts w:ascii="Times New Roman" w:hAnsi="Times New Roman" w:cs="Times New Roman"/>
          <w:b/>
          <w:color w:val="000000"/>
          <w:sz w:val="18"/>
          <w:szCs w:val="18"/>
        </w:rPr>
        <w:t>Proposta de Preços</w:t>
      </w:r>
      <w:r w:rsidR="00670868" w:rsidRPr="003F7E00">
        <w:rPr>
          <w:rFonts w:ascii="Times New Roman" w:hAnsi="Times New Roman" w:cs="Times New Roman"/>
          <w:b/>
          <w:bCs/>
          <w:color w:val="000000"/>
          <w:sz w:val="18"/>
          <w:szCs w:val="18"/>
        </w:rPr>
        <w:t xml:space="preserve">) e o </w:t>
      </w:r>
      <w:r w:rsidR="00670868" w:rsidRPr="003F7E00">
        <w:rPr>
          <w:rFonts w:ascii="Times New Roman" w:hAnsi="Times New Roman" w:cs="Times New Roman"/>
          <w:b/>
          <w:color w:val="000000"/>
          <w:sz w:val="18"/>
          <w:szCs w:val="18"/>
          <w:u w:val="single"/>
        </w:rPr>
        <w:t>Envelope n° 02</w:t>
      </w:r>
      <w:r w:rsidR="00670868" w:rsidRPr="003F7E00">
        <w:rPr>
          <w:rFonts w:ascii="Times New Roman" w:hAnsi="Times New Roman" w:cs="Times New Roman"/>
          <w:b/>
          <w:bCs/>
          <w:color w:val="000000"/>
          <w:sz w:val="18"/>
          <w:szCs w:val="18"/>
        </w:rPr>
        <w:t xml:space="preserve"> (</w:t>
      </w:r>
      <w:r w:rsidR="00670868" w:rsidRPr="003F7E00">
        <w:rPr>
          <w:rFonts w:ascii="Times New Roman" w:hAnsi="Times New Roman" w:cs="Times New Roman"/>
          <w:b/>
          <w:color w:val="000000"/>
          <w:sz w:val="18"/>
          <w:szCs w:val="18"/>
        </w:rPr>
        <w:t>Documentos de Habilitação</w:t>
      </w:r>
      <w:r w:rsidR="00670868" w:rsidRPr="003F7E00">
        <w:rPr>
          <w:rFonts w:ascii="Times New Roman" w:hAnsi="Times New Roman" w:cs="Times New Roman"/>
          <w:b/>
          <w:bCs/>
          <w:color w:val="000000"/>
          <w:sz w:val="18"/>
          <w:szCs w:val="18"/>
        </w:rPr>
        <w:t xml:space="preserve">) </w:t>
      </w:r>
      <w:r w:rsidR="00670868" w:rsidRPr="003F7E00">
        <w:rPr>
          <w:rFonts w:ascii="Times New Roman" w:hAnsi="Times New Roman" w:cs="Times New Roman"/>
          <w:bCs/>
          <w:color w:val="000000"/>
          <w:sz w:val="18"/>
          <w:szCs w:val="18"/>
        </w:rPr>
        <w:t>deverão ser entregues ao</w:t>
      </w:r>
      <w:r w:rsidR="00670868" w:rsidRPr="003F7E00">
        <w:rPr>
          <w:rFonts w:ascii="Times New Roman" w:hAnsi="Times New Roman" w:cs="Times New Roman"/>
          <w:b/>
          <w:bCs/>
          <w:color w:val="000000"/>
          <w:sz w:val="18"/>
          <w:szCs w:val="18"/>
        </w:rPr>
        <w:t xml:space="preserve"> </w:t>
      </w:r>
      <w:r w:rsidR="00670868" w:rsidRPr="003F7E00">
        <w:rPr>
          <w:rFonts w:ascii="Times New Roman" w:hAnsi="Times New Roman" w:cs="Times New Roman"/>
          <w:color w:val="000000"/>
          <w:sz w:val="18"/>
          <w:szCs w:val="18"/>
        </w:rPr>
        <w:t>Pregoeiro</w:t>
      </w:r>
      <w:r w:rsidR="00670868" w:rsidRPr="003F7E00">
        <w:rPr>
          <w:rFonts w:ascii="Times New Roman" w:hAnsi="Times New Roman" w:cs="Times New Roman"/>
          <w:b/>
          <w:bCs/>
          <w:color w:val="000000"/>
          <w:sz w:val="18"/>
          <w:szCs w:val="18"/>
        </w:rPr>
        <w:t xml:space="preserve"> </w:t>
      </w:r>
      <w:r>
        <w:rPr>
          <w:rFonts w:ascii="Times New Roman" w:hAnsi="Times New Roman" w:cs="Times New Roman"/>
          <w:color w:val="000000"/>
          <w:sz w:val="18"/>
          <w:szCs w:val="18"/>
        </w:rPr>
        <w:t xml:space="preserve">no ato         </w:t>
      </w:r>
      <w:r w:rsidR="00670868" w:rsidRPr="003F7E00">
        <w:rPr>
          <w:rFonts w:ascii="Times New Roman" w:hAnsi="Times New Roman" w:cs="Times New Roman"/>
          <w:bCs/>
          <w:color w:val="000000"/>
          <w:sz w:val="18"/>
          <w:szCs w:val="18"/>
        </w:rPr>
        <w:t xml:space="preserve"> </w:t>
      </w:r>
      <w:r>
        <w:rPr>
          <w:rFonts w:ascii="Times New Roman" w:hAnsi="Times New Roman" w:cs="Times New Roman"/>
          <w:bCs/>
          <w:color w:val="000000"/>
          <w:sz w:val="18"/>
          <w:szCs w:val="18"/>
        </w:rPr>
        <w:t xml:space="preserve">                                 </w:t>
      </w:r>
      <w:r w:rsidR="00670868" w:rsidRPr="003F7E00">
        <w:rPr>
          <w:rFonts w:ascii="Times New Roman" w:hAnsi="Times New Roman" w:cs="Times New Roman"/>
          <w:bCs/>
          <w:color w:val="000000"/>
          <w:sz w:val="18"/>
          <w:szCs w:val="18"/>
        </w:rPr>
        <w:t>do</w:t>
      </w:r>
      <w:r>
        <w:rPr>
          <w:rFonts w:ascii="Times New Roman" w:hAnsi="Times New Roman" w:cs="Times New Roman"/>
          <w:bCs/>
          <w:color w:val="000000"/>
          <w:sz w:val="18"/>
          <w:szCs w:val="18"/>
        </w:rPr>
        <w:t xml:space="preserve">        </w:t>
      </w:r>
      <w:r w:rsidR="00670868" w:rsidRPr="003F7E00">
        <w:rPr>
          <w:rFonts w:ascii="Times New Roman" w:hAnsi="Times New Roman" w:cs="Times New Roman"/>
          <w:b/>
          <w:bCs/>
          <w:color w:val="000000"/>
          <w:sz w:val="18"/>
          <w:szCs w:val="18"/>
        </w:rPr>
        <w:t xml:space="preserve"> </w:t>
      </w:r>
      <w:r w:rsidRPr="003F7E00">
        <w:rPr>
          <w:rFonts w:ascii="Times New Roman" w:hAnsi="Times New Roman" w:cs="Times New Roman"/>
          <w:color w:val="000000"/>
          <w:sz w:val="18"/>
          <w:szCs w:val="18"/>
        </w:rPr>
        <w:t>credenciamento.</w:t>
      </w:r>
    </w:p>
    <w:p w14:paraId="465E4F3A" w14:textId="107B75B2" w:rsidR="00670868" w:rsidRDefault="00670868" w:rsidP="00670868">
      <w:pPr>
        <w:pStyle w:val="Corpodetexto"/>
        <w:numPr>
          <w:ilvl w:val="0"/>
          <w:numId w:val="30"/>
        </w:numPr>
        <w:rPr>
          <w:color w:val="000000"/>
          <w:sz w:val="18"/>
          <w:szCs w:val="18"/>
        </w:rPr>
      </w:pPr>
      <w:r w:rsidRPr="00670868">
        <w:rPr>
          <w:color w:val="000000"/>
          <w:sz w:val="18"/>
          <w:szCs w:val="18"/>
        </w:rPr>
        <w:t xml:space="preserve">Os </w:t>
      </w:r>
      <w:r w:rsidRPr="00670868">
        <w:rPr>
          <w:bCs/>
          <w:color w:val="000000"/>
          <w:sz w:val="18"/>
          <w:szCs w:val="18"/>
        </w:rPr>
        <w:t>envelopes, de habilitação e proposta,</w:t>
      </w:r>
      <w:r w:rsidRPr="00670868">
        <w:rPr>
          <w:color w:val="000000"/>
          <w:sz w:val="18"/>
          <w:szCs w:val="18"/>
        </w:rPr>
        <w:t xml:space="preserve"> que forem entregues após o horário estabelecido neste Edital, identificados pelo </w:t>
      </w:r>
      <w:r w:rsidRPr="00670868">
        <w:rPr>
          <w:bCs/>
          <w:color w:val="000000"/>
          <w:sz w:val="18"/>
          <w:szCs w:val="18"/>
        </w:rPr>
        <w:t>protocolo de entrega</w:t>
      </w:r>
      <w:r w:rsidRPr="00670868">
        <w:rPr>
          <w:color w:val="000000"/>
          <w:sz w:val="18"/>
          <w:szCs w:val="18"/>
        </w:rPr>
        <w:t xml:space="preserve"> não serão abertos pelo </w:t>
      </w:r>
      <w:r w:rsidRPr="00670868">
        <w:rPr>
          <w:bCs/>
          <w:color w:val="000000"/>
          <w:sz w:val="18"/>
          <w:szCs w:val="18"/>
        </w:rPr>
        <w:t>Pregoeiro Oficial do Município</w:t>
      </w:r>
      <w:r w:rsidRPr="00670868">
        <w:rPr>
          <w:color w:val="000000"/>
          <w:sz w:val="18"/>
          <w:szCs w:val="18"/>
        </w:rPr>
        <w:t xml:space="preserve">, e se não houver requerimento solicitando a devolução, os mesmos </w:t>
      </w:r>
      <w:r w:rsidRPr="00670868">
        <w:rPr>
          <w:color w:val="000000"/>
          <w:sz w:val="18"/>
          <w:szCs w:val="18"/>
          <w:lang w:val="pt-BR"/>
        </w:rPr>
        <w:t>serão incinerados</w:t>
      </w:r>
      <w:r w:rsidRPr="00670868">
        <w:rPr>
          <w:color w:val="000000"/>
          <w:sz w:val="18"/>
          <w:szCs w:val="18"/>
        </w:rPr>
        <w:t>.</w:t>
      </w:r>
    </w:p>
    <w:p w14:paraId="6B5EF046" w14:textId="60F6740D" w:rsidR="00DF7115" w:rsidRPr="00DF7115" w:rsidRDefault="00DF7115" w:rsidP="00670868">
      <w:pPr>
        <w:pStyle w:val="Corpodetexto"/>
        <w:numPr>
          <w:ilvl w:val="0"/>
          <w:numId w:val="30"/>
        </w:numPr>
        <w:rPr>
          <w:color w:val="000000"/>
          <w:sz w:val="18"/>
          <w:szCs w:val="18"/>
        </w:rPr>
      </w:pPr>
      <w:r w:rsidRPr="00DF7115">
        <w:rPr>
          <w:color w:val="000000"/>
          <w:sz w:val="18"/>
          <w:szCs w:val="18"/>
        </w:rPr>
        <w:t>Não havendo descrição nos envelopes que possibilite identificar com clareza o Processo Licitatório, a licitante, e se for referente à documentação ou proposta, a proponente estará automaticamente inabilitada e desclassificada.</w:t>
      </w:r>
    </w:p>
    <w:p w14:paraId="53336531" w14:textId="655C424E" w:rsidR="00A42021" w:rsidRPr="00DF7115" w:rsidRDefault="00DF7115" w:rsidP="00DF7115">
      <w:pPr>
        <w:pStyle w:val="PargrafodaLista"/>
        <w:numPr>
          <w:ilvl w:val="0"/>
          <w:numId w:val="30"/>
        </w:numPr>
        <w:tabs>
          <w:tab w:val="left" w:pos="557"/>
        </w:tabs>
        <w:ind w:right="313"/>
        <w:rPr>
          <w:sz w:val="18"/>
          <w:szCs w:val="18"/>
        </w:rPr>
      </w:pPr>
      <w:r>
        <w:rPr>
          <w:sz w:val="18"/>
          <w:szCs w:val="18"/>
        </w:rPr>
        <w:t xml:space="preserve">    </w:t>
      </w:r>
      <w:r w:rsidR="00A42021" w:rsidRPr="00DF7115">
        <w:rPr>
          <w:sz w:val="18"/>
          <w:szCs w:val="18"/>
        </w:rPr>
        <w:t xml:space="preserve">Poderá ser apresentado </w:t>
      </w:r>
      <w:r w:rsidR="00A42021" w:rsidRPr="00DF7115">
        <w:rPr>
          <w:b/>
          <w:sz w:val="18"/>
          <w:szCs w:val="18"/>
          <w:u w:val="single"/>
        </w:rPr>
        <w:t>PEDIDO DE ESCLARECIMENTO</w:t>
      </w:r>
      <w:r w:rsidR="00A42021" w:rsidRPr="00DF7115">
        <w:rPr>
          <w:b/>
          <w:sz w:val="18"/>
          <w:szCs w:val="18"/>
        </w:rPr>
        <w:t xml:space="preserve"> </w:t>
      </w:r>
      <w:r w:rsidR="00A42021" w:rsidRPr="00DF7115">
        <w:rPr>
          <w:sz w:val="18"/>
          <w:szCs w:val="18"/>
        </w:rPr>
        <w:t xml:space="preserve">e </w:t>
      </w:r>
      <w:r w:rsidR="00A42021" w:rsidRPr="00DF7115">
        <w:rPr>
          <w:b/>
          <w:sz w:val="18"/>
          <w:szCs w:val="18"/>
          <w:u w:val="single"/>
        </w:rPr>
        <w:t>IMPUGNAÇÃO</w:t>
      </w:r>
      <w:r w:rsidR="00A42021" w:rsidRPr="00DF7115">
        <w:rPr>
          <w:b/>
          <w:sz w:val="18"/>
          <w:szCs w:val="18"/>
        </w:rPr>
        <w:t xml:space="preserve"> </w:t>
      </w:r>
      <w:r w:rsidR="00A42021" w:rsidRPr="00DF7115">
        <w:rPr>
          <w:sz w:val="18"/>
          <w:szCs w:val="18"/>
        </w:rPr>
        <w:t>ao Edital deste Pregão até</w:t>
      </w:r>
      <w:r w:rsidR="00E1653F" w:rsidRPr="00DF7115">
        <w:rPr>
          <w:sz w:val="18"/>
          <w:szCs w:val="18"/>
        </w:rPr>
        <w:t xml:space="preserve"> tres dias </w:t>
      </w:r>
      <w:r w:rsidR="00A42021" w:rsidRPr="00DF7115">
        <w:rPr>
          <w:sz w:val="18"/>
          <w:szCs w:val="18"/>
        </w:rPr>
        <w:t xml:space="preserve"> </w:t>
      </w:r>
      <w:r w:rsidR="00E1653F" w:rsidRPr="00DF7115">
        <w:rPr>
          <w:sz w:val="18"/>
          <w:szCs w:val="18"/>
        </w:rPr>
        <w:t xml:space="preserve">antecedendo </w:t>
      </w:r>
      <w:r w:rsidR="00A42021" w:rsidRPr="00DF7115">
        <w:rPr>
          <w:sz w:val="18"/>
          <w:szCs w:val="18"/>
        </w:rPr>
        <w:t xml:space="preserve"> </w:t>
      </w:r>
      <w:r w:rsidR="00E1653F" w:rsidRPr="00DF7115">
        <w:rPr>
          <w:b/>
          <w:sz w:val="18"/>
          <w:szCs w:val="18"/>
          <w:u w:val="single"/>
        </w:rPr>
        <w:t xml:space="preserve">o certame </w:t>
      </w:r>
      <w:r w:rsidR="00A42021" w:rsidRPr="00DF7115">
        <w:rPr>
          <w:spacing w:val="-4"/>
          <w:sz w:val="18"/>
          <w:szCs w:val="18"/>
        </w:rPr>
        <w:t xml:space="preserve">nos </w:t>
      </w:r>
      <w:r w:rsidR="00A42021" w:rsidRPr="00DF7115">
        <w:rPr>
          <w:sz w:val="18"/>
          <w:szCs w:val="18"/>
        </w:rPr>
        <w:t xml:space="preserve">termos do artigo 41 </w:t>
      </w:r>
      <w:r w:rsidR="00A42021" w:rsidRPr="00DF7115">
        <w:rPr>
          <w:spacing w:val="-3"/>
          <w:sz w:val="18"/>
          <w:szCs w:val="18"/>
        </w:rPr>
        <w:t xml:space="preserve">da </w:t>
      </w:r>
      <w:r w:rsidR="00A42021" w:rsidRPr="00DF7115">
        <w:rPr>
          <w:sz w:val="18"/>
          <w:szCs w:val="18"/>
        </w:rPr>
        <w:t xml:space="preserve">Lei 8.666/93 e Diplomas Complementares por </w:t>
      </w:r>
      <w:r w:rsidR="00A42021" w:rsidRPr="00DF7115">
        <w:rPr>
          <w:spacing w:val="-3"/>
          <w:sz w:val="18"/>
          <w:szCs w:val="18"/>
        </w:rPr>
        <w:t xml:space="preserve">uma </w:t>
      </w:r>
      <w:r w:rsidR="00A42021" w:rsidRPr="00DF7115">
        <w:rPr>
          <w:sz w:val="18"/>
          <w:szCs w:val="18"/>
        </w:rPr>
        <w:t>das formas a</w:t>
      </w:r>
      <w:r w:rsidR="00A42021" w:rsidRPr="00DF7115">
        <w:rPr>
          <w:spacing w:val="22"/>
          <w:sz w:val="18"/>
          <w:szCs w:val="18"/>
        </w:rPr>
        <w:t xml:space="preserve"> </w:t>
      </w:r>
      <w:r w:rsidR="00A42021" w:rsidRPr="00DF7115">
        <w:rPr>
          <w:sz w:val="18"/>
          <w:szCs w:val="18"/>
        </w:rPr>
        <w:t>seguir:</w:t>
      </w:r>
    </w:p>
    <w:p w14:paraId="75BDF79E" w14:textId="77777777" w:rsidR="00A42021" w:rsidRPr="00670868" w:rsidRDefault="00A42021" w:rsidP="00A42021">
      <w:pPr>
        <w:pStyle w:val="PargrafodaLista"/>
        <w:numPr>
          <w:ilvl w:val="1"/>
          <w:numId w:val="1"/>
        </w:numPr>
        <w:tabs>
          <w:tab w:val="left" w:pos="994"/>
        </w:tabs>
        <w:ind w:right="315"/>
        <w:rPr>
          <w:sz w:val="18"/>
          <w:szCs w:val="18"/>
        </w:rPr>
      </w:pPr>
      <w:r w:rsidRPr="00670868">
        <w:rPr>
          <w:sz w:val="18"/>
          <w:szCs w:val="18"/>
        </w:rPr>
        <w:t xml:space="preserve">Em meio físico, dirigida à Secretaria Municipal de Administração, aos cuidados do(a) Pregoeiro(a), obrigatoriamente via </w:t>
      </w:r>
      <w:r w:rsidRPr="00670868">
        <w:rPr>
          <w:spacing w:val="-3"/>
          <w:sz w:val="18"/>
          <w:szCs w:val="18"/>
        </w:rPr>
        <w:t xml:space="preserve">Setor </w:t>
      </w:r>
      <w:r w:rsidRPr="00670868">
        <w:rPr>
          <w:sz w:val="18"/>
          <w:szCs w:val="18"/>
        </w:rPr>
        <w:t>de</w:t>
      </w:r>
      <w:r w:rsidRPr="00670868">
        <w:rPr>
          <w:spacing w:val="2"/>
          <w:sz w:val="18"/>
          <w:szCs w:val="18"/>
        </w:rPr>
        <w:t xml:space="preserve"> </w:t>
      </w:r>
      <w:r w:rsidRPr="00670868">
        <w:rPr>
          <w:sz w:val="18"/>
          <w:szCs w:val="18"/>
        </w:rPr>
        <w:t>Protocolo;</w:t>
      </w:r>
    </w:p>
    <w:p w14:paraId="13D15B0B" w14:textId="3F90697F" w:rsidR="00A42021" w:rsidRPr="00670868" w:rsidRDefault="00A42021" w:rsidP="00A42021">
      <w:pPr>
        <w:pStyle w:val="PargrafodaLista"/>
        <w:numPr>
          <w:ilvl w:val="1"/>
          <w:numId w:val="1"/>
        </w:numPr>
        <w:tabs>
          <w:tab w:val="left" w:pos="994"/>
        </w:tabs>
        <w:rPr>
          <w:sz w:val="18"/>
          <w:szCs w:val="18"/>
        </w:rPr>
      </w:pPr>
      <w:r w:rsidRPr="00670868">
        <w:rPr>
          <w:spacing w:val="-2"/>
          <w:sz w:val="18"/>
          <w:szCs w:val="18"/>
        </w:rPr>
        <w:t xml:space="preserve">Via </w:t>
      </w:r>
      <w:r w:rsidRPr="00670868">
        <w:rPr>
          <w:sz w:val="18"/>
          <w:szCs w:val="18"/>
        </w:rPr>
        <w:t>e-mail:</w:t>
      </w:r>
      <w:r w:rsidRPr="00670868">
        <w:rPr>
          <w:color w:val="0000FF"/>
          <w:spacing w:val="5"/>
          <w:sz w:val="18"/>
          <w:szCs w:val="18"/>
        </w:rPr>
        <w:t xml:space="preserve"> </w:t>
      </w:r>
      <w:r w:rsidRPr="00670868">
        <w:rPr>
          <w:sz w:val="18"/>
          <w:szCs w:val="18"/>
        </w:rPr>
        <w:tab/>
      </w:r>
      <w:hyperlink r:id="rId8" w:history="1">
        <w:r w:rsidR="00DF01B9" w:rsidRPr="00670868">
          <w:rPr>
            <w:rStyle w:val="Hyperlink"/>
            <w:sz w:val="18"/>
            <w:szCs w:val="18"/>
          </w:rPr>
          <w:t>licitaçao@riorufino.sc.gov.br</w:t>
        </w:r>
      </w:hyperlink>
    </w:p>
    <w:p w14:paraId="4FA44525" w14:textId="2BF68255" w:rsidR="00DF01B9" w:rsidRDefault="00DF01B9" w:rsidP="00DF01B9">
      <w:pPr>
        <w:pStyle w:val="PargrafodaLista"/>
        <w:tabs>
          <w:tab w:val="left" w:pos="994"/>
        </w:tabs>
        <w:ind w:left="993"/>
        <w:rPr>
          <w:sz w:val="24"/>
          <w:szCs w:val="24"/>
        </w:rPr>
      </w:pPr>
      <w:r>
        <w:rPr>
          <w:sz w:val="24"/>
          <w:szCs w:val="24"/>
        </w:rPr>
        <w:t xml:space="preserve">                   </w:t>
      </w:r>
    </w:p>
    <w:p w14:paraId="2AF2C34F" w14:textId="3E3B6BAA" w:rsidR="00DF01B9" w:rsidRPr="00DF01B9" w:rsidRDefault="00DF01B9" w:rsidP="00DF01B9">
      <w:pPr>
        <w:pStyle w:val="PargrafodaLista"/>
        <w:tabs>
          <w:tab w:val="left" w:pos="994"/>
        </w:tabs>
        <w:ind w:left="993"/>
        <w:rPr>
          <w:b/>
          <w:bCs/>
          <w:sz w:val="24"/>
          <w:szCs w:val="24"/>
        </w:rPr>
      </w:pPr>
    </w:p>
    <w:p w14:paraId="619E652C" w14:textId="77777777" w:rsidR="00A42021" w:rsidRPr="00A42021" w:rsidRDefault="00A42021" w:rsidP="00A42021">
      <w:pPr>
        <w:pStyle w:val="Corpodetexto"/>
        <w:spacing w:before="6"/>
        <w:ind w:left="0"/>
        <w:jc w:val="left"/>
        <w:rPr>
          <w:sz w:val="24"/>
          <w:szCs w:val="24"/>
        </w:rPr>
      </w:pPr>
    </w:p>
    <w:p w14:paraId="149C4152" w14:textId="77777777" w:rsidR="00A42021" w:rsidRPr="00A42021" w:rsidRDefault="00A42021" w:rsidP="00A42021">
      <w:pPr>
        <w:pStyle w:val="Ttulo4"/>
        <w:numPr>
          <w:ilvl w:val="0"/>
          <w:numId w:val="2"/>
        </w:numPr>
        <w:tabs>
          <w:tab w:val="left" w:pos="552"/>
        </w:tabs>
        <w:spacing w:before="92" w:line="249" w:lineRule="exact"/>
        <w:ind w:hanging="279"/>
        <w:jc w:val="both"/>
        <w:rPr>
          <w:sz w:val="24"/>
          <w:szCs w:val="24"/>
        </w:rPr>
      </w:pPr>
      <w:r w:rsidRPr="00A42021">
        <w:rPr>
          <w:sz w:val="24"/>
          <w:szCs w:val="24"/>
        </w:rPr>
        <w:t>DO</w:t>
      </w:r>
      <w:r w:rsidRPr="00A42021">
        <w:rPr>
          <w:spacing w:val="-3"/>
          <w:sz w:val="24"/>
          <w:szCs w:val="24"/>
        </w:rPr>
        <w:t xml:space="preserve"> </w:t>
      </w:r>
      <w:r w:rsidRPr="00A42021">
        <w:rPr>
          <w:sz w:val="24"/>
          <w:szCs w:val="24"/>
        </w:rPr>
        <w:t>OBJETO:</w:t>
      </w:r>
    </w:p>
    <w:p w14:paraId="4982B5B0" w14:textId="3C0A9E1F" w:rsidR="00A42021" w:rsidRPr="00A42021" w:rsidRDefault="0068109F" w:rsidP="00A42021">
      <w:pPr>
        <w:pStyle w:val="PargrafodaLista"/>
        <w:numPr>
          <w:ilvl w:val="1"/>
          <w:numId w:val="2"/>
        </w:numPr>
        <w:tabs>
          <w:tab w:val="left" w:pos="648"/>
        </w:tabs>
        <w:ind w:left="273" w:right="314" w:firstLine="0"/>
        <w:rPr>
          <w:sz w:val="24"/>
          <w:szCs w:val="24"/>
        </w:rPr>
      </w:pPr>
      <w:bookmarkStart w:id="2" w:name="_Hlk62138330"/>
      <w:r>
        <w:rPr>
          <w:sz w:val="24"/>
          <w:szCs w:val="24"/>
        </w:rPr>
        <w:t xml:space="preserve">Pregao presencial na modalidade </w:t>
      </w:r>
      <w:r w:rsidR="00A42021" w:rsidRPr="00A42021">
        <w:rPr>
          <w:sz w:val="24"/>
          <w:szCs w:val="24"/>
        </w:rPr>
        <w:t>Registro de Preços</w:t>
      </w:r>
      <w:r w:rsidR="00BA345C">
        <w:rPr>
          <w:sz w:val="24"/>
          <w:szCs w:val="24"/>
        </w:rPr>
        <w:t xml:space="preserve"> </w:t>
      </w:r>
      <w:r w:rsidR="00BA345C" w:rsidRPr="00BA345C">
        <w:rPr>
          <w:sz w:val="24"/>
          <w:szCs w:val="24"/>
          <w:highlight w:val="darkGreen"/>
        </w:rPr>
        <w:t>POR LOTE</w:t>
      </w:r>
      <w:r w:rsidR="00A42021" w:rsidRPr="00A42021">
        <w:rPr>
          <w:sz w:val="24"/>
          <w:szCs w:val="24"/>
        </w:rPr>
        <w:t xml:space="preserve"> para </w:t>
      </w:r>
      <w:bookmarkEnd w:id="2"/>
      <w:r w:rsidR="00A42021" w:rsidRPr="00A42021">
        <w:rPr>
          <w:sz w:val="24"/>
          <w:szCs w:val="24"/>
        </w:rPr>
        <w:t>combustível para atender as necessidades da Prefeitura Municipal de Rio Rufino e de acordo com as necessidades da</w:t>
      </w:r>
      <w:r w:rsidR="00C0498A">
        <w:rPr>
          <w:sz w:val="24"/>
          <w:szCs w:val="24"/>
        </w:rPr>
        <w:t xml:space="preserve"> secretarias</w:t>
      </w:r>
      <w:r w:rsidR="0011076F">
        <w:rPr>
          <w:sz w:val="24"/>
          <w:szCs w:val="24"/>
        </w:rPr>
        <w:t xml:space="preserve"> de </w:t>
      </w:r>
      <w:r w:rsidR="00382FC0">
        <w:rPr>
          <w:sz w:val="24"/>
          <w:szCs w:val="24"/>
        </w:rPr>
        <w:t>E</w:t>
      </w:r>
      <w:r w:rsidR="0011076F">
        <w:rPr>
          <w:sz w:val="24"/>
          <w:szCs w:val="24"/>
        </w:rPr>
        <w:t xml:space="preserve">ducação </w:t>
      </w:r>
      <w:r w:rsidR="00382FC0">
        <w:rPr>
          <w:sz w:val="24"/>
          <w:szCs w:val="24"/>
        </w:rPr>
        <w:t>C</w:t>
      </w:r>
      <w:r w:rsidR="0011076F">
        <w:rPr>
          <w:sz w:val="24"/>
          <w:szCs w:val="24"/>
        </w:rPr>
        <w:t xml:space="preserve">ultura e </w:t>
      </w:r>
      <w:r w:rsidR="00122A8F">
        <w:rPr>
          <w:sz w:val="24"/>
          <w:szCs w:val="24"/>
        </w:rPr>
        <w:t>E</w:t>
      </w:r>
      <w:r w:rsidR="0011076F">
        <w:rPr>
          <w:sz w:val="24"/>
          <w:szCs w:val="24"/>
        </w:rPr>
        <w:t xml:space="preserve">sporte, </w:t>
      </w:r>
      <w:r w:rsidR="00122A8F">
        <w:rPr>
          <w:sz w:val="24"/>
          <w:szCs w:val="24"/>
        </w:rPr>
        <w:t>O</w:t>
      </w:r>
      <w:r w:rsidR="0011076F">
        <w:rPr>
          <w:sz w:val="24"/>
          <w:szCs w:val="24"/>
        </w:rPr>
        <w:t xml:space="preserve">bras e </w:t>
      </w:r>
      <w:r w:rsidR="00122A8F">
        <w:rPr>
          <w:sz w:val="24"/>
          <w:szCs w:val="24"/>
        </w:rPr>
        <w:t>P</w:t>
      </w:r>
      <w:r w:rsidR="0011076F">
        <w:rPr>
          <w:sz w:val="24"/>
          <w:szCs w:val="24"/>
        </w:rPr>
        <w:t>osturas ,</w:t>
      </w:r>
      <w:r w:rsidR="00122A8F">
        <w:rPr>
          <w:sz w:val="24"/>
          <w:szCs w:val="24"/>
        </w:rPr>
        <w:t>A</w:t>
      </w:r>
      <w:r w:rsidR="0011076F">
        <w:rPr>
          <w:sz w:val="24"/>
          <w:szCs w:val="24"/>
        </w:rPr>
        <w:t xml:space="preserve">gricultura e meio ambiente,secretaria de turismo </w:t>
      </w:r>
      <w:r w:rsidR="00AD422F">
        <w:rPr>
          <w:sz w:val="24"/>
          <w:szCs w:val="24"/>
        </w:rPr>
        <w:t xml:space="preserve">E  fundo mucicipal de saude e assitencia </w:t>
      </w:r>
      <w:r w:rsidR="00A42021" w:rsidRPr="00A42021">
        <w:rPr>
          <w:sz w:val="24"/>
          <w:szCs w:val="24"/>
        </w:rPr>
        <w:t>,</w:t>
      </w:r>
      <w:r w:rsidR="00AD422F">
        <w:rPr>
          <w:sz w:val="24"/>
          <w:szCs w:val="24"/>
        </w:rPr>
        <w:t xml:space="preserve"> e </w:t>
      </w:r>
      <w:r w:rsidR="00A42021" w:rsidRPr="00A42021">
        <w:rPr>
          <w:sz w:val="24"/>
          <w:szCs w:val="24"/>
        </w:rPr>
        <w:t>de óleo diesel, óleo diesel S-10 e gasolina comum, a serem fornecidos, por Posto Revendedor proponente que apresente rota de abastecimento</w:t>
      </w:r>
      <w:r w:rsidR="005D50B3">
        <w:rPr>
          <w:sz w:val="24"/>
          <w:szCs w:val="24"/>
        </w:rPr>
        <w:t xml:space="preserve"> distancia inferior</w:t>
      </w:r>
      <w:r w:rsidR="00C0498A">
        <w:rPr>
          <w:sz w:val="24"/>
          <w:szCs w:val="24"/>
        </w:rPr>
        <w:t xml:space="preserve"> de dois mil metros </w:t>
      </w:r>
      <w:r w:rsidR="005D50B3">
        <w:rPr>
          <w:sz w:val="24"/>
          <w:szCs w:val="24"/>
        </w:rPr>
        <w:t>da sede da Prefeitura Municipal</w:t>
      </w:r>
      <w:r w:rsidR="00A42021" w:rsidRPr="00A42021">
        <w:rPr>
          <w:sz w:val="24"/>
          <w:szCs w:val="24"/>
        </w:rPr>
        <w:t xml:space="preserve"> dos veículos e/ou maquinários municipais com as especificações prescritas </w:t>
      </w:r>
      <w:r w:rsidR="00A42021" w:rsidRPr="00A42021">
        <w:rPr>
          <w:spacing w:val="-3"/>
          <w:sz w:val="24"/>
          <w:szCs w:val="24"/>
        </w:rPr>
        <w:t xml:space="preserve">no </w:t>
      </w:r>
      <w:r w:rsidR="00A42021" w:rsidRPr="00A42021">
        <w:rPr>
          <w:sz w:val="24"/>
          <w:szCs w:val="24"/>
        </w:rPr>
        <w:t xml:space="preserve">Anexo I – Termo de Referência, que passa a </w:t>
      </w:r>
      <w:r w:rsidR="00A42021" w:rsidRPr="00A42021">
        <w:rPr>
          <w:spacing w:val="-3"/>
          <w:sz w:val="24"/>
          <w:szCs w:val="24"/>
        </w:rPr>
        <w:t xml:space="preserve">fazer </w:t>
      </w:r>
      <w:r w:rsidR="00A42021" w:rsidRPr="00A42021">
        <w:rPr>
          <w:sz w:val="24"/>
          <w:szCs w:val="24"/>
        </w:rPr>
        <w:t>parte integrante deste</w:t>
      </w:r>
      <w:r w:rsidR="00A42021" w:rsidRPr="00A42021">
        <w:rPr>
          <w:spacing w:val="-11"/>
          <w:sz w:val="24"/>
          <w:szCs w:val="24"/>
        </w:rPr>
        <w:t xml:space="preserve"> </w:t>
      </w:r>
      <w:r w:rsidR="00A42021" w:rsidRPr="00A42021">
        <w:rPr>
          <w:sz w:val="24"/>
          <w:szCs w:val="24"/>
        </w:rPr>
        <w:t>Edital.</w:t>
      </w:r>
    </w:p>
    <w:p w14:paraId="3681050B" w14:textId="77777777" w:rsidR="00A42021" w:rsidRPr="00A42021" w:rsidRDefault="00A42021" w:rsidP="00A42021">
      <w:pPr>
        <w:pStyle w:val="Corpodetexto"/>
        <w:spacing w:before="3"/>
        <w:ind w:left="0"/>
        <w:jc w:val="left"/>
        <w:rPr>
          <w:sz w:val="24"/>
          <w:szCs w:val="24"/>
        </w:rPr>
      </w:pPr>
    </w:p>
    <w:p w14:paraId="0EAB4440" w14:textId="77777777" w:rsidR="00A42021" w:rsidRPr="00A42021" w:rsidRDefault="00A42021" w:rsidP="00A42021">
      <w:pPr>
        <w:pStyle w:val="Ttulo4"/>
        <w:numPr>
          <w:ilvl w:val="0"/>
          <w:numId w:val="2"/>
        </w:numPr>
        <w:tabs>
          <w:tab w:val="left" w:pos="499"/>
        </w:tabs>
        <w:ind w:left="498" w:hanging="226"/>
        <w:jc w:val="both"/>
        <w:rPr>
          <w:sz w:val="24"/>
          <w:szCs w:val="24"/>
        </w:rPr>
      </w:pPr>
      <w:r w:rsidRPr="00A42021">
        <w:rPr>
          <w:sz w:val="24"/>
          <w:szCs w:val="24"/>
        </w:rPr>
        <w:lastRenderedPageBreak/>
        <w:t>DAS CONDIÇÕES DE</w:t>
      </w:r>
      <w:r w:rsidRPr="00A42021">
        <w:rPr>
          <w:spacing w:val="-4"/>
          <w:sz w:val="24"/>
          <w:szCs w:val="24"/>
        </w:rPr>
        <w:t xml:space="preserve"> </w:t>
      </w:r>
      <w:r w:rsidRPr="00A42021">
        <w:rPr>
          <w:sz w:val="24"/>
          <w:szCs w:val="24"/>
        </w:rPr>
        <w:t>PARTICIPAÇÃO:</w:t>
      </w:r>
    </w:p>
    <w:p w14:paraId="5B660924" w14:textId="77777777" w:rsidR="00A42021" w:rsidRPr="00A42021" w:rsidRDefault="00A42021" w:rsidP="00A42021">
      <w:pPr>
        <w:pStyle w:val="PargrafodaLista"/>
        <w:numPr>
          <w:ilvl w:val="1"/>
          <w:numId w:val="2"/>
        </w:numPr>
        <w:tabs>
          <w:tab w:val="left" w:pos="667"/>
        </w:tabs>
        <w:ind w:left="273" w:right="317" w:firstLine="0"/>
        <w:rPr>
          <w:sz w:val="24"/>
          <w:szCs w:val="24"/>
        </w:rPr>
      </w:pPr>
      <w:r w:rsidRPr="00A42021">
        <w:rPr>
          <w:sz w:val="24"/>
          <w:szCs w:val="24"/>
        </w:rPr>
        <w:t xml:space="preserve">Poderão participar </w:t>
      </w:r>
      <w:r w:rsidRPr="00A42021">
        <w:rPr>
          <w:spacing w:val="-3"/>
          <w:sz w:val="24"/>
          <w:szCs w:val="24"/>
        </w:rPr>
        <w:t xml:space="preserve">da </w:t>
      </w:r>
      <w:r w:rsidRPr="00A42021">
        <w:rPr>
          <w:sz w:val="24"/>
          <w:szCs w:val="24"/>
        </w:rPr>
        <w:t>presente licitação: Empresas, microempresas e Empresas de Pequeno Porte, consoante Lei Complementar 123/2006 e alterações posteriores, legalmente constituídas no ramo de atividade do objeto, que satisfaçam as condições do presente</w:t>
      </w:r>
      <w:r w:rsidRPr="00A42021">
        <w:rPr>
          <w:spacing w:val="-13"/>
          <w:sz w:val="24"/>
          <w:szCs w:val="24"/>
        </w:rPr>
        <w:t xml:space="preserve"> </w:t>
      </w:r>
      <w:r w:rsidRPr="00A42021">
        <w:rPr>
          <w:sz w:val="24"/>
          <w:szCs w:val="24"/>
        </w:rPr>
        <w:t>Edital;</w:t>
      </w:r>
    </w:p>
    <w:p w14:paraId="74798543" w14:textId="77777777" w:rsidR="00A42021" w:rsidRPr="00A42021" w:rsidRDefault="00A42021" w:rsidP="00A42021">
      <w:pPr>
        <w:pStyle w:val="PargrafodaLista"/>
        <w:numPr>
          <w:ilvl w:val="1"/>
          <w:numId w:val="2"/>
        </w:numPr>
        <w:tabs>
          <w:tab w:val="left" w:pos="624"/>
        </w:tabs>
        <w:ind w:left="273" w:right="314" w:firstLine="0"/>
        <w:rPr>
          <w:sz w:val="24"/>
          <w:szCs w:val="24"/>
        </w:rPr>
      </w:pPr>
      <w:r w:rsidRPr="00A42021">
        <w:rPr>
          <w:sz w:val="24"/>
          <w:szCs w:val="24"/>
        </w:rPr>
        <w:t xml:space="preserve">Não poderão participar Empresas que estejam sob processo de falência </w:t>
      </w:r>
      <w:r w:rsidRPr="00A42021">
        <w:rPr>
          <w:spacing w:val="-3"/>
          <w:sz w:val="24"/>
          <w:szCs w:val="24"/>
        </w:rPr>
        <w:t xml:space="preserve">ou </w:t>
      </w:r>
      <w:r w:rsidRPr="00A42021">
        <w:rPr>
          <w:sz w:val="24"/>
          <w:szCs w:val="24"/>
        </w:rPr>
        <w:t xml:space="preserve">concordata </w:t>
      </w:r>
      <w:r w:rsidRPr="00A42021">
        <w:rPr>
          <w:spacing w:val="-3"/>
          <w:sz w:val="24"/>
          <w:szCs w:val="24"/>
        </w:rPr>
        <w:t xml:space="preserve">ou </w:t>
      </w:r>
      <w:r w:rsidRPr="00A42021">
        <w:rPr>
          <w:sz w:val="24"/>
          <w:szCs w:val="24"/>
        </w:rPr>
        <w:t xml:space="preserve">em regime de recuperação extrajudicial, dissolução, liquidação </w:t>
      </w:r>
      <w:r w:rsidRPr="00A42021">
        <w:rPr>
          <w:spacing w:val="-3"/>
          <w:sz w:val="24"/>
          <w:szCs w:val="24"/>
        </w:rPr>
        <w:t xml:space="preserve">ou </w:t>
      </w:r>
      <w:r w:rsidRPr="00A42021">
        <w:rPr>
          <w:sz w:val="24"/>
          <w:szCs w:val="24"/>
        </w:rPr>
        <w:t xml:space="preserve">tenham sido suspensas, impedidas </w:t>
      </w:r>
      <w:r w:rsidRPr="00A42021">
        <w:rPr>
          <w:spacing w:val="-3"/>
          <w:sz w:val="24"/>
          <w:szCs w:val="24"/>
        </w:rPr>
        <w:t xml:space="preserve">ou </w:t>
      </w:r>
      <w:r w:rsidRPr="00A42021">
        <w:rPr>
          <w:sz w:val="24"/>
          <w:szCs w:val="24"/>
        </w:rPr>
        <w:t xml:space="preserve">declaradas inidôneas para licitar </w:t>
      </w:r>
      <w:r w:rsidRPr="00A42021">
        <w:rPr>
          <w:spacing w:val="-3"/>
          <w:sz w:val="24"/>
          <w:szCs w:val="24"/>
        </w:rPr>
        <w:t xml:space="preserve">ou </w:t>
      </w:r>
      <w:r w:rsidRPr="00A42021">
        <w:rPr>
          <w:sz w:val="24"/>
          <w:szCs w:val="24"/>
        </w:rPr>
        <w:t xml:space="preserve">contratar com qualquer órgão </w:t>
      </w:r>
      <w:r w:rsidRPr="00A42021">
        <w:rPr>
          <w:spacing w:val="-3"/>
          <w:sz w:val="24"/>
          <w:szCs w:val="24"/>
        </w:rPr>
        <w:t xml:space="preserve">ou </w:t>
      </w:r>
      <w:r w:rsidRPr="00A42021">
        <w:rPr>
          <w:sz w:val="24"/>
          <w:szCs w:val="24"/>
        </w:rPr>
        <w:t xml:space="preserve">entidade </w:t>
      </w:r>
      <w:r w:rsidRPr="00A42021">
        <w:rPr>
          <w:spacing w:val="-3"/>
          <w:sz w:val="24"/>
          <w:szCs w:val="24"/>
        </w:rPr>
        <w:t xml:space="preserve">da </w:t>
      </w:r>
      <w:r w:rsidRPr="00A42021">
        <w:rPr>
          <w:sz w:val="24"/>
          <w:szCs w:val="24"/>
        </w:rPr>
        <w:t xml:space="preserve">Administração Pública, Direta </w:t>
      </w:r>
      <w:r w:rsidRPr="00A42021">
        <w:rPr>
          <w:spacing w:val="-3"/>
          <w:sz w:val="24"/>
          <w:szCs w:val="24"/>
        </w:rPr>
        <w:t xml:space="preserve">ou </w:t>
      </w:r>
      <w:r w:rsidRPr="00A42021">
        <w:rPr>
          <w:sz w:val="24"/>
          <w:szCs w:val="24"/>
        </w:rPr>
        <w:t xml:space="preserve">Indireta, de qualquer dos poderes, </w:t>
      </w:r>
      <w:r w:rsidRPr="00A42021">
        <w:rPr>
          <w:spacing w:val="-3"/>
          <w:sz w:val="24"/>
          <w:szCs w:val="24"/>
        </w:rPr>
        <w:t xml:space="preserve">da </w:t>
      </w:r>
      <w:r w:rsidRPr="00A42021">
        <w:rPr>
          <w:sz w:val="24"/>
          <w:szCs w:val="24"/>
        </w:rPr>
        <w:t xml:space="preserve">União, dos Estados e dos Municípios, desde que o ato tenha sido publicado em imprensa oficial, pelo órgão autor </w:t>
      </w:r>
      <w:r w:rsidRPr="00A42021">
        <w:rPr>
          <w:spacing w:val="-3"/>
          <w:sz w:val="24"/>
          <w:szCs w:val="24"/>
        </w:rPr>
        <w:t xml:space="preserve">da </w:t>
      </w:r>
      <w:r w:rsidRPr="00A42021">
        <w:rPr>
          <w:sz w:val="24"/>
          <w:szCs w:val="24"/>
        </w:rPr>
        <w:t xml:space="preserve">sanção </w:t>
      </w:r>
      <w:r w:rsidRPr="00A42021">
        <w:rPr>
          <w:spacing w:val="-3"/>
          <w:sz w:val="24"/>
          <w:szCs w:val="24"/>
        </w:rPr>
        <w:t>ou</w:t>
      </w:r>
      <w:r w:rsidRPr="00A42021">
        <w:rPr>
          <w:spacing w:val="2"/>
          <w:sz w:val="24"/>
          <w:szCs w:val="24"/>
        </w:rPr>
        <w:t xml:space="preserve"> </w:t>
      </w:r>
      <w:r w:rsidRPr="00A42021">
        <w:rPr>
          <w:sz w:val="24"/>
          <w:szCs w:val="24"/>
        </w:rPr>
        <w:t>Responsável;</w:t>
      </w:r>
    </w:p>
    <w:p w14:paraId="74FA5DB6" w14:textId="77777777" w:rsidR="00A42021" w:rsidRPr="00A42021" w:rsidRDefault="00A42021" w:rsidP="00A42021">
      <w:pPr>
        <w:pStyle w:val="PargrafodaLista"/>
        <w:numPr>
          <w:ilvl w:val="1"/>
          <w:numId w:val="2"/>
        </w:numPr>
        <w:tabs>
          <w:tab w:val="left" w:pos="643"/>
        </w:tabs>
        <w:ind w:left="273" w:right="322" w:firstLine="0"/>
        <w:rPr>
          <w:sz w:val="24"/>
          <w:szCs w:val="24"/>
        </w:rPr>
      </w:pPr>
      <w:r w:rsidRPr="00A42021">
        <w:rPr>
          <w:sz w:val="24"/>
          <w:szCs w:val="24"/>
        </w:rPr>
        <w:t xml:space="preserve">Não poderá participar, direta </w:t>
      </w:r>
      <w:r w:rsidRPr="00A42021">
        <w:rPr>
          <w:spacing w:val="-3"/>
          <w:sz w:val="24"/>
          <w:szCs w:val="24"/>
        </w:rPr>
        <w:t xml:space="preserve">ou </w:t>
      </w:r>
      <w:r w:rsidRPr="00A42021">
        <w:rPr>
          <w:sz w:val="24"/>
          <w:szCs w:val="24"/>
        </w:rPr>
        <w:t xml:space="preserve">indiretamente nesta licitação, servidor </w:t>
      </w:r>
      <w:r w:rsidRPr="00A42021">
        <w:rPr>
          <w:spacing w:val="-3"/>
          <w:sz w:val="24"/>
          <w:szCs w:val="24"/>
        </w:rPr>
        <w:t xml:space="preserve">ou </w:t>
      </w:r>
      <w:r w:rsidRPr="00A42021">
        <w:rPr>
          <w:sz w:val="24"/>
          <w:szCs w:val="24"/>
        </w:rPr>
        <w:t xml:space="preserve">dirigente </w:t>
      </w:r>
      <w:r w:rsidRPr="00A42021">
        <w:rPr>
          <w:spacing w:val="-3"/>
          <w:sz w:val="24"/>
          <w:szCs w:val="24"/>
        </w:rPr>
        <w:t xml:space="preserve">da </w:t>
      </w:r>
      <w:r w:rsidRPr="00A42021">
        <w:rPr>
          <w:sz w:val="24"/>
          <w:szCs w:val="24"/>
        </w:rPr>
        <w:t xml:space="preserve">Prefeitura </w:t>
      </w:r>
      <w:r w:rsidRPr="00A42021">
        <w:rPr>
          <w:spacing w:val="-3"/>
          <w:sz w:val="24"/>
          <w:szCs w:val="24"/>
        </w:rPr>
        <w:t xml:space="preserve">do  </w:t>
      </w:r>
      <w:r w:rsidRPr="00A42021">
        <w:rPr>
          <w:sz w:val="24"/>
          <w:szCs w:val="24"/>
        </w:rPr>
        <w:t xml:space="preserve">Município de Rio Rufino, seja </w:t>
      </w:r>
      <w:r w:rsidRPr="00A42021">
        <w:rPr>
          <w:spacing w:val="-3"/>
          <w:sz w:val="24"/>
          <w:szCs w:val="24"/>
        </w:rPr>
        <w:t xml:space="preserve">da </w:t>
      </w:r>
      <w:r w:rsidRPr="00A42021">
        <w:rPr>
          <w:sz w:val="24"/>
          <w:szCs w:val="24"/>
        </w:rPr>
        <w:t xml:space="preserve">administração direta </w:t>
      </w:r>
      <w:r w:rsidRPr="00A42021">
        <w:rPr>
          <w:spacing w:val="-3"/>
          <w:sz w:val="24"/>
          <w:szCs w:val="24"/>
        </w:rPr>
        <w:t xml:space="preserve">ou </w:t>
      </w:r>
      <w:r w:rsidRPr="00A42021">
        <w:rPr>
          <w:sz w:val="24"/>
          <w:szCs w:val="24"/>
        </w:rPr>
        <w:t>indireta, bem</w:t>
      </w:r>
      <w:r w:rsidRPr="00A42021">
        <w:rPr>
          <w:spacing w:val="18"/>
          <w:sz w:val="24"/>
          <w:szCs w:val="24"/>
        </w:rPr>
        <w:t xml:space="preserve"> </w:t>
      </w:r>
      <w:r w:rsidRPr="00A42021">
        <w:rPr>
          <w:sz w:val="24"/>
          <w:szCs w:val="24"/>
        </w:rPr>
        <w:t xml:space="preserve">como </w:t>
      </w:r>
      <w:r w:rsidRPr="00A42021">
        <w:rPr>
          <w:spacing w:val="-3"/>
          <w:sz w:val="24"/>
          <w:szCs w:val="24"/>
        </w:rPr>
        <w:t xml:space="preserve">os </w:t>
      </w:r>
      <w:r w:rsidRPr="00A42021">
        <w:rPr>
          <w:sz w:val="24"/>
          <w:szCs w:val="24"/>
        </w:rPr>
        <w:t>demais impedimentos constantes</w:t>
      </w:r>
    </w:p>
    <w:p w14:paraId="7AF90786" w14:textId="77777777" w:rsidR="00A42021" w:rsidRPr="00A42021" w:rsidRDefault="00A42021" w:rsidP="00A42021">
      <w:pPr>
        <w:pStyle w:val="Corpodetexto"/>
        <w:spacing w:before="91"/>
        <w:jc w:val="left"/>
        <w:rPr>
          <w:sz w:val="24"/>
          <w:szCs w:val="24"/>
        </w:rPr>
      </w:pPr>
      <w:r w:rsidRPr="00A42021">
        <w:rPr>
          <w:sz w:val="24"/>
          <w:szCs w:val="24"/>
        </w:rPr>
        <w:t>do art.9º, da Lei 8.666/93 e Diplomas Complementares;</w:t>
      </w:r>
    </w:p>
    <w:p w14:paraId="3EA292EB" w14:textId="77777777" w:rsidR="00A42021" w:rsidRPr="00A42021" w:rsidRDefault="00A42021" w:rsidP="00A42021">
      <w:pPr>
        <w:pStyle w:val="PargrafodaLista"/>
        <w:numPr>
          <w:ilvl w:val="1"/>
          <w:numId w:val="2"/>
        </w:numPr>
        <w:tabs>
          <w:tab w:val="left" w:pos="614"/>
        </w:tabs>
        <w:spacing w:before="2"/>
        <w:ind w:left="273" w:right="320" w:firstLine="0"/>
        <w:rPr>
          <w:sz w:val="24"/>
          <w:szCs w:val="24"/>
        </w:rPr>
      </w:pPr>
      <w:r w:rsidRPr="00A42021">
        <w:rPr>
          <w:sz w:val="24"/>
          <w:szCs w:val="24"/>
        </w:rPr>
        <w:t xml:space="preserve">A participação </w:t>
      </w:r>
      <w:r w:rsidRPr="00A42021">
        <w:rPr>
          <w:spacing w:val="-3"/>
          <w:sz w:val="24"/>
          <w:szCs w:val="24"/>
        </w:rPr>
        <w:t xml:space="preserve">na </w:t>
      </w:r>
      <w:r w:rsidRPr="00A42021">
        <w:rPr>
          <w:sz w:val="24"/>
          <w:szCs w:val="24"/>
        </w:rPr>
        <w:t>presente Licitação, enseja a aceitação plena das condições prescritas neste Edital e em seu(s) anexo(s).</w:t>
      </w:r>
    </w:p>
    <w:p w14:paraId="7DEB294B" w14:textId="77777777" w:rsidR="00A42021" w:rsidRPr="00A42021" w:rsidRDefault="00A42021" w:rsidP="00A42021">
      <w:pPr>
        <w:pStyle w:val="PargrafodaLista"/>
        <w:tabs>
          <w:tab w:val="left" w:pos="614"/>
        </w:tabs>
        <w:spacing w:before="2"/>
        <w:ind w:right="320"/>
        <w:rPr>
          <w:sz w:val="24"/>
          <w:szCs w:val="24"/>
        </w:rPr>
      </w:pPr>
    </w:p>
    <w:p w14:paraId="419C1FFA" w14:textId="77777777" w:rsidR="00A42021" w:rsidRPr="00A42021" w:rsidRDefault="00A42021" w:rsidP="00A42021">
      <w:pPr>
        <w:pStyle w:val="Corpodetexto"/>
        <w:spacing w:before="11"/>
        <w:ind w:left="0"/>
        <w:jc w:val="left"/>
        <w:rPr>
          <w:sz w:val="24"/>
          <w:szCs w:val="24"/>
        </w:rPr>
      </w:pPr>
    </w:p>
    <w:p w14:paraId="1D838BDF" w14:textId="77777777" w:rsidR="00A42021" w:rsidRPr="00A42021" w:rsidRDefault="00A42021" w:rsidP="00A42021">
      <w:pPr>
        <w:pStyle w:val="Ttulo4"/>
        <w:numPr>
          <w:ilvl w:val="0"/>
          <w:numId w:val="2"/>
        </w:numPr>
        <w:tabs>
          <w:tab w:val="left" w:pos="499"/>
        </w:tabs>
        <w:ind w:left="498" w:hanging="226"/>
        <w:jc w:val="both"/>
        <w:rPr>
          <w:sz w:val="24"/>
          <w:szCs w:val="24"/>
        </w:rPr>
      </w:pPr>
      <w:r w:rsidRPr="00A42021">
        <w:rPr>
          <w:sz w:val="24"/>
          <w:szCs w:val="24"/>
        </w:rPr>
        <w:t xml:space="preserve">DO </w:t>
      </w:r>
      <w:r w:rsidRPr="00A42021">
        <w:rPr>
          <w:spacing w:val="1"/>
          <w:sz w:val="24"/>
          <w:szCs w:val="24"/>
        </w:rPr>
        <w:t xml:space="preserve"> </w:t>
      </w:r>
      <w:r w:rsidRPr="00A42021">
        <w:rPr>
          <w:sz w:val="24"/>
          <w:szCs w:val="24"/>
        </w:rPr>
        <w:t>CREDENCIAMENTO</w:t>
      </w:r>
    </w:p>
    <w:p w14:paraId="5A999984"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sz w:val="24"/>
          <w:szCs w:val="24"/>
        </w:rPr>
        <w:t xml:space="preserve">O credenciamento implica a responsabilidade do licitante </w:t>
      </w:r>
      <w:r w:rsidRPr="00A42021">
        <w:rPr>
          <w:spacing w:val="-3"/>
          <w:sz w:val="24"/>
          <w:szCs w:val="24"/>
        </w:rPr>
        <w:t xml:space="preserve">ou </w:t>
      </w:r>
      <w:r w:rsidRPr="00A42021">
        <w:rPr>
          <w:sz w:val="24"/>
          <w:szCs w:val="24"/>
        </w:rPr>
        <w:t>de seu representante legal e a presunção de sua capacidade técnica para realização das transações inerentes a este Pregão;</w:t>
      </w:r>
    </w:p>
    <w:p w14:paraId="51A33CEF" w14:textId="3EE4EE1C" w:rsidR="00A42021" w:rsidRPr="00A42021" w:rsidRDefault="00A42021" w:rsidP="00A42021">
      <w:pPr>
        <w:pStyle w:val="PargrafodaLista"/>
        <w:numPr>
          <w:ilvl w:val="1"/>
          <w:numId w:val="2"/>
        </w:numPr>
        <w:tabs>
          <w:tab w:val="left" w:pos="658"/>
        </w:tabs>
        <w:ind w:left="273" w:right="317" w:firstLine="0"/>
        <w:rPr>
          <w:sz w:val="24"/>
          <w:szCs w:val="24"/>
        </w:rPr>
      </w:pPr>
      <w:r w:rsidRPr="00A42021">
        <w:rPr>
          <w:color w:val="000000"/>
          <w:sz w:val="24"/>
          <w:szCs w:val="24"/>
        </w:rPr>
        <w:t>O</w:t>
      </w:r>
      <w:r w:rsidRPr="00A42021">
        <w:rPr>
          <w:bCs/>
          <w:color w:val="000000"/>
          <w:sz w:val="24"/>
          <w:szCs w:val="24"/>
        </w:rPr>
        <w:t xml:space="preserve"> credenciamento ocorrerá </w:t>
      </w:r>
      <w:r w:rsidRPr="00A42021">
        <w:rPr>
          <w:b/>
          <w:color w:val="000000"/>
          <w:sz w:val="24"/>
          <w:szCs w:val="24"/>
        </w:rPr>
        <w:t xml:space="preserve">no dia </w:t>
      </w:r>
      <w:r w:rsidR="00235742">
        <w:rPr>
          <w:b/>
          <w:bCs/>
          <w:color w:val="000000"/>
          <w:highlight w:val="darkGreen"/>
        </w:rPr>
        <w:t>05  DE FEVEREIRO DE 2021 AS 14:00HRS AS 14H:15 MIN</w:t>
      </w:r>
      <w:r w:rsidRPr="00A42021">
        <w:rPr>
          <w:b/>
          <w:color w:val="000000"/>
          <w:sz w:val="24"/>
          <w:szCs w:val="24"/>
        </w:rPr>
        <w:t xml:space="preserve"> </w:t>
      </w:r>
      <w:r w:rsidRPr="0011076F">
        <w:rPr>
          <w:b/>
          <w:color w:val="000000" w:themeColor="text1"/>
          <w:sz w:val="24"/>
          <w:szCs w:val="24"/>
        </w:rPr>
        <w:t xml:space="preserve">, junto </w:t>
      </w:r>
      <w:r w:rsidRPr="00A42021">
        <w:rPr>
          <w:b/>
          <w:color w:val="000000"/>
          <w:sz w:val="24"/>
          <w:szCs w:val="24"/>
        </w:rPr>
        <w:t>ao Departamento de Licitações localizado no Centro Administrativo Municipal</w:t>
      </w:r>
      <w:r w:rsidRPr="00A42021">
        <w:rPr>
          <w:b/>
          <w:bCs/>
          <w:color w:val="000000"/>
          <w:sz w:val="24"/>
          <w:szCs w:val="24"/>
        </w:rPr>
        <w:t>, sito à Rua José Oselame, em Rio Rufino,</w:t>
      </w:r>
      <w:r w:rsidRPr="00A42021">
        <w:rPr>
          <w:b/>
          <w:color w:val="000000"/>
          <w:sz w:val="24"/>
          <w:szCs w:val="24"/>
        </w:rPr>
        <w:t xml:space="preserve"> Estado de Santa Catarina</w:t>
      </w:r>
    </w:p>
    <w:p w14:paraId="7E6590CF"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color w:val="000000"/>
          <w:sz w:val="24"/>
          <w:szCs w:val="24"/>
        </w:rPr>
        <w:t>O credenciamento é imprescindível para que o interessado possa realizar lances verbais e sucessivos, bem como possa manifestar interesse recursal.</w:t>
      </w:r>
    </w:p>
    <w:p w14:paraId="19715C4C"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bCs/>
          <w:color w:val="000000"/>
          <w:sz w:val="24"/>
          <w:szCs w:val="24"/>
        </w:rPr>
        <w:t xml:space="preserve">Para a efetivação do credenciamento </w:t>
      </w:r>
      <w:r w:rsidRPr="00A42021">
        <w:rPr>
          <w:color w:val="000000"/>
          <w:sz w:val="24"/>
          <w:szCs w:val="24"/>
        </w:rPr>
        <w:t>o representante da proponente exibirá ao Pregoeiro qualquer documento de identidade emitido por órgão público</w:t>
      </w:r>
      <w:r w:rsidRPr="00A42021">
        <w:rPr>
          <w:bCs/>
          <w:color w:val="000000"/>
          <w:sz w:val="24"/>
          <w:szCs w:val="24"/>
        </w:rPr>
        <w:t xml:space="preserve"> juntamente </w:t>
      </w:r>
      <w:r w:rsidRPr="00A42021">
        <w:rPr>
          <w:color w:val="000000"/>
          <w:sz w:val="24"/>
          <w:szCs w:val="24"/>
        </w:rPr>
        <w:t>com um original de instrumento procuratório que o autorize a participar deste Processo Licitatório na modalidade Pregão Presencial e a responder pela proponente</w:t>
      </w:r>
      <w:r w:rsidRPr="00A42021">
        <w:rPr>
          <w:bCs/>
          <w:color w:val="000000"/>
          <w:sz w:val="24"/>
          <w:szCs w:val="24"/>
        </w:rPr>
        <w:t>, inclusive para a oferta de lances verbais de preços, firmar declarações, desistir ou apresentar recurso, assinar a ata e praticar todos os demais atos pertinentes ao presente certame, em nome da proponente.</w:t>
      </w:r>
    </w:p>
    <w:p w14:paraId="2CEE9645"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bCs/>
          <w:color w:val="000000"/>
          <w:sz w:val="24"/>
          <w:szCs w:val="24"/>
        </w:rPr>
        <w:t>Deverá apresentar cópia autenticada de documento (ato constitutivo, estatuto ou contrato social e seus termos aditivos, do documento de eleição de seus administradores, devidamente registrados na Junta Comercial ou no cartório de pessoas jurídicas, conforme o caso), a fim de comprovar se o outorgante do instrumento procuratório que trata o subitem anterior possui os devidos poderes da outorga supra.</w:t>
      </w:r>
    </w:p>
    <w:p w14:paraId="5807938E" w14:textId="113E628C" w:rsidR="00A42021" w:rsidRPr="00DA2FBF" w:rsidRDefault="00A42021" w:rsidP="00A42021">
      <w:pPr>
        <w:pStyle w:val="PargrafodaLista"/>
        <w:numPr>
          <w:ilvl w:val="1"/>
          <w:numId w:val="2"/>
        </w:numPr>
        <w:tabs>
          <w:tab w:val="left" w:pos="658"/>
        </w:tabs>
        <w:ind w:left="273" w:right="317" w:firstLine="0"/>
        <w:rPr>
          <w:sz w:val="24"/>
          <w:szCs w:val="24"/>
          <w:highlight w:val="darkGreen"/>
        </w:rPr>
      </w:pPr>
      <w:bookmarkStart w:id="3" w:name="_Hlk62138095"/>
      <w:r w:rsidRPr="00A42021">
        <w:rPr>
          <w:bCs/>
          <w:color w:val="000000"/>
          <w:sz w:val="24"/>
          <w:szCs w:val="24"/>
        </w:rPr>
        <w:t xml:space="preserve"> </w:t>
      </w:r>
      <w:r w:rsidRPr="00DA2FBF">
        <w:rPr>
          <w:bCs/>
          <w:color w:val="000000"/>
          <w:sz w:val="24"/>
          <w:szCs w:val="24"/>
          <w:highlight w:val="darkGreen"/>
        </w:rPr>
        <w:t>No caso de proprietário, diretor, sócio ou assemelhado da proponente</w:t>
      </w:r>
      <w:r w:rsidRPr="00DA2FBF">
        <w:rPr>
          <w:color w:val="000000"/>
          <w:sz w:val="24"/>
          <w:szCs w:val="24"/>
          <w:highlight w:val="darkGreen"/>
        </w:rPr>
        <w:t xml:space="preserve"> exibirá ao Pregoeiro qualquer   documento de identidade emitido por órgão público</w:t>
      </w:r>
      <w:r w:rsidRPr="00DA2FBF">
        <w:rPr>
          <w:bCs/>
          <w:color w:val="000000"/>
          <w:sz w:val="24"/>
          <w:szCs w:val="24"/>
          <w:highlight w:val="darkGreen"/>
        </w:rPr>
        <w:t xml:space="preserve"> e deverá comprovar a representatividade por meio da apresentação do ato constitutivo, estatuto ou contrato social e seus termos aditivos, do documento de eleição de seus administradores, devidamente registrados na Junta Comercial ou no cartório de pessoas jurídicas</w:t>
      </w:r>
      <w:r w:rsidR="00DA7C2D">
        <w:rPr>
          <w:bCs/>
          <w:color w:val="000000"/>
          <w:sz w:val="24"/>
          <w:szCs w:val="24"/>
          <w:highlight w:val="darkGreen"/>
        </w:rPr>
        <w:t>,no caso de representande o mesmo teve vir com declaraçao autorizando a participação na sessao publica   autentificada pelo proprietario  e munido de documento pessoal .</w:t>
      </w:r>
    </w:p>
    <w:bookmarkEnd w:id="3"/>
    <w:p w14:paraId="35B49B28"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bCs/>
          <w:color w:val="000000"/>
          <w:sz w:val="24"/>
          <w:szCs w:val="24"/>
        </w:rPr>
        <w:t xml:space="preserve">Caso o proponente não compareça, mas envie toda a documentação necessária dentro do prazo estipulado, participará do Pregão com a primeira proposta apresentada quando do início dos trabalhos, </w:t>
      </w:r>
      <w:r w:rsidRPr="00A42021">
        <w:rPr>
          <w:color w:val="000000"/>
          <w:sz w:val="24"/>
          <w:szCs w:val="24"/>
        </w:rPr>
        <w:t>renunciando a apresentação de novas propostas e a interposição de recursos.</w:t>
      </w:r>
    </w:p>
    <w:p w14:paraId="6CB12EF0"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bCs/>
          <w:color w:val="000000"/>
          <w:sz w:val="24"/>
          <w:szCs w:val="24"/>
        </w:rPr>
        <w:t>Não será admitido o credenciamento de um mesmo representante para mais de uma proponente.</w:t>
      </w:r>
    </w:p>
    <w:p w14:paraId="64628C1F"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bCs/>
          <w:color w:val="000000"/>
          <w:sz w:val="24"/>
          <w:szCs w:val="24"/>
        </w:rPr>
        <w:t>Cada proponente participante poderá credenciar, e participar apenas com um representante.</w:t>
      </w:r>
    </w:p>
    <w:p w14:paraId="33A6607F"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sz w:val="24"/>
          <w:szCs w:val="24"/>
        </w:rPr>
        <w:t xml:space="preserve"> </w:t>
      </w:r>
      <w:r w:rsidRPr="00A42021">
        <w:rPr>
          <w:bCs/>
          <w:color w:val="000000"/>
          <w:sz w:val="24"/>
          <w:szCs w:val="24"/>
        </w:rPr>
        <w:t>O pregoeiro constará em ata as empresas credenciadas para oferta de lances.</w:t>
      </w:r>
    </w:p>
    <w:p w14:paraId="49D52B15" w14:textId="73EAA7B5" w:rsidR="00DF01B9" w:rsidRPr="00DA7C2D" w:rsidRDefault="00A42021" w:rsidP="00DF01B9">
      <w:pPr>
        <w:pStyle w:val="PargrafodaLista"/>
        <w:numPr>
          <w:ilvl w:val="1"/>
          <w:numId w:val="2"/>
        </w:numPr>
        <w:tabs>
          <w:tab w:val="left" w:pos="658"/>
        </w:tabs>
        <w:ind w:left="273" w:right="317" w:firstLine="0"/>
        <w:rPr>
          <w:color w:val="FF0000"/>
          <w:sz w:val="24"/>
          <w:szCs w:val="24"/>
        </w:rPr>
      </w:pPr>
      <w:bookmarkStart w:id="4" w:name="_Hlk62138289"/>
      <w:r w:rsidRPr="00DA7C2D">
        <w:rPr>
          <w:color w:val="000000"/>
          <w:sz w:val="24"/>
          <w:szCs w:val="24"/>
          <w:highlight w:val="darkGreen"/>
        </w:rPr>
        <w:t xml:space="preserve">No ato do credenciamento, a participante que se enquadra na condição de microempresa ou </w:t>
      </w:r>
      <w:r w:rsidRPr="00DA7C2D">
        <w:rPr>
          <w:color w:val="000000"/>
          <w:sz w:val="24"/>
          <w:szCs w:val="24"/>
          <w:highlight w:val="darkGreen"/>
        </w:rPr>
        <w:lastRenderedPageBreak/>
        <w:t>empresa de pequeno porte nos termos do Art. 3º da Lei Complementar n° 123/06, para gozar dos benefícios garantidos nessa lei, neste Processo Licitatório, deverá entregar ao Pregoeiro Oficial do Município, sob as penas da legislação em vigor</w:t>
      </w:r>
      <w:r w:rsidR="00DA7C2D" w:rsidRPr="00DA7C2D">
        <w:rPr>
          <w:color w:val="000000"/>
          <w:sz w:val="24"/>
          <w:szCs w:val="24"/>
          <w:highlight w:val="darkGreen"/>
        </w:rPr>
        <w:t xml:space="preserve"> </w:t>
      </w:r>
      <w:r w:rsidR="00DA7C2D" w:rsidRPr="00DA7C2D">
        <w:rPr>
          <w:color w:val="000000"/>
          <w:highlight w:val="darkGreen"/>
        </w:rPr>
        <w:t>documento que comprove a situação</w:t>
      </w:r>
      <w:r w:rsidR="00DA7C2D">
        <w:rPr>
          <w:color w:val="000000"/>
        </w:rPr>
        <w:t>.</w:t>
      </w:r>
    </w:p>
    <w:p w14:paraId="684B2104" w14:textId="49D24DD9" w:rsidR="00DF01B9" w:rsidRPr="00DF01B9" w:rsidRDefault="00DF01B9" w:rsidP="00DF01B9">
      <w:pPr>
        <w:tabs>
          <w:tab w:val="left" w:pos="658"/>
        </w:tabs>
        <w:ind w:right="317"/>
        <w:rPr>
          <w:rFonts w:ascii="Times New Roman" w:hAnsi="Times New Roman" w:cs="Times New Roman"/>
          <w:b/>
          <w:bCs/>
          <w:color w:val="0D0D0D" w:themeColor="text1" w:themeTint="F2"/>
          <w:sz w:val="24"/>
          <w:szCs w:val="24"/>
        </w:rPr>
      </w:pPr>
      <w:r w:rsidRPr="00DF01B9">
        <w:rPr>
          <w:rFonts w:ascii="Times New Roman" w:hAnsi="Times New Roman" w:cs="Times New Roman"/>
          <w:b/>
          <w:bCs/>
          <w:color w:val="0D0D0D" w:themeColor="text1" w:themeTint="F2"/>
          <w:sz w:val="24"/>
          <w:szCs w:val="24"/>
        </w:rPr>
        <w:t xml:space="preserve">     4 PROPOSTA DE PRECO </w:t>
      </w:r>
      <w:r w:rsidR="003F7E00">
        <w:rPr>
          <w:rFonts w:ascii="Times New Roman" w:hAnsi="Times New Roman" w:cs="Times New Roman"/>
          <w:b/>
          <w:bCs/>
          <w:color w:val="0D0D0D" w:themeColor="text1" w:themeTint="F2"/>
          <w:sz w:val="24"/>
          <w:szCs w:val="24"/>
        </w:rPr>
        <w:t>(</w:t>
      </w:r>
      <w:r w:rsidR="00246FD1">
        <w:rPr>
          <w:rFonts w:ascii="Times New Roman" w:hAnsi="Times New Roman" w:cs="Times New Roman"/>
          <w:b/>
          <w:bCs/>
          <w:color w:val="0D0D0D" w:themeColor="text1" w:themeTint="F2"/>
          <w:sz w:val="24"/>
          <w:szCs w:val="24"/>
        </w:rPr>
        <w:t>ENVELOPE 1</w:t>
      </w:r>
      <w:r w:rsidR="003F7E00">
        <w:rPr>
          <w:rFonts w:ascii="Times New Roman" w:hAnsi="Times New Roman" w:cs="Times New Roman"/>
          <w:b/>
          <w:bCs/>
          <w:color w:val="0D0D0D" w:themeColor="text1" w:themeTint="F2"/>
          <w:sz w:val="24"/>
          <w:szCs w:val="24"/>
        </w:rPr>
        <w:t>)</w:t>
      </w:r>
    </w:p>
    <w:bookmarkEnd w:id="4"/>
    <w:p w14:paraId="740FAB85" w14:textId="77777777" w:rsidR="00DF01B9" w:rsidRPr="00DF01B9" w:rsidRDefault="00DF01B9" w:rsidP="00DF01B9">
      <w:pPr>
        <w:pStyle w:val="PargrafodaLista"/>
        <w:tabs>
          <w:tab w:val="left" w:pos="658"/>
        </w:tabs>
        <w:ind w:right="317"/>
        <w:rPr>
          <w:color w:val="FF0000"/>
          <w:sz w:val="24"/>
          <w:szCs w:val="24"/>
        </w:rPr>
      </w:pPr>
    </w:p>
    <w:p w14:paraId="0C97A7EB" w14:textId="487E69CF" w:rsidR="00DF01B9" w:rsidRPr="00DF01B9" w:rsidRDefault="00A42021" w:rsidP="00DF01B9">
      <w:pPr>
        <w:pStyle w:val="PargrafodaLista"/>
        <w:numPr>
          <w:ilvl w:val="1"/>
          <w:numId w:val="34"/>
        </w:numPr>
        <w:tabs>
          <w:tab w:val="left" w:pos="677"/>
        </w:tabs>
        <w:ind w:right="318"/>
        <w:rPr>
          <w:sz w:val="24"/>
          <w:szCs w:val="24"/>
        </w:rPr>
      </w:pPr>
      <w:r w:rsidRPr="00DF01B9">
        <w:rPr>
          <w:sz w:val="24"/>
          <w:szCs w:val="24"/>
        </w:rPr>
        <w:t xml:space="preserve">O </w:t>
      </w:r>
      <w:r w:rsidRPr="00DF01B9">
        <w:rPr>
          <w:spacing w:val="-3"/>
          <w:sz w:val="24"/>
          <w:szCs w:val="24"/>
        </w:rPr>
        <w:t xml:space="preserve">VALOR </w:t>
      </w:r>
      <w:r w:rsidRPr="00DF01B9">
        <w:rPr>
          <w:sz w:val="24"/>
          <w:szCs w:val="24"/>
        </w:rPr>
        <w:t xml:space="preserve">lançado </w:t>
      </w:r>
      <w:r w:rsidRPr="00DF01B9">
        <w:rPr>
          <w:spacing w:val="-3"/>
          <w:sz w:val="24"/>
          <w:szCs w:val="24"/>
        </w:rPr>
        <w:t xml:space="preserve">na </w:t>
      </w:r>
      <w:r w:rsidRPr="00DF01B9">
        <w:rPr>
          <w:b/>
          <w:sz w:val="24"/>
          <w:szCs w:val="24"/>
        </w:rPr>
        <w:t xml:space="preserve">Proposta de </w:t>
      </w:r>
    </w:p>
    <w:p w14:paraId="0C77A22E" w14:textId="77777777" w:rsidR="00A42021" w:rsidRPr="00DF01B9" w:rsidRDefault="00A42021" w:rsidP="00DF01B9">
      <w:pPr>
        <w:pStyle w:val="PargrafodaLista"/>
        <w:numPr>
          <w:ilvl w:val="1"/>
          <w:numId w:val="34"/>
        </w:numPr>
        <w:tabs>
          <w:tab w:val="left" w:pos="609"/>
        </w:tabs>
        <w:ind w:left="273" w:right="322" w:firstLine="0"/>
        <w:rPr>
          <w:sz w:val="24"/>
          <w:szCs w:val="24"/>
        </w:rPr>
      </w:pPr>
      <w:r w:rsidRPr="00DF01B9">
        <w:rPr>
          <w:sz w:val="24"/>
          <w:szCs w:val="24"/>
        </w:rPr>
        <w:t xml:space="preserve">Até a abertura </w:t>
      </w:r>
      <w:r w:rsidRPr="00DF01B9">
        <w:rPr>
          <w:spacing w:val="-3"/>
          <w:sz w:val="24"/>
          <w:szCs w:val="24"/>
        </w:rPr>
        <w:t xml:space="preserve">da </w:t>
      </w:r>
      <w:r w:rsidRPr="00DF01B9">
        <w:rPr>
          <w:sz w:val="24"/>
          <w:szCs w:val="24"/>
        </w:rPr>
        <w:t xml:space="preserve">sessão pública, </w:t>
      </w:r>
      <w:r w:rsidRPr="00DF01B9">
        <w:rPr>
          <w:spacing w:val="-3"/>
          <w:sz w:val="24"/>
          <w:szCs w:val="24"/>
        </w:rPr>
        <w:t xml:space="preserve">os </w:t>
      </w:r>
      <w:r w:rsidRPr="00DF01B9">
        <w:rPr>
          <w:sz w:val="24"/>
          <w:szCs w:val="24"/>
        </w:rPr>
        <w:t xml:space="preserve">licitantes poderão retirar </w:t>
      </w:r>
      <w:r w:rsidRPr="00DF01B9">
        <w:rPr>
          <w:spacing w:val="-3"/>
          <w:sz w:val="24"/>
          <w:szCs w:val="24"/>
        </w:rPr>
        <w:t xml:space="preserve">ou </w:t>
      </w:r>
      <w:r w:rsidRPr="00DF01B9">
        <w:rPr>
          <w:sz w:val="24"/>
          <w:szCs w:val="24"/>
        </w:rPr>
        <w:t xml:space="preserve">substituir a proposta e </w:t>
      </w:r>
      <w:r w:rsidRPr="00DF01B9">
        <w:rPr>
          <w:spacing w:val="-3"/>
          <w:sz w:val="24"/>
          <w:szCs w:val="24"/>
        </w:rPr>
        <w:t xml:space="preserve">os </w:t>
      </w:r>
      <w:r w:rsidRPr="00DF01B9">
        <w:rPr>
          <w:sz w:val="24"/>
          <w:szCs w:val="24"/>
        </w:rPr>
        <w:t xml:space="preserve">documentos de habilitação anteriormente inseridos no sistema. </w:t>
      </w:r>
      <w:r w:rsidRPr="00DF01B9">
        <w:rPr>
          <w:b/>
          <w:sz w:val="24"/>
          <w:szCs w:val="24"/>
          <w:u w:val="single"/>
        </w:rPr>
        <w:t xml:space="preserve">Após a abertura, </w:t>
      </w:r>
      <w:r w:rsidRPr="00DF01B9">
        <w:rPr>
          <w:b/>
          <w:spacing w:val="-3"/>
          <w:sz w:val="24"/>
          <w:szCs w:val="24"/>
          <w:u w:val="single"/>
        </w:rPr>
        <w:t xml:space="preserve">não </w:t>
      </w:r>
      <w:r w:rsidRPr="00DF01B9">
        <w:rPr>
          <w:b/>
          <w:sz w:val="24"/>
          <w:szCs w:val="24"/>
          <w:u w:val="single"/>
        </w:rPr>
        <w:t xml:space="preserve">será </w:t>
      </w:r>
      <w:r w:rsidRPr="00DF01B9">
        <w:rPr>
          <w:b/>
          <w:spacing w:val="-3"/>
          <w:sz w:val="24"/>
          <w:szCs w:val="24"/>
          <w:u w:val="single"/>
        </w:rPr>
        <w:t xml:space="preserve">mais </w:t>
      </w:r>
      <w:r w:rsidRPr="00DF01B9">
        <w:rPr>
          <w:b/>
          <w:sz w:val="24"/>
          <w:szCs w:val="24"/>
          <w:u w:val="single"/>
        </w:rPr>
        <w:t>possível o envio dos documentos de habilitação</w:t>
      </w:r>
      <w:r w:rsidRPr="00DF01B9">
        <w:rPr>
          <w:sz w:val="24"/>
          <w:szCs w:val="24"/>
        </w:rPr>
        <w:t xml:space="preserve">, admitindo-se apenas o envio de documentos complementares, caso solicitados pelo(a) pregoeiro(a), </w:t>
      </w:r>
      <w:r w:rsidRPr="00DF01B9">
        <w:rPr>
          <w:spacing w:val="-4"/>
          <w:sz w:val="24"/>
          <w:szCs w:val="24"/>
        </w:rPr>
        <w:t xml:space="preserve">nos </w:t>
      </w:r>
      <w:r w:rsidRPr="00DF01B9">
        <w:rPr>
          <w:sz w:val="24"/>
          <w:szCs w:val="24"/>
        </w:rPr>
        <w:t xml:space="preserve">termos do </w:t>
      </w:r>
      <w:r w:rsidRPr="00DA2FBF">
        <w:rPr>
          <w:color w:val="000000" w:themeColor="text1"/>
          <w:sz w:val="24"/>
          <w:szCs w:val="24"/>
        </w:rPr>
        <w:t>subitem</w:t>
      </w:r>
      <w:r w:rsidRPr="00DA2FBF">
        <w:rPr>
          <w:color w:val="000000" w:themeColor="text1"/>
          <w:spacing w:val="1"/>
          <w:sz w:val="24"/>
          <w:szCs w:val="24"/>
        </w:rPr>
        <w:t xml:space="preserve"> </w:t>
      </w:r>
      <w:r w:rsidRPr="00DA2FBF">
        <w:rPr>
          <w:color w:val="000000" w:themeColor="text1"/>
          <w:sz w:val="24"/>
          <w:szCs w:val="24"/>
        </w:rPr>
        <w:t>8.3;</w:t>
      </w:r>
    </w:p>
    <w:p w14:paraId="55D71B43" w14:textId="77777777" w:rsidR="00A42021" w:rsidRPr="00DF01B9" w:rsidRDefault="00A42021" w:rsidP="00DF01B9">
      <w:pPr>
        <w:pStyle w:val="PargrafodaLista"/>
        <w:numPr>
          <w:ilvl w:val="1"/>
          <w:numId w:val="34"/>
        </w:numPr>
        <w:tabs>
          <w:tab w:val="left" w:pos="634"/>
        </w:tabs>
        <w:ind w:left="273" w:right="329" w:firstLine="0"/>
        <w:rPr>
          <w:sz w:val="24"/>
          <w:szCs w:val="24"/>
        </w:rPr>
      </w:pPr>
      <w:r w:rsidRPr="00DF01B9">
        <w:rPr>
          <w:spacing w:val="-3"/>
          <w:sz w:val="24"/>
          <w:szCs w:val="24"/>
        </w:rPr>
        <w:t xml:space="preserve">As </w:t>
      </w:r>
      <w:r w:rsidRPr="00DF01B9">
        <w:rPr>
          <w:sz w:val="24"/>
          <w:szCs w:val="24"/>
        </w:rPr>
        <w:t xml:space="preserve">Microempresas e Empresas de Pequeno Porte deverão encaminhar a documentação de habilitação, ainda que haja alguma restrição de regularidade fiscal e trabalhista, </w:t>
      </w:r>
      <w:r w:rsidRPr="00DF01B9">
        <w:rPr>
          <w:spacing w:val="-4"/>
          <w:sz w:val="24"/>
          <w:szCs w:val="24"/>
        </w:rPr>
        <w:t xml:space="preserve">nos </w:t>
      </w:r>
      <w:r w:rsidRPr="00DF01B9">
        <w:rPr>
          <w:sz w:val="24"/>
          <w:szCs w:val="24"/>
        </w:rPr>
        <w:t xml:space="preserve">termos do art. 43, § 1º </w:t>
      </w:r>
      <w:r w:rsidRPr="00DF01B9">
        <w:rPr>
          <w:spacing w:val="-3"/>
          <w:sz w:val="24"/>
          <w:szCs w:val="24"/>
        </w:rPr>
        <w:t xml:space="preserve">da </w:t>
      </w:r>
      <w:r w:rsidRPr="00DF01B9">
        <w:rPr>
          <w:sz w:val="24"/>
          <w:szCs w:val="24"/>
        </w:rPr>
        <w:t xml:space="preserve">LC </w:t>
      </w:r>
      <w:r w:rsidRPr="00DF01B9">
        <w:rPr>
          <w:spacing w:val="-3"/>
          <w:sz w:val="24"/>
          <w:szCs w:val="24"/>
        </w:rPr>
        <w:t xml:space="preserve">nº </w:t>
      </w:r>
      <w:r w:rsidRPr="00DF01B9">
        <w:rPr>
          <w:sz w:val="24"/>
          <w:szCs w:val="24"/>
        </w:rPr>
        <w:t>123, de</w:t>
      </w:r>
      <w:r w:rsidRPr="00DF01B9">
        <w:rPr>
          <w:spacing w:val="-5"/>
          <w:sz w:val="24"/>
          <w:szCs w:val="24"/>
        </w:rPr>
        <w:t xml:space="preserve"> </w:t>
      </w:r>
      <w:r w:rsidRPr="00DF01B9">
        <w:rPr>
          <w:sz w:val="24"/>
          <w:szCs w:val="24"/>
        </w:rPr>
        <w:t>2006;</w:t>
      </w:r>
    </w:p>
    <w:p w14:paraId="383DB979" w14:textId="77777777" w:rsidR="00A42021" w:rsidRPr="00DF01B9" w:rsidRDefault="00A42021" w:rsidP="00DF01B9">
      <w:pPr>
        <w:pStyle w:val="PargrafodaLista"/>
        <w:numPr>
          <w:ilvl w:val="1"/>
          <w:numId w:val="34"/>
        </w:numPr>
        <w:tabs>
          <w:tab w:val="left" w:pos="639"/>
        </w:tabs>
        <w:ind w:left="273" w:right="324" w:firstLine="0"/>
        <w:rPr>
          <w:sz w:val="24"/>
          <w:szCs w:val="24"/>
        </w:rPr>
      </w:pPr>
      <w:r w:rsidRPr="00DF01B9">
        <w:rPr>
          <w:sz w:val="24"/>
          <w:szCs w:val="24"/>
        </w:rPr>
        <w:t xml:space="preserve">Os preços e </w:t>
      </w:r>
      <w:r w:rsidRPr="00DF01B9">
        <w:rPr>
          <w:spacing w:val="-3"/>
          <w:sz w:val="24"/>
          <w:szCs w:val="24"/>
        </w:rPr>
        <w:t xml:space="preserve">os </w:t>
      </w:r>
      <w:r w:rsidRPr="00DF01B9">
        <w:rPr>
          <w:sz w:val="24"/>
          <w:szCs w:val="24"/>
        </w:rPr>
        <w:t xml:space="preserve">produtos/serviços propostos são de exclusiva responsabilidade do licitante, assumindo como firmes e verdadeiras suas propostas e lances, não lhe assistindo o direito de pleitear qualquer alteração, sob alegação de erro, omissão </w:t>
      </w:r>
      <w:r w:rsidRPr="00DF01B9">
        <w:rPr>
          <w:spacing w:val="-3"/>
          <w:sz w:val="24"/>
          <w:szCs w:val="24"/>
        </w:rPr>
        <w:t xml:space="preserve">ou </w:t>
      </w:r>
      <w:r w:rsidRPr="00DF01B9">
        <w:rPr>
          <w:sz w:val="24"/>
          <w:szCs w:val="24"/>
        </w:rPr>
        <w:t>qualquer outro</w:t>
      </w:r>
      <w:r w:rsidRPr="00DF01B9">
        <w:rPr>
          <w:spacing w:val="10"/>
          <w:sz w:val="24"/>
          <w:szCs w:val="24"/>
        </w:rPr>
        <w:t xml:space="preserve"> </w:t>
      </w:r>
      <w:r w:rsidRPr="00DF01B9">
        <w:rPr>
          <w:sz w:val="24"/>
          <w:szCs w:val="24"/>
        </w:rPr>
        <w:t>pretexto;</w:t>
      </w:r>
    </w:p>
    <w:p w14:paraId="33013285" w14:textId="77777777" w:rsidR="00A42021" w:rsidRPr="00DF01B9" w:rsidRDefault="00A42021" w:rsidP="00DF01B9">
      <w:pPr>
        <w:pStyle w:val="PargrafodaLista"/>
        <w:numPr>
          <w:ilvl w:val="1"/>
          <w:numId w:val="34"/>
        </w:numPr>
        <w:tabs>
          <w:tab w:val="left" w:pos="609"/>
        </w:tabs>
        <w:ind w:left="273" w:right="313" w:firstLine="0"/>
        <w:rPr>
          <w:sz w:val="24"/>
          <w:szCs w:val="24"/>
        </w:rPr>
      </w:pPr>
      <w:r w:rsidRPr="00DF01B9">
        <w:rPr>
          <w:sz w:val="24"/>
          <w:szCs w:val="24"/>
        </w:rPr>
        <w:t xml:space="preserve">A </w:t>
      </w:r>
      <w:r w:rsidRPr="00DF01B9">
        <w:rPr>
          <w:sz w:val="24"/>
          <w:szCs w:val="24"/>
          <w:u w:val="single"/>
        </w:rPr>
        <w:t>Proposta Comercial</w:t>
      </w:r>
      <w:r w:rsidRPr="00DF01B9">
        <w:rPr>
          <w:sz w:val="24"/>
          <w:szCs w:val="24"/>
        </w:rPr>
        <w:t xml:space="preserve"> deve ser formulada constando nome e endereço completo (comercial e eletrônico), redigida em linguagem clara, sem rasuras, sem emendas, sem ressalvas e sem entrelinhas, contendo a(s) assinatura(s), a(s) qual(is) deverá(ão) ser identificada(s) fazendo-se constar a qualificação do(s) signatário(s) e o cargo que exerce (Diretor, Gerente, e/ou Procurador) de preferência em papel timbrado </w:t>
      </w:r>
      <w:r w:rsidRPr="00DF01B9">
        <w:rPr>
          <w:spacing w:val="-3"/>
          <w:sz w:val="24"/>
          <w:szCs w:val="24"/>
        </w:rPr>
        <w:t xml:space="preserve">da </w:t>
      </w:r>
      <w:r w:rsidRPr="00DF01B9">
        <w:rPr>
          <w:sz w:val="24"/>
          <w:szCs w:val="24"/>
        </w:rPr>
        <w:t>empresa,</w:t>
      </w:r>
      <w:r w:rsidRPr="00DF01B9">
        <w:rPr>
          <w:sz w:val="24"/>
          <w:szCs w:val="24"/>
          <w:u w:val="single"/>
        </w:rPr>
        <w:t xml:space="preserve"> contendo </w:t>
      </w:r>
      <w:r w:rsidRPr="00DF01B9">
        <w:rPr>
          <w:spacing w:val="-3"/>
          <w:sz w:val="24"/>
          <w:szCs w:val="24"/>
          <w:u w:val="single"/>
        </w:rPr>
        <w:t xml:space="preserve">os </w:t>
      </w:r>
      <w:r w:rsidRPr="00DF01B9">
        <w:rPr>
          <w:sz w:val="24"/>
          <w:szCs w:val="24"/>
          <w:u w:val="single"/>
        </w:rPr>
        <w:t>seguintes</w:t>
      </w:r>
      <w:r w:rsidRPr="00DF01B9">
        <w:rPr>
          <w:spacing w:val="8"/>
          <w:sz w:val="24"/>
          <w:szCs w:val="24"/>
          <w:u w:val="single"/>
        </w:rPr>
        <w:t xml:space="preserve"> </w:t>
      </w:r>
      <w:r w:rsidRPr="00DF01B9">
        <w:rPr>
          <w:sz w:val="24"/>
          <w:szCs w:val="24"/>
          <w:u w:val="single"/>
        </w:rPr>
        <w:t>elementos</w:t>
      </w:r>
      <w:r w:rsidRPr="00DF01B9">
        <w:rPr>
          <w:sz w:val="24"/>
          <w:szCs w:val="24"/>
        </w:rPr>
        <w:t>:</w:t>
      </w:r>
    </w:p>
    <w:p w14:paraId="4FFBF0CE" w14:textId="77777777" w:rsidR="00A42021" w:rsidRPr="00DF01B9" w:rsidRDefault="00A42021" w:rsidP="00DF01B9">
      <w:pPr>
        <w:pStyle w:val="PargrafodaLista"/>
        <w:numPr>
          <w:ilvl w:val="2"/>
          <w:numId w:val="34"/>
        </w:numPr>
        <w:tabs>
          <w:tab w:val="left" w:pos="1060"/>
        </w:tabs>
        <w:spacing w:before="3" w:line="235" w:lineRule="auto"/>
        <w:ind w:right="324" w:firstLine="0"/>
        <w:rPr>
          <w:sz w:val="24"/>
          <w:szCs w:val="24"/>
        </w:rPr>
      </w:pPr>
      <w:r w:rsidRPr="00DF01B9">
        <w:rPr>
          <w:sz w:val="24"/>
          <w:szCs w:val="24"/>
        </w:rPr>
        <w:t xml:space="preserve">O(s) preço(s) deverá(ão) ser cotado(s)por item, cujo somatório deverá coincidir com o valor total </w:t>
      </w:r>
      <w:r w:rsidRPr="00DF01B9">
        <w:rPr>
          <w:spacing w:val="-3"/>
          <w:sz w:val="24"/>
          <w:szCs w:val="24"/>
        </w:rPr>
        <w:t xml:space="preserve">da </w:t>
      </w:r>
      <w:r w:rsidRPr="00DF01B9">
        <w:rPr>
          <w:sz w:val="24"/>
          <w:szCs w:val="24"/>
        </w:rPr>
        <w:t>proposta,</w:t>
      </w:r>
      <w:r w:rsidRPr="00DF01B9">
        <w:rPr>
          <w:spacing w:val="10"/>
          <w:sz w:val="24"/>
          <w:szCs w:val="24"/>
        </w:rPr>
        <w:t xml:space="preserve"> </w:t>
      </w:r>
      <w:r w:rsidRPr="00DF01B9">
        <w:rPr>
          <w:sz w:val="24"/>
          <w:szCs w:val="24"/>
        </w:rPr>
        <w:t>em</w:t>
      </w:r>
      <w:r w:rsidRPr="00DF01B9">
        <w:rPr>
          <w:spacing w:val="5"/>
          <w:sz w:val="24"/>
          <w:szCs w:val="24"/>
        </w:rPr>
        <w:t xml:space="preserve"> </w:t>
      </w:r>
      <w:r w:rsidRPr="00DF01B9">
        <w:rPr>
          <w:sz w:val="24"/>
          <w:szCs w:val="24"/>
        </w:rPr>
        <w:t>moeda</w:t>
      </w:r>
      <w:r w:rsidRPr="00DF01B9">
        <w:rPr>
          <w:spacing w:val="16"/>
          <w:sz w:val="24"/>
          <w:szCs w:val="24"/>
        </w:rPr>
        <w:t xml:space="preserve"> </w:t>
      </w:r>
      <w:r w:rsidRPr="00DF01B9">
        <w:rPr>
          <w:sz w:val="24"/>
          <w:szCs w:val="24"/>
        </w:rPr>
        <w:t>nacional,</w:t>
      </w:r>
      <w:r w:rsidRPr="00DF01B9">
        <w:rPr>
          <w:spacing w:val="10"/>
          <w:sz w:val="24"/>
          <w:szCs w:val="24"/>
        </w:rPr>
        <w:t xml:space="preserve"> </w:t>
      </w:r>
      <w:r w:rsidRPr="00DF01B9">
        <w:rPr>
          <w:sz w:val="24"/>
          <w:szCs w:val="24"/>
        </w:rPr>
        <w:t>com,</w:t>
      </w:r>
      <w:r w:rsidRPr="00DF01B9">
        <w:rPr>
          <w:spacing w:val="15"/>
          <w:sz w:val="24"/>
          <w:szCs w:val="24"/>
        </w:rPr>
        <w:t xml:space="preserve"> </w:t>
      </w:r>
      <w:r w:rsidRPr="00DF01B9">
        <w:rPr>
          <w:sz w:val="24"/>
          <w:szCs w:val="24"/>
        </w:rPr>
        <w:t>no</w:t>
      </w:r>
      <w:r w:rsidRPr="00DF01B9">
        <w:rPr>
          <w:spacing w:val="7"/>
          <w:sz w:val="24"/>
          <w:szCs w:val="24"/>
        </w:rPr>
        <w:t xml:space="preserve"> </w:t>
      </w:r>
      <w:r w:rsidRPr="00DF01B9">
        <w:rPr>
          <w:sz w:val="24"/>
          <w:szCs w:val="24"/>
        </w:rPr>
        <w:t>máximo,</w:t>
      </w:r>
      <w:r w:rsidRPr="00DF01B9">
        <w:rPr>
          <w:spacing w:val="15"/>
          <w:sz w:val="24"/>
          <w:szCs w:val="24"/>
        </w:rPr>
        <w:t xml:space="preserve"> </w:t>
      </w:r>
      <w:r w:rsidRPr="00DF01B9">
        <w:rPr>
          <w:sz w:val="24"/>
          <w:szCs w:val="24"/>
        </w:rPr>
        <w:t>quatro</w:t>
      </w:r>
      <w:r w:rsidRPr="00DF01B9">
        <w:rPr>
          <w:spacing w:val="9"/>
          <w:sz w:val="24"/>
          <w:szCs w:val="24"/>
        </w:rPr>
        <w:t xml:space="preserve"> </w:t>
      </w:r>
      <w:r w:rsidRPr="00DF01B9">
        <w:rPr>
          <w:sz w:val="24"/>
          <w:szCs w:val="24"/>
        </w:rPr>
        <w:t>casas</w:t>
      </w:r>
      <w:r w:rsidRPr="00DF01B9">
        <w:rPr>
          <w:spacing w:val="8"/>
          <w:sz w:val="24"/>
          <w:szCs w:val="24"/>
        </w:rPr>
        <w:t xml:space="preserve"> </w:t>
      </w:r>
      <w:r w:rsidRPr="00DF01B9">
        <w:rPr>
          <w:sz w:val="24"/>
          <w:szCs w:val="24"/>
        </w:rPr>
        <w:t>decimais</w:t>
      </w:r>
      <w:r w:rsidRPr="00DF01B9">
        <w:rPr>
          <w:spacing w:val="14"/>
          <w:sz w:val="24"/>
          <w:szCs w:val="24"/>
        </w:rPr>
        <w:t xml:space="preserve"> </w:t>
      </w:r>
      <w:r w:rsidRPr="00DF01B9">
        <w:rPr>
          <w:sz w:val="24"/>
          <w:szCs w:val="24"/>
        </w:rPr>
        <w:t>depois</w:t>
      </w:r>
      <w:r w:rsidRPr="00DF01B9">
        <w:rPr>
          <w:spacing w:val="9"/>
          <w:sz w:val="24"/>
          <w:szCs w:val="24"/>
        </w:rPr>
        <w:t xml:space="preserve"> </w:t>
      </w:r>
      <w:r w:rsidRPr="00DF01B9">
        <w:rPr>
          <w:spacing w:val="-3"/>
          <w:sz w:val="24"/>
          <w:szCs w:val="24"/>
        </w:rPr>
        <w:t>da</w:t>
      </w:r>
      <w:r w:rsidRPr="00DF01B9">
        <w:rPr>
          <w:spacing w:val="15"/>
          <w:sz w:val="24"/>
          <w:szCs w:val="24"/>
        </w:rPr>
        <w:t xml:space="preserve"> </w:t>
      </w:r>
    </w:p>
    <w:p w14:paraId="4C8483D5" w14:textId="6ACB440E" w:rsidR="00A42021" w:rsidRPr="00DF01B9" w:rsidRDefault="00A42021" w:rsidP="00A42021">
      <w:pPr>
        <w:pStyle w:val="PargrafodaLista"/>
        <w:tabs>
          <w:tab w:val="left" w:pos="1060"/>
        </w:tabs>
        <w:spacing w:before="3" w:line="235" w:lineRule="auto"/>
        <w:ind w:left="1157" w:right="324"/>
        <w:rPr>
          <w:sz w:val="24"/>
          <w:szCs w:val="24"/>
        </w:rPr>
      </w:pPr>
      <w:r w:rsidRPr="00DF01B9">
        <w:rPr>
          <w:sz w:val="24"/>
          <w:szCs w:val="24"/>
        </w:rPr>
        <w:t>vírgula</w:t>
      </w:r>
      <w:r w:rsidRPr="00DF01B9">
        <w:rPr>
          <w:spacing w:val="16"/>
          <w:sz w:val="24"/>
          <w:szCs w:val="24"/>
        </w:rPr>
        <w:t xml:space="preserve"> </w:t>
      </w:r>
      <w:r w:rsidRPr="00DF01B9">
        <w:rPr>
          <w:sz w:val="24"/>
          <w:szCs w:val="24"/>
        </w:rPr>
        <w:t>e</w:t>
      </w:r>
      <w:r w:rsidRPr="00DF01B9">
        <w:rPr>
          <w:spacing w:val="6"/>
          <w:sz w:val="24"/>
          <w:szCs w:val="24"/>
        </w:rPr>
        <w:t xml:space="preserve"> </w:t>
      </w:r>
      <w:r w:rsidRPr="00DF01B9">
        <w:rPr>
          <w:sz w:val="24"/>
          <w:szCs w:val="24"/>
        </w:rPr>
        <w:t>nele</w:t>
      </w:r>
      <w:r w:rsidRPr="00DF01B9">
        <w:rPr>
          <w:spacing w:val="5"/>
          <w:sz w:val="24"/>
          <w:szCs w:val="24"/>
        </w:rPr>
        <w:t xml:space="preserve"> </w:t>
      </w:r>
      <w:r w:rsidRPr="00DF01B9">
        <w:rPr>
          <w:sz w:val="24"/>
          <w:szCs w:val="24"/>
        </w:rPr>
        <w:t>já</w:t>
      </w:r>
      <w:r w:rsidRPr="00DF01B9">
        <w:rPr>
          <w:spacing w:val="16"/>
          <w:sz w:val="24"/>
          <w:szCs w:val="24"/>
        </w:rPr>
        <w:t xml:space="preserve"> </w:t>
      </w:r>
      <w:r w:rsidRPr="00DF01B9">
        <w:rPr>
          <w:sz w:val="24"/>
          <w:szCs w:val="24"/>
        </w:rPr>
        <w:t>dever  estar incluídos toda incidência de impostos, transportes, custos diretos e indiretos relativos ao presente objeto, inclusive todos os encargos sociais, trabalhistas, previdenciários, securitários e tributários, ou quaisquer outros custos decorrentes ou que venham a ser devidos em razão do objeto deste Edital;</w:t>
      </w:r>
    </w:p>
    <w:p w14:paraId="12C26151" w14:textId="77777777" w:rsidR="00A42021" w:rsidRPr="00DF01B9" w:rsidRDefault="00A42021" w:rsidP="00DF01B9">
      <w:pPr>
        <w:pStyle w:val="PargrafodaLista"/>
        <w:numPr>
          <w:ilvl w:val="2"/>
          <w:numId w:val="34"/>
        </w:numPr>
        <w:tabs>
          <w:tab w:val="left" w:pos="1066"/>
        </w:tabs>
        <w:spacing w:line="235" w:lineRule="auto"/>
        <w:ind w:right="315" w:firstLine="0"/>
        <w:rPr>
          <w:sz w:val="24"/>
          <w:szCs w:val="24"/>
        </w:rPr>
      </w:pPr>
      <w:r w:rsidRPr="00DF01B9">
        <w:rPr>
          <w:sz w:val="24"/>
          <w:szCs w:val="24"/>
        </w:rPr>
        <w:t xml:space="preserve">O(s) produto(s)/serviços(s) deverá(ão) ser cotado(s) e descrito(s) com as especificações necessárias para facilitar sua identificação com </w:t>
      </w:r>
      <w:r w:rsidRPr="00DF01B9">
        <w:rPr>
          <w:spacing w:val="-3"/>
          <w:sz w:val="24"/>
          <w:szCs w:val="24"/>
        </w:rPr>
        <w:t xml:space="preserve">os </w:t>
      </w:r>
      <w:r w:rsidRPr="00DF01B9">
        <w:rPr>
          <w:sz w:val="24"/>
          <w:szCs w:val="24"/>
        </w:rPr>
        <w:t>requisitos constantes do</w:t>
      </w:r>
      <w:r w:rsidRPr="00DF01B9">
        <w:rPr>
          <w:spacing w:val="6"/>
          <w:sz w:val="24"/>
          <w:szCs w:val="24"/>
        </w:rPr>
        <w:t xml:space="preserve"> </w:t>
      </w:r>
      <w:r w:rsidRPr="00DF01B9">
        <w:rPr>
          <w:sz w:val="24"/>
          <w:szCs w:val="24"/>
        </w:rPr>
        <w:t>Edital;</w:t>
      </w:r>
    </w:p>
    <w:p w14:paraId="461C1939" w14:textId="77777777" w:rsidR="00A42021" w:rsidRPr="00DF01B9" w:rsidRDefault="00A42021" w:rsidP="00DF01B9">
      <w:pPr>
        <w:pStyle w:val="PargrafodaLista"/>
        <w:numPr>
          <w:ilvl w:val="2"/>
          <w:numId w:val="34"/>
        </w:numPr>
        <w:tabs>
          <w:tab w:val="left" w:pos="1070"/>
        </w:tabs>
        <w:spacing w:before="1"/>
        <w:ind w:right="326" w:firstLine="0"/>
        <w:rPr>
          <w:sz w:val="24"/>
          <w:szCs w:val="24"/>
        </w:rPr>
      </w:pPr>
      <w:r w:rsidRPr="00DF01B9">
        <w:rPr>
          <w:sz w:val="24"/>
          <w:szCs w:val="24"/>
        </w:rPr>
        <w:t xml:space="preserve">O prazo de validade </w:t>
      </w:r>
      <w:r w:rsidRPr="00DF01B9">
        <w:rPr>
          <w:spacing w:val="-3"/>
          <w:sz w:val="24"/>
          <w:szCs w:val="24"/>
        </w:rPr>
        <w:t xml:space="preserve">da </w:t>
      </w:r>
      <w:r w:rsidRPr="00DF01B9">
        <w:rPr>
          <w:sz w:val="24"/>
          <w:szCs w:val="24"/>
        </w:rPr>
        <w:t xml:space="preserve">proposta, que não poderá </w:t>
      </w:r>
      <w:r w:rsidRPr="00DF01B9">
        <w:rPr>
          <w:spacing w:val="-3"/>
          <w:sz w:val="24"/>
          <w:szCs w:val="24"/>
        </w:rPr>
        <w:t xml:space="preserve">ser </w:t>
      </w:r>
      <w:r w:rsidRPr="00DF01B9">
        <w:rPr>
          <w:sz w:val="24"/>
          <w:szCs w:val="24"/>
        </w:rPr>
        <w:t xml:space="preserve">inferior a 90 (noventa) dias, contados </w:t>
      </w:r>
      <w:r w:rsidRPr="00DF01B9">
        <w:rPr>
          <w:spacing w:val="-3"/>
          <w:sz w:val="24"/>
          <w:szCs w:val="24"/>
        </w:rPr>
        <w:t xml:space="preserve">da </w:t>
      </w:r>
      <w:r w:rsidRPr="00DF01B9">
        <w:rPr>
          <w:sz w:val="24"/>
          <w:szCs w:val="24"/>
        </w:rPr>
        <w:t xml:space="preserve">data definida para abertura </w:t>
      </w:r>
      <w:r w:rsidRPr="00DF01B9">
        <w:rPr>
          <w:spacing w:val="-3"/>
          <w:sz w:val="24"/>
          <w:szCs w:val="24"/>
        </w:rPr>
        <w:t xml:space="preserve">do </w:t>
      </w:r>
      <w:r w:rsidRPr="00DF01B9">
        <w:rPr>
          <w:sz w:val="24"/>
          <w:szCs w:val="24"/>
        </w:rPr>
        <w:t xml:space="preserve">certame. Caso não conste </w:t>
      </w:r>
      <w:r w:rsidRPr="00DF01B9">
        <w:rPr>
          <w:spacing w:val="-3"/>
          <w:sz w:val="24"/>
          <w:szCs w:val="24"/>
        </w:rPr>
        <w:t xml:space="preserve">na </w:t>
      </w:r>
      <w:r w:rsidRPr="00DF01B9">
        <w:rPr>
          <w:sz w:val="24"/>
          <w:szCs w:val="24"/>
        </w:rPr>
        <w:t>proposta o prazo acima referido, esta será considerada válida pelo referido</w:t>
      </w:r>
      <w:r w:rsidRPr="00DF01B9">
        <w:rPr>
          <w:spacing w:val="3"/>
          <w:sz w:val="24"/>
          <w:szCs w:val="24"/>
        </w:rPr>
        <w:t xml:space="preserve"> </w:t>
      </w:r>
      <w:r w:rsidRPr="00DF01B9">
        <w:rPr>
          <w:sz w:val="24"/>
          <w:szCs w:val="24"/>
        </w:rPr>
        <w:t>período;</w:t>
      </w:r>
    </w:p>
    <w:p w14:paraId="3F006D68" w14:textId="77777777" w:rsidR="00A42021" w:rsidRPr="00A42021" w:rsidRDefault="00A42021" w:rsidP="00A42021">
      <w:pPr>
        <w:pStyle w:val="Corpodetexto"/>
        <w:spacing w:before="6"/>
        <w:ind w:left="0"/>
        <w:jc w:val="left"/>
        <w:rPr>
          <w:sz w:val="24"/>
          <w:szCs w:val="24"/>
        </w:rPr>
      </w:pPr>
    </w:p>
    <w:p w14:paraId="0E72167C" w14:textId="6575B1A9" w:rsidR="00A42021" w:rsidRDefault="00DF01B9" w:rsidP="00DF01B9">
      <w:pPr>
        <w:pStyle w:val="Ttulo4"/>
        <w:tabs>
          <w:tab w:val="left" w:pos="499"/>
        </w:tabs>
        <w:spacing w:line="249" w:lineRule="exact"/>
        <w:ind w:left="0" w:firstLine="0"/>
        <w:jc w:val="both"/>
        <w:rPr>
          <w:sz w:val="24"/>
          <w:szCs w:val="24"/>
        </w:rPr>
      </w:pPr>
      <w:r>
        <w:rPr>
          <w:spacing w:val="-2"/>
          <w:sz w:val="24"/>
          <w:szCs w:val="24"/>
        </w:rPr>
        <w:t xml:space="preserve">5   </w:t>
      </w:r>
      <w:r w:rsidR="00A42021" w:rsidRPr="00A42021">
        <w:rPr>
          <w:spacing w:val="-2"/>
          <w:sz w:val="24"/>
          <w:szCs w:val="24"/>
        </w:rPr>
        <w:t xml:space="preserve">DOS </w:t>
      </w:r>
      <w:r w:rsidR="00A42021" w:rsidRPr="00A42021">
        <w:rPr>
          <w:sz w:val="24"/>
          <w:szCs w:val="24"/>
        </w:rPr>
        <w:t xml:space="preserve">DOCUMENTOS NECESSÁRIOS </w:t>
      </w:r>
      <w:r w:rsidR="00A42021" w:rsidRPr="00A42021">
        <w:rPr>
          <w:spacing w:val="-3"/>
          <w:sz w:val="24"/>
          <w:szCs w:val="24"/>
        </w:rPr>
        <w:t xml:space="preserve">PARA </w:t>
      </w:r>
      <w:r w:rsidR="00A42021" w:rsidRPr="00A42021">
        <w:rPr>
          <w:sz w:val="24"/>
          <w:szCs w:val="24"/>
        </w:rPr>
        <w:t>A</w:t>
      </w:r>
      <w:r w:rsidR="00A42021" w:rsidRPr="00A42021">
        <w:rPr>
          <w:spacing w:val="12"/>
          <w:sz w:val="24"/>
          <w:szCs w:val="24"/>
        </w:rPr>
        <w:t xml:space="preserve"> </w:t>
      </w:r>
      <w:r w:rsidR="00A42021" w:rsidRPr="00A42021">
        <w:rPr>
          <w:sz w:val="24"/>
          <w:szCs w:val="24"/>
        </w:rPr>
        <w:t>HABILITAÇÃO</w:t>
      </w:r>
      <w:r>
        <w:rPr>
          <w:sz w:val="24"/>
          <w:szCs w:val="24"/>
        </w:rPr>
        <w:t xml:space="preserve"> </w:t>
      </w:r>
      <w:r w:rsidR="003F7E00">
        <w:rPr>
          <w:sz w:val="24"/>
          <w:szCs w:val="24"/>
        </w:rPr>
        <w:t>(</w:t>
      </w:r>
      <w:r>
        <w:rPr>
          <w:sz w:val="24"/>
          <w:szCs w:val="24"/>
        </w:rPr>
        <w:t>ENVELOPE 2</w:t>
      </w:r>
      <w:r w:rsidR="003F7E00">
        <w:rPr>
          <w:sz w:val="24"/>
          <w:szCs w:val="24"/>
        </w:rPr>
        <w:t>)</w:t>
      </w:r>
    </w:p>
    <w:p w14:paraId="144CE19D" w14:textId="77777777" w:rsidR="00DF01B9" w:rsidRPr="00DF01B9" w:rsidRDefault="00DF01B9" w:rsidP="00DF01B9">
      <w:pPr>
        <w:pStyle w:val="Ttulo4"/>
        <w:tabs>
          <w:tab w:val="left" w:pos="499"/>
        </w:tabs>
        <w:spacing w:line="249" w:lineRule="exact"/>
        <w:ind w:left="0" w:firstLine="0"/>
        <w:jc w:val="both"/>
        <w:rPr>
          <w:spacing w:val="-2"/>
          <w:sz w:val="24"/>
          <w:szCs w:val="24"/>
        </w:rPr>
      </w:pPr>
    </w:p>
    <w:p w14:paraId="44B477C5" w14:textId="77777777" w:rsidR="00DF01B9" w:rsidRPr="00A42021" w:rsidRDefault="00DF01B9" w:rsidP="00DF01B9">
      <w:pPr>
        <w:pStyle w:val="Ttulo4"/>
        <w:tabs>
          <w:tab w:val="left" w:pos="499"/>
        </w:tabs>
        <w:spacing w:line="249" w:lineRule="exact"/>
        <w:ind w:left="360" w:firstLine="0"/>
        <w:jc w:val="both"/>
        <w:rPr>
          <w:sz w:val="24"/>
          <w:szCs w:val="24"/>
        </w:rPr>
      </w:pPr>
    </w:p>
    <w:p w14:paraId="49D55582" w14:textId="77777777" w:rsidR="00A42021" w:rsidRPr="00A42021" w:rsidRDefault="00A42021" w:rsidP="00A42021">
      <w:pPr>
        <w:pStyle w:val="PargrafodaLista"/>
        <w:numPr>
          <w:ilvl w:val="1"/>
          <w:numId w:val="4"/>
        </w:numPr>
        <w:tabs>
          <w:tab w:val="left" w:pos="614"/>
        </w:tabs>
        <w:ind w:left="273" w:right="315" w:firstLine="0"/>
        <w:rPr>
          <w:sz w:val="24"/>
          <w:szCs w:val="24"/>
        </w:rPr>
      </w:pPr>
      <w:r w:rsidRPr="00A42021">
        <w:rPr>
          <w:sz w:val="24"/>
          <w:szCs w:val="24"/>
        </w:rPr>
        <w:t xml:space="preserve">Para </w:t>
      </w:r>
      <w:r w:rsidRPr="00A42021">
        <w:rPr>
          <w:spacing w:val="-3"/>
          <w:sz w:val="24"/>
          <w:szCs w:val="24"/>
        </w:rPr>
        <w:t xml:space="preserve">fins </w:t>
      </w:r>
      <w:r w:rsidRPr="00A42021">
        <w:rPr>
          <w:sz w:val="24"/>
          <w:szCs w:val="24"/>
        </w:rPr>
        <w:t xml:space="preserve">de habilitação no certame, </w:t>
      </w:r>
      <w:r w:rsidRPr="00A42021">
        <w:rPr>
          <w:spacing w:val="-3"/>
          <w:sz w:val="24"/>
          <w:szCs w:val="24"/>
        </w:rPr>
        <w:t xml:space="preserve">os </w:t>
      </w:r>
      <w:r w:rsidRPr="00A42021">
        <w:rPr>
          <w:sz w:val="24"/>
          <w:szCs w:val="24"/>
        </w:rPr>
        <w:t xml:space="preserve">licitantes terão de satisfazer </w:t>
      </w:r>
      <w:r w:rsidRPr="00A42021">
        <w:rPr>
          <w:spacing w:val="-3"/>
          <w:sz w:val="24"/>
          <w:szCs w:val="24"/>
        </w:rPr>
        <w:t xml:space="preserve">os </w:t>
      </w:r>
      <w:r w:rsidRPr="00A42021">
        <w:rPr>
          <w:sz w:val="24"/>
          <w:szCs w:val="24"/>
        </w:rPr>
        <w:t>requisitos relativos à regularidade jurídica, fiscal e trabalhista e qualificação econômico-financeira e técnica, conforme</w:t>
      </w:r>
      <w:r w:rsidRPr="00A42021">
        <w:rPr>
          <w:spacing w:val="-11"/>
          <w:sz w:val="24"/>
          <w:szCs w:val="24"/>
        </w:rPr>
        <w:t xml:space="preserve"> </w:t>
      </w:r>
      <w:r w:rsidRPr="00A42021">
        <w:rPr>
          <w:sz w:val="24"/>
          <w:szCs w:val="24"/>
        </w:rPr>
        <w:t>abaixo:</w:t>
      </w:r>
    </w:p>
    <w:p w14:paraId="183E3A7D" w14:textId="77777777" w:rsidR="00A42021" w:rsidRPr="00A42021" w:rsidRDefault="00A42021" w:rsidP="00A42021">
      <w:pPr>
        <w:pStyle w:val="Corpodetexto"/>
        <w:spacing w:before="10"/>
        <w:ind w:left="0"/>
        <w:jc w:val="left"/>
        <w:rPr>
          <w:sz w:val="24"/>
          <w:szCs w:val="24"/>
        </w:rPr>
      </w:pPr>
    </w:p>
    <w:p w14:paraId="26569438" w14:textId="77777777" w:rsidR="00A42021" w:rsidRPr="00A42021" w:rsidRDefault="00A42021" w:rsidP="00A42021">
      <w:pPr>
        <w:pStyle w:val="Ttulo4"/>
        <w:numPr>
          <w:ilvl w:val="0"/>
          <w:numId w:val="3"/>
        </w:numPr>
        <w:tabs>
          <w:tab w:val="left" w:pos="994"/>
        </w:tabs>
        <w:spacing w:line="267" w:lineRule="exact"/>
        <w:rPr>
          <w:sz w:val="24"/>
          <w:szCs w:val="24"/>
        </w:rPr>
      </w:pPr>
      <w:r w:rsidRPr="00A42021">
        <w:rPr>
          <w:sz w:val="24"/>
          <w:szCs w:val="24"/>
        </w:rPr>
        <w:t>DA REGULARIDADE</w:t>
      </w:r>
      <w:r w:rsidRPr="00A42021">
        <w:rPr>
          <w:spacing w:val="3"/>
          <w:sz w:val="24"/>
          <w:szCs w:val="24"/>
        </w:rPr>
        <w:t xml:space="preserve"> </w:t>
      </w:r>
      <w:r w:rsidRPr="00A42021">
        <w:rPr>
          <w:sz w:val="24"/>
          <w:szCs w:val="24"/>
        </w:rPr>
        <w:t>JURÍDICA:</w:t>
      </w:r>
    </w:p>
    <w:p w14:paraId="4B1D366F" w14:textId="549D6929" w:rsidR="00A42021" w:rsidRPr="00A42021" w:rsidRDefault="00A42021" w:rsidP="00A42021">
      <w:pPr>
        <w:rPr>
          <w:rFonts w:ascii="Times New Roman" w:hAnsi="Times New Roman" w:cs="Times New Roman"/>
          <w:spacing w:val="-3"/>
          <w:sz w:val="24"/>
          <w:szCs w:val="24"/>
        </w:rPr>
      </w:pPr>
      <w:r w:rsidRPr="00A42021">
        <w:rPr>
          <w:rFonts w:ascii="Times New Roman" w:hAnsi="Times New Roman" w:cs="Times New Roman"/>
          <w:sz w:val="24"/>
          <w:szCs w:val="24"/>
        </w:rPr>
        <w:t xml:space="preserve">Cópia </w:t>
      </w:r>
      <w:r w:rsidRPr="00A42021">
        <w:rPr>
          <w:rFonts w:ascii="Times New Roman" w:hAnsi="Times New Roman" w:cs="Times New Roman"/>
          <w:spacing w:val="-3"/>
          <w:sz w:val="24"/>
          <w:szCs w:val="24"/>
        </w:rPr>
        <w:t xml:space="preserve">do </w:t>
      </w:r>
      <w:r w:rsidRPr="00A42021">
        <w:rPr>
          <w:rFonts w:ascii="Times New Roman" w:hAnsi="Times New Roman" w:cs="Times New Roman"/>
          <w:sz w:val="24"/>
          <w:szCs w:val="24"/>
        </w:rPr>
        <w:t xml:space="preserve">Contrato Social e Alterações posteriores </w:t>
      </w:r>
      <w:r w:rsidRPr="00A42021">
        <w:rPr>
          <w:rFonts w:ascii="Times New Roman" w:hAnsi="Times New Roman" w:cs="Times New Roman"/>
          <w:spacing w:val="-3"/>
          <w:sz w:val="24"/>
          <w:szCs w:val="24"/>
        </w:rPr>
        <w:t xml:space="preserve">ou </w:t>
      </w:r>
      <w:r w:rsidRPr="00A42021">
        <w:rPr>
          <w:rFonts w:ascii="Times New Roman" w:hAnsi="Times New Roman" w:cs="Times New Roman"/>
          <w:sz w:val="24"/>
          <w:szCs w:val="24"/>
        </w:rPr>
        <w:t xml:space="preserve">Cópia </w:t>
      </w:r>
      <w:r w:rsidRPr="00A42021">
        <w:rPr>
          <w:rFonts w:ascii="Times New Roman" w:hAnsi="Times New Roman" w:cs="Times New Roman"/>
          <w:spacing w:val="-3"/>
          <w:sz w:val="24"/>
          <w:szCs w:val="24"/>
        </w:rPr>
        <w:t xml:space="preserve">da última </w:t>
      </w:r>
      <w:r w:rsidRPr="00A42021">
        <w:rPr>
          <w:rFonts w:ascii="Times New Roman" w:hAnsi="Times New Roman" w:cs="Times New Roman"/>
          <w:sz w:val="24"/>
          <w:szCs w:val="24"/>
        </w:rPr>
        <w:t xml:space="preserve">Alteração Consolidada e das alterações subsequentes, registrados </w:t>
      </w:r>
      <w:r w:rsidRPr="00A42021">
        <w:rPr>
          <w:rFonts w:ascii="Times New Roman" w:hAnsi="Times New Roman" w:cs="Times New Roman"/>
          <w:spacing w:val="-3"/>
          <w:sz w:val="24"/>
          <w:szCs w:val="24"/>
        </w:rPr>
        <w:t xml:space="preserve">na </w:t>
      </w:r>
      <w:r w:rsidRPr="00A42021">
        <w:rPr>
          <w:rFonts w:ascii="Times New Roman" w:hAnsi="Times New Roman" w:cs="Times New Roman"/>
          <w:sz w:val="24"/>
          <w:szCs w:val="24"/>
        </w:rPr>
        <w:t xml:space="preserve">Junta Comercial do Estado, em </w:t>
      </w:r>
      <w:r w:rsidRPr="00A42021">
        <w:rPr>
          <w:rFonts w:ascii="Times New Roman" w:hAnsi="Times New Roman" w:cs="Times New Roman"/>
          <w:spacing w:val="2"/>
          <w:sz w:val="24"/>
          <w:szCs w:val="24"/>
        </w:rPr>
        <w:t xml:space="preserve">se </w:t>
      </w:r>
      <w:r w:rsidRPr="00A42021">
        <w:rPr>
          <w:rFonts w:ascii="Times New Roman" w:hAnsi="Times New Roman" w:cs="Times New Roman"/>
          <w:sz w:val="24"/>
          <w:szCs w:val="24"/>
        </w:rPr>
        <w:t xml:space="preserve">tratando de Firma Individual, o Registro Comercial </w:t>
      </w:r>
      <w:r w:rsidRPr="00A42021">
        <w:rPr>
          <w:rFonts w:ascii="Times New Roman" w:hAnsi="Times New Roman" w:cs="Times New Roman"/>
          <w:spacing w:val="-4"/>
          <w:sz w:val="24"/>
          <w:szCs w:val="24"/>
        </w:rPr>
        <w:t xml:space="preserve">e, </w:t>
      </w:r>
      <w:r w:rsidRPr="00A42021">
        <w:rPr>
          <w:rFonts w:ascii="Times New Roman" w:hAnsi="Times New Roman" w:cs="Times New Roman"/>
          <w:sz w:val="24"/>
          <w:szCs w:val="24"/>
        </w:rPr>
        <w:t xml:space="preserve">no caso de Sociedade por Ações, o Ato Constitutivo/Estatuto acompanhado </w:t>
      </w:r>
      <w:r w:rsidRPr="00A42021">
        <w:rPr>
          <w:rFonts w:ascii="Times New Roman" w:hAnsi="Times New Roman" w:cs="Times New Roman"/>
          <w:spacing w:val="-3"/>
          <w:sz w:val="24"/>
          <w:szCs w:val="24"/>
        </w:rPr>
        <w:t xml:space="preserve">da </w:t>
      </w:r>
      <w:r w:rsidRPr="00A42021">
        <w:rPr>
          <w:rFonts w:ascii="Times New Roman" w:hAnsi="Times New Roman" w:cs="Times New Roman"/>
          <w:sz w:val="24"/>
          <w:szCs w:val="24"/>
        </w:rPr>
        <w:t xml:space="preserve">Ata </w:t>
      </w:r>
      <w:r w:rsidRPr="00A42021">
        <w:rPr>
          <w:rFonts w:ascii="Times New Roman" w:hAnsi="Times New Roman" w:cs="Times New Roman"/>
          <w:spacing w:val="-3"/>
          <w:sz w:val="24"/>
          <w:szCs w:val="24"/>
        </w:rPr>
        <w:t>da</w:t>
      </w:r>
    </w:p>
    <w:p w14:paraId="41808237" w14:textId="77777777" w:rsidR="00A42021" w:rsidRPr="00A42021" w:rsidRDefault="00A42021" w:rsidP="00A42021">
      <w:pPr>
        <w:pStyle w:val="PargrafodaLista"/>
        <w:numPr>
          <w:ilvl w:val="2"/>
          <w:numId w:val="4"/>
        </w:numPr>
        <w:tabs>
          <w:tab w:val="left" w:pos="801"/>
        </w:tabs>
        <w:ind w:left="273" w:right="314" w:firstLine="0"/>
        <w:rPr>
          <w:sz w:val="24"/>
          <w:szCs w:val="24"/>
        </w:rPr>
      </w:pPr>
      <w:r w:rsidRPr="00A42021">
        <w:rPr>
          <w:sz w:val="24"/>
          <w:szCs w:val="24"/>
        </w:rPr>
        <w:t>Assembleia que elegeu a diretoria em</w:t>
      </w:r>
      <w:r w:rsidRPr="00A42021">
        <w:rPr>
          <w:spacing w:val="13"/>
          <w:sz w:val="24"/>
          <w:szCs w:val="24"/>
        </w:rPr>
        <w:t xml:space="preserve"> </w:t>
      </w:r>
      <w:r w:rsidRPr="00A42021">
        <w:rPr>
          <w:sz w:val="24"/>
          <w:szCs w:val="24"/>
        </w:rPr>
        <w:t>exercício;</w:t>
      </w:r>
    </w:p>
    <w:p w14:paraId="7A1061A0" w14:textId="77777777" w:rsidR="00A42021" w:rsidRPr="00A42021" w:rsidRDefault="00A42021" w:rsidP="00A42021">
      <w:pPr>
        <w:pStyle w:val="PargrafodaLista"/>
        <w:numPr>
          <w:ilvl w:val="2"/>
          <w:numId w:val="4"/>
        </w:numPr>
        <w:tabs>
          <w:tab w:val="left" w:pos="825"/>
        </w:tabs>
        <w:ind w:left="273" w:right="322" w:firstLine="0"/>
        <w:rPr>
          <w:sz w:val="24"/>
          <w:szCs w:val="24"/>
        </w:rPr>
      </w:pPr>
      <w:r w:rsidRPr="00A42021">
        <w:rPr>
          <w:sz w:val="24"/>
          <w:szCs w:val="24"/>
        </w:rPr>
        <w:t xml:space="preserve">Comprovação </w:t>
      </w:r>
      <w:r w:rsidRPr="00A42021">
        <w:rPr>
          <w:spacing w:val="-3"/>
          <w:sz w:val="24"/>
          <w:szCs w:val="24"/>
        </w:rPr>
        <w:t xml:space="preserve">da </w:t>
      </w:r>
      <w:r w:rsidRPr="00A42021">
        <w:rPr>
          <w:sz w:val="24"/>
          <w:szCs w:val="24"/>
        </w:rPr>
        <w:t xml:space="preserve">condição de Microempresa </w:t>
      </w:r>
      <w:r w:rsidRPr="00A42021">
        <w:rPr>
          <w:spacing w:val="-3"/>
          <w:sz w:val="24"/>
          <w:szCs w:val="24"/>
        </w:rPr>
        <w:t xml:space="preserve">ou </w:t>
      </w:r>
      <w:r w:rsidRPr="00A42021">
        <w:rPr>
          <w:sz w:val="24"/>
          <w:szCs w:val="24"/>
        </w:rPr>
        <w:t xml:space="preserve">Empresa de Pequeno Porte, através </w:t>
      </w:r>
      <w:r w:rsidRPr="00A42021">
        <w:rPr>
          <w:spacing w:val="-3"/>
          <w:sz w:val="24"/>
          <w:szCs w:val="24"/>
        </w:rPr>
        <w:t xml:space="preserve">da </w:t>
      </w:r>
      <w:r w:rsidRPr="00A42021">
        <w:rPr>
          <w:sz w:val="24"/>
          <w:szCs w:val="24"/>
        </w:rPr>
        <w:t xml:space="preserve">Certidão </w:t>
      </w:r>
      <w:r w:rsidRPr="00A42021">
        <w:rPr>
          <w:sz w:val="24"/>
          <w:szCs w:val="24"/>
        </w:rPr>
        <w:lastRenderedPageBreak/>
        <w:t xml:space="preserve">Simplificada, com emissão não superior a 90 (noventa) dias, contados </w:t>
      </w:r>
      <w:r w:rsidRPr="00A42021">
        <w:rPr>
          <w:spacing w:val="-3"/>
          <w:sz w:val="24"/>
          <w:szCs w:val="24"/>
        </w:rPr>
        <w:t xml:space="preserve">da </w:t>
      </w:r>
      <w:r w:rsidRPr="00A42021">
        <w:rPr>
          <w:sz w:val="24"/>
          <w:szCs w:val="24"/>
        </w:rPr>
        <w:t xml:space="preserve">data </w:t>
      </w:r>
      <w:r w:rsidRPr="00A42021">
        <w:rPr>
          <w:spacing w:val="-3"/>
          <w:sz w:val="24"/>
          <w:szCs w:val="24"/>
        </w:rPr>
        <w:t xml:space="preserve">da </w:t>
      </w:r>
      <w:r w:rsidRPr="00A42021">
        <w:rPr>
          <w:sz w:val="24"/>
          <w:szCs w:val="24"/>
        </w:rPr>
        <w:t xml:space="preserve">abertura </w:t>
      </w:r>
      <w:r w:rsidRPr="00A42021">
        <w:rPr>
          <w:spacing w:val="-3"/>
          <w:sz w:val="24"/>
          <w:szCs w:val="24"/>
        </w:rPr>
        <w:t xml:space="preserve">da </w:t>
      </w:r>
      <w:r w:rsidRPr="00A42021">
        <w:rPr>
          <w:sz w:val="24"/>
          <w:szCs w:val="24"/>
        </w:rPr>
        <w:t xml:space="preserve">licitação, expedida pela Junta Comercial do Estado, para </w:t>
      </w:r>
      <w:r w:rsidRPr="00A42021">
        <w:rPr>
          <w:spacing w:val="-3"/>
          <w:sz w:val="24"/>
          <w:szCs w:val="24"/>
        </w:rPr>
        <w:t xml:space="preserve">fins </w:t>
      </w:r>
      <w:r w:rsidRPr="00A42021">
        <w:rPr>
          <w:sz w:val="24"/>
          <w:szCs w:val="24"/>
        </w:rPr>
        <w:t xml:space="preserve">de aplicação dos procedimentos definidos </w:t>
      </w:r>
      <w:r w:rsidRPr="00A42021">
        <w:rPr>
          <w:spacing w:val="-3"/>
          <w:sz w:val="24"/>
          <w:szCs w:val="24"/>
        </w:rPr>
        <w:t xml:space="preserve">na </w:t>
      </w:r>
      <w:r w:rsidRPr="00A42021">
        <w:rPr>
          <w:sz w:val="24"/>
          <w:szCs w:val="24"/>
        </w:rPr>
        <w:t>LC nº 123/06 e Alterações</w:t>
      </w:r>
      <w:r w:rsidRPr="00A42021">
        <w:rPr>
          <w:spacing w:val="-2"/>
          <w:sz w:val="24"/>
          <w:szCs w:val="24"/>
        </w:rPr>
        <w:t xml:space="preserve"> </w:t>
      </w:r>
      <w:r w:rsidRPr="00A42021">
        <w:rPr>
          <w:sz w:val="24"/>
          <w:szCs w:val="24"/>
        </w:rPr>
        <w:t>Posteriores.</w:t>
      </w:r>
    </w:p>
    <w:p w14:paraId="617E3BAC" w14:textId="77777777" w:rsidR="00A42021" w:rsidRPr="00A42021" w:rsidRDefault="00A42021" w:rsidP="00A42021">
      <w:pPr>
        <w:pStyle w:val="PargrafodaLista"/>
        <w:numPr>
          <w:ilvl w:val="2"/>
          <w:numId w:val="4"/>
        </w:numPr>
        <w:tabs>
          <w:tab w:val="left" w:pos="773"/>
        </w:tabs>
        <w:spacing w:line="244" w:lineRule="exact"/>
        <w:ind w:left="772" w:hanging="500"/>
        <w:rPr>
          <w:sz w:val="24"/>
          <w:szCs w:val="24"/>
        </w:rPr>
      </w:pPr>
      <w:r w:rsidRPr="00A42021">
        <w:rPr>
          <w:sz w:val="24"/>
          <w:szCs w:val="24"/>
        </w:rPr>
        <w:t>Comprovante de inscrição no</w:t>
      </w:r>
      <w:r w:rsidRPr="00A42021">
        <w:rPr>
          <w:spacing w:val="-8"/>
          <w:sz w:val="24"/>
          <w:szCs w:val="24"/>
        </w:rPr>
        <w:t xml:space="preserve"> </w:t>
      </w:r>
      <w:r w:rsidRPr="00A42021">
        <w:rPr>
          <w:sz w:val="24"/>
          <w:szCs w:val="24"/>
        </w:rPr>
        <w:t>CNPJ;</w:t>
      </w:r>
    </w:p>
    <w:p w14:paraId="42C41BC3" w14:textId="77777777" w:rsidR="00A42021" w:rsidRPr="00A42021" w:rsidRDefault="00A42021" w:rsidP="00A42021">
      <w:pPr>
        <w:pStyle w:val="Corpodetexto"/>
        <w:spacing w:before="1"/>
        <w:ind w:left="0"/>
        <w:jc w:val="left"/>
        <w:rPr>
          <w:sz w:val="24"/>
          <w:szCs w:val="24"/>
        </w:rPr>
      </w:pPr>
    </w:p>
    <w:p w14:paraId="7869DF5A" w14:textId="77777777" w:rsidR="00A42021" w:rsidRPr="00A42021" w:rsidRDefault="00A42021" w:rsidP="00A42021">
      <w:pPr>
        <w:pStyle w:val="Ttulo4"/>
        <w:numPr>
          <w:ilvl w:val="0"/>
          <w:numId w:val="5"/>
        </w:numPr>
        <w:tabs>
          <w:tab w:val="left" w:pos="994"/>
        </w:tabs>
        <w:spacing w:line="267" w:lineRule="exact"/>
        <w:rPr>
          <w:sz w:val="24"/>
          <w:szCs w:val="24"/>
        </w:rPr>
      </w:pPr>
      <w:r w:rsidRPr="00A42021">
        <w:rPr>
          <w:sz w:val="24"/>
          <w:szCs w:val="24"/>
        </w:rPr>
        <w:t>DA REGULARIDADE FISCAL E TRABALHISTA:</w:t>
      </w:r>
    </w:p>
    <w:p w14:paraId="10AA85E5" w14:textId="77777777" w:rsidR="00A42021" w:rsidRPr="00A42021" w:rsidRDefault="00A42021" w:rsidP="00A42021">
      <w:pPr>
        <w:pStyle w:val="PargrafodaLista"/>
        <w:numPr>
          <w:ilvl w:val="2"/>
          <w:numId w:val="4"/>
        </w:numPr>
        <w:tabs>
          <w:tab w:val="left" w:pos="772"/>
        </w:tabs>
        <w:spacing w:line="249" w:lineRule="exact"/>
        <w:ind w:left="771" w:hanging="499"/>
        <w:jc w:val="left"/>
        <w:rPr>
          <w:sz w:val="24"/>
          <w:szCs w:val="24"/>
        </w:rPr>
      </w:pPr>
      <w:r w:rsidRPr="00A42021">
        <w:rPr>
          <w:sz w:val="24"/>
          <w:szCs w:val="24"/>
        </w:rPr>
        <w:t xml:space="preserve">Cópia </w:t>
      </w:r>
      <w:r w:rsidRPr="00A42021">
        <w:rPr>
          <w:spacing w:val="-3"/>
          <w:sz w:val="24"/>
          <w:szCs w:val="24"/>
        </w:rPr>
        <w:t xml:space="preserve">do </w:t>
      </w:r>
      <w:r w:rsidRPr="00A42021">
        <w:rPr>
          <w:sz w:val="24"/>
          <w:szCs w:val="24"/>
        </w:rPr>
        <w:t xml:space="preserve">Cadastro Municipal </w:t>
      </w:r>
      <w:r w:rsidRPr="00A42021">
        <w:rPr>
          <w:spacing w:val="-3"/>
          <w:sz w:val="24"/>
          <w:szCs w:val="24"/>
        </w:rPr>
        <w:t xml:space="preserve">ou </w:t>
      </w:r>
      <w:r w:rsidRPr="00A42021">
        <w:rPr>
          <w:sz w:val="24"/>
          <w:szCs w:val="24"/>
        </w:rPr>
        <w:t>Estadual de Contribuintes, se houver;</w:t>
      </w:r>
    </w:p>
    <w:p w14:paraId="78DF61F4" w14:textId="77777777" w:rsidR="00A42021" w:rsidRPr="00A42021" w:rsidRDefault="00A42021" w:rsidP="00A42021">
      <w:pPr>
        <w:pStyle w:val="PargrafodaLista"/>
        <w:numPr>
          <w:ilvl w:val="2"/>
          <w:numId w:val="4"/>
        </w:numPr>
        <w:tabs>
          <w:tab w:val="left" w:pos="773"/>
        </w:tabs>
        <w:spacing w:line="251" w:lineRule="exact"/>
        <w:ind w:left="772" w:hanging="500"/>
        <w:jc w:val="left"/>
        <w:rPr>
          <w:sz w:val="24"/>
          <w:szCs w:val="24"/>
        </w:rPr>
      </w:pPr>
      <w:r w:rsidRPr="00A42021">
        <w:rPr>
          <w:sz w:val="24"/>
          <w:szCs w:val="24"/>
        </w:rPr>
        <w:t>Prova de Regularidade com a Fazenda Municipal do Domicílio Sede do</w:t>
      </w:r>
      <w:r w:rsidRPr="00A42021">
        <w:rPr>
          <w:spacing w:val="-19"/>
          <w:sz w:val="24"/>
          <w:szCs w:val="24"/>
        </w:rPr>
        <w:t xml:space="preserve"> </w:t>
      </w:r>
      <w:r w:rsidRPr="00A42021">
        <w:rPr>
          <w:sz w:val="24"/>
          <w:szCs w:val="24"/>
        </w:rPr>
        <w:t>licitante;</w:t>
      </w:r>
    </w:p>
    <w:p w14:paraId="2CBDBD96" w14:textId="77777777" w:rsidR="00A42021" w:rsidRPr="00A42021" w:rsidRDefault="00A42021" w:rsidP="00A42021">
      <w:pPr>
        <w:pStyle w:val="PargrafodaLista"/>
        <w:numPr>
          <w:ilvl w:val="2"/>
          <w:numId w:val="4"/>
        </w:numPr>
        <w:tabs>
          <w:tab w:val="left" w:pos="772"/>
        </w:tabs>
        <w:spacing w:before="2"/>
        <w:ind w:left="771" w:hanging="499"/>
        <w:jc w:val="left"/>
        <w:rPr>
          <w:sz w:val="24"/>
          <w:szCs w:val="24"/>
        </w:rPr>
      </w:pPr>
      <w:r w:rsidRPr="00A42021">
        <w:rPr>
          <w:sz w:val="24"/>
          <w:szCs w:val="24"/>
        </w:rPr>
        <w:t>Prova de Regularidade com a Fazenda</w:t>
      </w:r>
      <w:r w:rsidRPr="00A42021">
        <w:rPr>
          <w:spacing w:val="-4"/>
          <w:sz w:val="24"/>
          <w:szCs w:val="24"/>
        </w:rPr>
        <w:t xml:space="preserve"> </w:t>
      </w:r>
      <w:r w:rsidRPr="00A42021">
        <w:rPr>
          <w:sz w:val="24"/>
          <w:szCs w:val="24"/>
        </w:rPr>
        <w:t>Estadual;</w:t>
      </w:r>
    </w:p>
    <w:p w14:paraId="061EE55C" w14:textId="77777777" w:rsidR="00A42021" w:rsidRPr="00A42021" w:rsidRDefault="00A42021" w:rsidP="00A42021">
      <w:pPr>
        <w:pStyle w:val="PargrafodaLista"/>
        <w:numPr>
          <w:ilvl w:val="2"/>
          <w:numId w:val="4"/>
        </w:numPr>
        <w:tabs>
          <w:tab w:val="left" w:pos="844"/>
        </w:tabs>
        <w:spacing w:before="1"/>
        <w:ind w:left="273" w:right="326" w:firstLine="0"/>
        <w:rPr>
          <w:sz w:val="24"/>
          <w:szCs w:val="24"/>
        </w:rPr>
      </w:pPr>
      <w:r w:rsidRPr="00A42021">
        <w:rPr>
          <w:sz w:val="24"/>
          <w:szCs w:val="24"/>
        </w:rPr>
        <w:t xml:space="preserve">Prova de regularidade para com a Fazenda Federal, Dívida </w:t>
      </w:r>
      <w:r w:rsidRPr="00A42021">
        <w:rPr>
          <w:spacing w:val="-3"/>
          <w:sz w:val="24"/>
          <w:szCs w:val="24"/>
        </w:rPr>
        <w:t xml:space="preserve">Ativa da </w:t>
      </w:r>
      <w:r w:rsidRPr="00A42021">
        <w:rPr>
          <w:sz w:val="24"/>
          <w:szCs w:val="24"/>
        </w:rPr>
        <w:t xml:space="preserve">União e Previdenciária, compreendendo </w:t>
      </w:r>
      <w:r w:rsidRPr="00A42021">
        <w:rPr>
          <w:spacing w:val="-3"/>
          <w:sz w:val="24"/>
          <w:szCs w:val="24"/>
        </w:rPr>
        <w:t xml:space="preserve">os </w:t>
      </w:r>
      <w:r w:rsidRPr="00A42021">
        <w:rPr>
          <w:sz w:val="24"/>
          <w:szCs w:val="24"/>
        </w:rPr>
        <w:t xml:space="preserve">tributos administrados pela Secretaria </w:t>
      </w:r>
      <w:r w:rsidRPr="00A42021">
        <w:rPr>
          <w:spacing w:val="-3"/>
          <w:sz w:val="24"/>
          <w:szCs w:val="24"/>
        </w:rPr>
        <w:t xml:space="preserve">da </w:t>
      </w:r>
      <w:r w:rsidRPr="00A42021">
        <w:rPr>
          <w:sz w:val="24"/>
          <w:szCs w:val="24"/>
        </w:rPr>
        <w:t xml:space="preserve">Receita Federal e Procuradoria Geral </w:t>
      </w:r>
      <w:r w:rsidRPr="00A42021">
        <w:rPr>
          <w:spacing w:val="-3"/>
          <w:sz w:val="24"/>
          <w:szCs w:val="24"/>
        </w:rPr>
        <w:t xml:space="preserve">da  </w:t>
      </w:r>
      <w:r w:rsidRPr="00A42021">
        <w:rPr>
          <w:sz w:val="24"/>
          <w:szCs w:val="24"/>
        </w:rPr>
        <w:t>Fazenda</w:t>
      </w:r>
      <w:r w:rsidRPr="00A42021">
        <w:rPr>
          <w:spacing w:val="4"/>
          <w:sz w:val="24"/>
          <w:szCs w:val="24"/>
        </w:rPr>
        <w:t xml:space="preserve"> </w:t>
      </w:r>
      <w:r w:rsidRPr="00A42021">
        <w:rPr>
          <w:sz w:val="24"/>
          <w:szCs w:val="24"/>
        </w:rPr>
        <w:t>Nacional;</w:t>
      </w:r>
    </w:p>
    <w:p w14:paraId="6A51A0EF" w14:textId="77777777" w:rsidR="00A42021" w:rsidRPr="00A42021" w:rsidRDefault="00A42021" w:rsidP="00A42021">
      <w:pPr>
        <w:pStyle w:val="PargrafodaLista"/>
        <w:numPr>
          <w:ilvl w:val="2"/>
          <w:numId w:val="4"/>
        </w:numPr>
        <w:tabs>
          <w:tab w:val="left" w:pos="772"/>
        </w:tabs>
        <w:ind w:left="771" w:hanging="499"/>
        <w:rPr>
          <w:sz w:val="24"/>
          <w:szCs w:val="24"/>
        </w:rPr>
      </w:pPr>
      <w:r w:rsidRPr="00A42021">
        <w:rPr>
          <w:sz w:val="24"/>
          <w:szCs w:val="24"/>
        </w:rPr>
        <w:t>Prova de Regularidade com</w:t>
      </w:r>
      <w:r w:rsidRPr="00A42021">
        <w:rPr>
          <w:spacing w:val="-13"/>
          <w:sz w:val="24"/>
          <w:szCs w:val="24"/>
        </w:rPr>
        <w:t xml:space="preserve"> </w:t>
      </w:r>
      <w:r w:rsidRPr="00A42021">
        <w:rPr>
          <w:sz w:val="24"/>
          <w:szCs w:val="24"/>
        </w:rPr>
        <w:t>FGTS;</w:t>
      </w:r>
    </w:p>
    <w:p w14:paraId="5897D899" w14:textId="71D35447" w:rsidR="00A42021" w:rsidRDefault="00A42021" w:rsidP="00A42021">
      <w:pPr>
        <w:pStyle w:val="PargrafodaLista"/>
        <w:numPr>
          <w:ilvl w:val="2"/>
          <w:numId w:val="4"/>
        </w:numPr>
        <w:tabs>
          <w:tab w:val="left" w:pos="787"/>
        </w:tabs>
        <w:spacing w:before="1"/>
        <w:ind w:left="273" w:right="318" w:firstLine="0"/>
        <w:rPr>
          <w:sz w:val="24"/>
          <w:szCs w:val="24"/>
        </w:rPr>
      </w:pPr>
      <w:r w:rsidRPr="00A42021">
        <w:rPr>
          <w:sz w:val="24"/>
          <w:szCs w:val="24"/>
        </w:rPr>
        <w:t xml:space="preserve">Prova de Inexistência de débitos inadimplidos perante a Justiça do Trabalho, mediante a apresentação de Certidão Negativa, nos termos do Título VII-A </w:t>
      </w:r>
      <w:r w:rsidRPr="00A42021">
        <w:rPr>
          <w:spacing w:val="-3"/>
          <w:sz w:val="24"/>
          <w:szCs w:val="24"/>
        </w:rPr>
        <w:t xml:space="preserve">da </w:t>
      </w:r>
      <w:r w:rsidRPr="00A42021">
        <w:rPr>
          <w:sz w:val="24"/>
          <w:szCs w:val="24"/>
        </w:rPr>
        <w:t xml:space="preserve">Consolidação das Leis do Trabalho, aprovada pelo Decreto-Lei </w:t>
      </w:r>
      <w:r w:rsidRPr="00A42021">
        <w:rPr>
          <w:spacing w:val="-3"/>
          <w:sz w:val="24"/>
          <w:szCs w:val="24"/>
        </w:rPr>
        <w:t>nº</w:t>
      </w:r>
      <w:r w:rsidRPr="00A42021">
        <w:rPr>
          <w:spacing w:val="4"/>
          <w:sz w:val="24"/>
          <w:szCs w:val="24"/>
        </w:rPr>
        <w:t xml:space="preserve"> </w:t>
      </w:r>
      <w:r w:rsidRPr="00A42021">
        <w:rPr>
          <w:sz w:val="24"/>
          <w:szCs w:val="24"/>
        </w:rPr>
        <w:t>5.452/43.</w:t>
      </w:r>
    </w:p>
    <w:p w14:paraId="5A1416F9" w14:textId="77777777" w:rsidR="00885DBA" w:rsidRDefault="00885DBA" w:rsidP="00885DBA">
      <w:pPr>
        <w:pStyle w:val="PargrafodaLista"/>
        <w:tabs>
          <w:tab w:val="left" w:pos="787"/>
        </w:tabs>
        <w:spacing w:before="1"/>
        <w:ind w:left="993" w:right="318"/>
        <w:rPr>
          <w:sz w:val="24"/>
          <w:szCs w:val="24"/>
          <w:highlight w:val="darkGreen"/>
        </w:rPr>
      </w:pPr>
    </w:p>
    <w:p w14:paraId="3355A5A8" w14:textId="77777777" w:rsidR="00885DBA" w:rsidRPr="00885DBA" w:rsidRDefault="00885DBA" w:rsidP="00885DBA">
      <w:pPr>
        <w:pStyle w:val="PargrafodaLista"/>
        <w:tabs>
          <w:tab w:val="left" w:pos="787"/>
        </w:tabs>
        <w:spacing w:before="1"/>
        <w:ind w:left="993" w:right="318"/>
        <w:rPr>
          <w:sz w:val="24"/>
          <w:szCs w:val="24"/>
          <w:highlight w:val="darkGreen"/>
        </w:rPr>
      </w:pPr>
    </w:p>
    <w:p w14:paraId="545D5560" w14:textId="77777777" w:rsidR="00A42021" w:rsidRPr="00A42021" w:rsidRDefault="00A42021" w:rsidP="00A42021">
      <w:pPr>
        <w:pStyle w:val="Corpodetexto"/>
        <w:ind w:left="0"/>
        <w:jc w:val="left"/>
        <w:rPr>
          <w:sz w:val="24"/>
          <w:szCs w:val="24"/>
        </w:rPr>
      </w:pPr>
    </w:p>
    <w:p w14:paraId="1BA11E04" w14:textId="77777777" w:rsidR="00A42021" w:rsidRPr="00A42021" w:rsidRDefault="00A42021" w:rsidP="00A42021">
      <w:pPr>
        <w:pStyle w:val="Corpodetexto"/>
        <w:ind w:left="0"/>
        <w:jc w:val="left"/>
        <w:rPr>
          <w:sz w:val="24"/>
          <w:szCs w:val="24"/>
        </w:rPr>
      </w:pPr>
    </w:p>
    <w:p w14:paraId="0F0946A3" w14:textId="2EFC78A7" w:rsidR="00A42021" w:rsidRPr="00A42021" w:rsidRDefault="00A42021" w:rsidP="00DF01B9">
      <w:pPr>
        <w:pStyle w:val="Ttulo4"/>
        <w:tabs>
          <w:tab w:val="left" w:pos="994"/>
        </w:tabs>
        <w:spacing w:before="210" w:line="267" w:lineRule="exact"/>
        <w:ind w:left="632" w:firstLine="0"/>
        <w:rPr>
          <w:sz w:val="24"/>
          <w:szCs w:val="24"/>
        </w:rPr>
      </w:pPr>
      <w:r w:rsidRPr="00A42021">
        <w:rPr>
          <w:sz w:val="24"/>
          <w:szCs w:val="24"/>
        </w:rPr>
        <w:t>DA QUALIFICAÇÃO</w:t>
      </w:r>
      <w:r w:rsidRPr="00A42021">
        <w:rPr>
          <w:spacing w:val="3"/>
          <w:sz w:val="24"/>
          <w:szCs w:val="24"/>
        </w:rPr>
        <w:t xml:space="preserve"> </w:t>
      </w:r>
      <w:r w:rsidRPr="00A42021">
        <w:rPr>
          <w:sz w:val="24"/>
          <w:szCs w:val="24"/>
        </w:rPr>
        <w:t>ECONÔMICO-FINANCEIRA:</w:t>
      </w:r>
    </w:p>
    <w:p w14:paraId="71E7A41E" w14:textId="77777777" w:rsidR="00A42021" w:rsidRPr="0011076F" w:rsidRDefault="00A42021" w:rsidP="00A42021">
      <w:pPr>
        <w:pStyle w:val="PargrafodaLista"/>
        <w:numPr>
          <w:ilvl w:val="2"/>
          <w:numId w:val="4"/>
        </w:numPr>
        <w:tabs>
          <w:tab w:val="left" w:pos="956"/>
        </w:tabs>
        <w:spacing w:line="235" w:lineRule="auto"/>
        <w:ind w:left="273" w:right="326" w:firstLine="0"/>
        <w:rPr>
          <w:color w:val="000000" w:themeColor="text1"/>
          <w:sz w:val="24"/>
          <w:szCs w:val="24"/>
        </w:rPr>
      </w:pPr>
      <w:r w:rsidRPr="0011076F">
        <w:rPr>
          <w:color w:val="000000" w:themeColor="text1"/>
          <w:sz w:val="24"/>
          <w:szCs w:val="24"/>
        </w:rPr>
        <w:t xml:space="preserve">Certidão Negativa de Pedido de Concordata </w:t>
      </w:r>
      <w:r w:rsidRPr="0011076F">
        <w:rPr>
          <w:color w:val="000000" w:themeColor="text1"/>
          <w:spacing w:val="-3"/>
          <w:sz w:val="24"/>
          <w:szCs w:val="24"/>
        </w:rPr>
        <w:t xml:space="preserve">ou </w:t>
      </w:r>
      <w:r w:rsidRPr="0011076F">
        <w:rPr>
          <w:color w:val="000000" w:themeColor="text1"/>
          <w:sz w:val="24"/>
          <w:szCs w:val="24"/>
        </w:rPr>
        <w:t xml:space="preserve">de Falência, </w:t>
      </w:r>
      <w:r w:rsidRPr="0011076F">
        <w:rPr>
          <w:color w:val="000000" w:themeColor="text1"/>
          <w:spacing w:val="-3"/>
          <w:sz w:val="24"/>
          <w:szCs w:val="24"/>
        </w:rPr>
        <w:t xml:space="preserve">ou </w:t>
      </w:r>
      <w:r w:rsidRPr="0011076F">
        <w:rPr>
          <w:color w:val="000000" w:themeColor="text1"/>
          <w:sz w:val="24"/>
          <w:szCs w:val="24"/>
        </w:rPr>
        <w:t xml:space="preserve">de Recuperação Judicial </w:t>
      </w:r>
      <w:r w:rsidRPr="0011076F">
        <w:rPr>
          <w:color w:val="000000" w:themeColor="text1"/>
          <w:spacing w:val="-3"/>
          <w:sz w:val="24"/>
          <w:szCs w:val="24"/>
        </w:rPr>
        <w:t xml:space="preserve">ou </w:t>
      </w:r>
      <w:r w:rsidRPr="0011076F">
        <w:rPr>
          <w:color w:val="000000" w:themeColor="text1"/>
          <w:sz w:val="24"/>
          <w:szCs w:val="24"/>
        </w:rPr>
        <w:t xml:space="preserve">Extrajudicial, em vigência, acompanhada </w:t>
      </w:r>
      <w:r w:rsidRPr="0011076F">
        <w:rPr>
          <w:color w:val="000000" w:themeColor="text1"/>
          <w:spacing w:val="-3"/>
          <w:sz w:val="24"/>
          <w:szCs w:val="24"/>
        </w:rPr>
        <w:t xml:space="preserve">da </w:t>
      </w:r>
      <w:r w:rsidRPr="0011076F">
        <w:rPr>
          <w:color w:val="000000" w:themeColor="text1"/>
          <w:sz w:val="24"/>
          <w:szCs w:val="24"/>
        </w:rPr>
        <w:t>certidão de registro no sistema Eproc, se</w:t>
      </w:r>
      <w:r w:rsidRPr="0011076F">
        <w:rPr>
          <w:color w:val="000000" w:themeColor="text1"/>
          <w:spacing w:val="4"/>
          <w:sz w:val="24"/>
          <w:szCs w:val="24"/>
        </w:rPr>
        <w:t xml:space="preserve"> </w:t>
      </w:r>
      <w:r w:rsidRPr="0011076F">
        <w:rPr>
          <w:color w:val="000000" w:themeColor="text1"/>
          <w:sz w:val="24"/>
          <w:szCs w:val="24"/>
        </w:rPr>
        <w:t>exigida.</w:t>
      </w:r>
    </w:p>
    <w:p w14:paraId="5E9008FC" w14:textId="77777777" w:rsidR="00A42021" w:rsidRPr="00A42021" w:rsidRDefault="00A42021" w:rsidP="00A42021">
      <w:pPr>
        <w:pStyle w:val="Corpodetexto"/>
        <w:spacing w:before="7"/>
        <w:ind w:left="0"/>
        <w:jc w:val="left"/>
        <w:rPr>
          <w:sz w:val="24"/>
          <w:szCs w:val="24"/>
        </w:rPr>
      </w:pPr>
    </w:p>
    <w:p w14:paraId="56B58F93" w14:textId="77777777" w:rsidR="00A42021" w:rsidRPr="00A42021" w:rsidRDefault="00A42021" w:rsidP="00A42021">
      <w:pPr>
        <w:pStyle w:val="Ttulo4"/>
        <w:ind w:left="273" w:firstLine="0"/>
        <w:rPr>
          <w:sz w:val="24"/>
          <w:szCs w:val="24"/>
        </w:rPr>
      </w:pPr>
      <w:r w:rsidRPr="00A42021">
        <w:rPr>
          <w:sz w:val="24"/>
          <w:szCs w:val="24"/>
        </w:rPr>
        <w:t>Notas:</w:t>
      </w:r>
    </w:p>
    <w:p w14:paraId="0E51E70D" w14:textId="77777777" w:rsidR="00A42021" w:rsidRPr="00A42021" w:rsidRDefault="00A42021" w:rsidP="00A42021">
      <w:pPr>
        <w:pStyle w:val="PargrafodaLista"/>
        <w:numPr>
          <w:ilvl w:val="0"/>
          <w:numId w:val="7"/>
        </w:numPr>
        <w:tabs>
          <w:tab w:val="left" w:pos="418"/>
        </w:tabs>
        <w:spacing w:before="1" w:line="235" w:lineRule="auto"/>
        <w:ind w:right="330" w:firstLine="0"/>
        <w:rPr>
          <w:sz w:val="24"/>
          <w:szCs w:val="24"/>
        </w:rPr>
      </w:pPr>
      <w:r w:rsidRPr="00A42021">
        <w:rPr>
          <w:sz w:val="24"/>
          <w:szCs w:val="24"/>
        </w:rPr>
        <w:t xml:space="preserve">A certidão que não contar com validade expressa será considerada válida por 90 (noventa) dias, contados </w:t>
      </w:r>
      <w:r w:rsidRPr="00A42021">
        <w:rPr>
          <w:spacing w:val="-3"/>
          <w:sz w:val="24"/>
          <w:szCs w:val="24"/>
        </w:rPr>
        <w:t xml:space="preserve">da </w:t>
      </w:r>
      <w:r w:rsidRPr="00A42021">
        <w:rPr>
          <w:sz w:val="24"/>
          <w:szCs w:val="24"/>
        </w:rPr>
        <w:t xml:space="preserve">data </w:t>
      </w:r>
      <w:r w:rsidRPr="00A42021">
        <w:rPr>
          <w:spacing w:val="-3"/>
          <w:sz w:val="24"/>
          <w:szCs w:val="24"/>
        </w:rPr>
        <w:t xml:space="preserve">da </w:t>
      </w:r>
      <w:r w:rsidRPr="00A42021">
        <w:rPr>
          <w:sz w:val="24"/>
          <w:szCs w:val="24"/>
        </w:rPr>
        <w:t xml:space="preserve">sua </w:t>
      </w:r>
      <w:r w:rsidRPr="00A42021">
        <w:rPr>
          <w:spacing w:val="-3"/>
          <w:sz w:val="24"/>
          <w:szCs w:val="24"/>
        </w:rPr>
        <w:t xml:space="preserve">emissão, </w:t>
      </w:r>
      <w:r w:rsidRPr="00A42021">
        <w:rPr>
          <w:sz w:val="24"/>
          <w:szCs w:val="24"/>
        </w:rPr>
        <w:t xml:space="preserve">exceto as extraídas </w:t>
      </w:r>
      <w:r w:rsidRPr="00A42021">
        <w:rPr>
          <w:spacing w:val="-3"/>
          <w:sz w:val="24"/>
          <w:szCs w:val="24"/>
        </w:rPr>
        <w:t>pela</w:t>
      </w:r>
      <w:r w:rsidRPr="00A42021">
        <w:rPr>
          <w:spacing w:val="38"/>
          <w:sz w:val="24"/>
          <w:szCs w:val="24"/>
        </w:rPr>
        <w:t xml:space="preserve"> </w:t>
      </w:r>
      <w:r w:rsidRPr="00A42021">
        <w:rPr>
          <w:sz w:val="24"/>
          <w:szCs w:val="24"/>
        </w:rPr>
        <w:t>Internet;</w:t>
      </w:r>
    </w:p>
    <w:p w14:paraId="77199FBB" w14:textId="77777777" w:rsidR="00A42021" w:rsidRPr="00A42021" w:rsidRDefault="00A42021" w:rsidP="00A42021">
      <w:pPr>
        <w:pStyle w:val="PargrafodaLista"/>
        <w:numPr>
          <w:ilvl w:val="0"/>
          <w:numId w:val="7"/>
        </w:numPr>
        <w:tabs>
          <w:tab w:val="left" w:pos="418"/>
        </w:tabs>
        <w:spacing w:before="1"/>
        <w:ind w:right="325" w:firstLine="0"/>
        <w:rPr>
          <w:sz w:val="24"/>
          <w:szCs w:val="24"/>
        </w:rPr>
      </w:pPr>
      <w:r w:rsidRPr="00A42021">
        <w:rPr>
          <w:sz w:val="24"/>
          <w:szCs w:val="24"/>
        </w:rPr>
        <w:t xml:space="preserve">Para instruir e complementar o Processo Licitatório fica facultado ao Pregoeiro consultar o site oficial disponibilizado para confirmar e </w:t>
      </w:r>
      <w:r w:rsidRPr="00A42021">
        <w:rPr>
          <w:spacing w:val="-3"/>
          <w:sz w:val="24"/>
          <w:szCs w:val="24"/>
        </w:rPr>
        <w:t xml:space="preserve">ou </w:t>
      </w:r>
      <w:r w:rsidRPr="00A42021">
        <w:rPr>
          <w:sz w:val="24"/>
          <w:szCs w:val="24"/>
        </w:rPr>
        <w:t xml:space="preserve">extrair </w:t>
      </w:r>
      <w:r w:rsidRPr="00A42021">
        <w:rPr>
          <w:spacing w:val="-3"/>
          <w:sz w:val="24"/>
          <w:szCs w:val="24"/>
        </w:rPr>
        <w:t xml:space="preserve">via </w:t>
      </w:r>
      <w:r w:rsidRPr="00A42021">
        <w:rPr>
          <w:sz w:val="24"/>
          <w:szCs w:val="24"/>
        </w:rPr>
        <w:t>de certidão indispensável para regularizar documento apresentado com insuficiência, desde que não altere a sua validade</w:t>
      </w:r>
      <w:r w:rsidRPr="00A42021">
        <w:rPr>
          <w:spacing w:val="-16"/>
          <w:sz w:val="24"/>
          <w:szCs w:val="24"/>
        </w:rPr>
        <w:t xml:space="preserve"> </w:t>
      </w:r>
      <w:r w:rsidRPr="00A42021">
        <w:rPr>
          <w:sz w:val="24"/>
          <w:szCs w:val="24"/>
        </w:rPr>
        <w:t>jurídica;</w:t>
      </w:r>
    </w:p>
    <w:p w14:paraId="2D11CA1D" w14:textId="77777777" w:rsidR="00A42021" w:rsidRPr="00A42021" w:rsidRDefault="00A42021" w:rsidP="00A42021">
      <w:pPr>
        <w:pStyle w:val="PargrafodaLista"/>
        <w:numPr>
          <w:ilvl w:val="0"/>
          <w:numId w:val="7"/>
        </w:numPr>
        <w:tabs>
          <w:tab w:val="left" w:pos="418"/>
        </w:tabs>
        <w:ind w:right="321" w:firstLine="0"/>
        <w:rPr>
          <w:sz w:val="24"/>
          <w:szCs w:val="24"/>
        </w:rPr>
      </w:pPr>
      <w:r w:rsidRPr="00A42021">
        <w:rPr>
          <w:sz w:val="24"/>
          <w:szCs w:val="24"/>
        </w:rPr>
        <w:t xml:space="preserve">Se o licitante responsável pelo contrato/fornecimento for a matriz, todos </w:t>
      </w:r>
      <w:r w:rsidRPr="00A42021">
        <w:rPr>
          <w:spacing w:val="-3"/>
          <w:sz w:val="24"/>
          <w:szCs w:val="24"/>
        </w:rPr>
        <w:t xml:space="preserve">os </w:t>
      </w:r>
      <w:r w:rsidRPr="00A42021">
        <w:rPr>
          <w:sz w:val="24"/>
          <w:szCs w:val="24"/>
        </w:rPr>
        <w:t>documentos deverão estar em nome</w:t>
      </w:r>
      <w:r w:rsidRPr="00A42021">
        <w:rPr>
          <w:spacing w:val="-1"/>
          <w:sz w:val="24"/>
          <w:szCs w:val="24"/>
        </w:rPr>
        <w:t xml:space="preserve"> </w:t>
      </w:r>
      <w:r w:rsidRPr="00A42021">
        <w:rPr>
          <w:sz w:val="24"/>
          <w:szCs w:val="24"/>
        </w:rPr>
        <w:t>desta;</w:t>
      </w:r>
    </w:p>
    <w:p w14:paraId="1E8373B5" w14:textId="77777777" w:rsidR="00A42021" w:rsidRPr="00A42021" w:rsidRDefault="00A42021" w:rsidP="00A42021">
      <w:pPr>
        <w:pStyle w:val="PargrafodaLista"/>
        <w:numPr>
          <w:ilvl w:val="0"/>
          <w:numId w:val="7"/>
        </w:numPr>
        <w:tabs>
          <w:tab w:val="left" w:pos="418"/>
        </w:tabs>
        <w:ind w:right="320" w:firstLine="0"/>
        <w:rPr>
          <w:sz w:val="24"/>
          <w:szCs w:val="24"/>
        </w:rPr>
      </w:pPr>
      <w:r w:rsidRPr="00A42021">
        <w:rPr>
          <w:sz w:val="24"/>
          <w:szCs w:val="24"/>
        </w:rPr>
        <w:t xml:space="preserve">Se o licitante responsável pelo contrato/fornecimento </w:t>
      </w:r>
      <w:r w:rsidRPr="00A42021">
        <w:rPr>
          <w:spacing w:val="-3"/>
          <w:sz w:val="24"/>
          <w:szCs w:val="24"/>
        </w:rPr>
        <w:t xml:space="preserve">for </w:t>
      </w:r>
      <w:r w:rsidRPr="00A42021">
        <w:rPr>
          <w:sz w:val="24"/>
          <w:szCs w:val="24"/>
        </w:rPr>
        <w:t xml:space="preserve">a filial, todos </w:t>
      </w:r>
      <w:r w:rsidRPr="00A42021">
        <w:rPr>
          <w:spacing w:val="-3"/>
          <w:sz w:val="24"/>
          <w:szCs w:val="24"/>
        </w:rPr>
        <w:t xml:space="preserve">os </w:t>
      </w:r>
      <w:r w:rsidRPr="00A42021">
        <w:rPr>
          <w:sz w:val="24"/>
          <w:szCs w:val="24"/>
        </w:rPr>
        <w:t>documentos deverão estar em nome</w:t>
      </w:r>
      <w:r w:rsidRPr="00A42021">
        <w:rPr>
          <w:spacing w:val="-1"/>
          <w:sz w:val="24"/>
          <w:szCs w:val="24"/>
        </w:rPr>
        <w:t xml:space="preserve"> </w:t>
      </w:r>
      <w:r w:rsidRPr="00A42021">
        <w:rPr>
          <w:sz w:val="24"/>
          <w:szCs w:val="24"/>
        </w:rPr>
        <w:t>desta;</w:t>
      </w:r>
    </w:p>
    <w:p w14:paraId="33FAB0EF" w14:textId="77777777" w:rsidR="00A42021" w:rsidRPr="00A42021" w:rsidRDefault="00A42021" w:rsidP="00A42021">
      <w:pPr>
        <w:pStyle w:val="PargrafodaLista"/>
        <w:numPr>
          <w:ilvl w:val="0"/>
          <w:numId w:val="7"/>
        </w:numPr>
        <w:tabs>
          <w:tab w:val="left" w:pos="418"/>
        </w:tabs>
        <w:spacing w:before="1"/>
        <w:ind w:right="322" w:firstLine="0"/>
        <w:rPr>
          <w:sz w:val="24"/>
          <w:szCs w:val="24"/>
        </w:rPr>
      </w:pPr>
      <w:r w:rsidRPr="00A42021">
        <w:rPr>
          <w:sz w:val="24"/>
          <w:szCs w:val="24"/>
        </w:rPr>
        <w:t xml:space="preserve">Os documentos que constarem expressamente que são válidos para </w:t>
      </w:r>
      <w:r w:rsidRPr="00A42021">
        <w:rPr>
          <w:spacing w:val="-3"/>
          <w:sz w:val="24"/>
          <w:szCs w:val="24"/>
        </w:rPr>
        <w:t xml:space="preserve">todos os </w:t>
      </w:r>
      <w:r w:rsidRPr="00A42021">
        <w:rPr>
          <w:sz w:val="24"/>
          <w:szCs w:val="24"/>
        </w:rPr>
        <w:t xml:space="preserve">estabelecimentos, matriz e filiais, serão aceitos pelo(a) Pregoeiro(a) para efeito de julgamento, independentemente </w:t>
      </w:r>
      <w:r w:rsidRPr="00A42021">
        <w:rPr>
          <w:spacing w:val="-3"/>
          <w:sz w:val="24"/>
          <w:szCs w:val="24"/>
        </w:rPr>
        <w:t xml:space="preserve">da </w:t>
      </w:r>
      <w:r w:rsidRPr="00A42021">
        <w:rPr>
          <w:sz w:val="24"/>
          <w:szCs w:val="24"/>
        </w:rPr>
        <w:t xml:space="preserve">inscrição do CNPJ </w:t>
      </w:r>
      <w:r w:rsidRPr="00A42021">
        <w:rPr>
          <w:spacing w:val="-3"/>
          <w:sz w:val="24"/>
          <w:szCs w:val="24"/>
        </w:rPr>
        <w:t>do</w:t>
      </w:r>
      <w:r w:rsidRPr="00A42021">
        <w:rPr>
          <w:spacing w:val="-6"/>
          <w:sz w:val="24"/>
          <w:szCs w:val="24"/>
        </w:rPr>
        <w:t xml:space="preserve"> </w:t>
      </w:r>
      <w:r w:rsidRPr="00A42021">
        <w:rPr>
          <w:sz w:val="24"/>
          <w:szCs w:val="24"/>
        </w:rPr>
        <w:t>Proponente.</w:t>
      </w:r>
    </w:p>
    <w:p w14:paraId="336293EC" w14:textId="77777777" w:rsidR="00A42021" w:rsidRPr="00A42021" w:rsidRDefault="00A42021" w:rsidP="00A42021">
      <w:pPr>
        <w:pStyle w:val="Corpodetexto"/>
        <w:ind w:left="0"/>
        <w:jc w:val="left"/>
        <w:rPr>
          <w:sz w:val="24"/>
          <w:szCs w:val="24"/>
        </w:rPr>
      </w:pPr>
    </w:p>
    <w:p w14:paraId="67D18911" w14:textId="77777777" w:rsidR="00A42021" w:rsidRPr="00A42021" w:rsidRDefault="00A42021" w:rsidP="00A42021">
      <w:pPr>
        <w:pStyle w:val="Corpodetexto"/>
        <w:spacing w:before="4"/>
        <w:ind w:left="0"/>
        <w:jc w:val="left"/>
        <w:rPr>
          <w:sz w:val="24"/>
          <w:szCs w:val="24"/>
        </w:rPr>
      </w:pPr>
    </w:p>
    <w:p w14:paraId="6C844430" w14:textId="77777777" w:rsidR="00A42021" w:rsidRPr="00A42021" w:rsidRDefault="00A42021" w:rsidP="00A42021">
      <w:pPr>
        <w:pStyle w:val="Ttulo4"/>
        <w:numPr>
          <w:ilvl w:val="0"/>
          <w:numId w:val="4"/>
        </w:numPr>
        <w:tabs>
          <w:tab w:val="left" w:pos="499"/>
        </w:tabs>
        <w:spacing w:line="252" w:lineRule="exact"/>
        <w:ind w:left="498" w:hanging="226"/>
        <w:jc w:val="both"/>
        <w:rPr>
          <w:sz w:val="24"/>
          <w:szCs w:val="24"/>
        </w:rPr>
      </w:pPr>
      <w:r w:rsidRPr="00A42021">
        <w:rPr>
          <w:sz w:val="24"/>
          <w:szCs w:val="24"/>
        </w:rPr>
        <w:t>DO JULGAMENTO DAS</w:t>
      </w:r>
      <w:r w:rsidRPr="00A42021">
        <w:rPr>
          <w:spacing w:val="-1"/>
          <w:sz w:val="24"/>
          <w:szCs w:val="24"/>
        </w:rPr>
        <w:t xml:space="preserve"> </w:t>
      </w:r>
      <w:r w:rsidRPr="00A42021">
        <w:rPr>
          <w:sz w:val="24"/>
          <w:szCs w:val="24"/>
        </w:rPr>
        <w:t>PROPOSTAS</w:t>
      </w:r>
    </w:p>
    <w:p w14:paraId="2938DEAC" w14:textId="77777777" w:rsidR="00A42021" w:rsidRPr="00A42021" w:rsidRDefault="00A42021" w:rsidP="00A42021">
      <w:pPr>
        <w:pStyle w:val="PargrafodaLista"/>
        <w:numPr>
          <w:ilvl w:val="1"/>
          <w:numId w:val="4"/>
        </w:numPr>
        <w:tabs>
          <w:tab w:val="left" w:pos="701"/>
        </w:tabs>
        <w:ind w:left="273" w:right="319" w:firstLine="0"/>
        <w:rPr>
          <w:sz w:val="24"/>
          <w:szCs w:val="24"/>
        </w:rPr>
      </w:pPr>
      <w:r w:rsidRPr="00A42021">
        <w:rPr>
          <w:sz w:val="24"/>
          <w:szCs w:val="24"/>
        </w:rPr>
        <w:t xml:space="preserve">Após o encerramento do horário definido para a entrega de propostas, o(a) Pregoeiro(a) verificará as propostas apresentadas, desclassificando, motivadamente, aquelas que não estejam em conformidade com </w:t>
      </w:r>
      <w:r w:rsidRPr="00A42021">
        <w:rPr>
          <w:spacing w:val="-3"/>
          <w:sz w:val="24"/>
          <w:szCs w:val="24"/>
        </w:rPr>
        <w:t xml:space="preserve">os </w:t>
      </w:r>
      <w:r w:rsidRPr="00A42021">
        <w:rPr>
          <w:sz w:val="24"/>
          <w:szCs w:val="24"/>
        </w:rPr>
        <w:t>requisitos estabelecidos neste</w:t>
      </w:r>
      <w:r w:rsidRPr="00A42021">
        <w:rPr>
          <w:spacing w:val="3"/>
          <w:sz w:val="24"/>
          <w:szCs w:val="24"/>
        </w:rPr>
        <w:t xml:space="preserve"> </w:t>
      </w:r>
      <w:r w:rsidRPr="00A42021">
        <w:rPr>
          <w:sz w:val="24"/>
          <w:szCs w:val="24"/>
        </w:rPr>
        <w:t>edital;</w:t>
      </w:r>
    </w:p>
    <w:p w14:paraId="05C3426E" w14:textId="58F5BDF1" w:rsidR="00A42021" w:rsidRPr="00DA2FBF" w:rsidRDefault="00A42021" w:rsidP="00A42021">
      <w:pPr>
        <w:pStyle w:val="PargrafodaLista"/>
        <w:numPr>
          <w:ilvl w:val="2"/>
          <w:numId w:val="4"/>
        </w:numPr>
        <w:tabs>
          <w:tab w:val="left" w:pos="1051"/>
        </w:tabs>
        <w:spacing w:line="252" w:lineRule="exact"/>
        <w:ind w:left="1050" w:hanging="495"/>
        <w:jc w:val="left"/>
        <w:rPr>
          <w:sz w:val="24"/>
          <w:szCs w:val="24"/>
          <w:highlight w:val="darkGreen"/>
        </w:rPr>
      </w:pPr>
      <w:bookmarkStart w:id="5" w:name="_Hlk62138375"/>
      <w:r w:rsidRPr="00DA2FBF">
        <w:rPr>
          <w:sz w:val="24"/>
          <w:szCs w:val="24"/>
          <w:highlight w:val="darkGreen"/>
        </w:rPr>
        <w:t xml:space="preserve">Também será desclassificada a proposta </w:t>
      </w:r>
      <w:r w:rsidRPr="00DA2FBF">
        <w:rPr>
          <w:spacing w:val="-3"/>
          <w:sz w:val="24"/>
          <w:szCs w:val="24"/>
          <w:highlight w:val="darkGreen"/>
        </w:rPr>
        <w:t xml:space="preserve">de </w:t>
      </w:r>
      <w:r w:rsidRPr="00DA2FBF">
        <w:rPr>
          <w:sz w:val="24"/>
          <w:szCs w:val="24"/>
          <w:highlight w:val="darkGreen"/>
        </w:rPr>
        <w:t xml:space="preserve">preço que </w:t>
      </w:r>
      <w:r w:rsidR="00DA2FBF" w:rsidRPr="00DA2FBF">
        <w:rPr>
          <w:sz w:val="24"/>
          <w:szCs w:val="24"/>
          <w:highlight w:val="darkGreen"/>
        </w:rPr>
        <w:t xml:space="preserve">nao </w:t>
      </w:r>
      <w:r w:rsidRPr="00DA2FBF">
        <w:rPr>
          <w:sz w:val="24"/>
          <w:szCs w:val="24"/>
          <w:highlight w:val="darkGreen"/>
        </w:rPr>
        <w:t>identifique o licitante;</w:t>
      </w:r>
      <w:bookmarkEnd w:id="5"/>
    </w:p>
    <w:p w14:paraId="30D728AE" w14:textId="27ACCF79" w:rsidR="00A42021" w:rsidRPr="00A42021" w:rsidRDefault="00A42021" w:rsidP="00A42021">
      <w:pPr>
        <w:pStyle w:val="PargrafodaLista"/>
        <w:numPr>
          <w:ilvl w:val="1"/>
          <w:numId w:val="4"/>
        </w:numPr>
        <w:tabs>
          <w:tab w:val="left" w:pos="600"/>
        </w:tabs>
        <w:ind w:left="273" w:right="324" w:firstLine="0"/>
        <w:rPr>
          <w:color w:val="FF0000"/>
          <w:sz w:val="24"/>
          <w:szCs w:val="24"/>
        </w:rPr>
      </w:pPr>
      <w:bookmarkStart w:id="6" w:name="_Hlk62138400"/>
      <w:r w:rsidRPr="00A42021">
        <w:rPr>
          <w:sz w:val="24"/>
          <w:szCs w:val="24"/>
        </w:rPr>
        <w:t xml:space="preserve">O licitante cuja proposta </w:t>
      </w:r>
      <w:r w:rsidRPr="00A42021">
        <w:rPr>
          <w:spacing w:val="-3"/>
          <w:sz w:val="24"/>
          <w:szCs w:val="24"/>
        </w:rPr>
        <w:t xml:space="preserve">for </w:t>
      </w:r>
      <w:r w:rsidRPr="00A42021">
        <w:rPr>
          <w:sz w:val="24"/>
          <w:szCs w:val="24"/>
        </w:rPr>
        <w:t xml:space="preserve">desclassificada ficará impedido de participar </w:t>
      </w:r>
      <w:r w:rsidRPr="00A42021">
        <w:rPr>
          <w:spacing w:val="-3"/>
          <w:sz w:val="24"/>
          <w:szCs w:val="24"/>
        </w:rPr>
        <w:t xml:space="preserve">da </w:t>
      </w:r>
      <w:r w:rsidRPr="00A42021">
        <w:rPr>
          <w:sz w:val="24"/>
          <w:szCs w:val="24"/>
        </w:rPr>
        <w:t xml:space="preserve">sessão de lances, podendo fazer sua manifestação de intenção de recurso após a divulgação do vencedor do certame, conforme </w:t>
      </w:r>
      <w:r w:rsidRPr="00BA345C">
        <w:rPr>
          <w:color w:val="000000" w:themeColor="text1"/>
          <w:sz w:val="24"/>
          <w:szCs w:val="24"/>
          <w:highlight w:val="darkGreen"/>
        </w:rPr>
        <w:t xml:space="preserve">item </w:t>
      </w:r>
      <w:r w:rsidR="00BA345C" w:rsidRPr="00BA345C">
        <w:rPr>
          <w:color w:val="000000" w:themeColor="text1"/>
          <w:sz w:val="24"/>
          <w:szCs w:val="24"/>
          <w:highlight w:val="darkGreen"/>
        </w:rPr>
        <w:t>8</w:t>
      </w:r>
      <w:r w:rsidRPr="00BA345C">
        <w:rPr>
          <w:color w:val="000000" w:themeColor="text1"/>
          <w:spacing w:val="-1"/>
          <w:sz w:val="24"/>
          <w:szCs w:val="24"/>
          <w:highlight w:val="darkGreen"/>
        </w:rPr>
        <w:t xml:space="preserve"> </w:t>
      </w:r>
      <w:r w:rsidRPr="00BA345C">
        <w:rPr>
          <w:color w:val="000000" w:themeColor="text1"/>
          <w:sz w:val="24"/>
          <w:szCs w:val="24"/>
          <w:highlight w:val="darkGreen"/>
        </w:rPr>
        <w:t>edital;</w:t>
      </w:r>
    </w:p>
    <w:p w14:paraId="3D794A35" w14:textId="41C4E7D3" w:rsidR="00A42021" w:rsidRPr="00EF2E50" w:rsidRDefault="00A42021" w:rsidP="00A42021">
      <w:pPr>
        <w:pStyle w:val="PargrafodaLista"/>
        <w:numPr>
          <w:ilvl w:val="1"/>
          <w:numId w:val="4"/>
        </w:numPr>
        <w:tabs>
          <w:tab w:val="left" w:pos="701"/>
        </w:tabs>
        <w:spacing w:before="5" w:line="235" w:lineRule="auto"/>
        <w:ind w:left="273" w:right="321" w:firstLine="0"/>
        <w:rPr>
          <w:sz w:val="24"/>
          <w:szCs w:val="24"/>
          <w:highlight w:val="darkGreen"/>
        </w:rPr>
      </w:pPr>
      <w:bookmarkStart w:id="7" w:name="_Hlk62138430"/>
      <w:bookmarkEnd w:id="6"/>
      <w:r w:rsidRPr="00EF2E50">
        <w:rPr>
          <w:sz w:val="24"/>
          <w:szCs w:val="24"/>
          <w:highlight w:val="darkGreen"/>
        </w:rPr>
        <w:t xml:space="preserve">O lance deverá </w:t>
      </w:r>
      <w:r w:rsidRPr="00EF2E50">
        <w:rPr>
          <w:spacing w:val="-3"/>
          <w:sz w:val="24"/>
          <w:szCs w:val="24"/>
          <w:highlight w:val="darkGreen"/>
        </w:rPr>
        <w:t xml:space="preserve">ser </w:t>
      </w:r>
      <w:r w:rsidRPr="00EF2E50">
        <w:rPr>
          <w:sz w:val="24"/>
          <w:szCs w:val="24"/>
          <w:highlight w:val="darkGreen"/>
        </w:rPr>
        <w:t>ofertado pelo valor</w:t>
      </w:r>
      <w:r w:rsidR="003F7E00" w:rsidRPr="00EF2E50">
        <w:rPr>
          <w:sz w:val="24"/>
          <w:szCs w:val="24"/>
          <w:highlight w:val="darkGreen"/>
        </w:rPr>
        <w:t xml:space="preserve"> </w:t>
      </w:r>
      <w:r w:rsidR="00BA345C" w:rsidRPr="00EF2E50">
        <w:rPr>
          <w:sz w:val="24"/>
          <w:szCs w:val="24"/>
          <w:highlight w:val="darkGreen"/>
        </w:rPr>
        <w:t xml:space="preserve"> POR LOTE </w:t>
      </w:r>
      <w:r w:rsidR="00EF2E50" w:rsidRPr="00EF2E50">
        <w:rPr>
          <w:sz w:val="24"/>
          <w:szCs w:val="24"/>
          <w:highlight w:val="darkGreen"/>
        </w:rPr>
        <w:t xml:space="preserve"> E COM O VALOR DE CASA ITEM O MESMO PRECISA QUEA SOMA DO VALOR DOS ITENS SEJA  IGUAL O VALOR DO LANCE POR LOTE</w:t>
      </w:r>
    </w:p>
    <w:bookmarkEnd w:id="7"/>
    <w:p w14:paraId="7120AD04" w14:textId="77777777" w:rsidR="00A42021" w:rsidRPr="00A42021" w:rsidRDefault="00A42021" w:rsidP="00A42021">
      <w:pPr>
        <w:pStyle w:val="PargrafodaLista"/>
        <w:numPr>
          <w:ilvl w:val="1"/>
          <w:numId w:val="4"/>
        </w:numPr>
        <w:tabs>
          <w:tab w:val="left" w:pos="624"/>
        </w:tabs>
        <w:ind w:left="273" w:right="321" w:firstLine="0"/>
        <w:jc w:val="left"/>
        <w:rPr>
          <w:sz w:val="24"/>
          <w:szCs w:val="24"/>
        </w:rPr>
      </w:pPr>
      <w:r w:rsidRPr="00A42021">
        <w:rPr>
          <w:sz w:val="24"/>
          <w:szCs w:val="24"/>
        </w:rPr>
        <w:lastRenderedPageBreak/>
        <w:t xml:space="preserve">O licitante somente poderá oferecer lance de valor inferior ao último por </w:t>
      </w:r>
      <w:r w:rsidRPr="00A42021">
        <w:rPr>
          <w:spacing w:val="-3"/>
          <w:sz w:val="24"/>
          <w:szCs w:val="24"/>
        </w:rPr>
        <w:t xml:space="preserve">ele </w:t>
      </w:r>
      <w:r w:rsidRPr="00A42021">
        <w:rPr>
          <w:sz w:val="24"/>
          <w:szCs w:val="24"/>
        </w:rPr>
        <w:t>ofertado e registrado pelo sistema;</w:t>
      </w:r>
    </w:p>
    <w:p w14:paraId="0D9A6386" w14:textId="77777777" w:rsidR="00A42021" w:rsidRPr="00A42021" w:rsidRDefault="00A42021" w:rsidP="00A42021">
      <w:pPr>
        <w:pStyle w:val="PargrafodaLista"/>
        <w:numPr>
          <w:ilvl w:val="1"/>
          <w:numId w:val="4"/>
        </w:numPr>
        <w:tabs>
          <w:tab w:val="left" w:pos="638"/>
        </w:tabs>
        <w:spacing w:before="3" w:line="235" w:lineRule="auto"/>
        <w:ind w:left="273" w:right="331" w:firstLine="0"/>
        <w:jc w:val="left"/>
        <w:rPr>
          <w:b/>
          <w:sz w:val="24"/>
          <w:szCs w:val="24"/>
        </w:rPr>
      </w:pPr>
      <w:r w:rsidRPr="00A42021">
        <w:rPr>
          <w:sz w:val="24"/>
          <w:szCs w:val="24"/>
        </w:rPr>
        <w:t xml:space="preserve">O intervalo mínimo de diferença de valores entre </w:t>
      </w:r>
      <w:r w:rsidRPr="00A42021">
        <w:rPr>
          <w:spacing w:val="-3"/>
          <w:sz w:val="24"/>
          <w:szCs w:val="24"/>
        </w:rPr>
        <w:t xml:space="preserve">os </w:t>
      </w:r>
      <w:r w:rsidRPr="00A42021">
        <w:rPr>
          <w:sz w:val="24"/>
          <w:szCs w:val="24"/>
        </w:rPr>
        <w:t xml:space="preserve">lances, que incidirá tanto em relação aos lances intermediários quanto em relação à proposta que cobrir a </w:t>
      </w:r>
      <w:r w:rsidRPr="00A42021">
        <w:rPr>
          <w:spacing w:val="-3"/>
          <w:sz w:val="24"/>
          <w:szCs w:val="24"/>
        </w:rPr>
        <w:t xml:space="preserve">melhor </w:t>
      </w:r>
      <w:r w:rsidRPr="00A42021">
        <w:rPr>
          <w:sz w:val="24"/>
          <w:szCs w:val="24"/>
        </w:rPr>
        <w:t xml:space="preserve">oferta deverá </w:t>
      </w:r>
      <w:r w:rsidRPr="00A42021">
        <w:rPr>
          <w:spacing w:val="-3"/>
          <w:sz w:val="24"/>
          <w:szCs w:val="24"/>
        </w:rPr>
        <w:t xml:space="preserve">ser de </w:t>
      </w:r>
      <w:r w:rsidRPr="00A42021">
        <w:rPr>
          <w:b/>
          <w:sz w:val="24"/>
          <w:szCs w:val="24"/>
        </w:rPr>
        <w:t>R$ 0,01 (um</w:t>
      </w:r>
      <w:r w:rsidRPr="00A42021">
        <w:rPr>
          <w:b/>
          <w:spacing w:val="21"/>
          <w:sz w:val="24"/>
          <w:szCs w:val="24"/>
        </w:rPr>
        <w:t xml:space="preserve"> </w:t>
      </w:r>
      <w:r w:rsidRPr="00A42021">
        <w:rPr>
          <w:b/>
          <w:sz w:val="24"/>
          <w:szCs w:val="24"/>
        </w:rPr>
        <w:t>centavo);</w:t>
      </w:r>
    </w:p>
    <w:p w14:paraId="76E8C2E6" w14:textId="77777777" w:rsidR="00A42021" w:rsidRPr="00A42021" w:rsidRDefault="00A42021" w:rsidP="00A42021">
      <w:pPr>
        <w:pStyle w:val="PargrafodaLista"/>
        <w:tabs>
          <w:tab w:val="left" w:pos="725"/>
        </w:tabs>
        <w:spacing w:before="1"/>
        <w:ind w:right="327"/>
        <w:rPr>
          <w:sz w:val="24"/>
          <w:szCs w:val="24"/>
        </w:rPr>
      </w:pPr>
    </w:p>
    <w:p w14:paraId="5A89ECBC" w14:textId="77777777" w:rsidR="00A42021" w:rsidRPr="00A42021" w:rsidRDefault="00A42021" w:rsidP="00A42021">
      <w:pPr>
        <w:pStyle w:val="PargrafodaLista"/>
        <w:numPr>
          <w:ilvl w:val="1"/>
          <w:numId w:val="4"/>
        </w:numPr>
        <w:tabs>
          <w:tab w:val="left" w:pos="773"/>
        </w:tabs>
        <w:ind w:left="273" w:right="321" w:firstLine="0"/>
        <w:rPr>
          <w:sz w:val="24"/>
          <w:szCs w:val="24"/>
        </w:rPr>
      </w:pPr>
      <w:r w:rsidRPr="00A42021">
        <w:rPr>
          <w:sz w:val="24"/>
          <w:szCs w:val="24"/>
        </w:rPr>
        <w:t xml:space="preserve">Não serão aceitos </w:t>
      </w:r>
      <w:r w:rsidRPr="00A42021">
        <w:rPr>
          <w:spacing w:val="-3"/>
          <w:sz w:val="24"/>
          <w:szCs w:val="24"/>
        </w:rPr>
        <w:t xml:space="preserve">dois ou mais </w:t>
      </w:r>
      <w:r w:rsidRPr="00A42021">
        <w:rPr>
          <w:sz w:val="24"/>
          <w:szCs w:val="24"/>
        </w:rPr>
        <w:t>lances de mesmo valor, prevalecendo aquele que for recebido e registrado em primeiro</w:t>
      </w:r>
      <w:r w:rsidRPr="00A42021">
        <w:rPr>
          <w:spacing w:val="-8"/>
          <w:sz w:val="24"/>
          <w:szCs w:val="24"/>
        </w:rPr>
        <w:t xml:space="preserve"> </w:t>
      </w:r>
      <w:r w:rsidRPr="00A42021">
        <w:rPr>
          <w:sz w:val="24"/>
          <w:szCs w:val="24"/>
        </w:rPr>
        <w:t>lugar;</w:t>
      </w:r>
    </w:p>
    <w:p w14:paraId="18651E1A" w14:textId="77777777" w:rsidR="00A42021" w:rsidRPr="003F7E00" w:rsidRDefault="00A42021" w:rsidP="003F7E00">
      <w:pPr>
        <w:pStyle w:val="PargrafodaLista"/>
        <w:numPr>
          <w:ilvl w:val="1"/>
          <w:numId w:val="4"/>
        </w:numPr>
        <w:tabs>
          <w:tab w:val="left" w:pos="715"/>
        </w:tabs>
        <w:spacing w:before="1"/>
        <w:ind w:left="714" w:hanging="442"/>
        <w:rPr>
          <w:sz w:val="24"/>
          <w:szCs w:val="24"/>
        </w:rPr>
      </w:pPr>
      <w:r w:rsidRPr="003F7E00">
        <w:rPr>
          <w:sz w:val="24"/>
          <w:szCs w:val="24"/>
        </w:rPr>
        <w:t xml:space="preserve">Nessas condições, as propostas de microempresas e empresas de pequeno porte que </w:t>
      </w:r>
      <w:r w:rsidRPr="003F7E00">
        <w:rPr>
          <w:spacing w:val="2"/>
          <w:sz w:val="24"/>
          <w:szCs w:val="24"/>
        </w:rPr>
        <w:t xml:space="preserve">se </w:t>
      </w:r>
      <w:r w:rsidRPr="003F7E00">
        <w:rPr>
          <w:sz w:val="24"/>
          <w:szCs w:val="24"/>
        </w:rPr>
        <w:t xml:space="preserve">encontrarem </w:t>
      </w:r>
      <w:r w:rsidRPr="003F7E00">
        <w:rPr>
          <w:spacing w:val="-3"/>
          <w:sz w:val="24"/>
          <w:szCs w:val="24"/>
        </w:rPr>
        <w:t xml:space="preserve">na </w:t>
      </w:r>
      <w:r w:rsidRPr="003F7E00">
        <w:rPr>
          <w:sz w:val="24"/>
          <w:szCs w:val="24"/>
        </w:rPr>
        <w:t xml:space="preserve">faixa de </w:t>
      </w:r>
      <w:r w:rsidRPr="003F7E00">
        <w:rPr>
          <w:spacing w:val="2"/>
          <w:sz w:val="24"/>
          <w:szCs w:val="24"/>
        </w:rPr>
        <w:t xml:space="preserve">até </w:t>
      </w:r>
      <w:r w:rsidRPr="003F7E00">
        <w:rPr>
          <w:sz w:val="24"/>
          <w:szCs w:val="24"/>
        </w:rPr>
        <w:t xml:space="preserve">5% (cinco por cento) acima </w:t>
      </w:r>
      <w:r w:rsidRPr="003F7E00">
        <w:rPr>
          <w:spacing w:val="-3"/>
          <w:sz w:val="24"/>
          <w:szCs w:val="24"/>
        </w:rPr>
        <w:t xml:space="preserve">da </w:t>
      </w:r>
      <w:r w:rsidRPr="003F7E00">
        <w:rPr>
          <w:sz w:val="24"/>
          <w:szCs w:val="24"/>
        </w:rPr>
        <w:t xml:space="preserve">melhor proposta </w:t>
      </w:r>
      <w:r w:rsidRPr="003F7E00">
        <w:rPr>
          <w:spacing w:val="-3"/>
          <w:sz w:val="24"/>
          <w:szCs w:val="24"/>
        </w:rPr>
        <w:t xml:space="preserve">ou </w:t>
      </w:r>
      <w:r w:rsidRPr="003F7E00">
        <w:rPr>
          <w:sz w:val="24"/>
          <w:szCs w:val="24"/>
        </w:rPr>
        <w:t>melhor lance serão consideradas empatadas com a primeira</w:t>
      </w:r>
      <w:r w:rsidRPr="003F7E00">
        <w:rPr>
          <w:spacing w:val="2"/>
          <w:sz w:val="24"/>
          <w:szCs w:val="24"/>
        </w:rPr>
        <w:t xml:space="preserve"> </w:t>
      </w:r>
      <w:r w:rsidRPr="003F7E00">
        <w:rPr>
          <w:sz w:val="24"/>
          <w:szCs w:val="24"/>
        </w:rPr>
        <w:t>colocada;</w:t>
      </w:r>
    </w:p>
    <w:p w14:paraId="7A408EA7" w14:textId="0FDED69F" w:rsidR="00A42021" w:rsidRPr="00A42021" w:rsidRDefault="00A42021" w:rsidP="00A42021">
      <w:pPr>
        <w:pStyle w:val="PargrafodaLista"/>
        <w:numPr>
          <w:ilvl w:val="1"/>
          <w:numId w:val="4"/>
        </w:numPr>
        <w:tabs>
          <w:tab w:val="left" w:pos="729"/>
        </w:tabs>
        <w:ind w:left="273" w:right="318" w:firstLine="0"/>
        <w:rPr>
          <w:sz w:val="24"/>
          <w:szCs w:val="24"/>
        </w:rPr>
      </w:pPr>
      <w:r w:rsidRPr="00A42021">
        <w:rPr>
          <w:sz w:val="24"/>
          <w:szCs w:val="24"/>
        </w:rPr>
        <w:t xml:space="preserve">A melhor classificada nos termos do item anterior terá o direito de encaminhar uma </w:t>
      </w:r>
      <w:r w:rsidRPr="00A42021">
        <w:rPr>
          <w:spacing w:val="-3"/>
          <w:sz w:val="24"/>
          <w:szCs w:val="24"/>
        </w:rPr>
        <w:t xml:space="preserve">última </w:t>
      </w:r>
      <w:r w:rsidRPr="00A42021">
        <w:rPr>
          <w:sz w:val="24"/>
          <w:szCs w:val="24"/>
        </w:rPr>
        <w:t xml:space="preserve">oferta para desempate, obrigatoriamente em valor inferior ao </w:t>
      </w:r>
      <w:r w:rsidRPr="00A42021">
        <w:rPr>
          <w:spacing w:val="-3"/>
          <w:sz w:val="24"/>
          <w:szCs w:val="24"/>
        </w:rPr>
        <w:t xml:space="preserve">da </w:t>
      </w:r>
      <w:r w:rsidRPr="00A42021">
        <w:rPr>
          <w:sz w:val="24"/>
          <w:szCs w:val="24"/>
        </w:rPr>
        <w:t>primeira colocada</w:t>
      </w:r>
      <w:r w:rsidR="003F7E00">
        <w:rPr>
          <w:sz w:val="24"/>
          <w:szCs w:val="24"/>
        </w:rPr>
        <w:t>.</w:t>
      </w:r>
    </w:p>
    <w:p w14:paraId="1C33DF06" w14:textId="77777777" w:rsidR="00A42021" w:rsidRPr="00A42021" w:rsidRDefault="00A42021" w:rsidP="00A42021">
      <w:pPr>
        <w:pStyle w:val="PargrafodaLista"/>
        <w:numPr>
          <w:ilvl w:val="1"/>
          <w:numId w:val="4"/>
        </w:numPr>
        <w:tabs>
          <w:tab w:val="left" w:pos="720"/>
        </w:tabs>
        <w:spacing w:before="91"/>
        <w:ind w:left="273" w:right="315" w:firstLine="0"/>
        <w:rPr>
          <w:sz w:val="24"/>
          <w:szCs w:val="24"/>
        </w:rPr>
      </w:pPr>
      <w:r w:rsidRPr="00A42021">
        <w:rPr>
          <w:sz w:val="24"/>
          <w:szCs w:val="24"/>
        </w:rPr>
        <w:t xml:space="preserve">Caso a microempresa </w:t>
      </w:r>
      <w:r w:rsidRPr="00A42021">
        <w:rPr>
          <w:spacing w:val="-3"/>
          <w:sz w:val="24"/>
          <w:szCs w:val="24"/>
        </w:rPr>
        <w:t xml:space="preserve">ou </w:t>
      </w:r>
      <w:r w:rsidRPr="00A42021">
        <w:rPr>
          <w:sz w:val="24"/>
          <w:szCs w:val="24"/>
        </w:rPr>
        <w:t xml:space="preserve">a empresa de pequeno porte melhor classificada desista </w:t>
      </w:r>
      <w:r w:rsidRPr="00A42021">
        <w:rPr>
          <w:spacing w:val="-3"/>
          <w:sz w:val="24"/>
          <w:szCs w:val="24"/>
        </w:rPr>
        <w:t xml:space="preserve">ou </w:t>
      </w:r>
      <w:r w:rsidRPr="00A42021">
        <w:rPr>
          <w:sz w:val="24"/>
          <w:szCs w:val="24"/>
        </w:rPr>
        <w:t xml:space="preserve">não </w:t>
      </w:r>
      <w:r w:rsidRPr="00A42021">
        <w:rPr>
          <w:spacing w:val="2"/>
          <w:sz w:val="24"/>
          <w:szCs w:val="24"/>
        </w:rPr>
        <w:t xml:space="preserve">se </w:t>
      </w:r>
      <w:r w:rsidRPr="00A42021">
        <w:rPr>
          <w:sz w:val="24"/>
          <w:szCs w:val="24"/>
        </w:rPr>
        <w:t xml:space="preserve">manifeste no prazo estabelecido, serão convocadas as </w:t>
      </w:r>
      <w:r w:rsidRPr="00A42021">
        <w:rPr>
          <w:spacing w:val="-3"/>
          <w:sz w:val="24"/>
          <w:szCs w:val="24"/>
        </w:rPr>
        <w:t xml:space="preserve">demais </w:t>
      </w:r>
      <w:r w:rsidRPr="00A42021">
        <w:rPr>
          <w:sz w:val="24"/>
          <w:szCs w:val="24"/>
        </w:rPr>
        <w:t xml:space="preserve">licitantes microempresa e empresa de pequeno porte que </w:t>
      </w:r>
      <w:r w:rsidRPr="00A42021">
        <w:rPr>
          <w:spacing w:val="2"/>
          <w:sz w:val="24"/>
          <w:szCs w:val="24"/>
        </w:rPr>
        <w:t xml:space="preserve">se </w:t>
      </w:r>
      <w:r w:rsidRPr="00A42021">
        <w:rPr>
          <w:sz w:val="24"/>
          <w:szCs w:val="24"/>
        </w:rPr>
        <w:t xml:space="preserve">encontrem naquele intervalo de 5% (cinco por cento), </w:t>
      </w:r>
      <w:r w:rsidRPr="00A42021">
        <w:rPr>
          <w:spacing w:val="-3"/>
          <w:sz w:val="24"/>
          <w:szCs w:val="24"/>
        </w:rPr>
        <w:t xml:space="preserve">na </w:t>
      </w:r>
      <w:r w:rsidRPr="00A42021">
        <w:rPr>
          <w:sz w:val="24"/>
          <w:szCs w:val="24"/>
        </w:rPr>
        <w:t xml:space="preserve">ordem de classificação, para o exercício do mesmo direito, </w:t>
      </w:r>
      <w:r w:rsidRPr="00A42021">
        <w:rPr>
          <w:spacing w:val="-3"/>
          <w:sz w:val="24"/>
          <w:szCs w:val="24"/>
        </w:rPr>
        <w:t xml:space="preserve">no </w:t>
      </w:r>
      <w:r w:rsidRPr="00A42021">
        <w:rPr>
          <w:sz w:val="24"/>
          <w:szCs w:val="24"/>
        </w:rPr>
        <w:t>prazo estabelecido no subitem</w:t>
      </w:r>
      <w:r w:rsidRPr="00A42021">
        <w:rPr>
          <w:spacing w:val="-13"/>
          <w:sz w:val="24"/>
          <w:szCs w:val="24"/>
        </w:rPr>
        <w:t xml:space="preserve"> </w:t>
      </w:r>
      <w:r w:rsidRPr="00A42021">
        <w:rPr>
          <w:sz w:val="24"/>
          <w:szCs w:val="24"/>
        </w:rPr>
        <w:t>anterior;</w:t>
      </w:r>
    </w:p>
    <w:p w14:paraId="0CFFB862" w14:textId="77777777" w:rsidR="00A42021" w:rsidRPr="00A42021" w:rsidRDefault="00A42021" w:rsidP="00A42021">
      <w:pPr>
        <w:pStyle w:val="PargrafodaLista"/>
        <w:numPr>
          <w:ilvl w:val="1"/>
          <w:numId w:val="4"/>
        </w:numPr>
        <w:tabs>
          <w:tab w:val="left" w:pos="720"/>
        </w:tabs>
        <w:ind w:left="273" w:right="308" w:firstLine="0"/>
        <w:rPr>
          <w:sz w:val="24"/>
          <w:szCs w:val="24"/>
        </w:rPr>
      </w:pPr>
      <w:r w:rsidRPr="00A42021">
        <w:rPr>
          <w:sz w:val="24"/>
          <w:szCs w:val="24"/>
        </w:rPr>
        <w:t xml:space="preserve">Verificada a documentação pertinente, </w:t>
      </w:r>
      <w:r w:rsidRPr="00A42021">
        <w:rPr>
          <w:spacing w:val="2"/>
          <w:sz w:val="24"/>
          <w:szCs w:val="24"/>
        </w:rPr>
        <w:t xml:space="preserve">se </w:t>
      </w:r>
      <w:r w:rsidRPr="00A42021">
        <w:rPr>
          <w:sz w:val="24"/>
          <w:szCs w:val="24"/>
        </w:rPr>
        <w:t xml:space="preserve">a proposta </w:t>
      </w:r>
      <w:r w:rsidRPr="00A42021">
        <w:rPr>
          <w:spacing w:val="-3"/>
          <w:sz w:val="24"/>
          <w:szCs w:val="24"/>
        </w:rPr>
        <w:t xml:space="preserve">ou </w:t>
      </w:r>
      <w:r w:rsidRPr="00A42021">
        <w:rPr>
          <w:sz w:val="24"/>
          <w:szCs w:val="24"/>
        </w:rPr>
        <w:t xml:space="preserve">o lance de </w:t>
      </w:r>
      <w:r w:rsidRPr="00A42021">
        <w:rPr>
          <w:spacing w:val="-3"/>
          <w:sz w:val="24"/>
          <w:szCs w:val="24"/>
        </w:rPr>
        <w:t xml:space="preserve">menor </w:t>
      </w:r>
      <w:r w:rsidRPr="00A42021">
        <w:rPr>
          <w:sz w:val="24"/>
          <w:szCs w:val="24"/>
        </w:rPr>
        <w:t xml:space="preserve">valor não for aceitável </w:t>
      </w:r>
      <w:r w:rsidRPr="00A42021">
        <w:rPr>
          <w:spacing w:val="-3"/>
          <w:sz w:val="24"/>
          <w:szCs w:val="24"/>
        </w:rPr>
        <w:t xml:space="preserve">ou </w:t>
      </w:r>
      <w:r w:rsidRPr="00A42021">
        <w:rPr>
          <w:spacing w:val="2"/>
          <w:sz w:val="24"/>
          <w:szCs w:val="24"/>
        </w:rPr>
        <w:t xml:space="preserve">se </w:t>
      </w:r>
      <w:r w:rsidRPr="00A42021">
        <w:rPr>
          <w:sz w:val="24"/>
          <w:szCs w:val="24"/>
        </w:rPr>
        <w:t xml:space="preserve">o licitante não atender às exigências habilitatórias, o(a) Pregoeiro(a) examinará a proposta </w:t>
      </w:r>
      <w:r w:rsidRPr="00A42021">
        <w:rPr>
          <w:spacing w:val="-3"/>
          <w:sz w:val="24"/>
          <w:szCs w:val="24"/>
        </w:rPr>
        <w:t xml:space="preserve">ou </w:t>
      </w:r>
      <w:r w:rsidRPr="00A42021">
        <w:rPr>
          <w:sz w:val="24"/>
          <w:szCs w:val="24"/>
        </w:rPr>
        <w:t xml:space="preserve">lance subsequente, </w:t>
      </w:r>
      <w:r w:rsidRPr="00A42021">
        <w:rPr>
          <w:spacing w:val="-3"/>
          <w:sz w:val="24"/>
          <w:szCs w:val="24"/>
        </w:rPr>
        <w:t xml:space="preserve">na </w:t>
      </w:r>
      <w:r w:rsidRPr="00A42021">
        <w:rPr>
          <w:sz w:val="24"/>
          <w:szCs w:val="24"/>
        </w:rPr>
        <w:t xml:space="preserve">ordem de classificação, verificando sua aceitabilidade, procedendo ao julgamento </w:t>
      </w:r>
      <w:r w:rsidRPr="00A42021">
        <w:rPr>
          <w:spacing w:val="-3"/>
          <w:sz w:val="24"/>
          <w:szCs w:val="24"/>
        </w:rPr>
        <w:t xml:space="preserve">da </w:t>
      </w:r>
      <w:r w:rsidRPr="00A42021">
        <w:rPr>
          <w:sz w:val="24"/>
          <w:szCs w:val="24"/>
        </w:rPr>
        <w:t xml:space="preserve">habilitação e assim sucessivamente </w:t>
      </w:r>
      <w:r w:rsidRPr="00A42021">
        <w:rPr>
          <w:spacing w:val="2"/>
          <w:sz w:val="24"/>
          <w:szCs w:val="24"/>
        </w:rPr>
        <w:t xml:space="preserve">até </w:t>
      </w:r>
      <w:r w:rsidRPr="00A42021">
        <w:rPr>
          <w:sz w:val="24"/>
          <w:szCs w:val="24"/>
        </w:rPr>
        <w:t xml:space="preserve">a apuração </w:t>
      </w:r>
      <w:r w:rsidRPr="00A42021">
        <w:rPr>
          <w:spacing w:val="-3"/>
          <w:sz w:val="24"/>
          <w:szCs w:val="24"/>
        </w:rPr>
        <w:t xml:space="preserve">de </w:t>
      </w:r>
      <w:r w:rsidRPr="00A42021">
        <w:rPr>
          <w:sz w:val="24"/>
          <w:szCs w:val="24"/>
        </w:rPr>
        <w:t xml:space="preserve">uma proposta que atenda a todas as exigências do Edital, sendo o respectivo licitante declarado vencedor </w:t>
      </w:r>
      <w:r w:rsidRPr="00A42021">
        <w:rPr>
          <w:spacing w:val="-4"/>
          <w:sz w:val="24"/>
          <w:szCs w:val="24"/>
        </w:rPr>
        <w:t xml:space="preserve">e, </w:t>
      </w:r>
      <w:r w:rsidRPr="00A42021">
        <w:rPr>
          <w:sz w:val="24"/>
          <w:szCs w:val="24"/>
        </w:rPr>
        <w:t xml:space="preserve">caso não haja manifestação motivada de intenção de recurso, a </w:t>
      </w:r>
      <w:r w:rsidRPr="00A42021">
        <w:rPr>
          <w:spacing w:val="-3"/>
          <w:sz w:val="24"/>
          <w:szCs w:val="24"/>
        </w:rPr>
        <w:t xml:space="preserve">ele </w:t>
      </w:r>
      <w:r w:rsidRPr="00A42021">
        <w:rPr>
          <w:sz w:val="24"/>
          <w:szCs w:val="24"/>
        </w:rPr>
        <w:t xml:space="preserve">será adjudicado o objeto </w:t>
      </w:r>
      <w:r w:rsidRPr="00A42021">
        <w:rPr>
          <w:spacing w:val="-3"/>
          <w:sz w:val="24"/>
          <w:szCs w:val="24"/>
        </w:rPr>
        <w:t xml:space="preserve">da </w:t>
      </w:r>
      <w:r w:rsidRPr="00A42021">
        <w:rPr>
          <w:sz w:val="24"/>
          <w:szCs w:val="24"/>
        </w:rPr>
        <w:t>licitação definido neste Edital e seu(s)</w:t>
      </w:r>
      <w:r w:rsidRPr="00A42021">
        <w:rPr>
          <w:spacing w:val="-11"/>
          <w:sz w:val="24"/>
          <w:szCs w:val="24"/>
        </w:rPr>
        <w:t xml:space="preserve"> </w:t>
      </w:r>
      <w:r w:rsidRPr="00A42021">
        <w:rPr>
          <w:sz w:val="24"/>
          <w:szCs w:val="24"/>
        </w:rPr>
        <w:t>anexo(s);</w:t>
      </w:r>
    </w:p>
    <w:p w14:paraId="49513ADA" w14:textId="77777777" w:rsidR="00A42021" w:rsidRPr="00A42021" w:rsidRDefault="00A42021" w:rsidP="00A42021">
      <w:pPr>
        <w:pStyle w:val="PargrafodaLista"/>
        <w:numPr>
          <w:ilvl w:val="1"/>
          <w:numId w:val="4"/>
        </w:numPr>
        <w:tabs>
          <w:tab w:val="left" w:pos="777"/>
        </w:tabs>
        <w:ind w:left="273" w:right="317" w:firstLine="0"/>
        <w:rPr>
          <w:sz w:val="24"/>
          <w:szCs w:val="24"/>
        </w:rPr>
      </w:pPr>
      <w:r w:rsidRPr="00A42021">
        <w:rPr>
          <w:sz w:val="24"/>
          <w:szCs w:val="24"/>
        </w:rPr>
        <w:t xml:space="preserve">No julgamento das propostas, o(a) Pregoeiro(a) poderá sanar erros </w:t>
      </w:r>
      <w:r w:rsidRPr="00A42021">
        <w:rPr>
          <w:spacing w:val="-3"/>
          <w:sz w:val="24"/>
          <w:szCs w:val="24"/>
        </w:rPr>
        <w:t xml:space="preserve">ou </w:t>
      </w:r>
      <w:r w:rsidRPr="00A42021">
        <w:rPr>
          <w:sz w:val="24"/>
          <w:szCs w:val="24"/>
        </w:rPr>
        <w:t xml:space="preserve">falhas que não alterem a substância das propostas, mediante despacho fundamentado, registrado em ata e acessível a todos </w:t>
      </w:r>
      <w:r w:rsidRPr="00A42021">
        <w:rPr>
          <w:spacing w:val="-3"/>
          <w:sz w:val="24"/>
          <w:szCs w:val="24"/>
        </w:rPr>
        <w:t xml:space="preserve">os </w:t>
      </w:r>
      <w:r w:rsidRPr="00A42021">
        <w:rPr>
          <w:sz w:val="24"/>
          <w:szCs w:val="24"/>
        </w:rPr>
        <w:t xml:space="preserve">participantes, atribuindo-lhes validade e eficácia para </w:t>
      </w:r>
      <w:r w:rsidRPr="00A42021">
        <w:rPr>
          <w:spacing w:val="-3"/>
          <w:sz w:val="24"/>
          <w:szCs w:val="24"/>
        </w:rPr>
        <w:t xml:space="preserve">fins </w:t>
      </w:r>
      <w:r w:rsidRPr="00A42021">
        <w:rPr>
          <w:sz w:val="24"/>
          <w:szCs w:val="24"/>
        </w:rPr>
        <w:t>de</w:t>
      </w:r>
      <w:r w:rsidRPr="00A42021">
        <w:rPr>
          <w:spacing w:val="17"/>
          <w:sz w:val="24"/>
          <w:szCs w:val="24"/>
        </w:rPr>
        <w:t xml:space="preserve"> </w:t>
      </w:r>
      <w:r w:rsidRPr="00A42021">
        <w:rPr>
          <w:sz w:val="24"/>
          <w:szCs w:val="24"/>
        </w:rPr>
        <w:t>classificação;</w:t>
      </w:r>
    </w:p>
    <w:p w14:paraId="4C4BA053" w14:textId="72DC4948" w:rsidR="00A42021" w:rsidRPr="00A42021" w:rsidRDefault="00A42021" w:rsidP="00A42021">
      <w:pPr>
        <w:pStyle w:val="PargrafodaLista"/>
        <w:numPr>
          <w:ilvl w:val="1"/>
          <w:numId w:val="4"/>
        </w:numPr>
        <w:tabs>
          <w:tab w:val="left" w:pos="720"/>
        </w:tabs>
        <w:ind w:left="273" w:right="324" w:firstLine="0"/>
        <w:rPr>
          <w:sz w:val="24"/>
          <w:szCs w:val="24"/>
        </w:rPr>
      </w:pPr>
      <w:r w:rsidRPr="00A42021">
        <w:rPr>
          <w:sz w:val="24"/>
          <w:szCs w:val="24"/>
        </w:rPr>
        <w:t xml:space="preserve">Encerrada a etapa de lances </w:t>
      </w:r>
      <w:r w:rsidRPr="00A42021">
        <w:rPr>
          <w:spacing w:val="-3"/>
          <w:sz w:val="24"/>
          <w:szCs w:val="24"/>
        </w:rPr>
        <w:t xml:space="preserve">da </w:t>
      </w:r>
      <w:r w:rsidRPr="00A42021">
        <w:rPr>
          <w:sz w:val="24"/>
          <w:szCs w:val="24"/>
        </w:rPr>
        <w:t>sessão pública, o pregoeiro negociará com o licitante que tenha apresentado o melhor preço, para que seja obtida melhor proposta, vedada a negociação em condições diferentes das previstas neste Edital;</w:t>
      </w:r>
    </w:p>
    <w:p w14:paraId="63080FEB" w14:textId="782E2841" w:rsidR="00A42021" w:rsidRPr="00A42021" w:rsidRDefault="00A42021" w:rsidP="00A42021">
      <w:pPr>
        <w:pStyle w:val="PargrafodaLista"/>
        <w:numPr>
          <w:ilvl w:val="1"/>
          <w:numId w:val="4"/>
        </w:numPr>
        <w:tabs>
          <w:tab w:val="left" w:pos="768"/>
        </w:tabs>
        <w:ind w:left="273" w:right="312" w:firstLine="0"/>
        <w:rPr>
          <w:sz w:val="24"/>
          <w:szCs w:val="24"/>
        </w:rPr>
      </w:pPr>
      <w:r w:rsidRPr="00A42021">
        <w:rPr>
          <w:sz w:val="24"/>
          <w:szCs w:val="24"/>
        </w:rPr>
        <w:t xml:space="preserve">A bem dos serviços, o(a)Pregoeiro(a), se julgar conveniente, reserva-se ao direito de suspender a licitação, em qualquer uma das suas fases, para efetivar as análises indispensáveis e desenvolver as diligências que </w:t>
      </w:r>
      <w:r w:rsidRPr="00A42021">
        <w:rPr>
          <w:spacing w:val="2"/>
          <w:sz w:val="24"/>
          <w:szCs w:val="24"/>
        </w:rPr>
        <w:t xml:space="preserve">se </w:t>
      </w:r>
      <w:r w:rsidRPr="00A42021">
        <w:rPr>
          <w:sz w:val="24"/>
          <w:szCs w:val="24"/>
        </w:rPr>
        <w:t xml:space="preserve">fizerem necessárias, internamente, condicionando a divulgação do resultado preliminar </w:t>
      </w:r>
      <w:r w:rsidRPr="00A42021">
        <w:rPr>
          <w:spacing w:val="-3"/>
          <w:sz w:val="24"/>
          <w:szCs w:val="24"/>
        </w:rPr>
        <w:t xml:space="preserve">da </w:t>
      </w:r>
      <w:r w:rsidRPr="00A42021">
        <w:rPr>
          <w:sz w:val="24"/>
          <w:szCs w:val="24"/>
        </w:rPr>
        <w:t>etapa que estiver em julgamento, à conclusão dos serviços;</w:t>
      </w:r>
    </w:p>
    <w:p w14:paraId="47578DCD" w14:textId="77777777" w:rsidR="00A42021" w:rsidRPr="00A42021" w:rsidRDefault="00A42021" w:rsidP="00A42021">
      <w:pPr>
        <w:pStyle w:val="PargrafodaLista"/>
        <w:numPr>
          <w:ilvl w:val="1"/>
          <w:numId w:val="4"/>
        </w:numPr>
        <w:tabs>
          <w:tab w:val="left" w:pos="720"/>
        </w:tabs>
        <w:ind w:left="273" w:right="326" w:firstLine="0"/>
        <w:rPr>
          <w:sz w:val="24"/>
          <w:szCs w:val="24"/>
        </w:rPr>
      </w:pPr>
      <w:r w:rsidRPr="00A42021">
        <w:rPr>
          <w:sz w:val="24"/>
          <w:szCs w:val="24"/>
        </w:rPr>
        <w:t xml:space="preserve">Se todas as propostas forem desclassificadas, o(a) Pregoeiro(a) poderá fixar aos licitantes o prazo de 08 (oito) dias úteis para a apresentação de novas propostas, escoimada(s) da(s) causa(s) </w:t>
      </w:r>
      <w:r w:rsidRPr="00A42021">
        <w:rPr>
          <w:spacing w:val="-3"/>
          <w:sz w:val="24"/>
          <w:szCs w:val="24"/>
        </w:rPr>
        <w:t xml:space="preserve">da </w:t>
      </w:r>
      <w:r w:rsidRPr="00A42021">
        <w:rPr>
          <w:sz w:val="24"/>
          <w:szCs w:val="24"/>
        </w:rPr>
        <w:t xml:space="preserve">desclassificação, consoante art. 48 </w:t>
      </w:r>
      <w:r w:rsidRPr="00A42021">
        <w:rPr>
          <w:spacing w:val="-3"/>
          <w:sz w:val="24"/>
          <w:szCs w:val="24"/>
        </w:rPr>
        <w:t xml:space="preserve">da Lei </w:t>
      </w:r>
      <w:r w:rsidRPr="00A42021">
        <w:rPr>
          <w:sz w:val="24"/>
          <w:szCs w:val="24"/>
        </w:rPr>
        <w:t>8.666/93 e diplomas</w:t>
      </w:r>
      <w:r w:rsidRPr="00A42021">
        <w:rPr>
          <w:spacing w:val="3"/>
          <w:sz w:val="24"/>
          <w:szCs w:val="24"/>
        </w:rPr>
        <w:t xml:space="preserve"> </w:t>
      </w:r>
      <w:r w:rsidRPr="00A42021">
        <w:rPr>
          <w:sz w:val="24"/>
          <w:szCs w:val="24"/>
        </w:rPr>
        <w:t>complementares.</w:t>
      </w:r>
    </w:p>
    <w:p w14:paraId="04E7CCBD" w14:textId="77777777" w:rsidR="00A42021" w:rsidRPr="00A42021" w:rsidRDefault="00A42021" w:rsidP="00A42021">
      <w:pPr>
        <w:pStyle w:val="Corpodetexto"/>
        <w:spacing w:before="8"/>
        <w:ind w:left="0"/>
        <w:jc w:val="left"/>
        <w:rPr>
          <w:sz w:val="24"/>
          <w:szCs w:val="24"/>
        </w:rPr>
      </w:pPr>
    </w:p>
    <w:p w14:paraId="4BA62B47" w14:textId="77777777" w:rsidR="00A42021" w:rsidRPr="00A42021" w:rsidRDefault="00A42021" w:rsidP="00A42021">
      <w:pPr>
        <w:pStyle w:val="Ttulo4"/>
        <w:numPr>
          <w:ilvl w:val="0"/>
          <w:numId w:val="4"/>
        </w:numPr>
        <w:tabs>
          <w:tab w:val="left" w:pos="499"/>
        </w:tabs>
        <w:spacing w:before="1"/>
        <w:ind w:left="498" w:hanging="226"/>
        <w:jc w:val="both"/>
        <w:rPr>
          <w:sz w:val="24"/>
          <w:szCs w:val="24"/>
        </w:rPr>
      </w:pPr>
      <w:r w:rsidRPr="00A42021">
        <w:rPr>
          <w:sz w:val="24"/>
          <w:szCs w:val="24"/>
        </w:rPr>
        <w:t>DO JULG AMENTO DA</w:t>
      </w:r>
      <w:r w:rsidRPr="00A42021">
        <w:rPr>
          <w:spacing w:val="-4"/>
          <w:sz w:val="24"/>
          <w:szCs w:val="24"/>
        </w:rPr>
        <w:t xml:space="preserve"> </w:t>
      </w:r>
      <w:r w:rsidRPr="00A42021">
        <w:rPr>
          <w:sz w:val="24"/>
          <w:szCs w:val="24"/>
        </w:rPr>
        <w:t xml:space="preserve">HABILITAÇÃO: </w:t>
      </w:r>
    </w:p>
    <w:p w14:paraId="40D71A9C" w14:textId="77777777" w:rsidR="00A42021" w:rsidRPr="00A42021" w:rsidRDefault="00A42021" w:rsidP="00A42021">
      <w:pPr>
        <w:pStyle w:val="Ttulo4"/>
        <w:tabs>
          <w:tab w:val="left" w:pos="499"/>
        </w:tabs>
        <w:spacing w:before="1"/>
        <w:ind w:left="498" w:firstLine="0"/>
        <w:jc w:val="both"/>
        <w:rPr>
          <w:sz w:val="24"/>
          <w:szCs w:val="24"/>
        </w:rPr>
      </w:pPr>
    </w:p>
    <w:p w14:paraId="1724A805" w14:textId="787CAE92" w:rsidR="00A42021" w:rsidRPr="00A42021" w:rsidRDefault="00A42021" w:rsidP="00A42021">
      <w:pPr>
        <w:pStyle w:val="PargrafodaLista"/>
        <w:numPr>
          <w:ilvl w:val="1"/>
          <w:numId w:val="4"/>
        </w:numPr>
        <w:tabs>
          <w:tab w:val="left" w:pos="609"/>
        </w:tabs>
        <w:ind w:left="273" w:right="321" w:firstLine="0"/>
        <w:rPr>
          <w:sz w:val="24"/>
          <w:szCs w:val="24"/>
        </w:rPr>
      </w:pPr>
      <w:r w:rsidRPr="00A42021">
        <w:rPr>
          <w:sz w:val="24"/>
          <w:szCs w:val="24"/>
        </w:rPr>
        <w:t>O pregoeiro fara o julgamento das PROPO</w:t>
      </w:r>
      <w:r w:rsidR="00DF01B9">
        <w:rPr>
          <w:sz w:val="24"/>
          <w:szCs w:val="24"/>
        </w:rPr>
        <w:t>S</w:t>
      </w:r>
      <w:r w:rsidRPr="00A42021">
        <w:rPr>
          <w:sz w:val="24"/>
          <w:szCs w:val="24"/>
        </w:rPr>
        <w:t>TAS DE PREÇO ,classificando-as pelo  MENOR PREÇO POR</w:t>
      </w:r>
      <w:r w:rsidR="00104828">
        <w:rPr>
          <w:sz w:val="24"/>
          <w:szCs w:val="24"/>
        </w:rPr>
        <w:t xml:space="preserve"> LOTE.</w:t>
      </w:r>
    </w:p>
    <w:p w14:paraId="744E7705" w14:textId="624201E3" w:rsidR="00A42021" w:rsidRPr="00A42021" w:rsidRDefault="00A42021" w:rsidP="00A42021">
      <w:pPr>
        <w:pStyle w:val="PargrafodaLista"/>
        <w:numPr>
          <w:ilvl w:val="1"/>
          <w:numId w:val="4"/>
        </w:numPr>
        <w:tabs>
          <w:tab w:val="left" w:pos="609"/>
        </w:tabs>
        <w:ind w:left="273" w:right="321" w:firstLine="0"/>
        <w:rPr>
          <w:sz w:val="24"/>
          <w:szCs w:val="24"/>
        </w:rPr>
      </w:pPr>
      <w:r w:rsidRPr="00A42021">
        <w:rPr>
          <w:sz w:val="24"/>
          <w:szCs w:val="24"/>
        </w:rPr>
        <w:t xml:space="preserve">Caso atendidas as condições de participação, o(a) Pregoeiro(a) verificará o atendimento das condições de habilitação do licitante detentor do melhor   preço, mediante a análise </w:t>
      </w:r>
      <w:r w:rsidRPr="00A42021">
        <w:rPr>
          <w:spacing w:val="-3"/>
          <w:sz w:val="24"/>
          <w:szCs w:val="24"/>
        </w:rPr>
        <w:t xml:space="preserve">da </w:t>
      </w:r>
      <w:r w:rsidRPr="00A42021">
        <w:rPr>
          <w:sz w:val="24"/>
          <w:szCs w:val="24"/>
        </w:rPr>
        <w:t xml:space="preserve">documentação </w:t>
      </w:r>
    </w:p>
    <w:p w14:paraId="7EC12610" w14:textId="41CCE359" w:rsidR="00A42021" w:rsidRPr="00A42021" w:rsidRDefault="00A42021" w:rsidP="00A42021">
      <w:pPr>
        <w:pStyle w:val="PargrafodaLista"/>
        <w:numPr>
          <w:ilvl w:val="1"/>
          <w:numId w:val="4"/>
        </w:numPr>
        <w:tabs>
          <w:tab w:val="left" w:pos="619"/>
        </w:tabs>
        <w:ind w:left="273" w:right="310" w:firstLine="0"/>
        <w:rPr>
          <w:sz w:val="24"/>
          <w:szCs w:val="24"/>
        </w:rPr>
      </w:pPr>
      <w:r w:rsidRPr="00A42021">
        <w:rPr>
          <w:spacing w:val="-3"/>
          <w:sz w:val="24"/>
          <w:szCs w:val="24"/>
        </w:rPr>
        <w:t xml:space="preserve">As </w:t>
      </w:r>
      <w:r w:rsidRPr="00A42021">
        <w:rPr>
          <w:sz w:val="24"/>
          <w:szCs w:val="24"/>
        </w:rPr>
        <w:t xml:space="preserve">Microempresas e Empresas de Pequeno Porte, deverão apresentar </w:t>
      </w:r>
      <w:r w:rsidRPr="00A42021">
        <w:rPr>
          <w:spacing w:val="-3"/>
          <w:sz w:val="24"/>
          <w:szCs w:val="24"/>
        </w:rPr>
        <w:t xml:space="preserve">toda </w:t>
      </w:r>
      <w:r w:rsidRPr="00A42021">
        <w:rPr>
          <w:sz w:val="24"/>
          <w:szCs w:val="24"/>
        </w:rPr>
        <w:t xml:space="preserve">a documentação exigida para efeito de comprovação de regularidade fiscal e trabalhista, mesmo que as certidões apresentem alguma restrição, hipótese em que será assegurado o prazo de 05 (cinco) dias úteis para regularização, cujo termo inicial corresponderá ao momento em que o proponente for declarado vencedor do certame, a todos </w:t>
      </w:r>
      <w:r w:rsidRPr="00A42021">
        <w:rPr>
          <w:spacing w:val="-3"/>
          <w:sz w:val="24"/>
          <w:szCs w:val="24"/>
        </w:rPr>
        <w:t xml:space="preserve">os </w:t>
      </w:r>
      <w:r w:rsidRPr="00A42021">
        <w:rPr>
          <w:sz w:val="24"/>
          <w:szCs w:val="24"/>
        </w:rPr>
        <w:t xml:space="preserve">participantes, prorrogável por igual período, a critério </w:t>
      </w:r>
      <w:r w:rsidRPr="00A42021">
        <w:rPr>
          <w:spacing w:val="-3"/>
          <w:sz w:val="24"/>
          <w:szCs w:val="24"/>
        </w:rPr>
        <w:t xml:space="preserve">da </w:t>
      </w:r>
      <w:r w:rsidRPr="00A42021">
        <w:rPr>
          <w:sz w:val="24"/>
          <w:szCs w:val="24"/>
        </w:rPr>
        <w:t>Administração, desde que requerida pelo licitante, mediante</w:t>
      </w:r>
      <w:r w:rsidRPr="00A42021">
        <w:rPr>
          <w:spacing w:val="-6"/>
          <w:sz w:val="24"/>
          <w:szCs w:val="24"/>
        </w:rPr>
        <w:t xml:space="preserve"> </w:t>
      </w:r>
      <w:r w:rsidRPr="00A42021">
        <w:rPr>
          <w:sz w:val="24"/>
          <w:szCs w:val="24"/>
        </w:rPr>
        <w:t>justificativa;</w:t>
      </w:r>
    </w:p>
    <w:p w14:paraId="70ED8E27" w14:textId="77777777" w:rsidR="00A42021" w:rsidRPr="00A42021" w:rsidRDefault="00A42021" w:rsidP="00A42021">
      <w:pPr>
        <w:pStyle w:val="PargrafodaLista"/>
        <w:numPr>
          <w:ilvl w:val="1"/>
          <w:numId w:val="4"/>
        </w:numPr>
        <w:tabs>
          <w:tab w:val="left" w:pos="624"/>
        </w:tabs>
        <w:spacing w:before="91"/>
        <w:ind w:left="273" w:right="314" w:firstLine="0"/>
        <w:rPr>
          <w:sz w:val="24"/>
          <w:szCs w:val="24"/>
        </w:rPr>
      </w:pPr>
      <w:r w:rsidRPr="00A42021">
        <w:rPr>
          <w:sz w:val="24"/>
          <w:szCs w:val="24"/>
        </w:rPr>
        <w:lastRenderedPageBreak/>
        <w:t xml:space="preserve">A não regularização no prazo designado, incorre na decadência do direito de contratação, sem prejuízo das sanções previstas no art. 81 </w:t>
      </w:r>
      <w:r w:rsidRPr="00A42021">
        <w:rPr>
          <w:spacing w:val="-3"/>
          <w:sz w:val="24"/>
          <w:szCs w:val="24"/>
        </w:rPr>
        <w:t xml:space="preserve">da </w:t>
      </w:r>
      <w:r w:rsidRPr="00A42021">
        <w:rPr>
          <w:sz w:val="24"/>
          <w:szCs w:val="24"/>
        </w:rPr>
        <w:t>Lei 8.666/93, ficando facultado ao(à) Pregoeiro(a), convocar a ME/EPP remanescente mais bem classificada, se houver, observando-se a ordem e o limite de</w:t>
      </w:r>
      <w:r w:rsidRPr="00A42021">
        <w:rPr>
          <w:spacing w:val="-20"/>
          <w:sz w:val="24"/>
          <w:szCs w:val="24"/>
        </w:rPr>
        <w:t xml:space="preserve"> </w:t>
      </w:r>
      <w:r w:rsidRPr="00A42021">
        <w:rPr>
          <w:sz w:val="24"/>
          <w:szCs w:val="24"/>
        </w:rPr>
        <w:t>classificação;</w:t>
      </w:r>
    </w:p>
    <w:p w14:paraId="64737231" w14:textId="77777777" w:rsidR="00A42021" w:rsidRPr="00A42021" w:rsidRDefault="00A42021" w:rsidP="00A42021">
      <w:pPr>
        <w:pStyle w:val="PargrafodaLista"/>
        <w:numPr>
          <w:ilvl w:val="1"/>
          <w:numId w:val="4"/>
        </w:numPr>
        <w:tabs>
          <w:tab w:val="left" w:pos="624"/>
        </w:tabs>
        <w:spacing w:line="235" w:lineRule="auto"/>
        <w:ind w:left="273" w:right="322" w:firstLine="0"/>
        <w:rPr>
          <w:sz w:val="24"/>
          <w:szCs w:val="24"/>
        </w:rPr>
      </w:pPr>
      <w:r w:rsidRPr="00A42021">
        <w:rPr>
          <w:sz w:val="24"/>
          <w:szCs w:val="24"/>
        </w:rPr>
        <w:t>Constatado o atendimento pleno pelo licitante das exigências de habilitação previstas neste Edital, este será declarado vencedor do certame, iniciando-se, por conseguinte, o prazo</w:t>
      </w:r>
      <w:r w:rsidRPr="00A42021">
        <w:rPr>
          <w:spacing w:val="11"/>
          <w:sz w:val="24"/>
          <w:szCs w:val="24"/>
        </w:rPr>
        <w:t xml:space="preserve"> </w:t>
      </w:r>
      <w:r w:rsidRPr="00A42021">
        <w:rPr>
          <w:sz w:val="24"/>
          <w:szCs w:val="24"/>
        </w:rPr>
        <w:t>recursal;</w:t>
      </w:r>
    </w:p>
    <w:p w14:paraId="3BF09DBD" w14:textId="77777777" w:rsidR="00A42021" w:rsidRPr="00A42021" w:rsidRDefault="00A42021" w:rsidP="00A42021">
      <w:pPr>
        <w:pStyle w:val="PargrafodaLista"/>
        <w:numPr>
          <w:ilvl w:val="1"/>
          <w:numId w:val="4"/>
        </w:numPr>
        <w:tabs>
          <w:tab w:val="left" w:pos="643"/>
        </w:tabs>
        <w:spacing w:before="1"/>
        <w:ind w:left="273" w:right="318" w:firstLine="0"/>
        <w:rPr>
          <w:sz w:val="24"/>
          <w:szCs w:val="24"/>
        </w:rPr>
      </w:pPr>
      <w:r w:rsidRPr="00A42021">
        <w:rPr>
          <w:sz w:val="24"/>
          <w:szCs w:val="24"/>
        </w:rPr>
        <w:t xml:space="preserve">No julgamento </w:t>
      </w:r>
      <w:r w:rsidRPr="00A42021">
        <w:rPr>
          <w:spacing w:val="-3"/>
          <w:sz w:val="24"/>
          <w:szCs w:val="24"/>
        </w:rPr>
        <w:t xml:space="preserve">da </w:t>
      </w:r>
      <w:r w:rsidRPr="00A42021">
        <w:rPr>
          <w:sz w:val="24"/>
          <w:szCs w:val="24"/>
        </w:rPr>
        <w:t xml:space="preserve">habilitação, o(a) Pregoeiro(a) poderá sanar erro(s) </w:t>
      </w:r>
      <w:r w:rsidRPr="00A42021">
        <w:rPr>
          <w:spacing w:val="-3"/>
          <w:sz w:val="24"/>
          <w:szCs w:val="24"/>
        </w:rPr>
        <w:t xml:space="preserve">ou </w:t>
      </w:r>
      <w:r w:rsidRPr="00A42021">
        <w:rPr>
          <w:sz w:val="24"/>
          <w:szCs w:val="24"/>
        </w:rPr>
        <w:t xml:space="preserve">falha(s) que não altere(m) a substância do(s) documento(s) habilitatório(s) e sua validade jurídica, mediante despacho fundamentado, registrado em ata e acessível a todos, atribuindo-lhe(s) validade e eficácia para </w:t>
      </w:r>
      <w:r w:rsidRPr="00A42021">
        <w:rPr>
          <w:spacing w:val="-3"/>
          <w:sz w:val="24"/>
          <w:szCs w:val="24"/>
        </w:rPr>
        <w:t xml:space="preserve">fins </w:t>
      </w:r>
      <w:r w:rsidRPr="00A42021">
        <w:rPr>
          <w:sz w:val="24"/>
          <w:szCs w:val="24"/>
        </w:rPr>
        <w:t>de</w:t>
      </w:r>
      <w:r w:rsidRPr="00A42021">
        <w:rPr>
          <w:spacing w:val="-1"/>
          <w:sz w:val="24"/>
          <w:szCs w:val="24"/>
        </w:rPr>
        <w:t xml:space="preserve"> </w:t>
      </w:r>
      <w:r w:rsidRPr="00A42021">
        <w:rPr>
          <w:sz w:val="24"/>
          <w:szCs w:val="24"/>
        </w:rPr>
        <w:t>habilitação;</w:t>
      </w:r>
    </w:p>
    <w:p w14:paraId="18E030A2" w14:textId="77777777" w:rsidR="00A42021" w:rsidRPr="00A42021" w:rsidRDefault="00A42021" w:rsidP="00A42021">
      <w:pPr>
        <w:pStyle w:val="PargrafodaLista"/>
        <w:numPr>
          <w:ilvl w:val="1"/>
          <w:numId w:val="4"/>
        </w:numPr>
        <w:tabs>
          <w:tab w:val="left" w:pos="609"/>
        </w:tabs>
        <w:ind w:left="273" w:right="324" w:firstLine="0"/>
        <w:rPr>
          <w:sz w:val="24"/>
          <w:szCs w:val="24"/>
        </w:rPr>
      </w:pPr>
      <w:r w:rsidRPr="00A42021">
        <w:rPr>
          <w:sz w:val="24"/>
          <w:szCs w:val="24"/>
        </w:rPr>
        <w:t xml:space="preserve">Se, todos </w:t>
      </w:r>
      <w:r w:rsidRPr="00A42021">
        <w:rPr>
          <w:spacing w:val="-3"/>
          <w:sz w:val="24"/>
          <w:szCs w:val="24"/>
        </w:rPr>
        <w:t xml:space="preserve">os </w:t>
      </w:r>
      <w:r w:rsidRPr="00A42021">
        <w:rPr>
          <w:sz w:val="24"/>
          <w:szCs w:val="24"/>
        </w:rPr>
        <w:t xml:space="preserve">licitantes forem inabilitados, fica facultado ao(à) Pregoeiro(a) a aplicação das disposições do art. 48 </w:t>
      </w:r>
      <w:r w:rsidRPr="00A42021">
        <w:rPr>
          <w:spacing w:val="-3"/>
          <w:sz w:val="24"/>
          <w:szCs w:val="24"/>
        </w:rPr>
        <w:t xml:space="preserve">da Lei </w:t>
      </w:r>
      <w:r w:rsidRPr="00A42021">
        <w:rPr>
          <w:sz w:val="24"/>
          <w:szCs w:val="24"/>
        </w:rPr>
        <w:t>8.666/93 e Diplomas</w:t>
      </w:r>
      <w:r w:rsidRPr="00A42021">
        <w:rPr>
          <w:spacing w:val="3"/>
          <w:sz w:val="24"/>
          <w:szCs w:val="24"/>
        </w:rPr>
        <w:t xml:space="preserve"> </w:t>
      </w:r>
      <w:r w:rsidRPr="00A42021">
        <w:rPr>
          <w:sz w:val="24"/>
          <w:szCs w:val="24"/>
        </w:rPr>
        <w:t>Complementares.</w:t>
      </w:r>
    </w:p>
    <w:p w14:paraId="6BB66993" w14:textId="77777777" w:rsidR="00A42021" w:rsidRPr="00A42021" w:rsidRDefault="00A42021" w:rsidP="00A42021">
      <w:pPr>
        <w:pStyle w:val="Corpodetexto"/>
        <w:spacing w:before="4"/>
        <w:ind w:left="0"/>
        <w:jc w:val="left"/>
        <w:rPr>
          <w:sz w:val="24"/>
          <w:szCs w:val="24"/>
        </w:rPr>
      </w:pPr>
    </w:p>
    <w:p w14:paraId="4FFD2B7B" w14:textId="77777777" w:rsidR="00A42021" w:rsidRPr="00A42021" w:rsidRDefault="00A42021" w:rsidP="00A42021">
      <w:pPr>
        <w:pStyle w:val="Ttulo4"/>
        <w:numPr>
          <w:ilvl w:val="0"/>
          <w:numId w:val="4"/>
        </w:numPr>
        <w:tabs>
          <w:tab w:val="left" w:pos="499"/>
        </w:tabs>
        <w:ind w:left="498" w:hanging="226"/>
        <w:rPr>
          <w:sz w:val="24"/>
          <w:szCs w:val="24"/>
        </w:rPr>
      </w:pPr>
      <w:r w:rsidRPr="00A42021">
        <w:rPr>
          <w:spacing w:val="-2"/>
          <w:sz w:val="24"/>
          <w:szCs w:val="24"/>
        </w:rPr>
        <w:t>DOS</w:t>
      </w:r>
      <w:r w:rsidRPr="00A42021">
        <w:rPr>
          <w:spacing w:val="3"/>
          <w:sz w:val="24"/>
          <w:szCs w:val="24"/>
        </w:rPr>
        <w:t xml:space="preserve"> </w:t>
      </w:r>
      <w:r w:rsidRPr="00A42021">
        <w:rPr>
          <w:sz w:val="24"/>
          <w:szCs w:val="24"/>
        </w:rPr>
        <w:t>RECURSOS:</w:t>
      </w:r>
    </w:p>
    <w:p w14:paraId="7DEEBE69" w14:textId="77777777" w:rsidR="0068109F" w:rsidRDefault="00A42021" w:rsidP="00A42021">
      <w:pPr>
        <w:pStyle w:val="PargrafodaLista"/>
        <w:numPr>
          <w:ilvl w:val="1"/>
          <w:numId w:val="4"/>
        </w:numPr>
        <w:tabs>
          <w:tab w:val="left" w:pos="609"/>
        </w:tabs>
        <w:ind w:left="273" w:right="316" w:firstLine="0"/>
        <w:rPr>
          <w:sz w:val="24"/>
          <w:szCs w:val="24"/>
        </w:rPr>
      </w:pPr>
      <w:r w:rsidRPr="00A42021">
        <w:rPr>
          <w:sz w:val="24"/>
          <w:szCs w:val="24"/>
        </w:rPr>
        <w:t xml:space="preserve">Declarado o vencedor e decorrida a fase de regularização fiscal e trabalhista do licitante qualificada como microempresa </w:t>
      </w:r>
      <w:r w:rsidRPr="00A42021">
        <w:rPr>
          <w:spacing w:val="-3"/>
          <w:sz w:val="24"/>
          <w:szCs w:val="24"/>
        </w:rPr>
        <w:t xml:space="preserve">ou </w:t>
      </w:r>
      <w:r w:rsidRPr="00A42021">
        <w:rPr>
          <w:sz w:val="24"/>
          <w:szCs w:val="24"/>
        </w:rPr>
        <w:t>empresa de pequeno porte, se for o caso, será concedido o</w:t>
      </w:r>
    </w:p>
    <w:p w14:paraId="3E79E9EC" w14:textId="33F2AF47" w:rsidR="00A42021" w:rsidRPr="0068109F" w:rsidRDefault="00A42021" w:rsidP="0068109F">
      <w:pPr>
        <w:tabs>
          <w:tab w:val="left" w:pos="609"/>
        </w:tabs>
        <w:ind w:left="273" w:right="316"/>
        <w:rPr>
          <w:sz w:val="24"/>
          <w:szCs w:val="24"/>
        </w:rPr>
      </w:pPr>
      <w:r w:rsidRPr="0068109F">
        <w:rPr>
          <w:sz w:val="24"/>
          <w:szCs w:val="24"/>
        </w:rPr>
        <w:t xml:space="preserve"> que qualquer licitante manifeste a intenção de recorrer, de forma motivada, isto </w:t>
      </w:r>
      <w:r w:rsidRPr="0068109F">
        <w:rPr>
          <w:spacing w:val="-4"/>
          <w:sz w:val="24"/>
          <w:szCs w:val="24"/>
        </w:rPr>
        <w:t xml:space="preserve">é, </w:t>
      </w:r>
      <w:r w:rsidRPr="0068109F">
        <w:rPr>
          <w:sz w:val="24"/>
          <w:szCs w:val="24"/>
        </w:rPr>
        <w:t>indicando contra qual(</w:t>
      </w:r>
      <w:proofErr w:type="spellStart"/>
      <w:r w:rsidRPr="0068109F">
        <w:rPr>
          <w:sz w:val="24"/>
          <w:szCs w:val="24"/>
        </w:rPr>
        <w:t>is</w:t>
      </w:r>
      <w:proofErr w:type="spellEnd"/>
      <w:r w:rsidRPr="0068109F">
        <w:rPr>
          <w:sz w:val="24"/>
          <w:szCs w:val="24"/>
        </w:rPr>
        <w:t>) decisão(</w:t>
      </w:r>
      <w:proofErr w:type="spellStart"/>
      <w:r w:rsidRPr="0068109F">
        <w:rPr>
          <w:sz w:val="24"/>
          <w:szCs w:val="24"/>
        </w:rPr>
        <w:t>ões</w:t>
      </w:r>
      <w:proofErr w:type="spellEnd"/>
      <w:r w:rsidRPr="0068109F">
        <w:rPr>
          <w:sz w:val="24"/>
          <w:szCs w:val="24"/>
        </w:rPr>
        <w:t xml:space="preserve">) pretende recorrer e por quais </w:t>
      </w:r>
      <w:proofErr w:type="gramStart"/>
      <w:r w:rsidRPr="0068109F">
        <w:rPr>
          <w:sz w:val="24"/>
          <w:szCs w:val="24"/>
        </w:rPr>
        <w:t>motivos,;</w:t>
      </w:r>
      <w:proofErr w:type="gramEnd"/>
    </w:p>
    <w:p w14:paraId="660FCD36" w14:textId="3C9A079C" w:rsidR="00A42021" w:rsidRDefault="00A42021" w:rsidP="00A42021">
      <w:pPr>
        <w:pStyle w:val="PargrafodaLista"/>
        <w:numPr>
          <w:ilvl w:val="1"/>
          <w:numId w:val="4"/>
        </w:numPr>
        <w:tabs>
          <w:tab w:val="left" w:pos="609"/>
        </w:tabs>
        <w:ind w:left="273" w:right="315" w:firstLine="0"/>
        <w:rPr>
          <w:sz w:val="24"/>
          <w:szCs w:val="24"/>
        </w:rPr>
      </w:pPr>
      <w:r w:rsidRPr="00A42021">
        <w:rPr>
          <w:sz w:val="24"/>
          <w:szCs w:val="24"/>
        </w:rPr>
        <w:t xml:space="preserve">À recorrente que tiver sua manifestação de intenção de recurso aceita pelo(a) pregoeiro(a) será concedido o prazo de 03 (três) dias para apresentar Razões de Recurso, facultando-se aos demais licitantes a oportunidade de apresentar contrarrazões em igual número de dias, que começarão a correr do término do prazo </w:t>
      </w:r>
      <w:r w:rsidRPr="00A42021">
        <w:rPr>
          <w:spacing w:val="-3"/>
          <w:sz w:val="24"/>
          <w:szCs w:val="24"/>
        </w:rPr>
        <w:t xml:space="preserve">da </w:t>
      </w:r>
      <w:r w:rsidRPr="00A42021">
        <w:rPr>
          <w:sz w:val="24"/>
          <w:szCs w:val="24"/>
        </w:rPr>
        <w:t xml:space="preserve">recorrente, sendo-lhes assegurada vista imediata </w:t>
      </w:r>
      <w:r w:rsidRPr="00A42021">
        <w:rPr>
          <w:spacing w:val="-4"/>
          <w:sz w:val="24"/>
          <w:szCs w:val="24"/>
        </w:rPr>
        <w:t xml:space="preserve">dos </w:t>
      </w:r>
      <w:r w:rsidRPr="00A42021">
        <w:rPr>
          <w:sz w:val="24"/>
          <w:szCs w:val="24"/>
        </w:rPr>
        <w:t>elementos indispensáveis à defesa dos seus interesses;</w:t>
      </w:r>
    </w:p>
    <w:p w14:paraId="506B77B5" w14:textId="77777777" w:rsidR="00A42021" w:rsidRPr="0068109F" w:rsidRDefault="00A42021" w:rsidP="0068109F">
      <w:pPr>
        <w:pStyle w:val="PargrafodaLista"/>
        <w:numPr>
          <w:ilvl w:val="1"/>
          <w:numId w:val="4"/>
        </w:numPr>
        <w:tabs>
          <w:tab w:val="left" w:pos="609"/>
        </w:tabs>
        <w:ind w:left="273" w:right="315" w:firstLine="0"/>
        <w:rPr>
          <w:sz w:val="24"/>
          <w:szCs w:val="24"/>
        </w:rPr>
      </w:pPr>
      <w:r w:rsidRPr="0068109F">
        <w:rPr>
          <w:sz w:val="24"/>
          <w:szCs w:val="24"/>
        </w:rPr>
        <w:t xml:space="preserve">A falta </w:t>
      </w:r>
      <w:r w:rsidRPr="0068109F">
        <w:rPr>
          <w:spacing w:val="-3"/>
          <w:sz w:val="24"/>
          <w:szCs w:val="24"/>
        </w:rPr>
        <w:t xml:space="preserve">de </w:t>
      </w:r>
      <w:r w:rsidRPr="0068109F">
        <w:rPr>
          <w:sz w:val="24"/>
          <w:szCs w:val="24"/>
        </w:rPr>
        <w:t xml:space="preserve">manifestação motivada do licitante, </w:t>
      </w:r>
      <w:r w:rsidRPr="0068109F">
        <w:rPr>
          <w:spacing w:val="-3"/>
          <w:sz w:val="24"/>
          <w:szCs w:val="24"/>
        </w:rPr>
        <w:t xml:space="preserve">no </w:t>
      </w:r>
      <w:r w:rsidRPr="0068109F">
        <w:rPr>
          <w:sz w:val="24"/>
          <w:szCs w:val="24"/>
        </w:rPr>
        <w:t xml:space="preserve">prazo estabelecido no item 9.1, importará </w:t>
      </w:r>
      <w:r w:rsidRPr="0068109F">
        <w:rPr>
          <w:spacing w:val="-3"/>
          <w:sz w:val="24"/>
          <w:szCs w:val="24"/>
        </w:rPr>
        <w:t xml:space="preserve">na </w:t>
      </w:r>
      <w:r w:rsidRPr="0068109F">
        <w:rPr>
          <w:sz w:val="24"/>
          <w:szCs w:val="24"/>
        </w:rPr>
        <w:t>decadência do direito de recurso ficando o(a) pregoeiro(a) autorizado(a) a adjudicar o objeto ao licitante declarado</w:t>
      </w:r>
      <w:r w:rsidRPr="0068109F">
        <w:rPr>
          <w:spacing w:val="-4"/>
          <w:sz w:val="24"/>
          <w:szCs w:val="24"/>
        </w:rPr>
        <w:t xml:space="preserve"> </w:t>
      </w:r>
      <w:r w:rsidRPr="0068109F">
        <w:rPr>
          <w:sz w:val="24"/>
          <w:szCs w:val="24"/>
        </w:rPr>
        <w:t>vencedor;</w:t>
      </w:r>
    </w:p>
    <w:p w14:paraId="45DC28E7" w14:textId="77777777" w:rsidR="00A42021" w:rsidRPr="00A42021" w:rsidRDefault="00A42021" w:rsidP="00A42021">
      <w:pPr>
        <w:pStyle w:val="PargrafodaLista"/>
        <w:numPr>
          <w:ilvl w:val="1"/>
          <w:numId w:val="4"/>
        </w:numPr>
        <w:tabs>
          <w:tab w:val="left" w:pos="609"/>
        </w:tabs>
        <w:spacing w:line="251" w:lineRule="exact"/>
        <w:ind w:left="608" w:hanging="336"/>
        <w:rPr>
          <w:sz w:val="24"/>
          <w:szCs w:val="24"/>
        </w:rPr>
      </w:pPr>
      <w:r w:rsidRPr="00A42021">
        <w:rPr>
          <w:spacing w:val="-3"/>
          <w:sz w:val="24"/>
          <w:szCs w:val="24"/>
        </w:rPr>
        <w:t xml:space="preserve">Da </w:t>
      </w:r>
      <w:r w:rsidRPr="00A42021">
        <w:rPr>
          <w:sz w:val="24"/>
          <w:szCs w:val="24"/>
        </w:rPr>
        <w:t xml:space="preserve">decisão em grau </w:t>
      </w:r>
      <w:r w:rsidRPr="00A42021">
        <w:rPr>
          <w:spacing w:val="-3"/>
          <w:sz w:val="24"/>
          <w:szCs w:val="24"/>
        </w:rPr>
        <w:t xml:space="preserve">de </w:t>
      </w:r>
      <w:r w:rsidRPr="00A42021">
        <w:rPr>
          <w:sz w:val="24"/>
          <w:szCs w:val="24"/>
        </w:rPr>
        <w:t xml:space="preserve">recurso dar-se-á conhecimento através do sistema eletrônico e site </w:t>
      </w:r>
      <w:r w:rsidRPr="00A42021">
        <w:rPr>
          <w:spacing w:val="-3"/>
          <w:sz w:val="24"/>
          <w:szCs w:val="24"/>
        </w:rPr>
        <w:t>da</w:t>
      </w:r>
      <w:r w:rsidRPr="00A42021">
        <w:rPr>
          <w:spacing w:val="3"/>
          <w:sz w:val="24"/>
          <w:szCs w:val="24"/>
        </w:rPr>
        <w:t xml:space="preserve"> </w:t>
      </w:r>
      <w:r w:rsidRPr="00A42021">
        <w:rPr>
          <w:sz w:val="24"/>
          <w:szCs w:val="24"/>
        </w:rPr>
        <w:t>Prefeitura;</w:t>
      </w:r>
    </w:p>
    <w:p w14:paraId="2A1A1111" w14:textId="77777777" w:rsidR="00A42021" w:rsidRPr="00A42021" w:rsidRDefault="00A42021" w:rsidP="00A42021">
      <w:pPr>
        <w:pStyle w:val="PargrafodaLista"/>
        <w:numPr>
          <w:ilvl w:val="1"/>
          <w:numId w:val="4"/>
        </w:numPr>
        <w:tabs>
          <w:tab w:val="left" w:pos="619"/>
        </w:tabs>
        <w:ind w:left="273" w:right="317" w:firstLine="0"/>
        <w:rPr>
          <w:sz w:val="24"/>
          <w:szCs w:val="24"/>
        </w:rPr>
      </w:pPr>
      <w:r w:rsidRPr="00A42021">
        <w:rPr>
          <w:sz w:val="24"/>
          <w:szCs w:val="24"/>
        </w:rPr>
        <w:t xml:space="preserve">Não será(ao) conhecido(s) o(s) recurso(s) e/ou impugnação(ões) apresentado(s) fora do prazo legal e/ou subscrito(s) por representante não habilitado legalmente </w:t>
      </w:r>
      <w:r w:rsidRPr="00A42021">
        <w:rPr>
          <w:spacing w:val="-3"/>
          <w:sz w:val="24"/>
          <w:szCs w:val="24"/>
        </w:rPr>
        <w:t xml:space="preserve">ou </w:t>
      </w:r>
      <w:r w:rsidRPr="00A42021">
        <w:rPr>
          <w:sz w:val="24"/>
          <w:szCs w:val="24"/>
        </w:rPr>
        <w:t>não identificado no processo para responder pelo licitante;</w:t>
      </w:r>
    </w:p>
    <w:p w14:paraId="450D8946" w14:textId="77777777" w:rsidR="00A42021" w:rsidRPr="00A42021" w:rsidRDefault="00A42021" w:rsidP="00A42021">
      <w:pPr>
        <w:pStyle w:val="Corpodetexto"/>
        <w:ind w:left="0"/>
        <w:jc w:val="left"/>
        <w:rPr>
          <w:sz w:val="24"/>
          <w:szCs w:val="24"/>
        </w:rPr>
      </w:pPr>
    </w:p>
    <w:p w14:paraId="335822F0" w14:textId="77777777" w:rsidR="00A42021" w:rsidRPr="00A42021" w:rsidRDefault="00A42021" w:rsidP="00A42021">
      <w:pPr>
        <w:pStyle w:val="Ttulo4"/>
        <w:numPr>
          <w:ilvl w:val="0"/>
          <w:numId w:val="4"/>
        </w:numPr>
        <w:tabs>
          <w:tab w:val="left" w:pos="609"/>
        </w:tabs>
        <w:ind w:left="608" w:hanging="336"/>
        <w:rPr>
          <w:sz w:val="24"/>
          <w:szCs w:val="24"/>
        </w:rPr>
      </w:pPr>
      <w:r w:rsidRPr="00A42021">
        <w:rPr>
          <w:sz w:val="24"/>
          <w:szCs w:val="24"/>
        </w:rPr>
        <w:t>DA ADJUDICAÇÃO E</w:t>
      </w:r>
      <w:r w:rsidRPr="00A42021">
        <w:rPr>
          <w:spacing w:val="-3"/>
          <w:sz w:val="24"/>
          <w:szCs w:val="24"/>
        </w:rPr>
        <w:t xml:space="preserve"> </w:t>
      </w:r>
      <w:r w:rsidRPr="00A42021">
        <w:rPr>
          <w:sz w:val="24"/>
          <w:szCs w:val="24"/>
        </w:rPr>
        <w:t>HOMOLOGAÇÃO:</w:t>
      </w:r>
    </w:p>
    <w:p w14:paraId="5741293A" w14:textId="1231C9DB" w:rsidR="00A42021" w:rsidRPr="00A42021" w:rsidRDefault="00A42021" w:rsidP="00A42021">
      <w:pPr>
        <w:pStyle w:val="PargrafodaLista"/>
        <w:numPr>
          <w:ilvl w:val="1"/>
          <w:numId w:val="4"/>
        </w:numPr>
        <w:tabs>
          <w:tab w:val="left" w:pos="744"/>
        </w:tabs>
        <w:ind w:left="273" w:right="317" w:firstLine="0"/>
        <w:rPr>
          <w:sz w:val="24"/>
          <w:szCs w:val="24"/>
        </w:rPr>
      </w:pPr>
      <w:r w:rsidRPr="00A42021">
        <w:rPr>
          <w:sz w:val="24"/>
          <w:szCs w:val="24"/>
        </w:rPr>
        <w:t xml:space="preserve">Havendo interposição de recurso(s), o(s) mesmo(s) será(ao) analisado(s) pelo(a)pregoeiro(a) que o(s) submeterá ao </w:t>
      </w:r>
      <w:r w:rsidR="0011076F">
        <w:rPr>
          <w:sz w:val="24"/>
          <w:szCs w:val="24"/>
        </w:rPr>
        <w:t>PREFEITO</w:t>
      </w:r>
      <w:r w:rsidR="00867B62">
        <w:rPr>
          <w:sz w:val="24"/>
          <w:szCs w:val="24"/>
        </w:rPr>
        <w:t xml:space="preserve"> </w:t>
      </w:r>
      <w:r w:rsidRPr="00A42021">
        <w:rPr>
          <w:sz w:val="24"/>
          <w:szCs w:val="24"/>
        </w:rPr>
        <w:t xml:space="preserve">para decisão quanto à adjudicação do objeto e à homologação do resultado e dos procedimentos licitatórios, decorrentes. Se, ao contrário, não houver interposição de recurso, caberá ao(à) </w:t>
      </w:r>
      <w:r w:rsidR="0011076F">
        <w:rPr>
          <w:sz w:val="24"/>
          <w:szCs w:val="24"/>
        </w:rPr>
        <w:t>PREGOEIRO</w:t>
      </w:r>
      <w:r w:rsidR="00867B62">
        <w:rPr>
          <w:sz w:val="24"/>
          <w:szCs w:val="24"/>
        </w:rPr>
        <w:t xml:space="preserve"> </w:t>
      </w:r>
      <w:r w:rsidRPr="00A42021">
        <w:rPr>
          <w:sz w:val="24"/>
          <w:szCs w:val="24"/>
        </w:rPr>
        <w:t>(a) a</w:t>
      </w:r>
      <w:r w:rsidRPr="00A42021">
        <w:rPr>
          <w:spacing w:val="4"/>
          <w:sz w:val="24"/>
          <w:szCs w:val="24"/>
        </w:rPr>
        <w:t xml:space="preserve"> </w:t>
      </w:r>
      <w:r w:rsidRPr="00A42021">
        <w:rPr>
          <w:sz w:val="24"/>
          <w:szCs w:val="24"/>
        </w:rPr>
        <w:t>adjudicação.</w:t>
      </w:r>
    </w:p>
    <w:p w14:paraId="79D78051" w14:textId="77777777" w:rsidR="00A42021" w:rsidRPr="00A42021" w:rsidRDefault="00A42021" w:rsidP="00A42021">
      <w:pPr>
        <w:pStyle w:val="Corpodetexto"/>
        <w:spacing w:before="1"/>
        <w:ind w:left="0"/>
        <w:jc w:val="left"/>
        <w:rPr>
          <w:sz w:val="24"/>
          <w:szCs w:val="24"/>
        </w:rPr>
      </w:pPr>
    </w:p>
    <w:p w14:paraId="5B6292FE" w14:textId="77777777" w:rsidR="00A42021" w:rsidRPr="00A42021" w:rsidRDefault="00A42021" w:rsidP="00A42021">
      <w:pPr>
        <w:pStyle w:val="Ttulo4"/>
        <w:numPr>
          <w:ilvl w:val="0"/>
          <w:numId w:val="4"/>
        </w:numPr>
        <w:tabs>
          <w:tab w:val="left" w:pos="662"/>
        </w:tabs>
        <w:spacing w:line="240" w:lineRule="auto"/>
        <w:ind w:left="661" w:hanging="389"/>
        <w:rPr>
          <w:sz w:val="24"/>
          <w:szCs w:val="24"/>
        </w:rPr>
      </w:pPr>
      <w:r w:rsidRPr="00A42021">
        <w:rPr>
          <w:sz w:val="24"/>
          <w:szCs w:val="24"/>
        </w:rPr>
        <w:t>DAS</w:t>
      </w:r>
      <w:r w:rsidRPr="00A42021">
        <w:rPr>
          <w:spacing w:val="-2"/>
          <w:sz w:val="24"/>
          <w:szCs w:val="24"/>
        </w:rPr>
        <w:t xml:space="preserve"> </w:t>
      </w:r>
      <w:r w:rsidRPr="00A42021">
        <w:rPr>
          <w:sz w:val="24"/>
          <w:szCs w:val="24"/>
        </w:rPr>
        <w:t>OBRIGAÇÕES:</w:t>
      </w:r>
    </w:p>
    <w:p w14:paraId="6FAE05F1" w14:textId="77777777" w:rsidR="00A42021" w:rsidRPr="00A42021" w:rsidRDefault="00A42021" w:rsidP="00A42021">
      <w:pPr>
        <w:pStyle w:val="PargrafodaLista"/>
        <w:numPr>
          <w:ilvl w:val="0"/>
          <w:numId w:val="8"/>
        </w:numPr>
        <w:tabs>
          <w:tab w:val="left" w:pos="994"/>
        </w:tabs>
        <w:spacing w:line="267" w:lineRule="exact"/>
        <w:jc w:val="left"/>
        <w:rPr>
          <w:b/>
          <w:sz w:val="24"/>
          <w:szCs w:val="24"/>
        </w:rPr>
      </w:pPr>
      <w:r w:rsidRPr="00A42021">
        <w:rPr>
          <w:b/>
          <w:sz w:val="24"/>
          <w:szCs w:val="24"/>
        </w:rPr>
        <w:t>DA(S) EMPRESA</w:t>
      </w:r>
      <w:r w:rsidRPr="00A42021">
        <w:rPr>
          <w:b/>
          <w:spacing w:val="1"/>
          <w:sz w:val="24"/>
          <w:szCs w:val="24"/>
        </w:rPr>
        <w:t xml:space="preserve"> </w:t>
      </w:r>
      <w:r w:rsidRPr="00A42021">
        <w:rPr>
          <w:b/>
          <w:sz w:val="24"/>
          <w:szCs w:val="24"/>
        </w:rPr>
        <w:t>REGISTRADA(S):</w:t>
      </w:r>
    </w:p>
    <w:p w14:paraId="0226EF6E" w14:textId="77777777" w:rsidR="00A42021" w:rsidRPr="00A42021" w:rsidRDefault="00A42021" w:rsidP="00A42021">
      <w:pPr>
        <w:pStyle w:val="PargrafodaLista"/>
        <w:numPr>
          <w:ilvl w:val="1"/>
          <w:numId w:val="4"/>
        </w:numPr>
        <w:tabs>
          <w:tab w:val="left" w:pos="729"/>
        </w:tabs>
        <w:ind w:left="273" w:right="323" w:firstLine="0"/>
        <w:rPr>
          <w:sz w:val="24"/>
          <w:szCs w:val="24"/>
        </w:rPr>
      </w:pPr>
      <w:r w:rsidRPr="00A42021">
        <w:rPr>
          <w:sz w:val="24"/>
          <w:szCs w:val="24"/>
        </w:rPr>
        <w:t xml:space="preserve">Cumprir todas as cláusulas e condições do presente Edital, de seu(s) Anexo(s) e </w:t>
      </w:r>
      <w:r w:rsidRPr="00A42021">
        <w:rPr>
          <w:spacing w:val="-3"/>
          <w:sz w:val="24"/>
          <w:szCs w:val="24"/>
        </w:rPr>
        <w:t xml:space="preserve">da </w:t>
      </w:r>
      <w:r w:rsidRPr="00A42021">
        <w:rPr>
          <w:sz w:val="24"/>
          <w:szCs w:val="24"/>
        </w:rPr>
        <w:t>Ata de Registro de Preço,</w:t>
      </w:r>
      <w:r w:rsidRPr="00A42021">
        <w:rPr>
          <w:spacing w:val="3"/>
          <w:sz w:val="24"/>
          <w:szCs w:val="24"/>
        </w:rPr>
        <w:t xml:space="preserve"> </w:t>
      </w:r>
      <w:r w:rsidRPr="00A42021">
        <w:rPr>
          <w:sz w:val="24"/>
          <w:szCs w:val="24"/>
        </w:rPr>
        <w:t>decorrente;</w:t>
      </w:r>
    </w:p>
    <w:p w14:paraId="2ABC129F" w14:textId="77777777" w:rsidR="00A42021" w:rsidRPr="00A42021" w:rsidRDefault="00A42021" w:rsidP="00A42021">
      <w:pPr>
        <w:pStyle w:val="PargrafodaLista"/>
        <w:numPr>
          <w:ilvl w:val="1"/>
          <w:numId w:val="4"/>
        </w:numPr>
        <w:tabs>
          <w:tab w:val="left" w:pos="739"/>
        </w:tabs>
        <w:ind w:left="273" w:right="321" w:firstLine="0"/>
        <w:rPr>
          <w:sz w:val="24"/>
          <w:szCs w:val="24"/>
        </w:rPr>
      </w:pPr>
      <w:r w:rsidRPr="00A42021">
        <w:rPr>
          <w:sz w:val="24"/>
          <w:szCs w:val="24"/>
        </w:rPr>
        <w:t xml:space="preserve">Assinar e devolver a Ata </w:t>
      </w:r>
      <w:r w:rsidRPr="00A42021">
        <w:rPr>
          <w:spacing w:val="-3"/>
          <w:sz w:val="24"/>
          <w:szCs w:val="24"/>
        </w:rPr>
        <w:t xml:space="preserve">de </w:t>
      </w:r>
      <w:r w:rsidRPr="00A42021">
        <w:rPr>
          <w:sz w:val="24"/>
          <w:szCs w:val="24"/>
        </w:rPr>
        <w:t xml:space="preserve">Registro de Preços em prazo não superior a 15 (quinze) dias a contar </w:t>
      </w:r>
      <w:r w:rsidRPr="00A42021">
        <w:rPr>
          <w:spacing w:val="-3"/>
          <w:sz w:val="24"/>
          <w:szCs w:val="24"/>
        </w:rPr>
        <w:t xml:space="preserve">da  </w:t>
      </w:r>
      <w:r w:rsidRPr="00A42021">
        <w:rPr>
          <w:sz w:val="24"/>
          <w:szCs w:val="24"/>
        </w:rPr>
        <w:t xml:space="preserve">data </w:t>
      </w:r>
      <w:r w:rsidRPr="00A42021">
        <w:rPr>
          <w:spacing w:val="-3"/>
          <w:sz w:val="24"/>
          <w:szCs w:val="24"/>
        </w:rPr>
        <w:t xml:space="preserve">do </w:t>
      </w:r>
      <w:r w:rsidRPr="00A42021">
        <w:rPr>
          <w:sz w:val="24"/>
          <w:szCs w:val="24"/>
        </w:rPr>
        <w:t xml:space="preserve">seu recebimento. A recusa injustificada em assinar/devolver a Ata de Registro de Preços dentro do prazo estabelecido caracteriza o descumprimento total </w:t>
      </w:r>
      <w:r w:rsidRPr="00A42021">
        <w:rPr>
          <w:spacing w:val="-3"/>
          <w:sz w:val="24"/>
          <w:szCs w:val="24"/>
        </w:rPr>
        <w:t xml:space="preserve">da </w:t>
      </w:r>
      <w:r w:rsidRPr="00A42021">
        <w:rPr>
          <w:sz w:val="24"/>
          <w:szCs w:val="24"/>
        </w:rPr>
        <w:t>obrigação assumida, sujeitando a empresa às penalidades legalmente</w:t>
      </w:r>
      <w:r w:rsidRPr="00A42021">
        <w:rPr>
          <w:spacing w:val="1"/>
          <w:sz w:val="24"/>
          <w:szCs w:val="24"/>
        </w:rPr>
        <w:t xml:space="preserve"> </w:t>
      </w:r>
      <w:r w:rsidRPr="00A42021">
        <w:rPr>
          <w:sz w:val="24"/>
          <w:szCs w:val="24"/>
        </w:rPr>
        <w:t>estabelecidas;</w:t>
      </w:r>
    </w:p>
    <w:p w14:paraId="0C23386E" w14:textId="77777777" w:rsidR="00A42021" w:rsidRPr="00A42021" w:rsidRDefault="00A42021" w:rsidP="00A42021">
      <w:pPr>
        <w:pStyle w:val="PargrafodaLista"/>
        <w:numPr>
          <w:ilvl w:val="1"/>
          <w:numId w:val="4"/>
        </w:numPr>
        <w:tabs>
          <w:tab w:val="left" w:pos="763"/>
        </w:tabs>
        <w:ind w:left="273" w:right="319" w:firstLine="0"/>
        <w:rPr>
          <w:sz w:val="24"/>
          <w:szCs w:val="24"/>
        </w:rPr>
      </w:pPr>
      <w:r w:rsidRPr="00A42021">
        <w:rPr>
          <w:sz w:val="24"/>
          <w:szCs w:val="24"/>
        </w:rPr>
        <w:t xml:space="preserve">Respeitar, durante toda a vigência </w:t>
      </w:r>
      <w:r w:rsidRPr="00A42021">
        <w:rPr>
          <w:spacing w:val="-3"/>
          <w:sz w:val="24"/>
          <w:szCs w:val="24"/>
        </w:rPr>
        <w:t xml:space="preserve">da </w:t>
      </w:r>
      <w:r w:rsidRPr="00A42021">
        <w:rPr>
          <w:sz w:val="24"/>
          <w:szCs w:val="24"/>
        </w:rPr>
        <w:t xml:space="preserve">Ata de Registro de Preços, </w:t>
      </w:r>
      <w:r w:rsidRPr="00A42021">
        <w:rPr>
          <w:spacing w:val="-3"/>
          <w:sz w:val="24"/>
          <w:szCs w:val="24"/>
        </w:rPr>
        <w:t xml:space="preserve">os </w:t>
      </w:r>
      <w:r w:rsidRPr="00A42021">
        <w:rPr>
          <w:sz w:val="24"/>
          <w:szCs w:val="24"/>
        </w:rPr>
        <w:t>termos do edital e de seu(s) Anexo(s);</w:t>
      </w:r>
    </w:p>
    <w:p w14:paraId="3E389633" w14:textId="77777777" w:rsidR="00A42021" w:rsidRPr="00A42021" w:rsidRDefault="00A42021" w:rsidP="00A42021">
      <w:pPr>
        <w:pStyle w:val="PargrafodaLista"/>
        <w:numPr>
          <w:ilvl w:val="1"/>
          <w:numId w:val="4"/>
        </w:numPr>
        <w:tabs>
          <w:tab w:val="left" w:pos="734"/>
        </w:tabs>
        <w:ind w:left="273" w:right="321" w:firstLine="0"/>
        <w:rPr>
          <w:sz w:val="24"/>
          <w:szCs w:val="24"/>
        </w:rPr>
      </w:pPr>
      <w:r w:rsidRPr="00A42021">
        <w:rPr>
          <w:sz w:val="24"/>
          <w:szCs w:val="24"/>
        </w:rPr>
        <w:t xml:space="preserve">Manter, durante toda a execução a Ata </w:t>
      </w:r>
      <w:r w:rsidRPr="00A42021">
        <w:rPr>
          <w:spacing w:val="-3"/>
          <w:sz w:val="24"/>
          <w:szCs w:val="24"/>
        </w:rPr>
        <w:t xml:space="preserve">de </w:t>
      </w:r>
      <w:r w:rsidRPr="00A42021">
        <w:rPr>
          <w:sz w:val="24"/>
          <w:szCs w:val="24"/>
        </w:rPr>
        <w:t xml:space="preserve">Registro de Preços, em compatibilidade com as obrigações por ele assumidas, todas as condições de habilitação e qualificação exigidas </w:t>
      </w:r>
      <w:r w:rsidRPr="00A42021">
        <w:rPr>
          <w:spacing w:val="-3"/>
          <w:sz w:val="24"/>
          <w:szCs w:val="24"/>
        </w:rPr>
        <w:t>no</w:t>
      </w:r>
      <w:r w:rsidRPr="00A42021">
        <w:rPr>
          <w:spacing w:val="4"/>
          <w:sz w:val="24"/>
          <w:szCs w:val="24"/>
        </w:rPr>
        <w:t xml:space="preserve"> </w:t>
      </w:r>
      <w:r w:rsidRPr="00A42021">
        <w:rPr>
          <w:sz w:val="24"/>
          <w:szCs w:val="24"/>
        </w:rPr>
        <w:t>Edital;</w:t>
      </w:r>
    </w:p>
    <w:p w14:paraId="1BE6EBE2" w14:textId="77777777" w:rsidR="00A42021" w:rsidRPr="00A42021" w:rsidRDefault="00A42021" w:rsidP="00A42021">
      <w:pPr>
        <w:pStyle w:val="Ttulo4"/>
        <w:numPr>
          <w:ilvl w:val="0"/>
          <w:numId w:val="9"/>
        </w:numPr>
        <w:tabs>
          <w:tab w:val="left" w:pos="994"/>
        </w:tabs>
        <w:spacing w:line="264" w:lineRule="exact"/>
        <w:rPr>
          <w:sz w:val="24"/>
          <w:szCs w:val="24"/>
        </w:rPr>
      </w:pPr>
      <w:r w:rsidRPr="00A42021">
        <w:rPr>
          <w:sz w:val="24"/>
          <w:szCs w:val="24"/>
        </w:rPr>
        <w:lastRenderedPageBreak/>
        <w:t>DO</w:t>
      </w:r>
      <w:r w:rsidRPr="00A42021">
        <w:rPr>
          <w:spacing w:val="2"/>
          <w:sz w:val="24"/>
          <w:szCs w:val="24"/>
        </w:rPr>
        <w:t xml:space="preserve"> </w:t>
      </w:r>
      <w:r w:rsidRPr="00A42021">
        <w:rPr>
          <w:sz w:val="24"/>
          <w:szCs w:val="24"/>
        </w:rPr>
        <w:t>CONTRATANTE:</w:t>
      </w:r>
    </w:p>
    <w:p w14:paraId="04F41047" w14:textId="77777777" w:rsidR="00A42021" w:rsidRPr="00A42021" w:rsidRDefault="00A42021" w:rsidP="00A42021">
      <w:pPr>
        <w:pStyle w:val="PargrafodaLista"/>
        <w:numPr>
          <w:ilvl w:val="1"/>
          <w:numId w:val="4"/>
        </w:numPr>
        <w:tabs>
          <w:tab w:val="left" w:pos="725"/>
        </w:tabs>
        <w:ind w:left="273" w:right="324" w:firstLine="0"/>
        <w:jc w:val="left"/>
        <w:rPr>
          <w:sz w:val="24"/>
          <w:szCs w:val="24"/>
        </w:rPr>
      </w:pPr>
      <w:r w:rsidRPr="00A42021">
        <w:rPr>
          <w:sz w:val="24"/>
          <w:szCs w:val="24"/>
        </w:rPr>
        <w:t xml:space="preserve">Encaminhar à Empresa Registrada a Ata </w:t>
      </w:r>
      <w:r w:rsidRPr="00A42021">
        <w:rPr>
          <w:spacing w:val="-3"/>
          <w:sz w:val="24"/>
          <w:szCs w:val="24"/>
        </w:rPr>
        <w:t xml:space="preserve">de </w:t>
      </w:r>
      <w:r w:rsidRPr="00A42021">
        <w:rPr>
          <w:sz w:val="24"/>
          <w:szCs w:val="24"/>
        </w:rPr>
        <w:t xml:space="preserve">Registro de Preços, em prazo não superior a 30 (trinta) dias contados </w:t>
      </w:r>
      <w:r w:rsidRPr="00A42021">
        <w:rPr>
          <w:spacing w:val="-3"/>
          <w:sz w:val="24"/>
          <w:szCs w:val="24"/>
        </w:rPr>
        <w:t xml:space="preserve">da </w:t>
      </w:r>
      <w:r w:rsidRPr="00A42021">
        <w:rPr>
          <w:sz w:val="24"/>
          <w:szCs w:val="24"/>
        </w:rPr>
        <w:t xml:space="preserve">data </w:t>
      </w:r>
      <w:r w:rsidRPr="00A42021">
        <w:rPr>
          <w:spacing w:val="-3"/>
          <w:sz w:val="24"/>
          <w:szCs w:val="24"/>
        </w:rPr>
        <w:t xml:space="preserve">da </w:t>
      </w:r>
      <w:r w:rsidRPr="00A42021">
        <w:rPr>
          <w:sz w:val="24"/>
          <w:szCs w:val="24"/>
        </w:rPr>
        <w:t>sua</w:t>
      </w:r>
      <w:r w:rsidRPr="00A42021">
        <w:rPr>
          <w:spacing w:val="17"/>
          <w:sz w:val="24"/>
          <w:szCs w:val="24"/>
        </w:rPr>
        <w:t xml:space="preserve"> </w:t>
      </w:r>
      <w:r w:rsidRPr="00A42021">
        <w:rPr>
          <w:sz w:val="24"/>
          <w:szCs w:val="24"/>
        </w:rPr>
        <w:t>emissão;</w:t>
      </w:r>
    </w:p>
    <w:p w14:paraId="222118BC" w14:textId="77777777" w:rsidR="00A42021" w:rsidRPr="00A42021" w:rsidRDefault="00A42021" w:rsidP="00A42021">
      <w:pPr>
        <w:pStyle w:val="PargrafodaLista"/>
        <w:numPr>
          <w:ilvl w:val="1"/>
          <w:numId w:val="4"/>
        </w:numPr>
        <w:tabs>
          <w:tab w:val="left" w:pos="720"/>
        </w:tabs>
        <w:spacing w:line="250" w:lineRule="exact"/>
        <w:jc w:val="left"/>
        <w:rPr>
          <w:sz w:val="24"/>
          <w:szCs w:val="24"/>
        </w:rPr>
      </w:pPr>
      <w:r w:rsidRPr="00A42021">
        <w:rPr>
          <w:sz w:val="24"/>
          <w:szCs w:val="24"/>
        </w:rPr>
        <w:t xml:space="preserve">Efetuar </w:t>
      </w:r>
      <w:r w:rsidRPr="00A42021">
        <w:rPr>
          <w:spacing w:val="-3"/>
          <w:sz w:val="24"/>
          <w:szCs w:val="24"/>
        </w:rPr>
        <w:t xml:space="preserve">os </w:t>
      </w:r>
      <w:r w:rsidRPr="00A42021">
        <w:rPr>
          <w:sz w:val="24"/>
          <w:szCs w:val="24"/>
        </w:rPr>
        <w:t xml:space="preserve">pagamentos em conformidade com as condições prescritas </w:t>
      </w:r>
      <w:r w:rsidRPr="00A42021">
        <w:rPr>
          <w:spacing w:val="-3"/>
          <w:sz w:val="24"/>
          <w:szCs w:val="24"/>
        </w:rPr>
        <w:t>no</w:t>
      </w:r>
      <w:r w:rsidRPr="00A42021">
        <w:rPr>
          <w:spacing w:val="-5"/>
          <w:sz w:val="24"/>
          <w:szCs w:val="24"/>
        </w:rPr>
        <w:t xml:space="preserve"> </w:t>
      </w:r>
      <w:r w:rsidRPr="00A42021">
        <w:rPr>
          <w:sz w:val="24"/>
          <w:szCs w:val="24"/>
        </w:rPr>
        <w:t>Edital;</w:t>
      </w:r>
    </w:p>
    <w:p w14:paraId="23768D15" w14:textId="77777777" w:rsidR="00A42021" w:rsidRPr="00A42021" w:rsidRDefault="00A42021" w:rsidP="00A42021">
      <w:pPr>
        <w:pStyle w:val="PargrafodaLista"/>
        <w:numPr>
          <w:ilvl w:val="1"/>
          <w:numId w:val="4"/>
        </w:numPr>
        <w:tabs>
          <w:tab w:val="left" w:pos="715"/>
        </w:tabs>
        <w:spacing w:line="251" w:lineRule="exact"/>
        <w:ind w:left="714" w:hanging="442"/>
        <w:jc w:val="left"/>
        <w:rPr>
          <w:sz w:val="24"/>
          <w:szCs w:val="24"/>
        </w:rPr>
      </w:pPr>
      <w:r w:rsidRPr="00A42021">
        <w:rPr>
          <w:sz w:val="24"/>
          <w:szCs w:val="24"/>
        </w:rPr>
        <w:t>Realizar a gestão da(s) Ata(s), através dos(as)</w:t>
      </w:r>
      <w:r w:rsidRPr="00A42021">
        <w:rPr>
          <w:spacing w:val="8"/>
          <w:sz w:val="24"/>
          <w:szCs w:val="24"/>
        </w:rPr>
        <w:t xml:space="preserve"> </w:t>
      </w:r>
      <w:r w:rsidRPr="00A42021">
        <w:rPr>
          <w:sz w:val="24"/>
          <w:szCs w:val="24"/>
        </w:rPr>
        <w:t>servidores(as):</w:t>
      </w:r>
    </w:p>
    <w:p w14:paraId="160F1F4B" w14:textId="77777777" w:rsidR="00A42021" w:rsidRPr="00A42021" w:rsidRDefault="00A42021" w:rsidP="00A42021">
      <w:pPr>
        <w:pStyle w:val="Ttulo4"/>
        <w:numPr>
          <w:ilvl w:val="0"/>
          <w:numId w:val="4"/>
        </w:numPr>
        <w:tabs>
          <w:tab w:val="left" w:pos="609"/>
        </w:tabs>
        <w:spacing w:before="91"/>
        <w:ind w:left="608" w:hanging="336"/>
        <w:rPr>
          <w:sz w:val="24"/>
          <w:szCs w:val="24"/>
        </w:rPr>
      </w:pPr>
      <w:r w:rsidRPr="00A42021">
        <w:rPr>
          <w:sz w:val="24"/>
          <w:szCs w:val="24"/>
        </w:rPr>
        <w:t>DO(S) PRAZO(S) E</w:t>
      </w:r>
      <w:r w:rsidRPr="00A42021">
        <w:rPr>
          <w:spacing w:val="-2"/>
          <w:sz w:val="24"/>
          <w:szCs w:val="24"/>
        </w:rPr>
        <w:t xml:space="preserve"> </w:t>
      </w:r>
      <w:r w:rsidRPr="00A42021">
        <w:rPr>
          <w:sz w:val="24"/>
          <w:szCs w:val="24"/>
        </w:rPr>
        <w:t>LOCAL(IS):</w:t>
      </w:r>
    </w:p>
    <w:p w14:paraId="5D3050B8" w14:textId="77777777" w:rsidR="00A42021" w:rsidRPr="00A42021" w:rsidRDefault="00A42021" w:rsidP="00A42021">
      <w:pPr>
        <w:pStyle w:val="PargrafodaLista"/>
        <w:numPr>
          <w:ilvl w:val="1"/>
          <w:numId w:val="4"/>
        </w:numPr>
        <w:tabs>
          <w:tab w:val="left" w:pos="720"/>
        </w:tabs>
        <w:spacing w:line="250" w:lineRule="exact"/>
        <w:rPr>
          <w:sz w:val="24"/>
          <w:szCs w:val="24"/>
        </w:rPr>
      </w:pPr>
      <w:r w:rsidRPr="00A42021">
        <w:rPr>
          <w:b/>
          <w:sz w:val="24"/>
          <w:szCs w:val="24"/>
        </w:rPr>
        <w:t>De Início</w:t>
      </w:r>
      <w:r w:rsidRPr="00A42021">
        <w:rPr>
          <w:sz w:val="24"/>
          <w:szCs w:val="24"/>
        </w:rPr>
        <w:t xml:space="preserve">: contar-se-á </w:t>
      </w:r>
      <w:r w:rsidRPr="00A42021">
        <w:rPr>
          <w:spacing w:val="-3"/>
          <w:sz w:val="24"/>
          <w:szCs w:val="24"/>
        </w:rPr>
        <w:t xml:space="preserve">da </w:t>
      </w:r>
      <w:r w:rsidRPr="00A42021">
        <w:rPr>
          <w:sz w:val="24"/>
          <w:szCs w:val="24"/>
        </w:rPr>
        <w:t xml:space="preserve">data </w:t>
      </w:r>
      <w:r w:rsidRPr="00A42021">
        <w:rPr>
          <w:spacing w:val="-3"/>
          <w:sz w:val="24"/>
          <w:szCs w:val="24"/>
        </w:rPr>
        <w:t xml:space="preserve">da </w:t>
      </w:r>
      <w:r w:rsidRPr="00A42021">
        <w:rPr>
          <w:sz w:val="24"/>
          <w:szCs w:val="24"/>
        </w:rPr>
        <w:t xml:space="preserve">assinatura </w:t>
      </w:r>
      <w:r w:rsidRPr="00A42021">
        <w:rPr>
          <w:spacing w:val="-3"/>
          <w:sz w:val="24"/>
          <w:szCs w:val="24"/>
        </w:rPr>
        <w:t xml:space="preserve">da </w:t>
      </w:r>
      <w:r w:rsidRPr="00A42021">
        <w:rPr>
          <w:sz w:val="24"/>
          <w:szCs w:val="24"/>
        </w:rPr>
        <w:t>Ata de Registro de Preços,</w:t>
      </w:r>
      <w:r w:rsidRPr="00A42021">
        <w:rPr>
          <w:spacing w:val="6"/>
          <w:sz w:val="24"/>
          <w:szCs w:val="24"/>
        </w:rPr>
        <w:t xml:space="preserve"> </w:t>
      </w:r>
      <w:r w:rsidRPr="00A42021">
        <w:rPr>
          <w:sz w:val="24"/>
          <w:szCs w:val="24"/>
        </w:rPr>
        <w:t>decorrente;</w:t>
      </w:r>
    </w:p>
    <w:p w14:paraId="21957FD5" w14:textId="77777777" w:rsidR="00A42021" w:rsidRPr="00A42021" w:rsidRDefault="00A42021" w:rsidP="00A42021">
      <w:pPr>
        <w:pStyle w:val="PargrafodaLista"/>
        <w:numPr>
          <w:ilvl w:val="1"/>
          <w:numId w:val="4"/>
        </w:numPr>
        <w:tabs>
          <w:tab w:val="left" w:pos="720"/>
        </w:tabs>
        <w:spacing w:line="251" w:lineRule="exact"/>
        <w:rPr>
          <w:sz w:val="24"/>
          <w:szCs w:val="24"/>
        </w:rPr>
      </w:pPr>
      <w:r w:rsidRPr="00A42021">
        <w:rPr>
          <w:b/>
          <w:sz w:val="24"/>
          <w:szCs w:val="24"/>
        </w:rPr>
        <w:t>De Execução</w:t>
      </w:r>
      <w:r w:rsidRPr="00A42021">
        <w:rPr>
          <w:sz w:val="24"/>
          <w:szCs w:val="24"/>
        </w:rPr>
        <w:t xml:space="preserve">: de </w:t>
      </w:r>
      <w:r w:rsidRPr="00A42021">
        <w:rPr>
          <w:spacing w:val="2"/>
          <w:sz w:val="24"/>
          <w:szCs w:val="24"/>
        </w:rPr>
        <w:t xml:space="preserve">até </w:t>
      </w:r>
      <w:r w:rsidRPr="00A42021">
        <w:rPr>
          <w:sz w:val="24"/>
          <w:szCs w:val="24"/>
        </w:rPr>
        <w:t xml:space="preserve">12 (doze) meses a contar </w:t>
      </w:r>
      <w:r w:rsidRPr="00A42021">
        <w:rPr>
          <w:spacing w:val="-3"/>
          <w:sz w:val="24"/>
          <w:szCs w:val="24"/>
        </w:rPr>
        <w:t xml:space="preserve">da </w:t>
      </w:r>
      <w:r w:rsidRPr="00A42021">
        <w:rPr>
          <w:sz w:val="24"/>
          <w:szCs w:val="24"/>
        </w:rPr>
        <w:t xml:space="preserve">data </w:t>
      </w:r>
      <w:r w:rsidRPr="00A42021">
        <w:rPr>
          <w:spacing w:val="-3"/>
          <w:sz w:val="24"/>
          <w:szCs w:val="24"/>
        </w:rPr>
        <w:t xml:space="preserve">da </w:t>
      </w:r>
      <w:r w:rsidRPr="00A42021">
        <w:rPr>
          <w:sz w:val="24"/>
          <w:szCs w:val="24"/>
        </w:rPr>
        <w:t xml:space="preserve">assinatura </w:t>
      </w:r>
      <w:r w:rsidRPr="00A42021">
        <w:rPr>
          <w:spacing w:val="-3"/>
          <w:sz w:val="24"/>
          <w:szCs w:val="24"/>
        </w:rPr>
        <w:t xml:space="preserve">da </w:t>
      </w:r>
      <w:r w:rsidRPr="00A42021">
        <w:rPr>
          <w:sz w:val="24"/>
          <w:szCs w:val="24"/>
        </w:rPr>
        <w:t xml:space="preserve">Ata </w:t>
      </w:r>
      <w:r w:rsidRPr="00A42021">
        <w:rPr>
          <w:spacing w:val="-3"/>
          <w:sz w:val="24"/>
          <w:szCs w:val="24"/>
        </w:rPr>
        <w:t xml:space="preserve">de </w:t>
      </w:r>
      <w:r w:rsidRPr="00A42021">
        <w:rPr>
          <w:sz w:val="24"/>
          <w:szCs w:val="24"/>
        </w:rPr>
        <w:t>Registro de</w:t>
      </w:r>
      <w:r w:rsidRPr="00A42021">
        <w:rPr>
          <w:spacing w:val="-3"/>
          <w:sz w:val="24"/>
          <w:szCs w:val="24"/>
        </w:rPr>
        <w:t xml:space="preserve"> </w:t>
      </w:r>
      <w:r w:rsidRPr="00A42021">
        <w:rPr>
          <w:sz w:val="24"/>
          <w:szCs w:val="24"/>
        </w:rPr>
        <w:t>Preços;</w:t>
      </w:r>
    </w:p>
    <w:p w14:paraId="7F55D1D0" w14:textId="5C452A88" w:rsidR="00A42021" w:rsidRPr="00A42021" w:rsidRDefault="00A42021" w:rsidP="00A42021">
      <w:pPr>
        <w:pStyle w:val="PargrafodaLista"/>
        <w:numPr>
          <w:ilvl w:val="1"/>
          <w:numId w:val="4"/>
        </w:numPr>
        <w:tabs>
          <w:tab w:val="left" w:pos="720"/>
        </w:tabs>
        <w:spacing w:before="2"/>
        <w:ind w:left="273" w:right="314" w:firstLine="0"/>
        <w:rPr>
          <w:b/>
          <w:sz w:val="24"/>
          <w:szCs w:val="24"/>
        </w:rPr>
      </w:pPr>
      <w:r w:rsidRPr="00A42021">
        <w:rPr>
          <w:b/>
          <w:sz w:val="24"/>
          <w:szCs w:val="24"/>
        </w:rPr>
        <w:t xml:space="preserve">De Entrega(s) e Local(is): </w:t>
      </w:r>
      <w:r w:rsidRPr="00A42021">
        <w:rPr>
          <w:sz w:val="24"/>
          <w:szCs w:val="24"/>
        </w:rPr>
        <w:t xml:space="preserve">far-se-(á)ão diretamente </w:t>
      </w:r>
      <w:r w:rsidRPr="00A42021">
        <w:rPr>
          <w:spacing w:val="-3"/>
          <w:sz w:val="24"/>
          <w:szCs w:val="24"/>
        </w:rPr>
        <w:t xml:space="preserve">da </w:t>
      </w:r>
      <w:r w:rsidRPr="00A42021">
        <w:rPr>
          <w:sz w:val="24"/>
          <w:szCs w:val="24"/>
        </w:rPr>
        <w:t xml:space="preserve">bomba de abastecimento do Posto, localizado perímetro urbano do Município de Rio Rufino, ao tanque dos veículos, mediante pelo funcionário credenciado </w:t>
      </w:r>
      <w:r w:rsidRPr="00A42021">
        <w:rPr>
          <w:spacing w:val="-3"/>
          <w:sz w:val="24"/>
          <w:szCs w:val="24"/>
        </w:rPr>
        <w:t xml:space="preserve">da </w:t>
      </w:r>
      <w:r w:rsidRPr="00A42021">
        <w:rPr>
          <w:sz w:val="24"/>
          <w:szCs w:val="24"/>
        </w:rPr>
        <w:t xml:space="preserve">Prefeitura </w:t>
      </w:r>
      <w:r w:rsidRPr="00A42021">
        <w:rPr>
          <w:spacing w:val="-3"/>
          <w:sz w:val="24"/>
          <w:szCs w:val="24"/>
        </w:rPr>
        <w:t xml:space="preserve">ou </w:t>
      </w:r>
      <w:r w:rsidRPr="00A42021">
        <w:rPr>
          <w:sz w:val="24"/>
          <w:szCs w:val="24"/>
        </w:rPr>
        <w:t>mediante apresentação de autorização fornecida</w:t>
      </w:r>
      <w:r w:rsidR="0011076F">
        <w:rPr>
          <w:sz w:val="24"/>
          <w:szCs w:val="24"/>
        </w:rPr>
        <w:t xml:space="preserve"> pelo secretario responsavel .</w:t>
      </w:r>
    </w:p>
    <w:p w14:paraId="1A5F04B0" w14:textId="77777777" w:rsidR="00A42021" w:rsidRPr="00A42021" w:rsidRDefault="00A42021" w:rsidP="00A42021">
      <w:pPr>
        <w:pStyle w:val="PargrafodaLista"/>
        <w:numPr>
          <w:ilvl w:val="1"/>
          <w:numId w:val="4"/>
        </w:numPr>
        <w:tabs>
          <w:tab w:val="left" w:pos="720"/>
        </w:tabs>
        <w:spacing w:before="1"/>
        <w:rPr>
          <w:sz w:val="24"/>
          <w:szCs w:val="24"/>
        </w:rPr>
      </w:pPr>
      <w:r w:rsidRPr="00A42021">
        <w:rPr>
          <w:b/>
          <w:sz w:val="24"/>
          <w:szCs w:val="24"/>
        </w:rPr>
        <w:t xml:space="preserve"> Registro de Preços: </w:t>
      </w:r>
      <w:r w:rsidRPr="00A42021">
        <w:rPr>
          <w:sz w:val="24"/>
          <w:szCs w:val="24"/>
        </w:rPr>
        <w:t xml:space="preserve">sua vigência será de 12 (doze) </w:t>
      </w:r>
      <w:r w:rsidRPr="00A42021">
        <w:rPr>
          <w:spacing w:val="-3"/>
          <w:sz w:val="24"/>
          <w:szCs w:val="24"/>
        </w:rPr>
        <w:t xml:space="preserve">meses </w:t>
      </w:r>
      <w:r w:rsidRPr="00A42021">
        <w:rPr>
          <w:sz w:val="24"/>
          <w:szCs w:val="24"/>
        </w:rPr>
        <w:t xml:space="preserve">a contar </w:t>
      </w:r>
      <w:r w:rsidRPr="00A42021">
        <w:rPr>
          <w:spacing w:val="-3"/>
          <w:sz w:val="24"/>
          <w:szCs w:val="24"/>
        </w:rPr>
        <w:t xml:space="preserve">da </w:t>
      </w:r>
      <w:r w:rsidRPr="00A42021">
        <w:rPr>
          <w:sz w:val="24"/>
          <w:szCs w:val="24"/>
        </w:rPr>
        <w:t xml:space="preserve">data </w:t>
      </w:r>
      <w:r w:rsidRPr="00A42021">
        <w:rPr>
          <w:spacing w:val="-3"/>
          <w:sz w:val="24"/>
          <w:szCs w:val="24"/>
        </w:rPr>
        <w:t xml:space="preserve">da </w:t>
      </w:r>
      <w:r w:rsidRPr="00A42021">
        <w:rPr>
          <w:sz w:val="24"/>
          <w:szCs w:val="24"/>
        </w:rPr>
        <w:t>sua</w:t>
      </w:r>
      <w:r w:rsidRPr="00A42021">
        <w:rPr>
          <w:spacing w:val="8"/>
          <w:sz w:val="24"/>
          <w:szCs w:val="24"/>
        </w:rPr>
        <w:t xml:space="preserve"> </w:t>
      </w:r>
      <w:r w:rsidRPr="00A42021">
        <w:rPr>
          <w:sz w:val="24"/>
          <w:szCs w:val="24"/>
        </w:rPr>
        <w:t>assinatura.</w:t>
      </w:r>
    </w:p>
    <w:p w14:paraId="4A438B9C" w14:textId="77777777" w:rsidR="00A42021" w:rsidRPr="00A42021" w:rsidRDefault="00A42021" w:rsidP="00A42021">
      <w:pPr>
        <w:pStyle w:val="Corpodetexto"/>
        <w:spacing w:before="3"/>
        <w:ind w:left="0"/>
        <w:jc w:val="left"/>
        <w:rPr>
          <w:sz w:val="24"/>
          <w:szCs w:val="24"/>
        </w:rPr>
      </w:pPr>
    </w:p>
    <w:p w14:paraId="1C4FB7F1" w14:textId="77777777" w:rsidR="00A42021" w:rsidRPr="00A42021" w:rsidRDefault="00A42021" w:rsidP="00A42021">
      <w:pPr>
        <w:pStyle w:val="Ttulo4"/>
        <w:numPr>
          <w:ilvl w:val="0"/>
          <w:numId w:val="4"/>
        </w:numPr>
        <w:tabs>
          <w:tab w:val="left" w:pos="609"/>
        </w:tabs>
        <w:ind w:left="608" w:hanging="336"/>
        <w:rPr>
          <w:sz w:val="24"/>
          <w:szCs w:val="24"/>
        </w:rPr>
      </w:pPr>
      <w:r w:rsidRPr="00A42021">
        <w:rPr>
          <w:sz w:val="24"/>
          <w:szCs w:val="24"/>
        </w:rPr>
        <w:t>DO(S)</w:t>
      </w:r>
      <w:r w:rsidRPr="00A42021">
        <w:rPr>
          <w:spacing w:val="-1"/>
          <w:sz w:val="24"/>
          <w:szCs w:val="24"/>
        </w:rPr>
        <w:t xml:space="preserve"> </w:t>
      </w:r>
      <w:r w:rsidRPr="00A42021">
        <w:rPr>
          <w:sz w:val="24"/>
          <w:szCs w:val="24"/>
        </w:rPr>
        <w:t>PAGAMENTO(S):</w:t>
      </w:r>
    </w:p>
    <w:p w14:paraId="39504AFA" w14:textId="77777777" w:rsidR="00A42021" w:rsidRPr="00A42021" w:rsidRDefault="00A42021" w:rsidP="00A42021">
      <w:pPr>
        <w:pStyle w:val="PargrafodaLista"/>
        <w:numPr>
          <w:ilvl w:val="1"/>
          <w:numId w:val="4"/>
        </w:numPr>
        <w:tabs>
          <w:tab w:val="left" w:pos="802"/>
        </w:tabs>
        <w:ind w:left="273" w:right="324" w:firstLine="0"/>
        <w:rPr>
          <w:sz w:val="24"/>
          <w:szCs w:val="24"/>
        </w:rPr>
      </w:pPr>
      <w:r w:rsidRPr="00A42021">
        <w:rPr>
          <w:sz w:val="24"/>
          <w:szCs w:val="24"/>
        </w:rPr>
        <w:t xml:space="preserve">Será(ão) efetuado(s) em </w:t>
      </w:r>
      <w:r w:rsidRPr="00A42021">
        <w:rPr>
          <w:spacing w:val="2"/>
          <w:sz w:val="24"/>
          <w:szCs w:val="24"/>
        </w:rPr>
        <w:t xml:space="preserve">até </w:t>
      </w:r>
      <w:r w:rsidRPr="00A42021">
        <w:rPr>
          <w:sz w:val="24"/>
          <w:szCs w:val="24"/>
        </w:rPr>
        <w:t xml:space="preserve">30 (trinta) dias da(s) entrega(s), à vista da(s) Nota(s) Fiscal(is), decorrente(s), </w:t>
      </w:r>
      <w:r w:rsidRPr="00A42021">
        <w:rPr>
          <w:spacing w:val="-4"/>
          <w:sz w:val="24"/>
          <w:szCs w:val="24"/>
        </w:rPr>
        <w:t xml:space="preserve">nos </w:t>
      </w:r>
      <w:r w:rsidRPr="00A42021">
        <w:rPr>
          <w:sz w:val="24"/>
          <w:szCs w:val="24"/>
        </w:rPr>
        <w:t xml:space="preserve">termos do art. 40, </w:t>
      </w:r>
      <w:r w:rsidRPr="00A42021">
        <w:rPr>
          <w:spacing w:val="-3"/>
          <w:sz w:val="24"/>
          <w:szCs w:val="24"/>
        </w:rPr>
        <w:t xml:space="preserve">XIV, </w:t>
      </w:r>
      <w:r w:rsidRPr="00A42021">
        <w:rPr>
          <w:sz w:val="24"/>
          <w:szCs w:val="24"/>
        </w:rPr>
        <w:t xml:space="preserve">“a” </w:t>
      </w:r>
      <w:r w:rsidRPr="00A42021">
        <w:rPr>
          <w:spacing w:val="-3"/>
          <w:sz w:val="24"/>
          <w:szCs w:val="24"/>
        </w:rPr>
        <w:t xml:space="preserve">da Lei </w:t>
      </w:r>
      <w:r w:rsidRPr="00A42021">
        <w:rPr>
          <w:sz w:val="24"/>
          <w:szCs w:val="24"/>
        </w:rPr>
        <w:t>8.666/93 e Diplomas</w:t>
      </w:r>
      <w:r w:rsidRPr="00A42021">
        <w:rPr>
          <w:spacing w:val="18"/>
          <w:sz w:val="24"/>
          <w:szCs w:val="24"/>
        </w:rPr>
        <w:t xml:space="preserve"> </w:t>
      </w:r>
      <w:r w:rsidRPr="00A42021">
        <w:rPr>
          <w:sz w:val="24"/>
          <w:szCs w:val="24"/>
        </w:rPr>
        <w:t>Complementares;</w:t>
      </w:r>
    </w:p>
    <w:p w14:paraId="58593C06" w14:textId="77777777" w:rsidR="00A42021" w:rsidRPr="00A42021" w:rsidRDefault="00A42021" w:rsidP="00A42021">
      <w:pPr>
        <w:pStyle w:val="PargrafodaLista"/>
        <w:numPr>
          <w:ilvl w:val="1"/>
          <w:numId w:val="4"/>
        </w:numPr>
        <w:tabs>
          <w:tab w:val="left" w:pos="787"/>
        </w:tabs>
        <w:ind w:left="273" w:right="315" w:firstLine="0"/>
        <w:rPr>
          <w:sz w:val="24"/>
          <w:szCs w:val="24"/>
        </w:rPr>
      </w:pPr>
      <w:r w:rsidRPr="00A42021">
        <w:rPr>
          <w:sz w:val="24"/>
          <w:szCs w:val="24"/>
        </w:rPr>
        <w:t xml:space="preserve">O(s) pagamento(s), </w:t>
      </w:r>
      <w:r w:rsidRPr="00A42021">
        <w:rPr>
          <w:spacing w:val="2"/>
          <w:sz w:val="24"/>
          <w:szCs w:val="24"/>
        </w:rPr>
        <w:t xml:space="preserve">se </w:t>
      </w:r>
      <w:r w:rsidRPr="00A42021">
        <w:rPr>
          <w:sz w:val="24"/>
          <w:szCs w:val="24"/>
        </w:rPr>
        <w:t xml:space="preserve">processará(ão) após a efetivação dos procedimentos legais cabíveis e </w:t>
      </w:r>
      <w:r w:rsidRPr="00A42021">
        <w:rPr>
          <w:spacing w:val="-3"/>
          <w:sz w:val="24"/>
          <w:szCs w:val="24"/>
        </w:rPr>
        <w:t xml:space="preserve">da </w:t>
      </w:r>
      <w:r w:rsidRPr="00A42021">
        <w:rPr>
          <w:sz w:val="24"/>
          <w:szCs w:val="24"/>
        </w:rPr>
        <w:t>comprovação de que foram atendidas as condições estabelecidas no Contrato, Proposta de Preços e demais Documentos inerentes ao Processo.</w:t>
      </w:r>
    </w:p>
    <w:p w14:paraId="72609EE6" w14:textId="77777777" w:rsidR="00A42021" w:rsidRPr="00A42021" w:rsidRDefault="00A42021" w:rsidP="00A42021">
      <w:pPr>
        <w:pStyle w:val="PargrafodaLista"/>
        <w:numPr>
          <w:ilvl w:val="1"/>
          <w:numId w:val="4"/>
        </w:numPr>
        <w:tabs>
          <w:tab w:val="left" w:pos="744"/>
        </w:tabs>
        <w:ind w:left="273" w:right="322" w:firstLine="0"/>
        <w:rPr>
          <w:sz w:val="24"/>
          <w:szCs w:val="24"/>
        </w:rPr>
      </w:pPr>
      <w:r w:rsidRPr="00A42021">
        <w:rPr>
          <w:spacing w:val="-3"/>
          <w:sz w:val="24"/>
          <w:szCs w:val="24"/>
        </w:rPr>
        <w:t xml:space="preserve">Na </w:t>
      </w:r>
      <w:r w:rsidRPr="00A42021">
        <w:rPr>
          <w:sz w:val="24"/>
          <w:szCs w:val="24"/>
        </w:rPr>
        <w:t xml:space="preserve">hipótese de atraso no pagamento, por culpa exclusiva </w:t>
      </w:r>
      <w:r w:rsidRPr="00A42021">
        <w:rPr>
          <w:spacing w:val="-3"/>
          <w:sz w:val="24"/>
          <w:szCs w:val="24"/>
        </w:rPr>
        <w:t xml:space="preserve">da </w:t>
      </w:r>
      <w:r w:rsidRPr="00A42021">
        <w:rPr>
          <w:sz w:val="24"/>
          <w:szCs w:val="24"/>
        </w:rPr>
        <w:t xml:space="preserve">Administração, o critério de atualização financeira será o IGP-M, em conformidade com o art. 55, III </w:t>
      </w:r>
      <w:r w:rsidRPr="00A42021">
        <w:rPr>
          <w:spacing w:val="-3"/>
          <w:sz w:val="24"/>
          <w:szCs w:val="24"/>
        </w:rPr>
        <w:t xml:space="preserve">da Lei </w:t>
      </w:r>
      <w:r w:rsidRPr="00A42021">
        <w:rPr>
          <w:sz w:val="24"/>
          <w:szCs w:val="24"/>
        </w:rPr>
        <w:t>8.666/93 e Diplomas</w:t>
      </w:r>
      <w:r w:rsidRPr="00A42021">
        <w:rPr>
          <w:spacing w:val="-19"/>
          <w:sz w:val="24"/>
          <w:szCs w:val="24"/>
        </w:rPr>
        <w:t xml:space="preserve"> </w:t>
      </w:r>
      <w:r w:rsidRPr="00A42021">
        <w:rPr>
          <w:sz w:val="24"/>
          <w:szCs w:val="24"/>
        </w:rPr>
        <w:t>Complementares.</w:t>
      </w:r>
    </w:p>
    <w:p w14:paraId="7FBCCCE5" w14:textId="77777777" w:rsidR="00A42021" w:rsidRPr="00A42021" w:rsidRDefault="00A42021" w:rsidP="00A42021">
      <w:pPr>
        <w:pStyle w:val="Corpodetexto"/>
        <w:spacing w:before="5"/>
        <w:ind w:left="0"/>
        <w:jc w:val="left"/>
        <w:rPr>
          <w:sz w:val="24"/>
          <w:szCs w:val="24"/>
        </w:rPr>
      </w:pPr>
    </w:p>
    <w:p w14:paraId="090D6A66" w14:textId="77777777" w:rsidR="00A42021" w:rsidRPr="00A42021" w:rsidRDefault="00A42021" w:rsidP="00A42021">
      <w:pPr>
        <w:pStyle w:val="Ttulo4"/>
        <w:numPr>
          <w:ilvl w:val="0"/>
          <w:numId w:val="4"/>
        </w:numPr>
        <w:tabs>
          <w:tab w:val="left" w:pos="609"/>
        </w:tabs>
        <w:spacing w:before="1" w:line="249" w:lineRule="exact"/>
        <w:ind w:left="608" w:hanging="336"/>
        <w:rPr>
          <w:sz w:val="24"/>
          <w:szCs w:val="24"/>
        </w:rPr>
      </w:pPr>
      <w:r w:rsidRPr="00A42021">
        <w:rPr>
          <w:sz w:val="24"/>
          <w:szCs w:val="24"/>
        </w:rPr>
        <w:t>DOS RECURSOS</w:t>
      </w:r>
      <w:r w:rsidRPr="00A42021">
        <w:rPr>
          <w:spacing w:val="-3"/>
          <w:sz w:val="24"/>
          <w:szCs w:val="24"/>
        </w:rPr>
        <w:t xml:space="preserve"> </w:t>
      </w:r>
      <w:r w:rsidRPr="00A42021">
        <w:rPr>
          <w:sz w:val="24"/>
          <w:szCs w:val="24"/>
        </w:rPr>
        <w:t>FINANCEIROS:</w:t>
      </w:r>
      <w:r w:rsidRPr="00A42021">
        <w:rPr>
          <w:color w:val="000000"/>
          <w:sz w:val="24"/>
          <w:szCs w:val="24"/>
        </w:rPr>
        <w:t xml:space="preserve"> </w:t>
      </w:r>
    </w:p>
    <w:p w14:paraId="62B7929C" w14:textId="7C43FD4E" w:rsidR="00A42021" w:rsidRPr="00200511" w:rsidRDefault="00A42021" w:rsidP="00A42021">
      <w:pPr>
        <w:pStyle w:val="Ttulo4"/>
        <w:tabs>
          <w:tab w:val="left" w:pos="609"/>
        </w:tabs>
        <w:spacing w:before="1" w:line="249" w:lineRule="exact"/>
        <w:ind w:firstLine="0"/>
        <w:rPr>
          <w:b w:val="0"/>
          <w:bCs w:val="0"/>
          <w:color w:val="000000" w:themeColor="text1"/>
          <w:sz w:val="24"/>
          <w:szCs w:val="24"/>
        </w:rPr>
      </w:pPr>
      <w:r w:rsidRPr="00200511">
        <w:rPr>
          <w:b w:val="0"/>
          <w:bCs w:val="0"/>
          <w:color w:val="000000" w:themeColor="text1"/>
          <w:sz w:val="24"/>
          <w:szCs w:val="24"/>
        </w:rPr>
        <w:t>13.1As despesas decorrentes desta Licitação – Ata de Registro de Preços, correrão por conta do orçamento das respectivas secretarias</w:t>
      </w:r>
      <w:r w:rsidR="00200511">
        <w:rPr>
          <w:b w:val="0"/>
          <w:bCs w:val="0"/>
          <w:color w:val="000000" w:themeColor="text1"/>
          <w:sz w:val="24"/>
          <w:szCs w:val="24"/>
        </w:rPr>
        <w:t xml:space="preserve"> </w:t>
      </w:r>
      <w:r w:rsidRPr="00200511">
        <w:rPr>
          <w:b w:val="0"/>
          <w:bCs w:val="0"/>
          <w:color w:val="000000" w:themeColor="text1"/>
          <w:sz w:val="24"/>
          <w:szCs w:val="24"/>
        </w:rPr>
        <w:t>para ano de 2021</w:t>
      </w:r>
      <w:r w:rsidR="00200511">
        <w:rPr>
          <w:b w:val="0"/>
          <w:bCs w:val="0"/>
          <w:color w:val="000000" w:themeColor="text1"/>
          <w:sz w:val="24"/>
          <w:szCs w:val="24"/>
        </w:rPr>
        <w:t>.</w:t>
      </w:r>
    </w:p>
    <w:p w14:paraId="3780566B" w14:textId="77777777" w:rsidR="00A42021" w:rsidRPr="00A42021" w:rsidRDefault="00A42021" w:rsidP="00A42021">
      <w:pPr>
        <w:pStyle w:val="Ttulo4"/>
        <w:tabs>
          <w:tab w:val="left" w:pos="609"/>
        </w:tabs>
        <w:spacing w:before="1" w:line="249" w:lineRule="exact"/>
        <w:ind w:firstLine="0"/>
        <w:rPr>
          <w:sz w:val="24"/>
          <w:szCs w:val="24"/>
        </w:rPr>
      </w:pPr>
    </w:p>
    <w:p w14:paraId="5180285A" w14:textId="77777777" w:rsidR="00A42021" w:rsidRPr="00A42021" w:rsidRDefault="00A42021" w:rsidP="00A42021">
      <w:pPr>
        <w:pStyle w:val="Ttulo4"/>
        <w:numPr>
          <w:ilvl w:val="0"/>
          <w:numId w:val="4"/>
        </w:numPr>
        <w:tabs>
          <w:tab w:val="left" w:pos="609"/>
        </w:tabs>
        <w:spacing w:before="92"/>
        <w:ind w:left="608" w:hanging="336"/>
        <w:rPr>
          <w:sz w:val="24"/>
          <w:szCs w:val="24"/>
        </w:rPr>
      </w:pPr>
      <w:r w:rsidRPr="00A42021">
        <w:rPr>
          <w:sz w:val="24"/>
          <w:szCs w:val="24"/>
        </w:rPr>
        <w:t>DA REVISÃO DOS</w:t>
      </w:r>
      <w:r w:rsidRPr="00A42021">
        <w:rPr>
          <w:spacing w:val="-3"/>
          <w:sz w:val="24"/>
          <w:szCs w:val="24"/>
        </w:rPr>
        <w:t xml:space="preserve"> </w:t>
      </w:r>
      <w:r w:rsidRPr="00A42021">
        <w:rPr>
          <w:sz w:val="24"/>
          <w:szCs w:val="24"/>
        </w:rPr>
        <w:t>PREÇOS:</w:t>
      </w:r>
    </w:p>
    <w:p w14:paraId="3C98EA99" w14:textId="77777777" w:rsidR="00A42021" w:rsidRPr="00A42021" w:rsidRDefault="00A42021" w:rsidP="00A42021">
      <w:pPr>
        <w:pStyle w:val="PargrafodaLista"/>
        <w:numPr>
          <w:ilvl w:val="1"/>
          <w:numId w:val="4"/>
        </w:numPr>
        <w:tabs>
          <w:tab w:val="left" w:pos="763"/>
        </w:tabs>
        <w:ind w:left="273" w:right="323" w:firstLine="0"/>
        <w:rPr>
          <w:sz w:val="24"/>
          <w:szCs w:val="24"/>
        </w:rPr>
      </w:pPr>
      <w:r w:rsidRPr="00A42021">
        <w:rPr>
          <w:sz w:val="24"/>
          <w:szCs w:val="24"/>
        </w:rPr>
        <w:t xml:space="preserve">O preço registrado poderá ser revisto em decorrência de eventual redução daqueles praticados no mercado, </w:t>
      </w:r>
      <w:r w:rsidRPr="00A42021">
        <w:rPr>
          <w:spacing w:val="-3"/>
          <w:sz w:val="24"/>
          <w:szCs w:val="24"/>
        </w:rPr>
        <w:t xml:space="preserve">ou </w:t>
      </w:r>
      <w:r w:rsidRPr="00A42021">
        <w:rPr>
          <w:sz w:val="24"/>
          <w:szCs w:val="24"/>
        </w:rPr>
        <w:t xml:space="preserve">de fato que eleve o custo dos serviços </w:t>
      </w:r>
      <w:r w:rsidRPr="00A42021">
        <w:rPr>
          <w:spacing w:val="-3"/>
          <w:sz w:val="24"/>
          <w:szCs w:val="24"/>
        </w:rPr>
        <w:t xml:space="preserve">ou </w:t>
      </w:r>
      <w:r w:rsidRPr="00A42021">
        <w:rPr>
          <w:sz w:val="24"/>
          <w:szCs w:val="24"/>
        </w:rPr>
        <w:t xml:space="preserve">bens registrados, cabendo ao órgão gerenciador </w:t>
      </w:r>
      <w:r w:rsidRPr="00A42021">
        <w:rPr>
          <w:spacing w:val="-3"/>
          <w:sz w:val="24"/>
          <w:szCs w:val="24"/>
        </w:rPr>
        <w:t xml:space="preserve">da </w:t>
      </w:r>
      <w:r w:rsidRPr="00A42021">
        <w:rPr>
          <w:sz w:val="24"/>
          <w:szCs w:val="24"/>
        </w:rPr>
        <w:t>Ata promover as necessárias negociações junto aos</w:t>
      </w:r>
      <w:r w:rsidRPr="00A42021">
        <w:rPr>
          <w:spacing w:val="3"/>
          <w:sz w:val="24"/>
          <w:szCs w:val="24"/>
        </w:rPr>
        <w:t xml:space="preserve"> </w:t>
      </w:r>
      <w:r w:rsidRPr="00A42021">
        <w:rPr>
          <w:sz w:val="24"/>
          <w:szCs w:val="24"/>
        </w:rPr>
        <w:t>fornecedores;</w:t>
      </w:r>
    </w:p>
    <w:p w14:paraId="516CCA9F" w14:textId="77777777" w:rsidR="00A42021" w:rsidRPr="00A42021" w:rsidRDefault="00A42021" w:rsidP="00A42021">
      <w:pPr>
        <w:pStyle w:val="PargrafodaLista"/>
        <w:numPr>
          <w:ilvl w:val="1"/>
          <w:numId w:val="4"/>
        </w:numPr>
        <w:tabs>
          <w:tab w:val="left" w:pos="720"/>
        </w:tabs>
        <w:ind w:left="273" w:right="313" w:firstLine="0"/>
        <w:rPr>
          <w:sz w:val="24"/>
          <w:szCs w:val="24"/>
        </w:rPr>
      </w:pPr>
      <w:r w:rsidRPr="00A42021">
        <w:rPr>
          <w:sz w:val="24"/>
          <w:szCs w:val="24"/>
        </w:rPr>
        <w:t>Quando o preço inicialmente registrado, por motivo superveniente, tornar-se superior ao preço praticado no mercado o órgão gerenciador</w:t>
      </w:r>
      <w:r w:rsidRPr="00A42021">
        <w:rPr>
          <w:spacing w:val="7"/>
          <w:sz w:val="24"/>
          <w:szCs w:val="24"/>
        </w:rPr>
        <w:t xml:space="preserve"> </w:t>
      </w:r>
      <w:r w:rsidRPr="00A42021">
        <w:rPr>
          <w:sz w:val="24"/>
          <w:szCs w:val="24"/>
        </w:rPr>
        <w:t>deverá:</w:t>
      </w:r>
    </w:p>
    <w:p w14:paraId="55A603D6" w14:textId="77777777" w:rsidR="00A42021" w:rsidRPr="00A42021" w:rsidRDefault="00A42021" w:rsidP="00A42021">
      <w:pPr>
        <w:pStyle w:val="PargrafodaLista"/>
        <w:numPr>
          <w:ilvl w:val="0"/>
          <w:numId w:val="10"/>
        </w:numPr>
        <w:tabs>
          <w:tab w:val="left" w:pos="523"/>
        </w:tabs>
        <w:spacing w:line="235" w:lineRule="auto"/>
        <w:ind w:right="322" w:firstLine="0"/>
        <w:rPr>
          <w:sz w:val="24"/>
          <w:szCs w:val="24"/>
        </w:rPr>
      </w:pPr>
      <w:r w:rsidRPr="00A42021">
        <w:rPr>
          <w:sz w:val="24"/>
          <w:szCs w:val="24"/>
        </w:rPr>
        <w:t>convocar o fornecedor visando a negociação para redução de preços e sua adequação ao praticado pelo mercado;</w:t>
      </w:r>
    </w:p>
    <w:p w14:paraId="5CEE0CEB" w14:textId="77777777" w:rsidR="00A42021" w:rsidRPr="00A42021" w:rsidRDefault="00A42021" w:rsidP="00A42021">
      <w:pPr>
        <w:pStyle w:val="PargrafodaLista"/>
        <w:numPr>
          <w:ilvl w:val="0"/>
          <w:numId w:val="10"/>
        </w:numPr>
        <w:tabs>
          <w:tab w:val="left" w:pos="514"/>
        </w:tabs>
        <w:ind w:left="513" w:hanging="241"/>
        <w:rPr>
          <w:sz w:val="24"/>
          <w:szCs w:val="24"/>
        </w:rPr>
      </w:pPr>
      <w:r w:rsidRPr="00A42021">
        <w:rPr>
          <w:sz w:val="24"/>
          <w:szCs w:val="24"/>
        </w:rPr>
        <w:t>frustrada a negociação, o fornecedor será liberado do compromisso</w:t>
      </w:r>
      <w:r w:rsidRPr="00A42021">
        <w:rPr>
          <w:spacing w:val="9"/>
          <w:sz w:val="24"/>
          <w:szCs w:val="24"/>
        </w:rPr>
        <w:t xml:space="preserve"> </w:t>
      </w:r>
      <w:r w:rsidRPr="00A42021">
        <w:rPr>
          <w:sz w:val="24"/>
          <w:szCs w:val="24"/>
        </w:rPr>
        <w:t>assumido;</w:t>
      </w:r>
    </w:p>
    <w:p w14:paraId="33728DF4" w14:textId="77777777" w:rsidR="00A42021" w:rsidRPr="00A42021" w:rsidRDefault="00A42021" w:rsidP="00A42021">
      <w:pPr>
        <w:pStyle w:val="PargrafodaLista"/>
        <w:numPr>
          <w:ilvl w:val="0"/>
          <w:numId w:val="10"/>
        </w:numPr>
        <w:tabs>
          <w:tab w:val="left" w:pos="499"/>
        </w:tabs>
        <w:spacing w:line="251" w:lineRule="exact"/>
        <w:ind w:left="498" w:hanging="226"/>
        <w:rPr>
          <w:sz w:val="24"/>
          <w:szCs w:val="24"/>
        </w:rPr>
      </w:pPr>
      <w:r w:rsidRPr="00A42021">
        <w:rPr>
          <w:sz w:val="24"/>
          <w:szCs w:val="24"/>
        </w:rPr>
        <w:t xml:space="preserve">convocar </w:t>
      </w:r>
      <w:r w:rsidRPr="00A42021">
        <w:rPr>
          <w:spacing w:val="-3"/>
          <w:sz w:val="24"/>
          <w:szCs w:val="24"/>
        </w:rPr>
        <w:t xml:space="preserve">os </w:t>
      </w:r>
      <w:r w:rsidRPr="00A42021">
        <w:rPr>
          <w:sz w:val="24"/>
          <w:szCs w:val="24"/>
        </w:rPr>
        <w:t>demais fornecedores visando igual oportunidade de</w:t>
      </w:r>
      <w:r w:rsidRPr="00A42021">
        <w:rPr>
          <w:spacing w:val="1"/>
          <w:sz w:val="24"/>
          <w:szCs w:val="24"/>
        </w:rPr>
        <w:t xml:space="preserve"> </w:t>
      </w:r>
      <w:r w:rsidRPr="00A42021">
        <w:rPr>
          <w:sz w:val="24"/>
          <w:szCs w:val="24"/>
        </w:rPr>
        <w:t>negociação;</w:t>
      </w:r>
    </w:p>
    <w:p w14:paraId="4CBCA9C6" w14:textId="77777777" w:rsidR="00A42021" w:rsidRPr="00A42021" w:rsidRDefault="00A42021" w:rsidP="00A42021">
      <w:pPr>
        <w:pStyle w:val="PargrafodaLista"/>
        <w:numPr>
          <w:ilvl w:val="1"/>
          <w:numId w:val="4"/>
        </w:numPr>
        <w:tabs>
          <w:tab w:val="left" w:pos="777"/>
        </w:tabs>
        <w:ind w:left="273" w:right="317" w:firstLine="0"/>
        <w:rPr>
          <w:sz w:val="24"/>
          <w:szCs w:val="24"/>
        </w:rPr>
      </w:pPr>
      <w:r w:rsidRPr="00A42021">
        <w:rPr>
          <w:sz w:val="24"/>
          <w:szCs w:val="24"/>
        </w:rPr>
        <w:t>Quando o preço de mercado tornar-se superior aos preços registrados e o fornecedor, mediante requerimento devidamente comprovado, não puder cumprir o compromisso, o órgão gerenciador</w:t>
      </w:r>
      <w:r w:rsidRPr="00A42021">
        <w:rPr>
          <w:spacing w:val="-8"/>
          <w:sz w:val="24"/>
          <w:szCs w:val="24"/>
        </w:rPr>
        <w:t xml:space="preserve"> </w:t>
      </w:r>
      <w:r w:rsidRPr="00A42021">
        <w:rPr>
          <w:sz w:val="24"/>
          <w:szCs w:val="24"/>
        </w:rPr>
        <w:t>poderá:</w:t>
      </w:r>
    </w:p>
    <w:p w14:paraId="7CC9EC7D" w14:textId="77777777" w:rsidR="00A42021" w:rsidRPr="00A42021" w:rsidRDefault="00A42021" w:rsidP="00A42021">
      <w:pPr>
        <w:pStyle w:val="PargrafodaLista"/>
        <w:numPr>
          <w:ilvl w:val="0"/>
          <w:numId w:val="11"/>
        </w:numPr>
        <w:tabs>
          <w:tab w:val="left" w:pos="518"/>
        </w:tabs>
        <w:ind w:right="323" w:firstLine="0"/>
        <w:rPr>
          <w:sz w:val="24"/>
          <w:szCs w:val="24"/>
        </w:rPr>
      </w:pPr>
      <w:r w:rsidRPr="00A42021">
        <w:rPr>
          <w:sz w:val="24"/>
          <w:szCs w:val="24"/>
        </w:rPr>
        <w:t xml:space="preserve">liberar o fornecedor do compromisso assumido, sem aplicação </w:t>
      </w:r>
      <w:r w:rsidRPr="00A42021">
        <w:rPr>
          <w:spacing w:val="-3"/>
          <w:sz w:val="24"/>
          <w:szCs w:val="24"/>
        </w:rPr>
        <w:t xml:space="preserve">da </w:t>
      </w:r>
      <w:r w:rsidRPr="00A42021">
        <w:rPr>
          <w:sz w:val="24"/>
          <w:szCs w:val="24"/>
        </w:rPr>
        <w:t xml:space="preserve">penalidade, confirmando a veracidade dos motivos e comprovantes apresentados, e </w:t>
      </w:r>
      <w:r w:rsidRPr="00A42021">
        <w:rPr>
          <w:spacing w:val="2"/>
          <w:sz w:val="24"/>
          <w:szCs w:val="24"/>
        </w:rPr>
        <w:t xml:space="preserve">se </w:t>
      </w:r>
      <w:r w:rsidRPr="00A42021">
        <w:rPr>
          <w:sz w:val="24"/>
          <w:szCs w:val="24"/>
        </w:rPr>
        <w:t>a comunicação ocorrer antes do pedido de</w:t>
      </w:r>
      <w:r w:rsidRPr="00A42021">
        <w:rPr>
          <w:spacing w:val="-29"/>
          <w:sz w:val="24"/>
          <w:szCs w:val="24"/>
        </w:rPr>
        <w:t xml:space="preserve"> </w:t>
      </w:r>
      <w:r w:rsidRPr="00A42021">
        <w:rPr>
          <w:sz w:val="24"/>
          <w:szCs w:val="24"/>
        </w:rPr>
        <w:t>fornecimento;</w:t>
      </w:r>
    </w:p>
    <w:p w14:paraId="69827643" w14:textId="77777777" w:rsidR="00A42021" w:rsidRPr="00A42021" w:rsidRDefault="00A42021" w:rsidP="00A42021">
      <w:pPr>
        <w:pStyle w:val="PargrafodaLista"/>
        <w:numPr>
          <w:ilvl w:val="0"/>
          <w:numId w:val="11"/>
        </w:numPr>
        <w:tabs>
          <w:tab w:val="left" w:pos="514"/>
        </w:tabs>
        <w:spacing w:line="251" w:lineRule="exact"/>
        <w:ind w:left="513" w:hanging="241"/>
        <w:rPr>
          <w:sz w:val="24"/>
          <w:szCs w:val="24"/>
        </w:rPr>
      </w:pPr>
      <w:r w:rsidRPr="00A42021">
        <w:rPr>
          <w:sz w:val="24"/>
          <w:szCs w:val="24"/>
        </w:rPr>
        <w:t xml:space="preserve">convocar </w:t>
      </w:r>
      <w:r w:rsidRPr="00A42021">
        <w:rPr>
          <w:spacing w:val="-3"/>
          <w:sz w:val="24"/>
          <w:szCs w:val="24"/>
        </w:rPr>
        <w:t xml:space="preserve">os demais </w:t>
      </w:r>
      <w:r w:rsidRPr="00A42021">
        <w:rPr>
          <w:sz w:val="24"/>
          <w:szCs w:val="24"/>
        </w:rPr>
        <w:t>fornecedores visando igual oportunidade de</w:t>
      </w:r>
      <w:r w:rsidRPr="00A42021">
        <w:rPr>
          <w:spacing w:val="15"/>
          <w:sz w:val="24"/>
          <w:szCs w:val="24"/>
        </w:rPr>
        <w:t xml:space="preserve"> </w:t>
      </w:r>
      <w:r w:rsidRPr="00A42021">
        <w:rPr>
          <w:sz w:val="24"/>
          <w:szCs w:val="24"/>
        </w:rPr>
        <w:t>negociação;</w:t>
      </w:r>
    </w:p>
    <w:p w14:paraId="4CFFD61C" w14:textId="77777777" w:rsidR="00A42021" w:rsidRPr="00A42021" w:rsidRDefault="00A42021" w:rsidP="00A42021">
      <w:pPr>
        <w:pStyle w:val="PargrafodaLista"/>
        <w:numPr>
          <w:ilvl w:val="1"/>
          <w:numId w:val="4"/>
        </w:numPr>
        <w:tabs>
          <w:tab w:val="left" w:pos="763"/>
        </w:tabs>
        <w:ind w:left="273" w:right="321" w:firstLine="0"/>
        <w:rPr>
          <w:sz w:val="24"/>
          <w:szCs w:val="24"/>
        </w:rPr>
      </w:pPr>
      <w:r w:rsidRPr="00A42021">
        <w:rPr>
          <w:sz w:val="24"/>
          <w:szCs w:val="24"/>
        </w:rPr>
        <w:t xml:space="preserve">Não havendo êxito nas negociações, o órgão gerenciador deverá proceder à revogação </w:t>
      </w:r>
      <w:r w:rsidRPr="00A42021">
        <w:rPr>
          <w:spacing w:val="-3"/>
          <w:sz w:val="24"/>
          <w:szCs w:val="24"/>
        </w:rPr>
        <w:t xml:space="preserve">da </w:t>
      </w:r>
      <w:r w:rsidRPr="00A42021">
        <w:rPr>
          <w:sz w:val="24"/>
          <w:szCs w:val="24"/>
        </w:rPr>
        <w:t xml:space="preserve">Ata de Registro de Preços, adotando as medidas cabíveis para obtenção </w:t>
      </w:r>
      <w:r w:rsidRPr="00A42021">
        <w:rPr>
          <w:spacing w:val="-3"/>
          <w:sz w:val="24"/>
          <w:szCs w:val="24"/>
        </w:rPr>
        <w:t xml:space="preserve">da </w:t>
      </w:r>
      <w:r w:rsidRPr="00A42021">
        <w:rPr>
          <w:sz w:val="24"/>
          <w:szCs w:val="24"/>
        </w:rPr>
        <w:t xml:space="preserve">contratação </w:t>
      </w:r>
      <w:r w:rsidRPr="00A42021">
        <w:rPr>
          <w:spacing w:val="-3"/>
          <w:sz w:val="24"/>
          <w:szCs w:val="24"/>
        </w:rPr>
        <w:t>mais</w:t>
      </w:r>
      <w:r w:rsidRPr="00A42021">
        <w:rPr>
          <w:sz w:val="24"/>
          <w:szCs w:val="24"/>
        </w:rPr>
        <w:t xml:space="preserve"> vantajosa;</w:t>
      </w:r>
    </w:p>
    <w:p w14:paraId="0DC5CDFC" w14:textId="77777777" w:rsidR="00A42021" w:rsidRPr="00A42021" w:rsidRDefault="00A42021" w:rsidP="00A42021">
      <w:pPr>
        <w:pStyle w:val="PargrafodaLista"/>
        <w:numPr>
          <w:ilvl w:val="1"/>
          <w:numId w:val="4"/>
        </w:numPr>
        <w:tabs>
          <w:tab w:val="left" w:pos="720"/>
        </w:tabs>
        <w:ind w:left="273" w:right="320" w:firstLine="0"/>
        <w:rPr>
          <w:sz w:val="24"/>
          <w:szCs w:val="24"/>
        </w:rPr>
      </w:pPr>
      <w:r w:rsidRPr="00A42021">
        <w:rPr>
          <w:sz w:val="24"/>
          <w:szCs w:val="24"/>
        </w:rPr>
        <w:t>Caso o Município de Rio Rufino já tenha emitido a Nota de Empenho respectiva, para que a Empresa realize a entrega do produto, e a Empresa ainda não tenha solicitado a revisão de preços, esta não incidirá sobre o pedido já formalizado e</w:t>
      </w:r>
      <w:r w:rsidRPr="00A42021">
        <w:rPr>
          <w:spacing w:val="3"/>
          <w:sz w:val="24"/>
          <w:szCs w:val="24"/>
        </w:rPr>
        <w:t xml:space="preserve"> </w:t>
      </w:r>
      <w:r w:rsidRPr="00A42021">
        <w:rPr>
          <w:sz w:val="24"/>
          <w:szCs w:val="24"/>
        </w:rPr>
        <w:t>empenhado;</w:t>
      </w:r>
    </w:p>
    <w:p w14:paraId="787BFFE7" w14:textId="77777777" w:rsidR="00A42021" w:rsidRPr="00A42021" w:rsidRDefault="00A42021" w:rsidP="00A42021">
      <w:pPr>
        <w:pStyle w:val="PargrafodaLista"/>
        <w:numPr>
          <w:ilvl w:val="1"/>
          <w:numId w:val="4"/>
        </w:numPr>
        <w:tabs>
          <w:tab w:val="left" w:pos="725"/>
        </w:tabs>
        <w:ind w:left="273" w:right="322" w:firstLine="0"/>
        <w:rPr>
          <w:sz w:val="24"/>
          <w:szCs w:val="24"/>
        </w:rPr>
      </w:pPr>
      <w:r w:rsidRPr="00A42021">
        <w:rPr>
          <w:sz w:val="24"/>
          <w:szCs w:val="24"/>
        </w:rPr>
        <w:t xml:space="preserve">O Município de Rio Rufino terá o prazo de até 30 (trinta) dias para análise dos pedidos de revisão </w:t>
      </w:r>
      <w:r w:rsidRPr="00A42021">
        <w:rPr>
          <w:sz w:val="24"/>
          <w:szCs w:val="24"/>
        </w:rPr>
        <w:lastRenderedPageBreak/>
        <w:t>recebidos. Durante esse período a Empresa deverá efetuar a(s) entrega(s) do(s) pedido(s) pelo preço registrado e no prazo ajustado, mesmo que a revisão seja julgada procedente pelo</w:t>
      </w:r>
      <w:r w:rsidRPr="00A42021">
        <w:rPr>
          <w:spacing w:val="-6"/>
          <w:sz w:val="24"/>
          <w:szCs w:val="24"/>
        </w:rPr>
        <w:t xml:space="preserve"> </w:t>
      </w:r>
      <w:r w:rsidRPr="00A42021">
        <w:rPr>
          <w:sz w:val="24"/>
          <w:szCs w:val="24"/>
        </w:rPr>
        <w:t>Município.</w:t>
      </w:r>
    </w:p>
    <w:p w14:paraId="48154C6F" w14:textId="77777777" w:rsidR="00A42021" w:rsidRPr="00A42021" w:rsidRDefault="00A42021" w:rsidP="00A42021">
      <w:pPr>
        <w:pStyle w:val="Corpodetexto"/>
        <w:spacing w:before="10"/>
        <w:ind w:left="0"/>
        <w:jc w:val="left"/>
        <w:rPr>
          <w:sz w:val="24"/>
          <w:szCs w:val="24"/>
        </w:rPr>
      </w:pPr>
    </w:p>
    <w:p w14:paraId="7422208D" w14:textId="77777777" w:rsidR="00A42021" w:rsidRPr="00A42021" w:rsidRDefault="00A42021" w:rsidP="00A42021">
      <w:pPr>
        <w:pStyle w:val="Ttulo4"/>
        <w:numPr>
          <w:ilvl w:val="0"/>
          <w:numId w:val="4"/>
        </w:numPr>
        <w:tabs>
          <w:tab w:val="left" w:pos="609"/>
        </w:tabs>
        <w:ind w:left="608" w:hanging="336"/>
        <w:rPr>
          <w:sz w:val="24"/>
          <w:szCs w:val="24"/>
        </w:rPr>
      </w:pPr>
      <w:r w:rsidRPr="00A42021">
        <w:rPr>
          <w:spacing w:val="-3"/>
          <w:sz w:val="24"/>
          <w:szCs w:val="24"/>
        </w:rPr>
        <w:t xml:space="preserve">DO </w:t>
      </w:r>
      <w:r w:rsidRPr="00A42021">
        <w:rPr>
          <w:sz w:val="24"/>
          <w:szCs w:val="24"/>
        </w:rPr>
        <w:t>REGISTRO DE</w:t>
      </w:r>
      <w:r w:rsidRPr="00A42021">
        <w:rPr>
          <w:spacing w:val="2"/>
          <w:sz w:val="24"/>
          <w:szCs w:val="24"/>
        </w:rPr>
        <w:t xml:space="preserve"> </w:t>
      </w:r>
      <w:r w:rsidRPr="00A42021">
        <w:rPr>
          <w:sz w:val="24"/>
          <w:szCs w:val="24"/>
        </w:rPr>
        <w:t>PREÇOS</w:t>
      </w:r>
    </w:p>
    <w:p w14:paraId="5C47C672" w14:textId="77777777" w:rsidR="00A42021" w:rsidRPr="00A42021" w:rsidRDefault="00A42021" w:rsidP="00A42021">
      <w:pPr>
        <w:pStyle w:val="PargrafodaLista"/>
        <w:numPr>
          <w:ilvl w:val="1"/>
          <w:numId w:val="4"/>
        </w:numPr>
        <w:tabs>
          <w:tab w:val="left" w:pos="725"/>
        </w:tabs>
        <w:ind w:left="273" w:right="330" w:firstLine="0"/>
        <w:rPr>
          <w:sz w:val="24"/>
          <w:szCs w:val="24"/>
        </w:rPr>
      </w:pPr>
      <w:r w:rsidRPr="00A42021">
        <w:rPr>
          <w:sz w:val="24"/>
          <w:szCs w:val="24"/>
        </w:rPr>
        <w:t>O Sistema de Registro de Preços (SRP) é um conjunto de procedimentos para registro formal de preços relativos à prestação de serviços e/ou aquisição de materiais, para contratações</w:t>
      </w:r>
      <w:r w:rsidRPr="00A42021">
        <w:rPr>
          <w:spacing w:val="1"/>
          <w:sz w:val="24"/>
          <w:szCs w:val="24"/>
        </w:rPr>
        <w:t xml:space="preserve"> </w:t>
      </w:r>
      <w:r w:rsidRPr="00A42021">
        <w:rPr>
          <w:sz w:val="24"/>
          <w:szCs w:val="24"/>
        </w:rPr>
        <w:t>futuras;</w:t>
      </w:r>
    </w:p>
    <w:p w14:paraId="4894DBC1" w14:textId="77777777" w:rsidR="00A42021" w:rsidRPr="00A42021" w:rsidRDefault="00A42021" w:rsidP="00A42021">
      <w:pPr>
        <w:pStyle w:val="PargrafodaLista"/>
        <w:numPr>
          <w:ilvl w:val="1"/>
          <w:numId w:val="4"/>
        </w:numPr>
        <w:tabs>
          <w:tab w:val="left" w:pos="739"/>
        </w:tabs>
        <w:ind w:left="273" w:right="315" w:firstLine="0"/>
        <w:rPr>
          <w:sz w:val="24"/>
          <w:szCs w:val="24"/>
        </w:rPr>
      </w:pPr>
      <w:r w:rsidRPr="00A42021">
        <w:rPr>
          <w:sz w:val="24"/>
          <w:szCs w:val="24"/>
        </w:rPr>
        <w:t>A Ata de Registro de Preços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aduzidas;</w:t>
      </w:r>
    </w:p>
    <w:p w14:paraId="11BF5AE0" w14:textId="77777777" w:rsidR="00A42021" w:rsidRPr="00A42021" w:rsidRDefault="00A42021" w:rsidP="00A42021">
      <w:pPr>
        <w:pStyle w:val="PargrafodaLista"/>
        <w:numPr>
          <w:ilvl w:val="1"/>
          <w:numId w:val="4"/>
        </w:numPr>
        <w:tabs>
          <w:tab w:val="left" w:pos="773"/>
        </w:tabs>
        <w:ind w:left="273" w:right="322" w:firstLine="0"/>
        <w:rPr>
          <w:sz w:val="24"/>
          <w:szCs w:val="24"/>
        </w:rPr>
      </w:pPr>
      <w:r w:rsidRPr="00A42021">
        <w:rPr>
          <w:sz w:val="24"/>
          <w:szCs w:val="24"/>
        </w:rPr>
        <w:t xml:space="preserve">Órgão Gerenciador é órgão </w:t>
      </w:r>
      <w:r w:rsidRPr="00A42021">
        <w:rPr>
          <w:spacing w:val="-3"/>
          <w:sz w:val="24"/>
          <w:szCs w:val="24"/>
        </w:rPr>
        <w:t xml:space="preserve">ou </w:t>
      </w:r>
      <w:r w:rsidRPr="00A42021">
        <w:rPr>
          <w:sz w:val="24"/>
          <w:szCs w:val="24"/>
        </w:rPr>
        <w:t xml:space="preserve">entidade </w:t>
      </w:r>
      <w:r w:rsidRPr="00A42021">
        <w:rPr>
          <w:spacing w:val="-3"/>
          <w:sz w:val="24"/>
          <w:szCs w:val="24"/>
        </w:rPr>
        <w:t xml:space="preserve">da </w:t>
      </w:r>
      <w:r w:rsidRPr="00A42021">
        <w:rPr>
          <w:sz w:val="24"/>
          <w:szCs w:val="24"/>
        </w:rPr>
        <w:t xml:space="preserve">Administração Pública responsável pela condução do conjunto de procedimentos do presente certame licitatório, bem como, pelo gerenciamento </w:t>
      </w:r>
      <w:r w:rsidRPr="00A42021">
        <w:rPr>
          <w:spacing w:val="-3"/>
          <w:sz w:val="24"/>
          <w:szCs w:val="24"/>
        </w:rPr>
        <w:t xml:space="preserve">da </w:t>
      </w:r>
      <w:r w:rsidRPr="00A42021">
        <w:rPr>
          <w:sz w:val="24"/>
          <w:szCs w:val="24"/>
        </w:rPr>
        <w:t>futura Ata de Registro de</w:t>
      </w:r>
      <w:r w:rsidRPr="00A42021">
        <w:rPr>
          <w:spacing w:val="-8"/>
          <w:sz w:val="24"/>
          <w:szCs w:val="24"/>
        </w:rPr>
        <w:t xml:space="preserve"> </w:t>
      </w:r>
      <w:r w:rsidRPr="00A42021">
        <w:rPr>
          <w:sz w:val="24"/>
          <w:szCs w:val="24"/>
        </w:rPr>
        <w:t>Preços;</w:t>
      </w:r>
    </w:p>
    <w:p w14:paraId="750DFC18" w14:textId="77777777" w:rsidR="00A42021" w:rsidRPr="00A42021" w:rsidRDefault="00A42021" w:rsidP="00A42021">
      <w:pPr>
        <w:pStyle w:val="PargrafodaLista"/>
        <w:numPr>
          <w:ilvl w:val="1"/>
          <w:numId w:val="4"/>
        </w:numPr>
        <w:tabs>
          <w:tab w:val="left" w:pos="768"/>
        </w:tabs>
        <w:ind w:left="273" w:right="323" w:firstLine="0"/>
        <w:rPr>
          <w:sz w:val="24"/>
          <w:szCs w:val="24"/>
        </w:rPr>
      </w:pPr>
      <w:r w:rsidRPr="00A42021">
        <w:rPr>
          <w:sz w:val="24"/>
          <w:szCs w:val="24"/>
        </w:rPr>
        <w:t xml:space="preserve">Órgão Participante é todo órgão </w:t>
      </w:r>
      <w:r w:rsidRPr="00A42021">
        <w:rPr>
          <w:spacing w:val="-3"/>
          <w:sz w:val="24"/>
          <w:szCs w:val="24"/>
        </w:rPr>
        <w:t xml:space="preserve">ou </w:t>
      </w:r>
      <w:r w:rsidRPr="00A42021">
        <w:rPr>
          <w:sz w:val="24"/>
          <w:szCs w:val="24"/>
        </w:rPr>
        <w:t xml:space="preserve">entidade da Administração Pública que participa </w:t>
      </w:r>
      <w:r w:rsidRPr="00A42021">
        <w:rPr>
          <w:spacing w:val="-3"/>
          <w:sz w:val="24"/>
          <w:szCs w:val="24"/>
        </w:rPr>
        <w:t xml:space="preserve">da </w:t>
      </w:r>
      <w:r w:rsidRPr="00A42021">
        <w:rPr>
          <w:sz w:val="24"/>
          <w:szCs w:val="24"/>
        </w:rPr>
        <w:t>presente licitação especial para Registro de Preços, bem como integre a futura Ata de Registro de</w:t>
      </w:r>
      <w:r w:rsidRPr="00A42021">
        <w:rPr>
          <w:spacing w:val="-29"/>
          <w:sz w:val="24"/>
          <w:szCs w:val="24"/>
        </w:rPr>
        <w:t xml:space="preserve"> </w:t>
      </w:r>
      <w:r w:rsidRPr="00A42021">
        <w:rPr>
          <w:sz w:val="24"/>
          <w:szCs w:val="24"/>
        </w:rPr>
        <w:t>Preços;</w:t>
      </w:r>
    </w:p>
    <w:p w14:paraId="348D11D1" w14:textId="693E9B91" w:rsidR="00A42021" w:rsidRPr="00A42021" w:rsidRDefault="00A42021" w:rsidP="00A42021">
      <w:pPr>
        <w:pStyle w:val="PargrafodaLista"/>
        <w:numPr>
          <w:ilvl w:val="1"/>
          <w:numId w:val="4"/>
        </w:numPr>
        <w:tabs>
          <w:tab w:val="left" w:pos="720"/>
        </w:tabs>
        <w:spacing w:line="252" w:lineRule="exact"/>
        <w:rPr>
          <w:sz w:val="24"/>
          <w:szCs w:val="24"/>
        </w:rPr>
      </w:pPr>
      <w:r w:rsidRPr="00A42021">
        <w:rPr>
          <w:sz w:val="24"/>
          <w:szCs w:val="24"/>
        </w:rPr>
        <w:t xml:space="preserve">O Órgão Gerenciador do presente SRP será a Prefeitura </w:t>
      </w:r>
      <w:r w:rsidRPr="00A42021">
        <w:rPr>
          <w:spacing w:val="-3"/>
          <w:sz w:val="24"/>
          <w:szCs w:val="24"/>
        </w:rPr>
        <w:t xml:space="preserve">do </w:t>
      </w:r>
      <w:r w:rsidRPr="00A42021">
        <w:rPr>
          <w:sz w:val="24"/>
          <w:szCs w:val="24"/>
        </w:rPr>
        <w:t>Município de</w:t>
      </w:r>
      <w:r w:rsidRPr="00A42021">
        <w:rPr>
          <w:spacing w:val="-16"/>
          <w:sz w:val="24"/>
          <w:szCs w:val="24"/>
        </w:rPr>
        <w:t xml:space="preserve"> </w:t>
      </w:r>
      <w:r w:rsidR="0011076F">
        <w:rPr>
          <w:sz w:val="24"/>
          <w:szCs w:val="24"/>
        </w:rPr>
        <w:t>Rio Rufino</w:t>
      </w:r>
      <w:r w:rsidRPr="00A42021">
        <w:rPr>
          <w:sz w:val="24"/>
          <w:szCs w:val="24"/>
        </w:rPr>
        <w:t>;</w:t>
      </w:r>
    </w:p>
    <w:p w14:paraId="22F14463" w14:textId="77777777" w:rsidR="00A42021" w:rsidRPr="00A42021" w:rsidRDefault="00A42021" w:rsidP="00A42021">
      <w:pPr>
        <w:pStyle w:val="PargrafodaLista"/>
        <w:numPr>
          <w:ilvl w:val="1"/>
          <w:numId w:val="4"/>
        </w:numPr>
        <w:tabs>
          <w:tab w:val="left" w:pos="729"/>
        </w:tabs>
        <w:ind w:left="273" w:right="322" w:firstLine="0"/>
        <w:rPr>
          <w:sz w:val="24"/>
          <w:szCs w:val="24"/>
        </w:rPr>
      </w:pPr>
      <w:r w:rsidRPr="00A42021">
        <w:rPr>
          <w:sz w:val="24"/>
          <w:szCs w:val="24"/>
        </w:rPr>
        <w:t>A existência de Registro de Preços não obriga o Município a firmar as contratações que deles poderão advir, facultando-se a realização de procedimento específico para a contratação pretendida, sendo assegurado ao beneficiário do registro a preferência de contratação em igualdade de</w:t>
      </w:r>
      <w:r w:rsidRPr="00A42021">
        <w:rPr>
          <w:spacing w:val="-29"/>
          <w:sz w:val="24"/>
          <w:szCs w:val="24"/>
        </w:rPr>
        <w:t xml:space="preserve"> </w:t>
      </w:r>
      <w:r w:rsidRPr="00A42021">
        <w:rPr>
          <w:sz w:val="24"/>
          <w:szCs w:val="24"/>
        </w:rPr>
        <w:t>condições;</w:t>
      </w:r>
    </w:p>
    <w:p w14:paraId="1CD94C0E" w14:textId="77777777" w:rsidR="00A42021" w:rsidRPr="00A42021" w:rsidRDefault="00A42021" w:rsidP="00A42021">
      <w:pPr>
        <w:pStyle w:val="Corpodetexto"/>
        <w:spacing w:before="4"/>
        <w:ind w:left="0"/>
        <w:jc w:val="left"/>
        <w:rPr>
          <w:sz w:val="24"/>
          <w:szCs w:val="24"/>
        </w:rPr>
      </w:pPr>
    </w:p>
    <w:p w14:paraId="57477081" w14:textId="77777777" w:rsidR="00A42021" w:rsidRPr="00A42021" w:rsidRDefault="00A42021" w:rsidP="00A42021">
      <w:pPr>
        <w:pStyle w:val="Ttulo4"/>
        <w:numPr>
          <w:ilvl w:val="0"/>
          <w:numId w:val="4"/>
        </w:numPr>
        <w:tabs>
          <w:tab w:val="left" w:pos="609"/>
        </w:tabs>
        <w:ind w:left="608" w:hanging="336"/>
        <w:rPr>
          <w:sz w:val="24"/>
          <w:szCs w:val="24"/>
        </w:rPr>
      </w:pPr>
      <w:r w:rsidRPr="00A42021">
        <w:rPr>
          <w:sz w:val="24"/>
          <w:szCs w:val="24"/>
        </w:rPr>
        <w:t xml:space="preserve">DA UTILIZAÇÃO DA ATA DE REGISTRO </w:t>
      </w:r>
      <w:r w:rsidRPr="00A42021">
        <w:rPr>
          <w:spacing w:val="-3"/>
          <w:sz w:val="24"/>
          <w:szCs w:val="24"/>
        </w:rPr>
        <w:t>DE</w:t>
      </w:r>
      <w:r w:rsidRPr="00A42021">
        <w:rPr>
          <w:spacing w:val="-1"/>
          <w:sz w:val="24"/>
          <w:szCs w:val="24"/>
        </w:rPr>
        <w:t xml:space="preserve"> </w:t>
      </w:r>
      <w:r w:rsidRPr="00A42021">
        <w:rPr>
          <w:sz w:val="24"/>
          <w:szCs w:val="24"/>
        </w:rPr>
        <w:t>PREÇOS</w:t>
      </w:r>
    </w:p>
    <w:p w14:paraId="6AB3E046" w14:textId="77777777" w:rsidR="00A42021" w:rsidRPr="00A42021" w:rsidRDefault="00A42021" w:rsidP="00A42021">
      <w:pPr>
        <w:pStyle w:val="PargrafodaLista"/>
        <w:numPr>
          <w:ilvl w:val="1"/>
          <w:numId w:val="4"/>
        </w:numPr>
        <w:tabs>
          <w:tab w:val="left" w:pos="720"/>
        </w:tabs>
        <w:ind w:left="273" w:right="319" w:firstLine="0"/>
        <w:rPr>
          <w:sz w:val="24"/>
          <w:szCs w:val="24"/>
        </w:rPr>
      </w:pPr>
      <w:r w:rsidRPr="00A42021">
        <w:rPr>
          <w:sz w:val="24"/>
          <w:szCs w:val="24"/>
        </w:rPr>
        <w:t xml:space="preserve">Desde que devidamente justificada a vantagem, a ata de registro de preços, durante sua vigência, poderá </w:t>
      </w:r>
      <w:r w:rsidRPr="00A42021">
        <w:rPr>
          <w:spacing w:val="-3"/>
          <w:sz w:val="24"/>
          <w:szCs w:val="24"/>
        </w:rPr>
        <w:t xml:space="preserve">ser </w:t>
      </w:r>
      <w:r w:rsidRPr="00A42021">
        <w:rPr>
          <w:sz w:val="24"/>
          <w:szCs w:val="24"/>
        </w:rPr>
        <w:t xml:space="preserve">utilizada por qualquer órgão </w:t>
      </w:r>
      <w:r w:rsidRPr="00A42021">
        <w:rPr>
          <w:spacing w:val="-3"/>
          <w:sz w:val="24"/>
          <w:szCs w:val="24"/>
        </w:rPr>
        <w:t xml:space="preserve">ou </w:t>
      </w:r>
      <w:r w:rsidRPr="00A42021">
        <w:rPr>
          <w:sz w:val="24"/>
          <w:szCs w:val="24"/>
        </w:rPr>
        <w:t xml:space="preserve">entidade </w:t>
      </w:r>
      <w:r w:rsidRPr="00A42021">
        <w:rPr>
          <w:spacing w:val="-3"/>
          <w:sz w:val="24"/>
          <w:szCs w:val="24"/>
        </w:rPr>
        <w:t xml:space="preserve">da </w:t>
      </w:r>
      <w:r w:rsidRPr="00A42021">
        <w:rPr>
          <w:sz w:val="24"/>
          <w:szCs w:val="24"/>
        </w:rPr>
        <w:t>administração que não tenha participado do certame licitatório, mediante anuência do órgão</w:t>
      </w:r>
      <w:r w:rsidRPr="00A42021">
        <w:rPr>
          <w:spacing w:val="6"/>
          <w:sz w:val="24"/>
          <w:szCs w:val="24"/>
        </w:rPr>
        <w:t xml:space="preserve"> </w:t>
      </w:r>
      <w:r w:rsidRPr="00A42021">
        <w:rPr>
          <w:sz w:val="24"/>
          <w:szCs w:val="24"/>
        </w:rPr>
        <w:t>gerenciador;</w:t>
      </w:r>
    </w:p>
    <w:p w14:paraId="11AFCE5A" w14:textId="77777777" w:rsidR="00A42021" w:rsidRPr="00A42021" w:rsidRDefault="00A42021" w:rsidP="00A42021">
      <w:pPr>
        <w:pStyle w:val="PargrafodaLista"/>
        <w:numPr>
          <w:ilvl w:val="1"/>
          <w:numId w:val="4"/>
        </w:numPr>
        <w:tabs>
          <w:tab w:val="left" w:pos="720"/>
        </w:tabs>
        <w:ind w:left="273" w:right="321" w:firstLine="0"/>
        <w:rPr>
          <w:sz w:val="24"/>
          <w:szCs w:val="24"/>
        </w:rPr>
      </w:pPr>
      <w:r w:rsidRPr="00A42021">
        <w:rPr>
          <w:sz w:val="24"/>
          <w:szCs w:val="24"/>
        </w:rPr>
        <w:t xml:space="preserve">Os órgãos e entidades que não participaram do registro de preços, quando desejarem fazer uso </w:t>
      </w:r>
      <w:r w:rsidRPr="00A42021">
        <w:rPr>
          <w:spacing w:val="-3"/>
          <w:sz w:val="24"/>
          <w:szCs w:val="24"/>
        </w:rPr>
        <w:t xml:space="preserve">da </w:t>
      </w:r>
      <w:r w:rsidRPr="00A42021">
        <w:rPr>
          <w:sz w:val="24"/>
          <w:szCs w:val="24"/>
        </w:rPr>
        <w:t xml:space="preserve">ata de registro de preços, deverão consultar o órgão gerenciador </w:t>
      </w:r>
      <w:r w:rsidRPr="00A42021">
        <w:rPr>
          <w:spacing w:val="-3"/>
          <w:sz w:val="24"/>
          <w:szCs w:val="24"/>
        </w:rPr>
        <w:t xml:space="preserve">da </w:t>
      </w:r>
      <w:r w:rsidRPr="00A42021">
        <w:rPr>
          <w:sz w:val="24"/>
          <w:szCs w:val="24"/>
        </w:rPr>
        <w:t>ata para manifestação sobre a possibilidade de adesão;</w:t>
      </w:r>
    </w:p>
    <w:p w14:paraId="208BFBE8" w14:textId="77777777" w:rsidR="00A42021" w:rsidRPr="00A42021" w:rsidRDefault="00A42021" w:rsidP="00A42021">
      <w:pPr>
        <w:pStyle w:val="PargrafodaLista"/>
        <w:numPr>
          <w:ilvl w:val="1"/>
          <w:numId w:val="4"/>
        </w:numPr>
        <w:tabs>
          <w:tab w:val="left" w:pos="792"/>
        </w:tabs>
        <w:ind w:left="273" w:right="314" w:firstLine="0"/>
        <w:rPr>
          <w:sz w:val="24"/>
          <w:szCs w:val="24"/>
        </w:rPr>
      </w:pPr>
      <w:r w:rsidRPr="00A42021">
        <w:rPr>
          <w:sz w:val="24"/>
          <w:szCs w:val="24"/>
        </w:rPr>
        <w:t xml:space="preserve">Caberá ao fornecedor beneficiário </w:t>
      </w:r>
      <w:r w:rsidRPr="00A42021">
        <w:rPr>
          <w:spacing w:val="-3"/>
          <w:sz w:val="24"/>
          <w:szCs w:val="24"/>
        </w:rPr>
        <w:t xml:space="preserve">da </w:t>
      </w:r>
      <w:r w:rsidRPr="00A42021">
        <w:rPr>
          <w:sz w:val="24"/>
          <w:szCs w:val="24"/>
        </w:rPr>
        <w:t xml:space="preserve">ata </w:t>
      </w:r>
      <w:r w:rsidRPr="00A42021">
        <w:rPr>
          <w:spacing w:val="-3"/>
          <w:sz w:val="24"/>
          <w:szCs w:val="24"/>
        </w:rPr>
        <w:t xml:space="preserve">de </w:t>
      </w:r>
      <w:r w:rsidRPr="00A42021">
        <w:rPr>
          <w:sz w:val="24"/>
          <w:szCs w:val="24"/>
        </w:rPr>
        <w:t xml:space="preserve">registro de preços, observadas as condições nela estabelecidas, optar </w:t>
      </w:r>
      <w:r w:rsidRPr="00A42021">
        <w:rPr>
          <w:spacing w:val="-3"/>
          <w:sz w:val="24"/>
          <w:szCs w:val="24"/>
        </w:rPr>
        <w:t xml:space="preserve">pela </w:t>
      </w:r>
      <w:r w:rsidRPr="00A42021">
        <w:rPr>
          <w:sz w:val="24"/>
          <w:szCs w:val="24"/>
        </w:rPr>
        <w:t xml:space="preserve">aceitação </w:t>
      </w:r>
      <w:r w:rsidRPr="00A42021">
        <w:rPr>
          <w:spacing w:val="-3"/>
          <w:sz w:val="24"/>
          <w:szCs w:val="24"/>
        </w:rPr>
        <w:t xml:space="preserve">ou  </w:t>
      </w:r>
      <w:r w:rsidRPr="00A42021">
        <w:rPr>
          <w:sz w:val="24"/>
          <w:szCs w:val="24"/>
        </w:rPr>
        <w:t xml:space="preserve">não do fornecimento decorrente de adesão, desde que não prejudique as obrigações presentes e futuras decorrentes </w:t>
      </w:r>
      <w:r w:rsidRPr="00A42021">
        <w:rPr>
          <w:spacing w:val="-3"/>
          <w:sz w:val="24"/>
          <w:szCs w:val="24"/>
        </w:rPr>
        <w:t xml:space="preserve">da </w:t>
      </w:r>
      <w:r w:rsidRPr="00A42021">
        <w:rPr>
          <w:sz w:val="24"/>
          <w:szCs w:val="24"/>
        </w:rPr>
        <w:t>ata, assumidas com o órgão gerenciador e órgãos participantes;</w:t>
      </w:r>
    </w:p>
    <w:p w14:paraId="35D82E99" w14:textId="4028CEAE" w:rsidR="00A42021" w:rsidRPr="00A42021" w:rsidRDefault="00A42021" w:rsidP="00A42021">
      <w:pPr>
        <w:rPr>
          <w:rFonts w:ascii="Times New Roman" w:hAnsi="Times New Roman" w:cs="Times New Roman"/>
          <w:sz w:val="24"/>
          <w:szCs w:val="24"/>
        </w:rPr>
      </w:pPr>
      <w:r w:rsidRPr="00A42021">
        <w:rPr>
          <w:rFonts w:ascii="Times New Roman" w:hAnsi="Times New Roman" w:cs="Times New Roman"/>
          <w:spacing w:val="-3"/>
          <w:sz w:val="24"/>
          <w:szCs w:val="24"/>
        </w:rPr>
        <w:t xml:space="preserve">As </w:t>
      </w:r>
      <w:r w:rsidRPr="00A42021">
        <w:rPr>
          <w:rFonts w:ascii="Times New Roman" w:hAnsi="Times New Roman" w:cs="Times New Roman"/>
          <w:sz w:val="24"/>
          <w:szCs w:val="24"/>
        </w:rPr>
        <w:t xml:space="preserve">aquisições </w:t>
      </w:r>
      <w:r w:rsidRPr="00A42021">
        <w:rPr>
          <w:rFonts w:ascii="Times New Roman" w:hAnsi="Times New Roman" w:cs="Times New Roman"/>
          <w:spacing w:val="-3"/>
          <w:sz w:val="24"/>
          <w:szCs w:val="24"/>
        </w:rPr>
        <w:t xml:space="preserve">ou </w:t>
      </w:r>
      <w:r w:rsidRPr="00A42021">
        <w:rPr>
          <w:rFonts w:ascii="Times New Roman" w:hAnsi="Times New Roman" w:cs="Times New Roman"/>
          <w:sz w:val="24"/>
          <w:szCs w:val="24"/>
        </w:rPr>
        <w:t xml:space="preserve">contratações adicionais acima citadas não poderão exceder, por órgão </w:t>
      </w:r>
      <w:r w:rsidRPr="00A42021">
        <w:rPr>
          <w:rFonts w:ascii="Times New Roman" w:hAnsi="Times New Roman" w:cs="Times New Roman"/>
          <w:spacing w:val="-3"/>
          <w:sz w:val="24"/>
          <w:szCs w:val="24"/>
        </w:rPr>
        <w:t xml:space="preserve">ou </w:t>
      </w:r>
      <w:r w:rsidRPr="00A42021">
        <w:rPr>
          <w:rFonts w:ascii="Times New Roman" w:hAnsi="Times New Roman" w:cs="Times New Roman"/>
          <w:sz w:val="24"/>
          <w:szCs w:val="24"/>
        </w:rPr>
        <w:t xml:space="preserve">entidade, a 50% (cinquenta por cento) dos quantitativos dos itens do instrumento convocatório e registrados </w:t>
      </w:r>
      <w:r w:rsidRPr="00A42021">
        <w:rPr>
          <w:rFonts w:ascii="Times New Roman" w:hAnsi="Times New Roman" w:cs="Times New Roman"/>
          <w:spacing w:val="-3"/>
          <w:sz w:val="24"/>
          <w:szCs w:val="24"/>
        </w:rPr>
        <w:t xml:space="preserve">na </w:t>
      </w:r>
      <w:r w:rsidRPr="00A42021">
        <w:rPr>
          <w:rFonts w:ascii="Times New Roman" w:hAnsi="Times New Roman" w:cs="Times New Roman"/>
          <w:sz w:val="24"/>
          <w:szCs w:val="24"/>
        </w:rPr>
        <w:t>ata de registro de preços para o órgão gerenciador e órgãos</w:t>
      </w:r>
      <w:r w:rsidRPr="00A42021">
        <w:rPr>
          <w:rFonts w:ascii="Times New Roman" w:hAnsi="Times New Roman" w:cs="Times New Roman"/>
          <w:spacing w:val="-8"/>
          <w:sz w:val="24"/>
          <w:szCs w:val="24"/>
        </w:rPr>
        <w:t xml:space="preserve"> </w:t>
      </w:r>
      <w:r w:rsidRPr="00A42021">
        <w:rPr>
          <w:rFonts w:ascii="Times New Roman" w:hAnsi="Times New Roman" w:cs="Times New Roman"/>
          <w:sz w:val="24"/>
          <w:szCs w:val="24"/>
        </w:rPr>
        <w:t>participante</w:t>
      </w:r>
    </w:p>
    <w:p w14:paraId="17E2255A" w14:textId="77777777" w:rsidR="00A42021" w:rsidRPr="00A42021" w:rsidRDefault="00A42021" w:rsidP="00A42021">
      <w:pPr>
        <w:pStyle w:val="PargrafodaLista"/>
        <w:numPr>
          <w:ilvl w:val="1"/>
          <w:numId w:val="4"/>
        </w:numPr>
        <w:tabs>
          <w:tab w:val="left" w:pos="729"/>
        </w:tabs>
        <w:spacing w:before="91"/>
        <w:ind w:left="273" w:right="315" w:firstLine="0"/>
        <w:rPr>
          <w:sz w:val="24"/>
          <w:szCs w:val="24"/>
        </w:rPr>
      </w:pPr>
      <w:r w:rsidRPr="00A42021">
        <w:rPr>
          <w:sz w:val="24"/>
          <w:szCs w:val="24"/>
        </w:rPr>
        <w:t xml:space="preserve">O quantitativo decorrente das adesões à ata </w:t>
      </w:r>
      <w:r w:rsidRPr="00A42021">
        <w:rPr>
          <w:spacing w:val="-3"/>
          <w:sz w:val="24"/>
          <w:szCs w:val="24"/>
        </w:rPr>
        <w:t xml:space="preserve">de </w:t>
      </w:r>
      <w:r w:rsidRPr="00A42021">
        <w:rPr>
          <w:sz w:val="24"/>
          <w:szCs w:val="24"/>
        </w:rPr>
        <w:t xml:space="preserve">registro de preços não poderá exceder, </w:t>
      </w:r>
      <w:r w:rsidRPr="00A42021">
        <w:rPr>
          <w:spacing w:val="-3"/>
          <w:sz w:val="24"/>
          <w:szCs w:val="24"/>
        </w:rPr>
        <w:t xml:space="preserve">na </w:t>
      </w:r>
      <w:r w:rsidRPr="00A42021">
        <w:rPr>
          <w:sz w:val="24"/>
          <w:szCs w:val="24"/>
        </w:rPr>
        <w:t xml:space="preserve">totalidade, ao dobro do quantitativo de cada item registrado </w:t>
      </w:r>
      <w:r w:rsidRPr="00A42021">
        <w:rPr>
          <w:spacing w:val="-3"/>
          <w:sz w:val="24"/>
          <w:szCs w:val="24"/>
        </w:rPr>
        <w:t xml:space="preserve">na </w:t>
      </w:r>
      <w:r w:rsidRPr="00A42021">
        <w:rPr>
          <w:sz w:val="24"/>
          <w:szCs w:val="24"/>
        </w:rPr>
        <w:t>ata de registro de preços para o órgão gerenciador e órgãos participantes, independentemente do número de órgãos não participantes que</w:t>
      </w:r>
      <w:r w:rsidRPr="00A42021">
        <w:rPr>
          <w:spacing w:val="-9"/>
          <w:sz w:val="24"/>
          <w:szCs w:val="24"/>
        </w:rPr>
        <w:t xml:space="preserve"> </w:t>
      </w:r>
      <w:r w:rsidRPr="00A42021">
        <w:rPr>
          <w:sz w:val="24"/>
          <w:szCs w:val="24"/>
        </w:rPr>
        <w:t>aderirem;</w:t>
      </w:r>
    </w:p>
    <w:p w14:paraId="59BF9A80" w14:textId="77777777" w:rsidR="00A42021" w:rsidRPr="00A42021" w:rsidRDefault="00A42021" w:rsidP="00A42021">
      <w:pPr>
        <w:pStyle w:val="PargrafodaLista"/>
        <w:numPr>
          <w:ilvl w:val="1"/>
          <w:numId w:val="4"/>
        </w:numPr>
        <w:tabs>
          <w:tab w:val="left" w:pos="763"/>
        </w:tabs>
        <w:spacing w:line="235" w:lineRule="auto"/>
        <w:ind w:left="273" w:right="324" w:firstLine="0"/>
        <w:rPr>
          <w:sz w:val="24"/>
          <w:szCs w:val="24"/>
        </w:rPr>
      </w:pPr>
      <w:r w:rsidRPr="00A42021">
        <w:rPr>
          <w:spacing w:val="-3"/>
          <w:sz w:val="24"/>
          <w:szCs w:val="24"/>
        </w:rPr>
        <w:t xml:space="preserve">Após </w:t>
      </w:r>
      <w:r w:rsidRPr="00A42021">
        <w:rPr>
          <w:sz w:val="24"/>
          <w:szCs w:val="24"/>
        </w:rPr>
        <w:t xml:space="preserve">a autorização do órgão gerenciador, o órgão não participante deverá efetivar a aquisição </w:t>
      </w:r>
      <w:r w:rsidRPr="00A42021">
        <w:rPr>
          <w:spacing w:val="-3"/>
          <w:sz w:val="24"/>
          <w:szCs w:val="24"/>
        </w:rPr>
        <w:t xml:space="preserve">ou </w:t>
      </w:r>
      <w:r w:rsidRPr="00A42021">
        <w:rPr>
          <w:sz w:val="24"/>
          <w:szCs w:val="24"/>
        </w:rPr>
        <w:t xml:space="preserve">contratação solicitada em </w:t>
      </w:r>
      <w:r w:rsidRPr="00A42021">
        <w:rPr>
          <w:spacing w:val="2"/>
          <w:sz w:val="24"/>
          <w:szCs w:val="24"/>
        </w:rPr>
        <w:t xml:space="preserve">até </w:t>
      </w:r>
      <w:r w:rsidRPr="00A42021">
        <w:rPr>
          <w:sz w:val="24"/>
          <w:szCs w:val="24"/>
        </w:rPr>
        <w:t xml:space="preserve">noventa dias, observado o prazo de vigência </w:t>
      </w:r>
      <w:r w:rsidRPr="00A42021">
        <w:rPr>
          <w:spacing w:val="-3"/>
          <w:sz w:val="24"/>
          <w:szCs w:val="24"/>
        </w:rPr>
        <w:t>da</w:t>
      </w:r>
      <w:r w:rsidRPr="00A42021">
        <w:rPr>
          <w:spacing w:val="-7"/>
          <w:sz w:val="24"/>
          <w:szCs w:val="24"/>
        </w:rPr>
        <w:t xml:space="preserve"> </w:t>
      </w:r>
      <w:r w:rsidRPr="00A42021">
        <w:rPr>
          <w:sz w:val="24"/>
          <w:szCs w:val="24"/>
        </w:rPr>
        <w:t>ata;</w:t>
      </w:r>
    </w:p>
    <w:p w14:paraId="2697122B" w14:textId="77777777" w:rsidR="00A42021" w:rsidRPr="00A42021" w:rsidRDefault="00A42021" w:rsidP="00A42021">
      <w:pPr>
        <w:pStyle w:val="PargrafodaLista"/>
        <w:numPr>
          <w:ilvl w:val="1"/>
          <w:numId w:val="4"/>
        </w:numPr>
        <w:tabs>
          <w:tab w:val="left" w:pos="739"/>
        </w:tabs>
        <w:spacing w:before="1"/>
        <w:ind w:left="273" w:right="314" w:firstLine="0"/>
        <w:rPr>
          <w:sz w:val="24"/>
          <w:szCs w:val="24"/>
        </w:rPr>
      </w:pPr>
      <w:r w:rsidRPr="00A42021">
        <w:rPr>
          <w:sz w:val="24"/>
          <w:szCs w:val="24"/>
        </w:rPr>
        <w:t xml:space="preserve">Compete </w:t>
      </w:r>
      <w:r w:rsidRPr="00A42021">
        <w:rPr>
          <w:spacing w:val="3"/>
          <w:sz w:val="24"/>
          <w:szCs w:val="24"/>
        </w:rPr>
        <w:t xml:space="preserve">ao </w:t>
      </w:r>
      <w:r w:rsidRPr="00A42021">
        <w:rPr>
          <w:sz w:val="24"/>
          <w:szCs w:val="24"/>
        </w:rPr>
        <w:t xml:space="preserve">órgão não participante </w:t>
      </w:r>
      <w:r w:rsidRPr="00A42021">
        <w:rPr>
          <w:spacing w:val="-3"/>
          <w:sz w:val="24"/>
          <w:szCs w:val="24"/>
        </w:rPr>
        <w:t xml:space="preserve">os </w:t>
      </w:r>
      <w:r w:rsidRPr="00A42021">
        <w:rPr>
          <w:sz w:val="24"/>
          <w:szCs w:val="24"/>
        </w:rPr>
        <w:t xml:space="preserve">atos relativos à cobrança do cumprimento pelo fornecedor das obrigações contratualmente assumidas e a aplicação, observada a </w:t>
      </w:r>
      <w:r w:rsidRPr="00A42021">
        <w:rPr>
          <w:spacing w:val="-3"/>
          <w:sz w:val="24"/>
          <w:szCs w:val="24"/>
        </w:rPr>
        <w:t xml:space="preserve">ampla </w:t>
      </w:r>
      <w:r w:rsidRPr="00A42021">
        <w:rPr>
          <w:sz w:val="24"/>
          <w:szCs w:val="24"/>
        </w:rPr>
        <w:t>defesa e o contraditório,  de eventuais penalidades decorrentes do descumprimento de cláusulas contratuais, em relação às suas próprias contratações, informando as ocorrências ao órgão</w:t>
      </w:r>
      <w:r w:rsidRPr="00A42021">
        <w:rPr>
          <w:spacing w:val="-2"/>
          <w:sz w:val="24"/>
          <w:szCs w:val="24"/>
        </w:rPr>
        <w:t xml:space="preserve"> </w:t>
      </w:r>
      <w:r w:rsidRPr="00A42021">
        <w:rPr>
          <w:sz w:val="24"/>
          <w:szCs w:val="24"/>
        </w:rPr>
        <w:t>gerenciador.</w:t>
      </w:r>
    </w:p>
    <w:p w14:paraId="0CA0C428" w14:textId="77777777" w:rsidR="00A42021" w:rsidRPr="00A42021" w:rsidRDefault="00A42021" w:rsidP="00A42021">
      <w:pPr>
        <w:pStyle w:val="Corpodetexto"/>
        <w:spacing w:before="2"/>
        <w:ind w:left="0"/>
        <w:jc w:val="left"/>
        <w:rPr>
          <w:color w:val="70AD47" w:themeColor="accent6"/>
          <w:sz w:val="24"/>
          <w:szCs w:val="24"/>
        </w:rPr>
      </w:pPr>
    </w:p>
    <w:p w14:paraId="0E91DF6B" w14:textId="77777777" w:rsidR="00A42021" w:rsidRPr="00DF01B9" w:rsidRDefault="00A42021" w:rsidP="00A42021">
      <w:pPr>
        <w:pStyle w:val="Ttulo4"/>
        <w:numPr>
          <w:ilvl w:val="0"/>
          <w:numId w:val="4"/>
        </w:numPr>
        <w:tabs>
          <w:tab w:val="left" w:pos="609"/>
        </w:tabs>
        <w:ind w:left="608" w:hanging="336"/>
        <w:rPr>
          <w:color w:val="000000" w:themeColor="text1"/>
          <w:sz w:val="24"/>
          <w:szCs w:val="24"/>
        </w:rPr>
      </w:pPr>
      <w:r w:rsidRPr="00DF01B9">
        <w:rPr>
          <w:color w:val="000000" w:themeColor="text1"/>
          <w:spacing w:val="-3"/>
          <w:sz w:val="24"/>
          <w:szCs w:val="24"/>
        </w:rPr>
        <w:t xml:space="preserve">DO </w:t>
      </w:r>
      <w:r w:rsidRPr="00DF01B9">
        <w:rPr>
          <w:color w:val="000000" w:themeColor="text1"/>
          <w:sz w:val="24"/>
          <w:szCs w:val="24"/>
        </w:rPr>
        <w:t xml:space="preserve">CANCELAMENTO DO REGISTRO </w:t>
      </w:r>
      <w:r w:rsidRPr="00DF01B9">
        <w:rPr>
          <w:color w:val="000000" w:themeColor="text1"/>
          <w:spacing w:val="-3"/>
          <w:sz w:val="24"/>
          <w:szCs w:val="24"/>
        </w:rPr>
        <w:t>DE</w:t>
      </w:r>
      <w:r w:rsidRPr="00DF01B9">
        <w:rPr>
          <w:color w:val="000000" w:themeColor="text1"/>
          <w:spacing w:val="7"/>
          <w:sz w:val="24"/>
          <w:szCs w:val="24"/>
        </w:rPr>
        <w:t xml:space="preserve"> </w:t>
      </w:r>
      <w:r w:rsidRPr="00DF01B9">
        <w:rPr>
          <w:color w:val="000000" w:themeColor="text1"/>
          <w:sz w:val="24"/>
          <w:szCs w:val="24"/>
        </w:rPr>
        <w:t>PREÇOS</w:t>
      </w:r>
    </w:p>
    <w:p w14:paraId="0D34B7C8" w14:textId="77777777" w:rsidR="00A42021" w:rsidRPr="00A42021" w:rsidRDefault="00A42021" w:rsidP="00A42021">
      <w:pPr>
        <w:pStyle w:val="PargrafodaLista"/>
        <w:numPr>
          <w:ilvl w:val="1"/>
          <w:numId w:val="4"/>
        </w:numPr>
        <w:tabs>
          <w:tab w:val="left" w:pos="720"/>
        </w:tabs>
        <w:spacing w:line="251" w:lineRule="exact"/>
        <w:jc w:val="left"/>
        <w:rPr>
          <w:sz w:val="24"/>
          <w:szCs w:val="24"/>
        </w:rPr>
      </w:pPr>
      <w:r w:rsidRPr="00A42021">
        <w:rPr>
          <w:sz w:val="24"/>
          <w:szCs w:val="24"/>
        </w:rPr>
        <w:t xml:space="preserve">O fornecedor terá </w:t>
      </w:r>
      <w:r w:rsidRPr="00A42021">
        <w:rPr>
          <w:spacing w:val="-3"/>
          <w:sz w:val="24"/>
          <w:szCs w:val="24"/>
        </w:rPr>
        <w:t xml:space="preserve">seu </w:t>
      </w:r>
      <w:r w:rsidRPr="00A42021">
        <w:rPr>
          <w:sz w:val="24"/>
          <w:szCs w:val="24"/>
        </w:rPr>
        <w:t>registro cancelado</w:t>
      </w:r>
      <w:r w:rsidRPr="00A42021">
        <w:rPr>
          <w:spacing w:val="8"/>
          <w:sz w:val="24"/>
          <w:szCs w:val="24"/>
        </w:rPr>
        <w:t xml:space="preserve"> </w:t>
      </w:r>
      <w:r w:rsidRPr="00A42021">
        <w:rPr>
          <w:sz w:val="24"/>
          <w:szCs w:val="24"/>
        </w:rPr>
        <w:t>quando:</w:t>
      </w:r>
    </w:p>
    <w:p w14:paraId="3A7B3811" w14:textId="77777777" w:rsidR="00A42021" w:rsidRPr="00A42021" w:rsidRDefault="00A42021" w:rsidP="00A42021">
      <w:pPr>
        <w:pStyle w:val="PargrafodaLista"/>
        <w:numPr>
          <w:ilvl w:val="0"/>
          <w:numId w:val="12"/>
        </w:numPr>
        <w:tabs>
          <w:tab w:val="left" w:pos="504"/>
        </w:tabs>
        <w:spacing w:before="2"/>
        <w:jc w:val="left"/>
        <w:rPr>
          <w:sz w:val="24"/>
          <w:szCs w:val="24"/>
        </w:rPr>
      </w:pPr>
      <w:r w:rsidRPr="00A42021">
        <w:rPr>
          <w:sz w:val="24"/>
          <w:szCs w:val="24"/>
        </w:rPr>
        <w:t xml:space="preserve">descumprir as condições </w:t>
      </w:r>
      <w:r w:rsidRPr="00A42021">
        <w:rPr>
          <w:spacing w:val="-3"/>
          <w:sz w:val="24"/>
          <w:szCs w:val="24"/>
        </w:rPr>
        <w:t xml:space="preserve">da </w:t>
      </w:r>
      <w:r w:rsidRPr="00A42021">
        <w:rPr>
          <w:sz w:val="24"/>
          <w:szCs w:val="24"/>
        </w:rPr>
        <w:t>Ata de Registro de</w:t>
      </w:r>
      <w:r w:rsidRPr="00A42021">
        <w:rPr>
          <w:spacing w:val="3"/>
          <w:sz w:val="24"/>
          <w:szCs w:val="24"/>
        </w:rPr>
        <w:t xml:space="preserve"> </w:t>
      </w:r>
      <w:r w:rsidRPr="00A42021">
        <w:rPr>
          <w:sz w:val="24"/>
          <w:szCs w:val="24"/>
        </w:rPr>
        <w:t>Preços;</w:t>
      </w:r>
    </w:p>
    <w:p w14:paraId="2422B7CC" w14:textId="77777777" w:rsidR="00A42021" w:rsidRPr="00A42021" w:rsidRDefault="00A42021" w:rsidP="00A42021">
      <w:pPr>
        <w:pStyle w:val="PargrafodaLista"/>
        <w:numPr>
          <w:ilvl w:val="0"/>
          <w:numId w:val="12"/>
        </w:numPr>
        <w:tabs>
          <w:tab w:val="left" w:pos="514"/>
        </w:tabs>
        <w:spacing w:before="3" w:line="235" w:lineRule="auto"/>
        <w:ind w:left="273" w:right="1260" w:firstLine="0"/>
        <w:jc w:val="left"/>
        <w:rPr>
          <w:sz w:val="24"/>
          <w:szCs w:val="24"/>
        </w:rPr>
      </w:pPr>
      <w:r w:rsidRPr="00A42021">
        <w:rPr>
          <w:sz w:val="24"/>
          <w:szCs w:val="24"/>
        </w:rPr>
        <w:t xml:space="preserve">não retirar a respectiva </w:t>
      </w:r>
      <w:r w:rsidRPr="00A42021">
        <w:rPr>
          <w:spacing w:val="-3"/>
          <w:sz w:val="24"/>
          <w:szCs w:val="24"/>
        </w:rPr>
        <w:t xml:space="preserve">nota </w:t>
      </w:r>
      <w:r w:rsidRPr="00A42021">
        <w:rPr>
          <w:sz w:val="24"/>
          <w:szCs w:val="24"/>
        </w:rPr>
        <w:t xml:space="preserve">de empenho </w:t>
      </w:r>
      <w:r w:rsidRPr="00A42021">
        <w:rPr>
          <w:spacing w:val="-3"/>
          <w:sz w:val="24"/>
          <w:szCs w:val="24"/>
        </w:rPr>
        <w:t xml:space="preserve">ou </w:t>
      </w:r>
      <w:r w:rsidRPr="00A42021">
        <w:rPr>
          <w:sz w:val="24"/>
          <w:szCs w:val="24"/>
        </w:rPr>
        <w:t>instrumento equivalente, no prazo estabelecido pela Administração, sem justificativa</w:t>
      </w:r>
      <w:r w:rsidRPr="00A42021">
        <w:rPr>
          <w:spacing w:val="1"/>
          <w:sz w:val="24"/>
          <w:szCs w:val="24"/>
        </w:rPr>
        <w:t xml:space="preserve"> </w:t>
      </w:r>
      <w:r w:rsidRPr="00A42021">
        <w:rPr>
          <w:sz w:val="24"/>
          <w:szCs w:val="24"/>
        </w:rPr>
        <w:t>aceitável;</w:t>
      </w:r>
    </w:p>
    <w:p w14:paraId="62F1DBDB" w14:textId="77777777" w:rsidR="00A42021" w:rsidRPr="00A42021" w:rsidRDefault="00A42021" w:rsidP="00A42021">
      <w:pPr>
        <w:pStyle w:val="PargrafodaLista"/>
        <w:numPr>
          <w:ilvl w:val="0"/>
          <w:numId w:val="12"/>
        </w:numPr>
        <w:tabs>
          <w:tab w:val="left" w:pos="528"/>
        </w:tabs>
        <w:spacing w:before="1"/>
        <w:ind w:left="273" w:right="325" w:firstLine="0"/>
        <w:jc w:val="left"/>
        <w:rPr>
          <w:sz w:val="24"/>
          <w:szCs w:val="24"/>
        </w:rPr>
      </w:pPr>
      <w:r w:rsidRPr="00A42021">
        <w:rPr>
          <w:sz w:val="24"/>
          <w:szCs w:val="24"/>
        </w:rPr>
        <w:lastRenderedPageBreak/>
        <w:t xml:space="preserve">não aceitar reduzir o seu preço registrado, </w:t>
      </w:r>
      <w:r w:rsidRPr="00A42021">
        <w:rPr>
          <w:spacing w:val="-3"/>
          <w:sz w:val="24"/>
          <w:szCs w:val="24"/>
        </w:rPr>
        <w:t xml:space="preserve">na </w:t>
      </w:r>
      <w:r w:rsidRPr="00A42021">
        <w:rPr>
          <w:sz w:val="24"/>
          <w:szCs w:val="24"/>
        </w:rPr>
        <w:t xml:space="preserve">hipótese de este </w:t>
      </w:r>
      <w:r w:rsidRPr="00A42021">
        <w:rPr>
          <w:spacing w:val="2"/>
          <w:sz w:val="24"/>
          <w:szCs w:val="24"/>
        </w:rPr>
        <w:t xml:space="preserve">se </w:t>
      </w:r>
      <w:r w:rsidRPr="00A42021">
        <w:rPr>
          <w:sz w:val="24"/>
          <w:szCs w:val="24"/>
        </w:rPr>
        <w:t>tornar superior àqueles praticados no mercado;</w:t>
      </w:r>
    </w:p>
    <w:p w14:paraId="738C5D16" w14:textId="77777777" w:rsidR="00A42021" w:rsidRPr="00A42021" w:rsidRDefault="00A42021" w:rsidP="00A42021">
      <w:pPr>
        <w:pStyle w:val="PargrafodaLista"/>
        <w:numPr>
          <w:ilvl w:val="0"/>
          <w:numId w:val="12"/>
        </w:numPr>
        <w:tabs>
          <w:tab w:val="left" w:pos="571"/>
        </w:tabs>
        <w:ind w:left="273" w:right="317" w:firstLine="0"/>
        <w:jc w:val="left"/>
        <w:rPr>
          <w:sz w:val="24"/>
          <w:szCs w:val="24"/>
        </w:rPr>
      </w:pPr>
      <w:r w:rsidRPr="00A42021">
        <w:rPr>
          <w:sz w:val="24"/>
          <w:szCs w:val="24"/>
        </w:rPr>
        <w:t xml:space="preserve">sofrer sanção prevista nos incisos III </w:t>
      </w:r>
      <w:r w:rsidRPr="00A42021">
        <w:rPr>
          <w:spacing w:val="-3"/>
          <w:sz w:val="24"/>
          <w:szCs w:val="24"/>
        </w:rPr>
        <w:t xml:space="preserve">ou </w:t>
      </w:r>
      <w:r w:rsidRPr="00A42021">
        <w:rPr>
          <w:sz w:val="24"/>
          <w:szCs w:val="24"/>
        </w:rPr>
        <w:t xml:space="preserve">IV do caput </w:t>
      </w:r>
      <w:r w:rsidRPr="00A42021">
        <w:rPr>
          <w:spacing w:val="-3"/>
          <w:sz w:val="24"/>
          <w:szCs w:val="24"/>
        </w:rPr>
        <w:t xml:space="preserve">do </w:t>
      </w:r>
      <w:r w:rsidRPr="00A42021">
        <w:rPr>
          <w:sz w:val="24"/>
          <w:szCs w:val="24"/>
        </w:rPr>
        <w:t xml:space="preserve">art. 87 </w:t>
      </w:r>
      <w:r w:rsidRPr="00A42021">
        <w:rPr>
          <w:spacing w:val="-3"/>
          <w:sz w:val="24"/>
          <w:szCs w:val="24"/>
        </w:rPr>
        <w:t xml:space="preserve">da </w:t>
      </w:r>
      <w:r w:rsidRPr="00A42021">
        <w:rPr>
          <w:sz w:val="24"/>
          <w:szCs w:val="24"/>
        </w:rPr>
        <w:t xml:space="preserve">Lei </w:t>
      </w:r>
      <w:r w:rsidRPr="00A42021">
        <w:rPr>
          <w:spacing w:val="-3"/>
          <w:sz w:val="24"/>
          <w:szCs w:val="24"/>
        </w:rPr>
        <w:t xml:space="preserve">nº </w:t>
      </w:r>
      <w:r w:rsidRPr="00A42021">
        <w:rPr>
          <w:sz w:val="24"/>
          <w:szCs w:val="24"/>
        </w:rPr>
        <w:t xml:space="preserve">8.666/93 e Diplomas Complementares, </w:t>
      </w:r>
      <w:r w:rsidRPr="00A42021">
        <w:rPr>
          <w:spacing w:val="-3"/>
          <w:sz w:val="24"/>
          <w:szCs w:val="24"/>
        </w:rPr>
        <w:t xml:space="preserve">ou </w:t>
      </w:r>
      <w:r w:rsidRPr="00A42021">
        <w:rPr>
          <w:sz w:val="24"/>
          <w:szCs w:val="24"/>
        </w:rPr>
        <w:t xml:space="preserve">no art. 7º </w:t>
      </w:r>
      <w:r w:rsidRPr="00A42021">
        <w:rPr>
          <w:spacing w:val="-3"/>
          <w:sz w:val="24"/>
          <w:szCs w:val="24"/>
        </w:rPr>
        <w:t>da Lei nº</w:t>
      </w:r>
      <w:r w:rsidRPr="00A42021">
        <w:rPr>
          <w:spacing w:val="21"/>
          <w:sz w:val="24"/>
          <w:szCs w:val="24"/>
        </w:rPr>
        <w:t xml:space="preserve"> </w:t>
      </w:r>
      <w:r w:rsidRPr="00A42021">
        <w:rPr>
          <w:sz w:val="24"/>
          <w:szCs w:val="24"/>
        </w:rPr>
        <w:t>10.520/02;</w:t>
      </w:r>
    </w:p>
    <w:p w14:paraId="6ADC10D9" w14:textId="77777777" w:rsidR="00A42021" w:rsidRPr="00A42021" w:rsidRDefault="00A42021" w:rsidP="00A42021">
      <w:pPr>
        <w:pStyle w:val="PargrafodaLista"/>
        <w:numPr>
          <w:ilvl w:val="1"/>
          <w:numId w:val="4"/>
        </w:numPr>
        <w:tabs>
          <w:tab w:val="left" w:pos="725"/>
        </w:tabs>
        <w:ind w:left="273" w:right="328" w:firstLine="0"/>
        <w:jc w:val="left"/>
        <w:rPr>
          <w:sz w:val="24"/>
          <w:szCs w:val="24"/>
        </w:rPr>
      </w:pPr>
      <w:r w:rsidRPr="00A42021">
        <w:rPr>
          <w:sz w:val="24"/>
          <w:szCs w:val="24"/>
        </w:rPr>
        <w:t xml:space="preserve">O cancelamento do registro, nas hipóteses acima previstas, assegurados o contraditório e ampla defesa, será formalizado por despacho </w:t>
      </w:r>
      <w:r w:rsidRPr="00A42021">
        <w:rPr>
          <w:spacing w:val="-3"/>
          <w:sz w:val="24"/>
          <w:szCs w:val="24"/>
        </w:rPr>
        <w:t xml:space="preserve">da </w:t>
      </w:r>
      <w:r w:rsidRPr="00A42021">
        <w:rPr>
          <w:sz w:val="24"/>
          <w:szCs w:val="24"/>
        </w:rPr>
        <w:t>autoridade competente do Órgão</w:t>
      </w:r>
      <w:r w:rsidRPr="00A42021">
        <w:rPr>
          <w:spacing w:val="-3"/>
          <w:sz w:val="24"/>
          <w:szCs w:val="24"/>
        </w:rPr>
        <w:t xml:space="preserve"> </w:t>
      </w:r>
      <w:r w:rsidRPr="00A42021">
        <w:rPr>
          <w:sz w:val="24"/>
          <w:szCs w:val="24"/>
        </w:rPr>
        <w:t>Gerenciador;</w:t>
      </w:r>
    </w:p>
    <w:p w14:paraId="177F386A" w14:textId="77777777" w:rsidR="00A42021" w:rsidRPr="00A42021" w:rsidRDefault="00A42021" w:rsidP="00A42021">
      <w:pPr>
        <w:pStyle w:val="PargrafodaLista"/>
        <w:numPr>
          <w:ilvl w:val="1"/>
          <w:numId w:val="4"/>
        </w:numPr>
        <w:tabs>
          <w:tab w:val="left" w:pos="720"/>
        </w:tabs>
        <w:ind w:left="273" w:right="323" w:firstLine="0"/>
        <w:jc w:val="left"/>
        <w:rPr>
          <w:sz w:val="24"/>
          <w:szCs w:val="24"/>
        </w:rPr>
      </w:pPr>
      <w:r w:rsidRPr="00A42021">
        <w:rPr>
          <w:sz w:val="24"/>
          <w:szCs w:val="24"/>
        </w:rPr>
        <w:t xml:space="preserve">O cancelamento do registro de preços poderá ocorrer por fato superveniente, decorrente de caso fortuito </w:t>
      </w:r>
      <w:r w:rsidRPr="00A42021">
        <w:rPr>
          <w:spacing w:val="-3"/>
          <w:sz w:val="24"/>
          <w:szCs w:val="24"/>
        </w:rPr>
        <w:t xml:space="preserve">ou </w:t>
      </w:r>
      <w:r w:rsidRPr="00A42021">
        <w:rPr>
          <w:sz w:val="24"/>
          <w:szCs w:val="24"/>
        </w:rPr>
        <w:t xml:space="preserve">força maior, que prejudique o cumprimento </w:t>
      </w:r>
      <w:r w:rsidRPr="00A42021">
        <w:rPr>
          <w:spacing w:val="-3"/>
          <w:sz w:val="24"/>
          <w:szCs w:val="24"/>
        </w:rPr>
        <w:t xml:space="preserve">da </w:t>
      </w:r>
      <w:r w:rsidRPr="00A42021">
        <w:rPr>
          <w:sz w:val="24"/>
          <w:szCs w:val="24"/>
        </w:rPr>
        <w:t>ata, devidamente comprovados e</w:t>
      </w:r>
      <w:r w:rsidRPr="00A42021">
        <w:rPr>
          <w:spacing w:val="6"/>
          <w:sz w:val="24"/>
          <w:szCs w:val="24"/>
        </w:rPr>
        <w:t xml:space="preserve"> </w:t>
      </w:r>
      <w:r w:rsidRPr="00A42021">
        <w:rPr>
          <w:sz w:val="24"/>
          <w:szCs w:val="24"/>
        </w:rPr>
        <w:t>justificados:</w:t>
      </w:r>
    </w:p>
    <w:p w14:paraId="06A3FD6C" w14:textId="77777777" w:rsidR="00A42021" w:rsidRPr="00A42021" w:rsidRDefault="00A42021" w:rsidP="00A42021">
      <w:pPr>
        <w:pStyle w:val="PargrafodaLista"/>
        <w:numPr>
          <w:ilvl w:val="0"/>
          <w:numId w:val="13"/>
        </w:numPr>
        <w:tabs>
          <w:tab w:val="left" w:pos="504"/>
        </w:tabs>
        <w:spacing w:line="249" w:lineRule="exact"/>
        <w:jc w:val="left"/>
        <w:rPr>
          <w:sz w:val="24"/>
          <w:szCs w:val="24"/>
        </w:rPr>
      </w:pPr>
      <w:r w:rsidRPr="00A42021">
        <w:rPr>
          <w:sz w:val="24"/>
          <w:szCs w:val="24"/>
        </w:rPr>
        <w:t>por razão de interesse</w:t>
      </w:r>
      <w:r w:rsidRPr="00A42021">
        <w:rPr>
          <w:spacing w:val="-14"/>
          <w:sz w:val="24"/>
          <w:szCs w:val="24"/>
        </w:rPr>
        <w:t xml:space="preserve"> </w:t>
      </w:r>
      <w:r w:rsidRPr="00A42021">
        <w:rPr>
          <w:sz w:val="24"/>
          <w:szCs w:val="24"/>
        </w:rPr>
        <w:t>público;</w:t>
      </w:r>
    </w:p>
    <w:p w14:paraId="5C3DD394" w14:textId="77777777" w:rsidR="00A42021" w:rsidRPr="00A42021" w:rsidRDefault="00A42021" w:rsidP="00A42021">
      <w:pPr>
        <w:pStyle w:val="PargrafodaLista"/>
        <w:numPr>
          <w:ilvl w:val="0"/>
          <w:numId w:val="13"/>
        </w:numPr>
        <w:tabs>
          <w:tab w:val="left" w:pos="514"/>
        </w:tabs>
        <w:spacing w:line="251" w:lineRule="exact"/>
        <w:ind w:left="513" w:hanging="241"/>
        <w:jc w:val="left"/>
        <w:rPr>
          <w:sz w:val="24"/>
          <w:szCs w:val="24"/>
        </w:rPr>
      </w:pPr>
      <w:r w:rsidRPr="00A42021">
        <w:rPr>
          <w:sz w:val="24"/>
          <w:szCs w:val="24"/>
        </w:rPr>
        <w:t xml:space="preserve">a pedido </w:t>
      </w:r>
      <w:r w:rsidRPr="00A42021">
        <w:rPr>
          <w:spacing w:val="-3"/>
          <w:sz w:val="24"/>
          <w:szCs w:val="24"/>
        </w:rPr>
        <w:t>do</w:t>
      </w:r>
      <w:r w:rsidRPr="00A42021">
        <w:rPr>
          <w:spacing w:val="-1"/>
          <w:sz w:val="24"/>
          <w:szCs w:val="24"/>
        </w:rPr>
        <w:t xml:space="preserve"> </w:t>
      </w:r>
      <w:r w:rsidRPr="00A42021">
        <w:rPr>
          <w:sz w:val="24"/>
          <w:szCs w:val="24"/>
        </w:rPr>
        <w:t>fornecedor.</w:t>
      </w:r>
    </w:p>
    <w:p w14:paraId="4AEAA936" w14:textId="77777777" w:rsidR="00A42021" w:rsidRPr="00A42021" w:rsidRDefault="00A42021" w:rsidP="00A42021">
      <w:pPr>
        <w:pStyle w:val="Corpodetexto"/>
        <w:spacing w:before="4"/>
        <w:ind w:left="0"/>
        <w:jc w:val="left"/>
        <w:rPr>
          <w:sz w:val="24"/>
          <w:szCs w:val="24"/>
        </w:rPr>
      </w:pPr>
    </w:p>
    <w:p w14:paraId="276A4B4B" w14:textId="77777777" w:rsidR="00A42021" w:rsidRPr="00A42021" w:rsidRDefault="00A42021" w:rsidP="00A42021">
      <w:pPr>
        <w:pStyle w:val="Ttulo4"/>
        <w:numPr>
          <w:ilvl w:val="0"/>
          <w:numId w:val="4"/>
        </w:numPr>
        <w:tabs>
          <w:tab w:val="left" w:pos="609"/>
        </w:tabs>
        <w:spacing w:line="249" w:lineRule="exact"/>
        <w:ind w:left="608" w:hanging="336"/>
        <w:rPr>
          <w:sz w:val="24"/>
          <w:szCs w:val="24"/>
        </w:rPr>
      </w:pPr>
      <w:r w:rsidRPr="00A42021">
        <w:rPr>
          <w:sz w:val="24"/>
          <w:szCs w:val="24"/>
        </w:rPr>
        <w:t>DA</w:t>
      </w:r>
      <w:r w:rsidRPr="00A42021">
        <w:rPr>
          <w:spacing w:val="-5"/>
          <w:sz w:val="24"/>
          <w:szCs w:val="24"/>
        </w:rPr>
        <w:t xml:space="preserve"> </w:t>
      </w:r>
      <w:r w:rsidRPr="00A42021">
        <w:rPr>
          <w:sz w:val="24"/>
          <w:szCs w:val="24"/>
        </w:rPr>
        <w:t>CONTRATAÇÃO</w:t>
      </w:r>
    </w:p>
    <w:p w14:paraId="33D74B72" w14:textId="77777777" w:rsidR="00A42021" w:rsidRPr="00A42021" w:rsidRDefault="00A42021" w:rsidP="00A42021">
      <w:pPr>
        <w:pStyle w:val="PargrafodaLista"/>
        <w:numPr>
          <w:ilvl w:val="1"/>
          <w:numId w:val="4"/>
        </w:numPr>
        <w:tabs>
          <w:tab w:val="left" w:pos="744"/>
        </w:tabs>
        <w:ind w:left="273" w:right="324" w:firstLine="0"/>
        <w:rPr>
          <w:sz w:val="24"/>
          <w:szCs w:val="24"/>
        </w:rPr>
      </w:pPr>
      <w:r w:rsidRPr="00A42021">
        <w:rPr>
          <w:sz w:val="24"/>
          <w:szCs w:val="24"/>
        </w:rPr>
        <w:t xml:space="preserve">Homologado o resultado </w:t>
      </w:r>
      <w:r w:rsidRPr="00A42021">
        <w:rPr>
          <w:spacing w:val="-3"/>
          <w:sz w:val="24"/>
          <w:szCs w:val="24"/>
        </w:rPr>
        <w:t xml:space="preserve">da </w:t>
      </w:r>
      <w:r w:rsidRPr="00A42021">
        <w:rPr>
          <w:sz w:val="24"/>
          <w:szCs w:val="24"/>
        </w:rPr>
        <w:t xml:space="preserve">licitação, o Município de Rio Rufino , respeitada a ordem de classificação e a quantidade de fornecedores a serem registrados, convocará </w:t>
      </w:r>
      <w:r w:rsidRPr="00A42021">
        <w:rPr>
          <w:spacing w:val="-3"/>
          <w:sz w:val="24"/>
          <w:szCs w:val="24"/>
        </w:rPr>
        <w:t xml:space="preserve">os </w:t>
      </w:r>
      <w:r w:rsidRPr="00A42021">
        <w:rPr>
          <w:sz w:val="24"/>
          <w:szCs w:val="24"/>
        </w:rPr>
        <w:t xml:space="preserve">interessados para assinatura </w:t>
      </w:r>
      <w:r w:rsidRPr="00A42021">
        <w:rPr>
          <w:spacing w:val="-3"/>
          <w:sz w:val="24"/>
          <w:szCs w:val="24"/>
        </w:rPr>
        <w:t xml:space="preserve">da </w:t>
      </w:r>
      <w:r w:rsidRPr="00A42021">
        <w:rPr>
          <w:sz w:val="24"/>
          <w:szCs w:val="24"/>
        </w:rPr>
        <w:t xml:space="preserve">Ata de Registro de Preços, que após cumpridos </w:t>
      </w:r>
      <w:r w:rsidRPr="00A42021">
        <w:rPr>
          <w:spacing w:val="-3"/>
          <w:sz w:val="24"/>
          <w:szCs w:val="24"/>
        </w:rPr>
        <w:t xml:space="preserve">os </w:t>
      </w:r>
      <w:r w:rsidRPr="00A42021">
        <w:rPr>
          <w:sz w:val="24"/>
          <w:szCs w:val="24"/>
        </w:rPr>
        <w:t>requisitos de publicidade, terá efeito de compromisso de fornecimento nas condições</w:t>
      </w:r>
      <w:r w:rsidRPr="00A42021">
        <w:rPr>
          <w:spacing w:val="6"/>
          <w:sz w:val="24"/>
          <w:szCs w:val="24"/>
        </w:rPr>
        <w:t xml:space="preserve"> </w:t>
      </w:r>
      <w:r w:rsidRPr="00A42021">
        <w:rPr>
          <w:sz w:val="24"/>
          <w:szCs w:val="24"/>
        </w:rPr>
        <w:t>estabelecidas;</w:t>
      </w:r>
    </w:p>
    <w:p w14:paraId="65762E07" w14:textId="77777777" w:rsidR="00A42021" w:rsidRPr="00A42021" w:rsidRDefault="00A42021" w:rsidP="00A42021">
      <w:pPr>
        <w:pStyle w:val="PargrafodaLista"/>
        <w:numPr>
          <w:ilvl w:val="1"/>
          <w:numId w:val="4"/>
        </w:numPr>
        <w:tabs>
          <w:tab w:val="left" w:pos="734"/>
        </w:tabs>
        <w:ind w:left="273" w:right="322" w:firstLine="0"/>
        <w:rPr>
          <w:sz w:val="24"/>
          <w:szCs w:val="24"/>
        </w:rPr>
      </w:pPr>
      <w:r w:rsidRPr="00A42021">
        <w:rPr>
          <w:sz w:val="24"/>
          <w:szCs w:val="24"/>
        </w:rPr>
        <w:t xml:space="preserve">A contratação com </w:t>
      </w:r>
      <w:r w:rsidRPr="00A42021">
        <w:rPr>
          <w:spacing w:val="-3"/>
          <w:sz w:val="24"/>
          <w:szCs w:val="24"/>
        </w:rPr>
        <w:t xml:space="preserve">os </w:t>
      </w:r>
      <w:r w:rsidRPr="00A42021">
        <w:rPr>
          <w:sz w:val="24"/>
          <w:szCs w:val="24"/>
        </w:rPr>
        <w:t xml:space="preserve">fornecedores registrados será formalizada por intermédio </w:t>
      </w:r>
      <w:r w:rsidRPr="00A42021">
        <w:rPr>
          <w:spacing w:val="-3"/>
          <w:sz w:val="24"/>
          <w:szCs w:val="24"/>
        </w:rPr>
        <w:t xml:space="preserve">da </w:t>
      </w:r>
      <w:r w:rsidRPr="00A42021">
        <w:rPr>
          <w:sz w:val="24"/>
          <w:szCs w:val="24"/>
        </w:rPr>
        <w:t>Ata de Registro de Preços e emissão de Autorização de Fornecimento e</w:t>
      </w:r>
      <w:r w:rsidRPr="00A42021">
        <w:rPr>
          <w:spacing w:val="-4"/>
          <w:sz w:val="24"/>
          <w:szCs w:val="24"/>
        </w:rPr>
        <w:t xml:space="preserve"> </w:t>
      </w:r>
      <w:r w:rsidRPr="00A42021">
        <w:rPr>
          <w:sz w:val="24"/>
          <w:szCs w:val="24"/>
        </w:rPr>
        <w:t>Empenho;</w:t>
      </w:r>
    </w:p>
    <w:p w14:paraId="01D0A5AD" w14:textId="77777777" w:rsidR="00A42021" w:rsidRPr="00A42021" w:rsidRDefault="00A42021" w:rsidP="00A42021">
      <w:pPr>
        <w:pStyle w:val="PargrafodaLista"/>
        <w:numPr>
          <w:ilvl w:val="1"/>
          <w:numId w:val="4"/>
        </w:numPr>
        <w:tabs>
          <w:tab w:val="left" w:pos="744"/>
        </w:tabs>
        <w:ind w:left="273" w:right="308" w:firstLine="0"/>
        <w:rPr>
          <w:sz w:val="24"/>
          <w:szCs w:val="24"/>
        </w:rPr>
      </w:pPr>
      <w:r w:rsidRPr="00A42021">
        <w:rPr>
          <w:sz w:val="24"/>
          <w:szCs w:val="24"/>
        </w:rPr>
        <w:t xml:space="preserve">É facultado à administração, quando o convocado não assinar a ata </w:t>
      </w:r>
      <w:r w:rsidRPr="00A42021">
        <w:rPr>
          <w:spacing w:val="-3"/>
          <w:sz w:val="24"/>
          <w:szCs w:val="24"/>
        </w:rPr>
        <w:t xml:space="preserve">de </w:t>
      </w:r>
      <w:r w:rsidRPr="00A42021">
        <w:rPr>
          <w:sz w:val="24"/>
          <w:szCs w:val="24"/>
        </w:rPr>
        <w:t xml:space="preserve">registro de preços no prazo e condições estabelecidos, convocar </w:t>
      </w:r>
      <w:r w:rsidRPr="00A42021">
        <w:rPr>
          <w:spacing w:val="-3"/>
          <w:sz w:val="24"/>
          <w:szCs w:val="24"/>
        </w:rPr>
        <w:t xml:space="preserve">os </w:t>
      </w:r>
      <w:r w:rsidRPr="00A42021">
        <w:rPr>
          <w:sz w:val="24"/>
          <w:szCs w:val="24"/>
        </w:rPr>
        <w:t xml:space="preserve">licitantes remanescentes, </w:t>
      </w:r>
      <w:r w:rsidRPr="00A42021">
        <w:rPr>
          <w:spacing w:val="-3"/>
          <w:sz w:val="24"/>
          <w:szCs w:val="24"/>
        </w:rPr>
        <w:t xml:space="preserve">na </w:t>
      </w:r>
      <w:r w:rsidRPr="00A42021">
        <w:rPr>
          <w:sz w:val="24"/>
          <w:szCs w:val="24"/>
        </w:rPr>
        <w:t xml:space="preserve">ordem de classificação, para fazê-lo em igual prazo e nas </w:t>
      </w:r>
      <w:r w:rsidRPr="00A42021">
        <w:rPr>
          <w:spacing w:val="-3"/>
          <w:sz w:val="24"/>
          <w:szCs w:val="24"/>
        </w:rPr>
        <w:t xml:space="preserve">mesmas </w:t>
      </w:r>
      <w:r w:rsidRPr="00A42021">
        <w:rPr>
          <w:sz w:val="24"/>
          <w:szCs w:val="24"/>
        </w:rPr>
        <w:t>condições propostas pelo primeiro</w:t>
      </w:r>
      <w:r w:rsidRPr="00A42021">
        <w:rPr>
          <w:spacing w:val="-5"/>
          <w:sz w:val="24"/>
          <w:szCs w:val="24"/>
        </w:rPr>
        <w:t xml:space="preserve"> </w:t>
      </w:r>
      <w:r w:rsidRPr="00A42021">
        <w:rPr>
          <w:sz w:val="24"/>
          <w:szCs w:val="24"/>
        </w:rPr>
        <w:t>classificado.</w:t>
      </w:r>
    </w:p>
    <w:p w14:paraId="3C709D3D" w14:textId="77777777" w:rsidR="00A42021" w:rsidRPr="00A42021" w:rsidRDefault="00A42021" w:rsidP="00A42021">
      <w:pPr>
        <w:pStyle w:val="PargrafodaLista"/>
        <w:numPr>
          <w:ilvl w:val="1"/>
          <w:numId w:val="4"/>
        </w:numPr>
        <w:tabs>
          <w:tab w:val="left" w:pos="729"/>
        </w:tabs>
        <w:spacing w:line="235" w:lineRule="auto"/>
        <w:ind w:left="273" w:right="310" w:firstLine="0"/>
        <w:rPr>
          <w:sz w:val="24"/>
          <w:szCs w:val="24"/>
        </w:rPr>
      </w:pPr>
      <w:r w:rsidRPr="00A42021">
        <w:rPr>
          <w:sz w:val="24"/>
          <w:szCs w:val="24"/>
        </w:rPr>
        <w:t xml:space="preserve">A entrega dos produtos só estará caracterizada mediante o recebimento </w:t>
      </w:r>
      <w:r w:rsidRPr="00A42021">
        <w:rPr>
          <w:spacing w:val="-3"/>
          <w:sz w:val="24"/>
          <w:szCs w:val="24"/>
        </w:rPr>
        <w:t xml:space="preserve">da </w:t>
      </w:r>
      <w:r w:rsidRPr="00A42021">
        <w:rPr>
          <w:sz w:val="24"/>
          <w:szCs w:val="24"/>
        </w:rPr>
        <w:t>autorização de fornecimento pelo</w:t>
      </w:r>
      <w:r w:rsidRPr="00A42021">
        <w:rPr>
          <w:spacing w:val="-4"/>
          <w:sz w:val="24"/>
          <w:szCs w:val="24"/>
        </w:rPr>
        <w:t xml:space="preserve"> </w:t>
      </w:r>
      <w:r w:rsidRPr="00A42021">
        <w:rPr>
          <w:sz w:val="24"/>
          <w:szCs w:val="24"/>
        </w:rPr>
        <w:t>fornecedor;</w:t>
      </w:r>
    </w:p>
    <w:p w14:paraId="474CFA43" w14:textId="77777777" w:rsidR="00A42021" w:rsidRPr="00A42021" w:rsidRDefault="00A42021" w:rsidP="00A42021">
      <w:pPr>
        <w:pStyle w:val="PargrafodaLista"/>
        <w:numPr>
          <w:ilvl w:val="1"/>
          <w:numId w:val="4"/>
        </w:numPr>
        <w:tabs>
          <w:tab w:val="left" w:pos="739"/>
        </w:tabs>
        <w:ind w:left="273" w:right="299" w:firstLine="0"/>
        <w:rPr>
          <w:sz w:val="24"/>
          <w:szCs w:val="24"/>
        </w:rPr>
      </w:pPr>
      <w:r w:rsidRPr="00A42021">
        <w:rPr>
          <w:sz w:val="24"/>
          <w:szCs w:val="24"/>
        </w:rPr>
        <w:t xml:space="preserve">O fornecedor ficará obrigado a atender todos </w:t>
      </w:r>
      <w:r w:rsidRPr="00A42021">
        <w:rPr>
          <w:spacing w:val="-3"/>
          <w:sz w:val="24"/>
          <w:szCs w:val="24"/>
        </w:rPr>
        <w:t xml:space="preserve">os </w:t>
      </w:r>
      <w:r w:rsidRPr="00A42021">
        <w:rPr>
          <w:sz w:val="24"/>
          <w:szCs w:val="24"/>
        </w:rPr>
        <w:t xml:space="preserve">pedidos efetuados durante a vigência </w:t>
      </w:r>
      <w:r w:rsidRPr="00A42021">
        <w:rPr>
          <w:spacing w:val="-3"/>
          <w:sz w:val="24"/>
          <w:szCs w:val="24"/>
        </w:rPr>
        <w:t xml:space="preserve">da </w:t>
      </w:r>
      <w:r w:rsidRPr="00A42021">
        <w:rPr>
          <w:sz w:val="24"/>
          <w:szCs w:val="24"/>
        </w:rPr>
        <w:t xml:space="preserve">Ata, mesmo que as entregas deles decorrentes estejam previstas para data posterior à </w:t>
      </w:r>
      <w:r w:rsidRPr="00A42021">
        <w:rPr>
          <w:spacing w:val="-3"/>
          <w:sz w:val="24"/>
          <w:szCs w:val="24"/>
        </w:rPr>
        <w:t>do seu</w:t>
      </w:r>
      <w:r w:rsidRPr="00A42021">
        <w:rPr>
          <w:spacing w:val="7"/>
          <w:sz w:val="24"/>
          <w:szCs w:val="24"/>
        </w:rPr>
        <w:t xml:space="preserve"> </w:t>
      </w:r>
      <w:r w:rsidRPr="00A42021">
        <w:rPr>
          <w:sz w:val="24"/>
          <w:szCs w:val="24"/>
        </w:rPr>
        <w:t>vencimento;</w:t>
      </w:r>
    </w:p>
    <w:p w14:paraId="6F29C9A8" w14:textId="77777777" w:rsidR="00A42021" w:rsidRPr="00A42021" w:rsidRDefault="00A42021" w:rsidP="00A42021">
      <w:pPr>
        <w:pStyle w:val="PargrafodaLista"/>
        <w:numPr>
          <w:ilvl w:val="1"/>
          <w:numId w:val="4"/>
        </w:numPr>
        <w:tabs>
          <w:tab w:val="left" w:pos="725"/>
        </w:tabs>
        <w:ind w:left="273" w:right="311" w:firstLine="0"/>
        <w:rPr>
          <w:sz w:val="24"/>
          <w:szCs w:val="24"/>
        </w:rPr>
      </w:pPr>
      <w:r w:rsidRPr="00A42021">
        <w:rPr>
          <w:sz w:val="24"/>
          <w:szCs w:val="24"/>
        </w:rPr>
        <w:t>A existência de preços registrados não obriga a administração a contratar, facultando-se a realização de licitação específica para a aquisição pretendida, assegurada preferência ao fornecedor registrado em igualdade de</w:t>
      </w:r>
      <w:r w:rsidRPr="00A42021">
        <w:rPr>
          <w:spacing w:val="-6"/>
          <w:sz w:val="24"/>
          <w:szCs w:val="24"/>
        </w:rPr>
        <w:t xml:space="preserve"> </w:t>
      </w:r>
      <w:r w:rsidRPr="00A42021">
        <w:rPr>
          <w:sz w:val="24"/>
          <w:szCs w:val="24"/>
        </w:rPr>
        <w:t>condições.</w:t>
      </w:r>
    </w:p>
    <w:p w14:paraId="312A32C2" w14:textId="77777777" w:rsidR="00A42021" w:rsidRPr="00A42021" w:rsidRDefault="00A42021" w:rsidP="00A42021">
      <w:pPr>
        <w:pStyle w:val="Corpodetexto"/>
        <w:spacing w:before="3"/>
        <w:ind w:left="0"/>
        <w:jc w:val="left"/>
        <w:rPr>
          <w:sz w:val="24"/>
          <w:szCs w:val="24"/>
        </w:rPr>
      </w:pPr>
    </w:p>
    <w:p w14:paraId="3AEA18B7" w14:textId="77777777" w:rsidR="00A42021" w:rsidRPr="00A42021" w:rsidRDefault="00A42021" w:rsidP="00A42021">
      <w:pPr>
        <w:pStyle w:val="Ttulo4"/>
        <w:numPr>
          <w:ilvl w:val="0"/>
          <w:numId w:val="4"/>
        </w:numPr>
        <w:tabs>
          <w:tab w:val="left" w:pos="609"/>
        </w:tabs>
        <w:ind w:left="608" w:hanging="336"/>
        <w:rPr>
          <w:sz w:val="24"/>
          <w:szCs w:val="24"/>
        </w:rPr>
      </w:pPr>
      <w:r w:rsidRPr="00A42021">
        <w:rPr>
          <w:spacing w:val="-3"/>
          <w:sz w:val="24"/>
          <w:szCs w:val="24"/>
        </w:rPr>
        <w:t>DAS</w:t>
      </w:r>
      <w:r w:rsidRPr="00A42021">
        <w:rPr>
          <w:spacing w:val="-2"/>
          <w:sz w:val="24"/>
          <w:szCs w:val="24"/>
        </w:rPr>
        <w:t xml:space="preserve"> </w:t>
      </w:r>
      <w:r w:rsidRPr="00A42021">
        <w:rPr>
          <w:sz w:val="24"/>
          <w:szCs w:val="24"/>
        </w:rPr>
        <w:t>SANÇÕES:</w:t>
      </w:r>
    </w:p>
    <w:p w14:paraId="41C2EEF6" w14:textId="77777777" w:rsidR="00A42021" w:rsidRPr="00A42021" w:rsidRDefault="00A42021" w:rsidP="00A42021">
      <w:pPr>
        <w:pStyle w:val="PargrafodaLista"/>
        <w:numPr>
          <w:ilvl w:val="1"/>
          <w:numId w:val="4"/>
        </w:numPr>
        <w:tabs>
          <w:tab w:val="left" w:pos="739"/>
        </w:tabs>
        <w:ind w:left="273" w:right="317" w:firstLine="0"/>
        <w:rPr>
          <w:sz w:val="24"/>
          <w:szCs w:val="24"/>
        </w:rPr>
      </w:pPr>
      <w:r w:rsidRPr="00A42021">
        <w:rPr>
          <w:sz w:val="24"/>
          <w:szCs w:val="24"/>
        </w:rPr>
        <w:t xml:space="preserve">Consoante o disposto </w:t>
      </w:r>
      <w:r w:rsidRPr="00A42021">
        <w:rPr>
          <w:spacing w:val="-3"/>
          <w:sz w:val="24"/>
          <w:szCs w:val="24"/>
        </w:rPr>
        <w:t xml:space="preserve">no </w:t>
      </w:r>
      <w:r w:rsidRPr="00A42021">
        <w:rPr>
          <w:sz w:val="24"/>
          <w:szCs w:val="24"/>
        </w:rPr>
        <w:t xml:space="preserve">art. 77 </w:t>
      </w:r>
      <w:r w:rsidRPr="00A42021">
        <w:rPr>
          <w:spacing w:val="-3"/>
          <w:sz w:val="24"/>
          <w:szCs w:val="24"/>
        </w:rPr>
        <w:t xml:space="preserve">da </w:t>
      </w:r>
      <w:r w:rsidRPr="00A42021">
        <w:rPr>
          <w:sz w:val="24"/>
          <w:szCs w:val="24"/>
        </w:rPr>
        <w:t xml:space="preserve">Lei 8.666/93, a inexecução total </w:t>
      </w:r>
      <w:r w:rsidRPr="00A42021">
        <w:rPr>
          <w:spacing w:val="-3"/>
          <w:sz w:val="24"/>
          <w:szCs w:val="24"/>
        </w:rPr>
        <w:t xml:space="preserve">ou </w:t>
      </w:r>
      <w:r w:rsidRPr="00A42021">
        <w:rPr>
          <w:sz w:val="24"/>
          <w:szCs w:val="24"/>
        </w:rPr>
        <w:t xml:space="preserve">parcial </w:t>
      </w:r>
      <w:r w:rsidRPr="00A42021">
        <w:rPr>
          <w:spacing w:val="-3"/>
          <w:sz w:val="24"/>
          <w:szCs w:val="24"/>
        </w:rPr>
        <w:t xml:space="preserve">da </w:t>
      </w:r>
      <w:r w:rsidRPr="00A42021">
        <w:rPr>
          <w:sz w:val="24"/>
          <w:szCs w:val="24"/>
        </w:rPr>
        <w:t>Ata de Registro de Preços enseja a sua rescisão, com as consequências contratuais e as previstas em</w:t>
      </w:r>
      <w:r w:rsidRPr="00A42021">
        <w:rPr>
          <w:spacing w:val="-3"/>
          <w:sz w:val="24"/>
          <w:szCs w:val="24"/>
        </w:rPr>
        <w:t xml:space="preserve"> </w:t>
      </w:r>
      <w:r w:rsidRPr="00A42021">
        <w:rPr>
          <w:sz w:val="24"/>
          <w:szCs w:val="24"/>
        </w:rPr>
        <w:t>lei;</w:t>
      </w:r>
    </w:p>
    <w:p w14:paraId="6E561BF8" w14:textId="77777777" w:rsidR="00A42021" w:rsidRPr="00A42021" w:rsidRDefault="00A42021" w:rsidP="00A42021">
      <w:pPr>
        <w:pStyle w:val="PargrafodaLista"/>
        <w:numPr>
          <w:ilvl w:val="1"/>
          <w:numId w:val="4"/>
        </w:numPr>
        <w:tabs>
          <w:tab w:val="left" w:pos="725"/>
        </w:tabs>
        <w:spacing w:before="2"/>
        <w:ind w:left="273" w:right="311" w:firstLine="0"/>
        <w:rPr>
          <w:sz w:val="24"/>
          <w:szCs w:val="24"/>
        </w:rPr>
      </w:pPr>
      <w:r w:rsidRPr="00A42021">
        <w:rPr>
          <w:spacing w:val="-3"/>
          <w:sz w:val="24"/>
          <w:szCs w:val="24"/>
        </w:rPr>
        <w:t xml:space="preserve">Pela </w:t>
      </w:r>
      <w:r w:rsidRPr="00A42021">
        <w:rPr>
          <w:sz w:val="24"/>
          <w:szCs w:val="24"/>
        </w:rPr>
        <w:t xml:space="preserve">inexecução total </w:t>
      </w:r>
      <w:r w:rsidRPr="00A42021">
        <w:rPr>
          <w:spacing w:val="-3"/>
          <w:sz w:val="24"/>
          <w:szCs w:val="24"/>
        </w:rPr>
        <w:t xml:space="preserve">ou </w:t>
      </w:r>
      <w:r w:rsidRPr="00A42021">
        <w:rPr>
          <w:sz w:val="24"/>
          <w:szCs w:val="24"/>
        </w:rPr>
        <w:t xml:space="preserve">parcial </w:t>
      </w:r>
      <w:r w:rsidRPr="00A42021">
        <w:rPr>
          <w:spacing w:val="-3"/>
          <w:sz w:val="24"/>
          <w:szCs w:val="24"/>
        </w:rPr>
        <w:t xml:space="preserve">da </w:t>
      </w:r>
      <w:r w:rsidRPr="00A42021">
        <w:rPr>
          <w:sz w:val="24"/>
          <w:szCs w:val="24"/>
        </w:rPr>
        <w:t xml:space="preserve">Ata de Registro de Preços, pelo adjudicatário, poderão ser aplicadas as penalidades previstas nos artigos 86 a 88 </w:t>
      </w:r>
      <w:r w:rsidRPr="00A42021">
        <w:rPr>
          <w:spacing w:val="-3"/>
          <w:sz w:val="24"/>
          <w:szCs w:val="24"/>
        </w:rPr>
        <w:t xml:space="preserve">da </w:t>
      </w:r>
      <w:r w:rsidRPr="00A42021">
        <w:rPr>
          <w:sz w:val="24"/>
          <w:szCs w:val="24"/>
        </w:rPr>
        <w:t xml:space="preserve">Lei 8.666/93, podendo a multa </w:t>
      </w:r>
      <w:r w:rsidRPr="00A42021">
        <w:rPr>
          <w:spacing w:val="-3"/>
          <w:sz w:val="24"/>
          <w:szCs w:val="24"/>
        </w:rPr>
        <w:t xml:space="preserve">ser </w:t>
      </w:r>
      <w:r w:rsidRPr="00A42021">
        <w:rPr>
          <w:sz w:val="24"/>
          <w:szCs w:val="24"/>
        </w:rPr>
        <w:t xml:space="preserve">arbitrada em valor </w:t>
      </w:r>
      <w:r w:rsidRPr="00A42021">
        <w:rPr>
          <w:spacing w:val="5"/>
          <w:sz w:val="24"/>
          <w:szCs w:val="24"/>
        </w:rPr>
        <w:t xml:space="preserve">de </w:t>
      </w:r>
      <w:r w:rsidRPr="00A42021">
        <w:rPr>
          <w:sz w:val="24"/>
          <w:szCs w:val="24"/>
        </w:rPr>
        <w:t>10% do fornecimento total, além das medidas legais</w:t>
      </w:r>
      <w:r w:rsidRPr="00A42021">
        <w:rPr>
          <w:spacing w:val="-1"/>
          <w:sz w:val="24"/>
          <w:szCs w:val="24"/>
        </w:rPr>
        <w:t xml:space="preserve"> </w:t>
      </w:r>
      <w:r w:rsidRPr="00A42021">
        <w:rPr>
          <w:sz w:val="24"/>
          <w:szCs w:val="24"/>
        </w:rPr>
        <w:t>cabíveis;</w:t>
      </w:r>
    </w:p>
    <w:p w14:paraId="787BF9AB" w14:textId="77777777" w:rsidR="00A42021" w:rsidRPr="00A42021" w:rsidRDefault="00A42021" w:rsidP="00A42021">
      <w:pPr>
        <w:pStyle w:val="PargrafodaLista"/>
        <w:numPr>
          <w:ilvl w:val="1"/>
          <w:numId w:val="4"/>
        </w:numPr>
        <w:tabs>
          <w:tab w:val="left" w:pos="739"/>
        </w:tabs>
        <w:ind w:left="273" w:right="308" w:firstLine="0"/>
        <w:rPr>
          <w:sz w:val="24"/>
          <w:szCs w:val="24"/>
        </w:rPr>
      </w:pPr>
      <w:r w:rsidRPr="00A42021">
        <w:rPr>
          <w:spacing w:val="-3"/>
          <w:sz w:val="24"/>
          <w:szCs w:val="24"/>
        </w:rPr>
        <w:t xml:space="preserve">Nos </w:t>
      </w:r>
      <w:r w:rsidRPr="00A42021">
        <w:rPr>
          <w:sz w:val="24"/>
          <w:szCs w:val="24"/>
        </w:rPr>
        <w:t xml:space="preserve">termos do artigo 7° </w:t>
      </w:r>
      <w:r w:rsidRPr="00A42021">
        <w:rPr>
          <w:spacing w:val="-3"/>
          <w:sz w:val="24"/>
          <w:szCs w:val="24"/>
        </w:rPr>
        <w:t xml:space="preserve">da </w:t>
      </w:r>
      <w:r w:rsidRPr="00A42021">
        <w:rPr>
          <w:sz w:val="24"/>
          <w:szCs w:val="24"/>
        </w:rPr>
        <w:t xml:space="preserve">Lei 10.520, de 17 de julho de 2002, </w:t>
      </w:r>
      <w:r w:rsidRPr="00A42021">
        <w:rPr>
          <w:spacing w:val="2"/>
          <w:sz w:val="24"/>
          <w:szCs w:val="24"/>
        </w:rPr>
        <w:t xml:space="preserve">se </w:t>
      </w:r>
      <w:r w:rsidRPr="00A42021">
        <w:rPr>
          <w:sz w:val="24"/>
          <w:szCs w:val="24"/>
        </w:rPr>
        <w:t xml:space="preserve">o Licitante, convocado dentro do prazo de validade </w:t>
      </w:r>
      <w:r w:rsidRPr="00A42021">
        <w:rPr>
          <w:spacing w:val="-3"/>
          <w:sz w:val="24"/>
          <w:szCs w:val="24"/>
        </w:rPr>
        <w:t xml:space="preserve">da </w:t>
      </w:r>
      <w:r w:rsidRPr="00A42021">
        <w:rPr>
          <w:sz w:val="24"/>
          <w:szCs w:val="24"/>
        </w:rPr>
        <w:t xml:space="preserve">sua proposta, não celebrar o contrato, deixar de entregar </w:t>
      </w:r>
      <w:r w:rsidRPr="00A42021">
        <w:rPr>
          <w:spacing w:val="-3"/>
          <w:sz w:val="24"/>
          <w:szCs w:val="24"/>
        </w:rPr>
        <w:t xml:space="preserve">ou </w:t>
      </w:r>
      <w:r w:rsidRPr="00A42021">
        <w:rPr>
          <w:sz w:val="24"/>
          <w:szCs w:val="24"/>
        </w:rPr>
        <w:t xml:space="preserve">apresentar documentação falsa exigida para o certame, ensejar o retardamento </w:t>
      </w:r>
      <w:r w:rsidRPr="00A42021">
        <w:rPr>
          <w:spacing w:val="-3"/>
          <w:sz w:val="24"/>
          <w:szCs w:val="24"/>
        </w:rPr>
        <w:t xml:space="preserve">da </w:t>
      </w:r>
      <w:r w:rsidRPr="00A42021">
        <w:rPr>
          <w:sz w:val="24"/>
          <w:szCs w:val="24"/>
        </w:rPr>
        <w:t xml:space="preserve">execução de seu objeto, não mantiver a proposta, falhar </w:t>
      </w:r>
      <w:r w:rsidRPr="00A42021">
        <w:rPr>
          <w:spacing w:val="-3"/>
          <w:sz w:val="24"/>
          <w:szCs w:val="24"/>
        </w:rPr>
        <w:t xml:space="preserve">ou </w:t>
      </w:r>
      <w:r w:rsidRPr="00A42021">
        <w:rPr>
          <w:sz w:val="24"/>
          <w:szCs w:val="24"/>
        </w:rPr>
        <w:t xml:space="preserve">fraudar </w:t>
      </w:r>
      <w:r w:rsidRPr="00A42021">
        <w:rPr>
          <w:spacing w:val="-3"/>
          <w:sz w:val="24"/>
          <w:szCs w:val="24"/>
        </w:rPr>
        <w:t xml:space="preserve">na </w:t>
      </w:r>
      <w:r w:rsidRPr="00A42021">
        <w:rPr>
          <w:sz w:val="24"/>
          <w:szCs w:val="24"/>
        </w:rPr>
        <w:t xml:space="preserve">execução </w:t>
      </w:r>
      <w:r w:rsidRPr="00A42021">
        <w:rPr>
          <w:spacing w:val="-3"/>
          <w:sz w:val="24"/>
          <w:szCs w:val="24"/>
        </w:rPr>
        <w:t xml:space="preserve">da </w:t>
      </w:r>
      <w:r w:rsidRPr="00A42021">
        <w:rPr>
          <w:sz w:val="24"/>
          <w:szCs w:val="24"/>
        </w:rPr>
        <w:t xml:space="preserve">Ata de Registro de Preços, comportar-se de modo inidôneo </w:t>
      </w:r>
      <w:r w:rsidRPr="00A42021">
        <w:rPr>
          <w:spacing w:val="-3"/>
          <w:sz w:val="24"/>
          <w:szCs w:val="24"/>
        </w:rPr>
        <w:t>ou</w:t>
      </w:r>
      <w:r w:rsidRPr="00A42021">
        <w:rPr>
          <w:spacing w:val="-1"/>
          <w:sz w:val="24"/>
          <w:szCs w:val="24"/>
        </w:rPr>
        <w:t xml:space="preserve"> </w:t>
      </w:r>
      <w:r w:rsidRPr="00A42021">
        <w:rPr>
          <w:sz w:val="24"/>
          <w:szCs w:val="24"/>
        </w:rPr>
        <w:t>cometer</w:t>
      </w:r>
    </w:p>
    <w:p w14:paraId="6EAF2ADE" w14:textId="77777777" w:rsidR="00A42021" w:rsidRPr="00A42021" w:rsidRDefault="00A42021" w:rsidP="00A42021">
      <w:pPr>
        <w:pStyle w:val="Corpodetexto"/>
        <w:spacing w:before="91"/>
        <w:ind w:right="313"/>
        <w:rPr>
          <w:sz w:val="24"/>
          <w:szCs w:val="24"/>
        </w:rPr>
      </w:pPr>
      <w:r w:rsidRPr="00A42021">
        <w:rPr>
          <w:sz w:val="24"/>
          <w:szCs w:val="24"/>
        </w:rPr>
        <w:t>fraude fiscal, ficará impedido de licitar e contratar com o Município, sem prejuízo das multas previstas neste Edital e das demais cominações legais;</w:t>
      </w:r>
    </w:p>
    <w:p w14:paraId="510C7012" w14:textId="77777777" w:rsidR="00A42021" w:rsidRPr="00A42021" w:rsidRDefault="00A42021" w:rsidP="00A42021">
      <w:pPr>
        <w:pStyle w:val="PargrafodaLista"/>
        <w:numPr>
          <w:ilvl w:val="1"/>
          <w:numId w:val="4"/>
        </w:numPr>
        <w:tabs>
          <w:tab w:val="left" w:pos="729"/>
        </w:tabs>
        <w:spacing w:before="4"/>
        <w:ind w:left="273" w:right="309" w:firstLine="0"/>
        <w:rPr>
          <w:sz w:val="24"/>
          <w:szCs w:val="24"/>
        </w:rPr>
      </w:pPr>
      <w:r w:rsidRPr="00A42021">
        <w:rPr>
          <w:sz w:val="24"/>
          <w:szCs w:val="24"/>
        </w:rPr>
        <w:t xml:space="preserve">No caso de o convocado não assinar a Ata de Registro de Preços ou, deixar de apresentar documentos solicitados para a contratação ou, recusar-se a fazê-los no prazo estabelecido, sem prejuízo </w:t>
      </w:r>
      <w:r w:rsidRPr="00A42021">
        <w:rPr>
          <w:spacing w:val="-3"/>
          <w:sz w:val="24"/>
          <w:szCs w:val="24"/>
        </w:rPr>
        <w:t xml:space="preserve">da </w:t>
      </w:r>
      <w:r w:rsidRPr="00A42021">
        <w:rPr>
          <w:sz w:val="24"/>
          <w:szCs w:val="24"/>
        </w:rPr>
        <w:t xml:space="preserve">aplicação de multa de 10% (dez por cento) </w:t>
      </w:r>
      <w:r w:rsidRPr="00A42021">
        <w:rPr>
          <w:spacing w:val="-3"/>
          <w:sz w:val="24"/>
          <w:szCs w:val="24"/>
        </w:rPr>
        <w:t xml:space="preserve">da </w:t>
      </w:r>
      <w:r w:rsidRPr="00A42021">
        <w:rPr>
          <w:sz w:val="24"/>
          <w:szCs w:val="24"/>
        </w:rPr>
        <w:t>sua Proposta de Preços e das demais sanções previstas em lei, o Município se reserva ao direito de convocar outro licitante, observada a ordem de classificação, hipótese em que a(o) pregoeiro(a) poderá negociar diretamente com o licitante para obtenção de preço</w:t>
      </w:r>
      <w:r w:rsidRPr="00A42021">
        <w:rPr>
          <w:spacing w:val="-17"/>
          <w:sz w:val="24"/>
          <w:szCs w:val="24"/>
        </w:rPr>
        <w:t xml:space="preserve"> </w:t>
      </w:r>
      <w:r w:rsidRPr="00A42021">
        <w:rPr>
          <w:sz w:val="24"/>
          <w:szCs w:val="24"/>
        </w:rPr>
        <w:t>menor;</w:t>
      </w:r>
    </w:p>
    <w:p w14:paraId="65345241" w14:textId="77777777" w:rsidR="00A42021" w:rsidRPr="00A42021" w:rsidRDefault="00A42021" w:rsidP="00A42021">
      <w:pPr>
        <w:pStyle w:val="PargrafodaLista"/>
        <w:numPr>
          <w:ilvl w:val="1"/>
          <w:numId w:val="4"/>
        </w:numPr>
        <w:tabs>
          <w:tab w:val="left" w:pos="768"/>
        </w:tabs>
        <w:ind w:left="273" w:right="317" w:firstLine="0"/>
        <w:rPr>
          <w:sz w:val="24"/>
          <w:szCs w:val="24"/>
        </w:rPr>
      </w:pPr>
      <w:r w:rsidRPr="00A42021">
        <w:rPr>
          <w:sz w:val="24"/>
          <w:szCs w:val="24"/>
        </w:rPr>
        <w:t xml:space="preserve">Constatada a inveracidade de quaisquer das informações </w:t>
      </w:r>
      <w:r w:rsidRPr="00A42021">
        <w:rPr>
          <w:spacing w:val="-3"/>
          <w:sz w:val="24"/>
          <w:szCs w:val="24"/>
        </w:rPr>
        <w:t xml:space="preserve">ou </w:t>
      </w:r>
      <w:r w:rsidRPr="00A42021">
        <w:rPr>
          <w:sz w:val="24"/>
          <w:szCs w:val="24"/>
        </w:rPr>
        <w:t xml:space="preserve">documentos fornecidos pelo </w:t>
      </w:r>
      <w:r w:rsidRPr="00A42021">
        <w:rPr>
          <w:sz w:val="24"/>
          <w:szCs w:val="24"/>
        </w:rPr>
        <w:lastRenderedPageBreak/>
        <w:t xml:space="preserve">licitante, poderá ela, resguardados </w:t>
      </w:r>
      <w:r w:rsidRPr="00A42021">
        <w:rPr>
          <w:spacing w:val="-3"/>
          <w:sz w:val="24"/>
          <w:szCs w:val="24"/>
        </w:rPr>
        <w:t xml:space="preserve">os </w:t>
      </w:r>
      <w:r w:rsidRPr="00A42021">
        <w:rPr>
          <w:sz w:val="24"/>
          <w:szCs w:val="24"/>
        </w:rPr>
        <w:t xml:space="preserve">procedimentos legais, sofrer as sanções abaixo, a critério </w:t>
      </w:r>
      <w:r w:rsidRPr="00A42021">
        <w:rPr>
          <w:spacing w:val="-3"/>
          <w:sz w:val="24"/>
          <w:szCs w:val="24"/>
        </w:rPr>
        <w:t xml:space="preserve">da </w:t>
      </w:r>
      <w:r w:rsidRPr="00A42021">
        <w:rPr>
          <w:sz w:val="24"/>
          <w:szCs w:val="24"/>
        </w:rPr>
        <w:t xml:space="preserve">Administração, isolada </w:t>
      </w:r>
      <w:r w:rsidRPr="00A42021">
        <w:rPr>
          <w:spacing w:val="-3"/>
          <w:sz w:val="24"/>
          <w:szCs w:val="24"/>
        </w:rPr>
        <w:t>ou</w:t>
      </w:r>
      <w:r w:rsidRPr="00A42021">
        <w:rPr>
          <w:spacing w:val="6"/>
          <w:sz w:val="24"/>
          <w:szCs w:val="24"/>
        </w:rPr>
        <w:t xml:space="preserve"> </w:t>
      </w:r>
      <w:r w:rsidRPr="00A42021">
        <w:rPr>
          <w:sz w:val="24"/>
          <w:szCs w:val="24"/>
        </w:rPr>
        <w:t>cumulativamente:</w:t>
      </w:r>
    </w:p>
    <w:p w14:paraId="23448126" w14:textId="77777777" w:rsidR="00A42021" w:rsidRPr="00A42021" w:rsidRDefault="00A42021" w:rsidP="00A42021">
      <w:pPr>
        <w:pStyle w:val="PargrafodaLista"/>
        <w:numPr>
          <w:ilvl w:val="0"/>
          <w:numId w:val="14"/>
        </w:numPr>
        <w:tabs>
          <w:tab w:val="left" w:pos="504"/>
        </w:tabs>
        <w:spacing w:line="245" w:lineRule="exact"/>
        <w:rPr>
          <w:sz w:val="24"/>
          <w:szCs w:val="24"/>
        </w:rPr>
      </w:pPr>
      <w:r w:rsidRPr="00A42021">
        <w:rPr>
          <w:sz w:val="24"/>
          <w:szCs w:val="24"/>
        </w:rPr>
        <w:t xml:space="preserve">Impedimento para registro </w:t>
      </w:r>
      <w:r w:rsidRPr="00A42021">
        <w:rPr>
          <w:spacing w:val="-3"/>
          <w:sz w:val="24"/>
          <w:szCs w:val="24"/>
        </w:rPr>
        <w:t xml:space="preserve">na </w:t>
      </w:r>
      <w:r w:rsidRPr="00A42021">
        <w:rPr>
          <w:sz w:val="24"/>
          <w:szCs w:val="24"/>
        </w:rPr>
        <w:t xml:space="preserve">Ata, se concluída a fase licitatória. Cancelamento do registro </w:t>
      </w:r>
      <w:r w:rsidRPr="00A42021">
        <w:rPr>
          <w:spacing w:val="-3"/>
          <w:sz w:val="24"/>
          <w:szCs w:val="24"/>
        </w:rPr>
        <w:t>na</w:t>
      </w:r>
      <w:r w:rsidRPr="00A42021">
        <w:rPr>
          <w:spacing w:val="-4"/>
          <w:sz w:val="24"/>
          <w:szCs w:val="24"/>
        </w:rPr>
        <w:t xml:space="preserve"> </w:t>
      </w:r>
      <w:r w:rsidRPr="00A42021">
        <w:rPr>
          <w:sz w:val="24"/>
          <w:szCs w:val="24"/>
        </w:rPr>
        <w:t>Ata;</w:t>
      </w:r>
    </w:p>
    <w:p w14:paraId="161B5A1C" w14:textId="77777777" w:rsidR="00A42021" w:rsidRPr="00A42021" w:rsidRDefault="00A42021" w:rsidP="00A42021">
      <w:pPr>
        <w:pStyle w:val="PargrafodaLista"/>
        <w:numPr>
          <w:ilvl w:val="0"/>
          <w:numId w:val="14"/>
        </w:numPr>
        <w:tabs>
          <w:tab w:val="left" w:pos="542"/>
        </w:tabs>
        <w:ind w:left="273" w:right="311" w:firstLine="0"/>
        <w:rPr>
          <w:sz w:val="24"/>
          <w:szCs w:val="24"/>
        </w:rPr>
      </w:pPr>
      <w:r w:rsidRPr="00A42021">
        <w:rPr>
          <w:sz w:val="24"/>
          <w:szCs w:val="24"/>
        </w:rPr>
        <w:t xml:space="preserve">Suspensão temporária </w:t>
      </w:r>
      <w:r w:rsidRPr="00A42021">
        <w:rPr>
          <w:spacing w:val="-3"/>
          <w:sz w:val="24"/>
          <w:szCs w:val="24"/>
        </w:rPr>
        <w:t xml:space="preserve">do </w:t>
      </w:r>
      <w:r w:rsidRPr="00A42021">
        <w:rPr>
          <w:sz w:val="24"/>
          <w:szCs w:val="24"/>
        </w:rPr>
        <w:t xml:space="preserve">direito de participar de licitações e de fornecer a Administração Pública por prazo </w:t>
      </w:r>
      <w:r w:rsidRPr="00A42021">
        <w:rPr>
          <w:spacing w:val="-3"/>
          <w:sz w:val="24"/>
          <w:szCs w:val="24"/>
        </w:rPr>
        <w:t xml:space="preserve">de </w:t>
      </w:r>
      <w:r w:rsidRPr="00A42021">
        <w:rPr>
          <w:sz w:val="24"/>
          <w:szCs w:val="24"/>
        </w:rPr>
        <w:t>até 5 (cinco)</w:t>
      </w:r>
      <w:r w:rsidRPr="00A42021">
        <w:rPr>
          <w:spacing w:val="-8"/>
          <w:sz w:val="24"/>
          <w:szCs w:val="24"/>
        </w:rPr>
        <w:t xml:space="preserve"> </w:t>
      </w:r>
      <w:r w:rsidRPr="00A42021">
        <w:rPr>
          <w:sz w:val="24"/>
          <w:szCs w:val="24"/>
        </w:rPr>
        <w:t>anos;</w:t>
      </w:r>
    </w:p>
    <w:p w14:paraId="325CACB4" w14:textId="77777777" w:rsidR="00A42021" w:rsidRPr="00A42021" w:rsidRDefault="00A42021" w:rsidP="00A42021">
      <w:pPr>
        <w:pStyle w:val="PargrafodaLista"/>
        <w:numPr>
          <w:ilvl w:val="0"/>
          <w:numId w:val="14"/>
        </w:numPr>
        <w:tabs>
          <w:tab w:val="left" w:pos="514"/>
        </w:tabs>
        <w:spacing w:before="2"/>
        <w:ind w:left="273" w:right="301" w:firstLine="0"/>
        <w:rPr>
          <w:sz w:val="24"/>
          <w:szCs w:val="24"/>
        </w:rPr>
      </w:pPr>
      <w:r w:rsidRPr="00A42021">
        <w:rPr>
          <w:sz w:val="24"/>
          <w:szCs w:val="24"/>
        </w:rPr>
        <w:t xml:space="preserve">Declaração de inidoneidade para licitar </w:t>
      </w:r>
      <w:r w:rsidRPr="00A42021">
        <w:rPr>
          <w:spacing w:val="-3"/>
          <w:sz w:val="24"/>
          <w:szCs w:val="24"/>
        </w:rPr>
        <w:t xml:space="preserve">ou </w:t>
      </w:r>
      <w:r w:rsidRPr="00A42021">
        <w:rPr>
          <w:sz w:val="24"/>
          <w:szCs w:val="24"/>
        </w:rPr>
        <w:t xml:space="preserve">contratar com a Administração Pública enquanto perdurem </w:t>
      </w:r>
      <w:r w:rsidRPr="00A42021">
        <w:rPr>
          <w:spacing w:val="-3"/>
          <w:sz w:val="24"/>
          <w:szCs w:val="24"/>
        </w:rPr>
        <w:t xml:space="preserve">os </w:t>
      </w:r>
      <w:r w:rsidRPr="00A42021">
        <w:rPr>
          <w:sz w:val="24"/>
          <w:szCs w:val="24"/>
        </w:rPr>
        <w:t xml:space="preserve">motivos determinantes </w:t>
      </w:r>
      <w:r w:rsidRPr="00A42021">
        <w:rPr>
          <w:spacing w:val="-3"/>
          <w:sz w:val="24"/>
          <w:szCs w:val="24"/>
        </w:rPr>
        <w:t xml:space="preserve">da </w:t>
      </w:r>
      <w:r w:rsidRPr="00A42021">
        <w:rPr>
          <w:sz w:val="24"/>
          <w:szCs w:val="24"/>
        </w:rPr>
        <w:t xml:space="preserve">punição </w:t>
      </w:r>
      <w:r w:rsidRPr="00A42021">
        <w:rPr>
          <w:spacing w:val="-3"/>
          <w:sz w:val="24"/>
          <w:szCs w:val="24"/>
        </w:rPr>
        <w:t xml:space="preserve">ou </w:t>
      </w:r>
      <w:r w:rsidRPr="00A42021">
        <w:rPr>
          <w:sz w:val="24"/>
          <w:szCs w:val="24"/>
        </w:rPr>
        <w:t xml:space="preserve">até que seja promovida a reabilitação, que será concedida sempre que o fornecedor ressarcir a Administração pelos prejuízos resultantes </w:t>
      </w:r>
      <w:r w:rsidRPr="00A42021">
        <w:rPr>
          <w:spacing w:val="-3"/>
          <w:sz w:val="24"/>
          <w:szCs w:val="24"/>
        </w:rPr>
        <w:t xml:space="preserve">ou </w:t>
      </w:r>
      <w:r w:rsidRPr="00A42021">
        <w:rPr>
          <w:sz w:val="24"/>
          <w:szCs w:val="24"/>
        </w:rPr>
        <w:t xml:space="preserve">depois de decorrido o prazo </w:t>
      </w:r>
      <w:r w:rsidRPr="00A42021">
        <w:rPr>
          <w:spacing w:val="-3"/>
          <w:sz w:val="24"/>
          <w:szCs w:val="24"/>
        </w:rPr>
        <w:t xml:space="preserve">da </w:t>
      </w:r>
      <w:r w:rsidRPr="00A42021">
        <w:rPr>
          <w:sz w:val="24"/>
          <w:szCs w:val="24"/>
        </w:rPr>
        <w:t>sanção aplicada com base no subitem</w:t>
      </w:r>
      <w:r w:rsidRPr="00A42021">
        <w:rPr>
          <w:spacing w:val="-17"/>
          <w:sz w:val="24"/>
          <w:szCs w:val="24"/>
        </w:rPr>
        <w:t xml:space="preserve"> </w:t>
      </w:r>
      <w:r w:rsidRPr="00A42021">
        <w:rPr>
          <w:sz w:val="24"/>
          <w:szCs w:val="24"/>
        </w:rPr>
        <w:t>anterior.</w:t>
      </w:r>
    </w:p>
    <w:p w14:paraId="285A48A3" w14:textId="77777777" w:rsidR="00A42021" w:rsidRPr="00A42021" w:rsidRDefault="00A42021" w:rsidP="00A42021">
      <w:pPr>
        <w:pStyle w:val="Corpodetexto"/>
        <w:spacing w:before="2"/>
        <w:ind w:left="0"/>
        <w:jc w:val="left"/>
        <w:rPr>
          <w:sz w:val="24"/>
          <w:szCs w:val="24"/>
        </w:rPr>
      </w:pPr>
    </w:p>
    <w:p w14:paraId="2AA1677D" w14:textId="77777777" w:rsidR="00A42021" w:rsidRPr="00A42021" w:rsidRDefault="00A42021" w:rsidP="00A42021">
      <w:pPr>
        <w:pStyle w:val="Ttulo4"/>
        <w:numPr>
          <w:ilvl w:val="0"/>
          <w:numId w:val="4"/>
        </w:numPr>
        <w:tabs>
          <w:tab w:val="left" w:pos="609"/>
        </w:tabs>
        <w:ind w:left="608" w:hanging="336"/>
        <w:jc w:val="both"/>
        <w:rPr>
          <w:sz w:val="24"/>
          <w:szCs w:val="24"/>
        </w:rPr>
      </w:pPr>
      <w:r w:rsidRPr="00A42021">
        <w:rPr>
          <w:spacing w:val="-3"/>
          <w:sz w:val="24"/>
          <w:szCs w:val="24"/>
        </w:rPr>
        <w:t xml:space="preserve">DAS </w:t>
      </w:r>
      <w:r w:rsidRPr="00A42021">
        <w:rPr>
          <w:sz w:val="24"/>
          <w:szCs w:val="24"/>
        </w:rPr>
        <w:t>DEMAIS</w:t>
      </w:r>
      <w:r w:rsidRPr="00A42021">
        <w:rPr>
          <w:spacing w:val="10"/>
          <w:sz w:val="24"/>
          <w:szCs w:val="24"/>
        </w:rPr>
        <w:t xml:space="preserve"> </w:t>
      </w:r>
      <w:r w:rsidRPr="00A42021">
        <w:rPr>
          <w:sz w:val="24"/>
          <w:szCs w:val="24"/>
        </w:rPr>
        <w:t>CONDIÇÕES:</w:t>
      </w:r>
    </w:p>
    <w:p w14:paraId="0D0BEAD3" w14:textId="77777777" w:rsidR="00A42021" w:rsidRPr="00A42021" w:rsidRDefault="00A42021" w:rsidP="00A42021">
      <w:pPr>
        <w:pStyle w:val="PargrafodaLista"/>
        <w:numPr>
          <w:ilvl w:val="1"/>
          <w:numId w:val="4"/>
        </w:numPr>
        <w:tabs>
          <w:tab w:val="left" w:pos="725"/>
        </w:tabs>
        <w:ind w:left="273" w:right="323" w:firstLine="0"/>
        <w:rPr>
          <w:sz w:val="24"/>
          <w:szCs w:val="24"/>
        </w:rPr>
      </w:pPr>
      <w:r w:rsidRPr="00A42021">
        <w:rPr>
          <w:sz w:val="24"/>
          <w:szCs w:val="24"/>
        </w:rPr>
        <w:t xml:space="preserve">Não serão aceitos protocolos de entrega </w:t>
      </w:r>
      <w:r w:rsidRPr="00A42021">
        <w:rPr>
          <w:spacing w:val="-3"/>
          <w:sz w:val="24"/>
          <w:szCs w:val="24"/>
        </w:rPr>
        <w:t xml:space="preserve">ou </w:t>
      </w:r>
      <w:r w:rsidRPr="00A42021">
        <w:rPr>
          <w:sz w:val="24"/>
          <w:szCs w:val="24"/>
        </w:rPr>
        <w:t>solicitação de documentos, em substituição aos documentos requeridos no presente Edital e seus</w:t>
      </w:r>
      <w:r w:rsidRPr="00A42021">
        <w:rPr>
          <w:spacing w:val="-7"/>
          <w:sz w:val="24"/>
          <w:szCs w:val="24"/>
        </w:rPr>
        <w:t xml:space="preserve"> </w:t>
      </w:r>
      <w:r w:rsidRPr="00A42021">
        <w:rPr>
          <w:sz w:val="24"/>
          <w:szCs w:val="24"/>
        </w:rPr>
        <w:t>anexos;</w:t>
      </w:r>
    </w:p>
    <w:p w14:paraId="1D3C4DE9" w14:textId="77777777" w:rsidR="00A42021" w:rsidRPr="00A42021" w:rsidRDefault="00A42021" w:rsidP="00A42021">
      <w:pPr>
        <w:pStyle w:val="PargrafodaLista"/>
        <w:numPr>
          <w:ilvl w:val="1"/>
          <w:numId w:val="4"/>
        </w:numPr>
        <w:tabs>
          <w:tab w:val="left" w:pos="758"/>
        </w:tabs>
        <w:ind w:left="273" w:right="311" w:firstLine="0"/>
        <w:rPr>
          <w:sz w:val="24"/>
          <w:szCs w:val="24"/>
        </w:rPr>
      </w:pPr>
      <w:r w:rsidRPr="00A42021">
        <w:rPr>
          <w:sz w:val="24"/>
          <w:szCs w:val="24"/>
        </w:rPr>
        <w:t>Na contagem dos prazos estabelecidos neste Edital excluir-se-á o dia do início e incluir-se-á o do vencimento, exceto quando explicitamente disposto em</w:t>
      </w:r>
      <w:r w:rsidRPr="00A42021">
        <w:rPr>
          <w:spacing w:val="1"/>
          <w:sz w:val="24"/>
          <w:szCs w:val="24"/>
        </w:rPr>
        <w:t xml:space="preserve"> </w:t>
      </w:r>
      <w:r w:rsidRPr="00A42021">
        <w:rPr>
          <w:sz w:val="24"/>
          <w:szCs w:val="24"/>
        </w:rPr>
        <w:t>contrário;</w:t>
      </w:r>
    </w:p>
    <w:p w14:paraId="2D85B265" w14:textId="77777777" w:rsidR="00A42021" w:rsidRPr="00A42021" w:rsidRDefault="00A42021" w:rsidP="00A42021">
      <w:pPr>
        <w:pStyle w:val="PargrafodaLista"/>
        <w:numPr>
          <w:ilvl w:val="1"/>
          <w:numId w:val="4"/>
        </w:numPr>
        <w:tabs>
          <w:tab w:val="left" w:pos="748"/>
        </w:tabs>
        <w:ind w:left="273" w:right="317" w:firstLine="0"/>
        <w:rPr>
          <w:sz w:val="24"/>
          <w:szCs w:val="24"/>
        </w:rPr>
      </w:pPr>
      <w:r w:rsidRPr="00A42021">
        <w:rPr>
          <w:sz w:val="24"/>
          <w:szCs w:val="24"/>
        </w:rPr>
        <w:t xml:space="preserve">É facultado ao(à) pregoeiro(a), em qualquer fase </w:t>
      </w:r>
      <w:r w:rsidRPr="00A42021">
        <w:rPr>
          <w:spacing w:val="-3"/>
          <w:sz w:val="24"/>
          <w:szCs w:val="24"/>
        </w:rPr>
        <w:t xml:space="preserve">da </w:t>
      </w:r>
      <w:r w:rsidRPr="00A42021">
        <w:rPr>
          <w:sz w:val="24"/>
          <w:szCs w:val="24"/>
        </w:rPr>
        <w:t xml:space="preserve">licitação, a promoção de diligência, destinada a esclarecer </w:t>
      </w:r>
      <w:r w:rsidRPr="00A42021">
        <w:rPr>
          <w:spacing w:val="-3"/>
          <w:sz w:val="24"/>
          <w:szCs w:val="24"/>
        </w:rPr>
        <w:t xml:space="preserve">ou </w:t>
      </w:r>
      <w:r w:rsidRPr="00A42021">
        <w:rPr>
          <w:sz w:val="24"/>
          <w:szCs w:val="24"/>
        </w:rPr>
        <w:t xml:space="preserve">complementar a instrução do processo licitatório, vedada a inclusão posterior de documento </w:t>
      </w:r>
      <w:r w:rsidRPr="00A42021">
        <w:rPr>
          <w:spacing w:val="-3"/>
          <w:sz w:val="24"/>
          <w:szCs w:val="24"/>
        </w:rPr>
        <w:t xml:space="preserve">ou </w:t>
      </w:r>
      <w:r w:rsidRPr="00A42021">
        <w:rPr>
          <w:sz w:val="24"/>
          <w:szCs w:val="24"/>
        </w:rPr>
        <w:t xml:space="preserve">informação que deveria constar originalmente </w:t>
      </w:r>
      <w:r w:rsidRPr="00A42021">
        <w:rPr>
          <w:spacing w:val="-3"/>
          <w:sz w:val="24"/>
          <w:szCs w:val="24"/>
        </w:rPr>
        <w:t xml:space="preserve">da </w:t>
      </w:r>
      <w:r w:rsidRPr="00A42021">
        <w:rPr>
          <w:sz w:val="24"/>
          <w:szCs w:val="24"/>
        </w:rPr>
        <w:t xml:space="preserve">proposta e/ou </w:t>
      </w:r>
      <w:r w:rsidRPr="00A42021">
        <w:rPr>
          <w:spacing w:val="-3"/>
          <w:sz w:val="24"/>
          <w:szCs w:val="24"/>
        </w:rPr>
        <w:t xml:space="preserve">da </w:t>
      </w:r>
      <w:r w:rsidRPr="00A42021">
        <w:rPr>
          <w:sz w:val="24"/>
          <w:szCs w:val="24"/>
        </w:rPr>
        <w:t xml:space="preserve">documentação de habilitação, </w:t>
      </w:r>
      <w:r w:rsidRPr="00A42021">
        <w:rPr>
          <w:spacing w:val="2"/>
          <w:sz w:val="24"/>
          <w:szCs w:val="24"/>
        </w:rPr>
        <w:t xml:space="preserve">com </w:t>
      </w:r>
      <w:r w:rsidRPr="00A42021">
        <w:rPr>
          <w:sz w:val="24"/>
          <w:szCs w:val="24"/>
        </w:rPr>
        <w:t>exceção das obtidas através de</w:t>
      </w:r>
      <w:r w:rsidRPr="00A42021">
        <w:rPr>
          <w:spacing w:val="2"/>
          <w:sz w:val="24"/>
          <w:szCs w:val="24"/>
        </w:rPr>
        <w:t xml:space="preserve"> </w:t>
      </w:r>
      <w:r w:rsidRPr="00A42021">
        <w:rPr>
          <w:sz w:val="24"/>
          <w:szCs w:val="24"/>
        </w:rPr>
        <w:t>diligência;</w:t>
      </w:r>
    </w:p>
    <w:p w14:paraId="7D19A2DB" w14:textId="77777777" w:rsidR="00A42021" w:rsidRPr="00A42021" w:rsidRDefault="00A42021" w:rsidP="00A42021">
      <w:pPr>
        <w:pStyle w:val="PargrafodaLista"/>
        <w:numPr>
          <w:ilvl w:val="1"/>
          <w:numId w:val="4"/>
        </w:numPr>
        <w:tabs>
          <w:tab w:val="left" w:pos="734"/>
        </w:tabs>
        <w:ind w:left="273" w:right="321" w:firstLine="0"/>
        <w:rPr>
          <w:sz w:val="24"/>
          <w:szCs w:val="24"/>
        </w:rPr>
      </w:pPr>
      <w:r w:rsidRPr="00A42021">
        <w:rPr>
          <w:spacing w:val="-3"/>
          <w:sz w:val="24"/>
          <w:szCs w:val="24"/>
        </w:rPr>
        <w:t xml:space="preserve">Ao </w:t>
      </w:r>
      <w:r w:rsidRPr="00A42021">
        <w:rPr>
          <w:sz w:val="24"/>
          <w:szCs w:val="24"/>
        </w:rPr>
        <w:t xml:space="preserve">final </w:t>
      </w:r>
      <w:r w:rsidRPr="00A42021">
        <w:rPr>
          <w:spacing w:val="-3"/>
          <w:sz w:val="24"/>
          <w:szCs w:val="24"/>
        </w:rPr>
        <w:t xml:space="preserve">da </w:t>
      </w:r>
      <w:r w:rsidRPr="00A42021">
        <w:rPr>
          <w:sz w:val="24"/>
          <w:szCs w:val="24"/>
        </w:rPr>
        <w:t xml:space="preserve">sessão, o sistema eletrônico divulgará ata circunstanciada, </w:t>
      </w:r>
      <w:r w:rsidRPr="00A42021">
        <w:rPr>
          <w:spacing w:val="-3"/>
          <w:sz w:val="24"/>
          <w:szCs w:val="24"/>
        </w:rPr>
        <w:t xml:space="preserve">na </w:t>
      </w:r>
      <w:r w:rsidRPr="00A42021">
        <w:rPr>
          <w:sz w:val="24"/>
          <w:szCs w:val="24"/>
        </w:rPr>
        <w:t>qual constará a indicação do lance vencedor, a classificação dos lances apresentados e demais informações relativas à sessão pública do pregão;</w:t>
      </w:r>
    </w:p>
    <w:p w14:paraId="5B89A76A" w14:textId="0ABE6AD7" w:rsidR="00A42021" w:rsidRPr="00A42021" w:rsidRDefault="00A42021" w:rsidP="00A42021">
      <w:pPr>
        <w:pStyle w:val="PargrafodaLista"/>
        <w:numPr>
          <w:ilvl w:val="1"/>
          <w:numId w:val="4"/>
        </w:numPr>
        <w:tabs>
          <w:tab w:val="left" w:pos="725"/>
        </w:tabs>
        <w:spacing w:line="235" w:lineRule="auto"/>
        <w:ind w:left="273" w:right="323" w:firstLine="0"/>
        <w:rPr>
          <w:sz w:val="24"/>
          <w:szCs w:val="24"/>
        </w:rPr>
      </w:pPr>
      <w:r w:rsidRPr="00A42021">
        <w:rPr>
          <w:sz w:val="24"/>
          <w:szCs w:val="24"/>
        </w:rPr>
        <w:t xml:space="preserve">Eventuais retificações do Edital serão disponibilizadas </w:t>
      </w:r>
      <w:r w:rsidRPr="00A42021">
        <w:rPr>
          <w:spacing w:val="-3"/>
          <w:sz w:val="24"/>
          <w:szCs w:val="24"/>
        </w:rPr>
        <w:t xml:space="preserve">no </w:t>
      </w:r>
      <w:r w:rsidRPr="00A42021">
        <w:rPr>
          <w:sz w:val="24"/>
          <w:szCs w:val="24"/>
        </w:rPr>
        <w:t xml:space="preserve">site oficial </w:t>
      </w:r>
      <w:r w:rsidRPr="00A42021">
        <w:rPr>
          <w:spacing w:val="-3"/>
          <w:sz w:val="24"/>
          <w:szCs w:val="24"/>
        </w:rPr>
        <w:t xml:space="preserve">da </w:t>
      </w:r>
      <w:r w:rsidRPr="00A42021">
        <w:rPr>
          <w:sz w:val="24"/>
          <w:szCs w:val="24"/>
        </w:rPr>
        <w:t xml:space="preserve">prefeitura </w:t>
      </w:r>
      <w:r w:rsidRPr="00A42021">
        <w:rPr>
          <w:spacing w:val="-3"/>
          <w:sz w:val="24"/>
          <w:szCs w:val="24"/>
        </w:rPr>
        <w:t>de</w:t>
      </w:r>
      <w:r w:rsidR="00104828">
        <w:rPr>
          <w:spacing w:val="-3"/>
          <w:sz w:val="24"/>
          <w:szCs w:val="24"/>
        </w:rPr>
        <w:t xml:space="preserve"> Rio Rufino </w:t>
      </w:r>
      <w:r w:rsidRPr="00A42021">
        <w:rPr>
          <w:sz w:val="24"/>
          <w:szCs w:val="24"/>
        </w:rPr>
        <w:t xml:space="preserve"> e no Diário oficial do</w:t>
      </w:r>
      <w:r w:rsidRPr="00A42021">
        <w:rPr>
          <w:spacing w:val="-6"/>
          <w:sz w:val="24"/>
          <w:szCs w:val="24"/>
        </w:rPr>
        <w:t xml:space="preserve"> </w:t>
      </w:r>
      <w:r w:rsidRPr="00A42021">
        <w:rPr>
          <w:sz w:val="24"/>
          <w:szCs w:val="24"/>
        </w:rPr>
        <w:t>Município;</w:t>
      </w:r>
    </w:p>
    <w:p w14:paraId="4AE87116" w14:textId="77777777" w:rsidR="00A42021" w:rsidRPr="00A42021" w:rsidRDefault="00A42021" w:rsidP="00A42021">
      <w:pPr>
        <w:pStyle w:val="PargrafodaLista"/>
        <w:numPr>
          <w:ilvl w:val="1"/>
          <w:numId w:val="4"/>
        </w:numPr>
        <w:tabs>
          <w:tab w:val="left" w:pos="773"/>
        </w:tabs>
        <w:ind w:left="273" w:right="319" w:firstLine="0"/>
        <w:rPr>
          <w:sz w:val="24"/>
          <w:szCs w:val="24"/>
        </w:rPr>
      </w:pPr>
      <w:r w:rsidRPr="00A42021">
        <w:rPr>
          <w:sz w:val="24"/>
          <w:szCs w:val="24"/>
        </w:rPr>
        <w:t>No caso de retificação do Edital que não implique em sua republicação, o credenciamento e as propostas porventura encaminhados continuam válidas;</w:t>
      </w:r>
    </w:p>
    <w:p w14:paraId="52474231" w14:textId="77777777" w:rsidR="00A42021" w:rsidRPr="00A42021" w:rsidRDefault="00A42021" w:rsidP="00A42021">
      <w:pPr>
        <w:pStyle w:val="PargrafodaLista"/>
        <w:numPr>
          <w:ilvl w:val="1"/>
          <w:numId w:val="4"/>
        </w:numPr>
        <w:tabs>
          <w:tab w:val="left" w:pos="849"/>
        </w:tabs>
        <w:ind w:left="273" w:right="325" w:firstLine="0"/>
        <w:rPr>
          <w:sz w:val="24"/>
          <w:szCs w:val="24"/>
        </w:rPr>
      </w:pPr>
      <w:r w:rsidRPr="00A42021">
        <w:rPr>
          <w:sz w:val="24"/>
          <w:szCs w:val="24"/>
        </w:rPr>
        <w:t>Havendo republicação do edital, as propostas porventura encaminhadas serão canceladas, permanecendo válido apenas o credenciamento do(s)</w:t>
      </w:r>
      <w:r w:rsidRPr="00A42021">
        <w:rPr>
          <w:spacing w:val="3"/>
          <w:sz w:val="24"/>
          <w:szCs w:val="24"/>
        </w:rPr>
        <w:t xml:space="preserve"> </w:t>
      </w:r>
      <w:r w:rsidRPr="00A42021">
        <w:rPr>
          <w:sz w:val="24"/>
          <w:szCs w:val="24"/>
        </w:rPr>
        <w:t>licitante(s);</w:t>
      </w:r>
    </w:p>
    <w:p w14:paraId="12C32C8B" w14:textId="6F1B0B26" w:rsidR="00A42021" w:rsidRPr="00A42021" w:rsidRDefault="00A42021" w:rsidP="00A42021">
      <w:pPr>
        <w:pStyle w:val="PargrafodaLista"/>
        <w:numPr>
          <w:ilvl w:val="1"/>
          <w:numId w:val="4"/>
        </w:numPr>
        <w:tabs>
          <w:tab w:val="left" w:pos="782"/>
        </w:tabs>
        <w:spacing w:line="235" w:lineRule="auto"/>
        <w:ind w:left="273" w:right="325" w:firstLine="0"/>
        <w:rPr>
          <w:sz w:val="24"/>
          <w:szCs w:val="24"/>
        </w:rPr>
      </w:pPr>
      <w:r w:rsidRPr="00A42021">
        <w:rPr>
          <w:sz w:val="24"/>
          <w:szCs w:val="24"/>
        </w:rPr>
        <w:t xml:space="preserve">Os esclarecimentos acerca desta licitação serão disponibilizados no site oficial </w:t>
      </w:r>
      <w:r w:rsidRPr="00A42021">
        <w:rPr>
          <w:spacing w:val="-3"/>
          <w:sz w:val="24"/>
          <w:szCs w:val="24"/>
        </w:rPr>
        <w:t xml:space="preserve">da </w:t>
      </w:r>
      <w:r w:rsidRPr="00A42021">
        <w:rPr>
          <w:sz w:val="24"/>
          <w:szCs w:val="24"/>
        </w:rPr>
        <w:t xml:space="preserve">Prefeitura </w:t>
      </w:r>
      <w:r w:rsidRPr="00A42021">
        <w:rPr>
          <w:spacing w:val="-3"/>
          <w:sz w:val="24"/>
          <w:szCs w:val="24"/>
        </w:rPr>
        <w:t xml:space="preserve">do </w:t>
      </w:r>
      <w:r w:rsidRPr="00A42021">
        <w:rPr>
          <w:sz w:val="24"/>
          <w:szCs w:val="24"/>
        </w:rPr>
        <w:t>Município de</w:t>
      </w:r>
      <w:r w:rsidRPr="00A42021">
        <w:rPr>
          <w:spacing w:val="-9"/>
          <w:sz w:val="24"/>
          <w:szCs w:val="24"/>
        </w:rPr>
        <w:t xml:space="preserve"> </w:t>
      </w:r>
      <w:r w:rsidR="0011076F">
        <w:rPr>
          <w:sz w:val="24"/>
          <w:szCs w:val="24"/>
        </w:rPr>
        <w:t>Rio Rufino</w:t>
      </w:r>
    </w:p>
    <w:p w14:paraId="649082B2" w14:textId="77777777" w:rsidR="00A42021" w:rsidRPr="00A42021" w:rsidRDefault="00A42021" w:rsidP="00A42021">
      <w:pPr>
        <w:pStyle w:val="PargrafodaLista"/>
        <w:numPr>
          <w:ilvl w:val="1"/>
          <w:numId w:val="4"/>
        </w:numPr>
        <w:tabs>
          <w:tab w:val="left" w:pos="748"/>
        </w:tabs>
        <w:spacing w:before="1"/>
        <w:ind w:left="273" w:right="325" w:firstLine="0"/>
        <w:rPr>
          <w:sz w:val="24"/>
          <w:szCs w:val="24"/>
        </w:rPr>
      </w:pPr>
      <w:r w:rsidRPr="00A42021">
        <w:rPr>
          <w:sz w:val="24"/>
          <w:szCs w:val="24"/>
        </w:rPr>
        <w:t xml:space="preserve">Os licitantes arcarão com todos </w:t>
      </w:r>
      <w:r w:rsidRPr="00A42021">
        <w:rPr>
          <w:spacing w:val="-3"/>
          <w:sz w:val="24"/>
          <w:szCs w:val="24"/>
        </w:rPr>
        <w:t xml:space="preserve">os </w:t>
      </w:r>
      <w:r w:rsidRPr="00A42021">
        <w:rPr>
          <w:sz w:val="24"/>
          <w:szCs w:val="24"/>
        </w:rPr>
        <w:t xml:space="preserve">custos decorrentes </w:t>
      </w:r>
      <w:r w:rsidRPr="00A42021">
        <w:rPr>
          <w:spacing w:val="-3"/>
          <w:sz w:val="24"/>
          <w:szCs w:val="24"/>
        </w:rPr>
        <w:t xml:space="preserve">da </w:t>
      </w:r>
      <w:r w:rsidRPr="00A42021">
        <w:rPr>
          <w:sz w:val="24"/>
          <w:szCs w:val="24"/>
        </w:rPr>
        <w:t>sua participação nesta licitação, tais como elaboração e encaminhamento de suas propostas e dos documentos exigidos neste</w:t>
      </w:r>
      <w:r w:rsidRPr="00A42021">
        <w:rPr>
          <w:spacing w:val="-12"/>
          <w:sz w:val="24"/>
          <w:szCs w:val="24"/>
        </w:rPr>
        <w:t xml:space="preserve"> </w:t>
      </w:r>
      <w:r w:rsidRPr="00A42021">
        <w:rPr>
          <w:sz w:val="24"/>
          <w:szCs w:val="24"/>
        </w:rPr>
        <w:t>Edital;</w:t>
      </w:r>
    </w:p>
    <w:p w14:paraId="16F2DB55" w14:textId="77777777" w:rsidR="00A42021" w:rsidRPr="00A42021" w:rsidRDefault="00A42021" w:rsidP="00A42021">
      <w:pPr>
        <w:pStyle w:val="PargrafodaLista"/>
        <w:numPr>
          <w:ilvl w:val="1"/>
          <w:numId w:val="4"/>
        </w:numPr>
        <w:tabs>
          <w:tab w:val="left" w:pos="826"/>
        </w:tabs>
        <w:spacing w:before="3" w:line="251" w:lineRule="exact"/>
        <w:ind w:left="825" w:hanging="553"/>
        <w:jc w:val="left"/>
        <w:rPr>
          <w:b/>
          <w:sz w:val="24"/>
          <w:szCs w:val="24"/>
        </w:rPr>
      </w:pPr>
      <w:r w:rsidRPr="00A42021">
        <w:rPr>
          <w:sz w:val="24"/>
          <w:szCs w:val="24"/>
        </w:rPr>
        <w:t xml:space="preserve">Só se iniciam e vencem </w:t>
      </w:r>
      <w:r w:rsidRPr="00A42021">
        <w:rPr>
          <w:spacing w:val="-3"/>
          <w:sz w:val="24"/>
          <w:szCs w:val="24"/>
        </w:rPr>
        <w:t xml:space="preserve">os </w:t>
      </w:r>
      <w:r w:rsidRPr="00A42021">
        <w:rPr>
          <w:sz w:val="24"/>
          <w:szCs w:val="24"/>
        </w:rPr>
        <w:t xml:space="preserve">prazos referidos neste Edital em dia de expediente </w:t>
      </w:r>
      <w:r w:rsidRPr="00A42021">
        <w:rPr>
          <w:spacing w:val="-3"/>
          <w:sz w:val="24"/>
          <w:szCs w:val="24"/>
        </w:rPr>
        <w:t>na</w:t>
      </w:r>
      <w:r w:rsidRPr="00A42021">
        <w:rPr>
          <w:spacing w:val="-1"/>
          <w:sz w:val="24"/>
          <w:szCs w:val="24"/>
        </w:rPr>
        <w:t xml:space="preserve"> </w:t>
      </w:r>
      <w:r w:rsidRPr="00A42021">
        <w:rPr>
          <w:b/>
          <w:sz w:val="24"/>
          <w:szCs w:val="24"/>
        </w:rPr>
        <w:t>PREFEITURA;</w:t>
      </w:r>
    </w:p>
    <w:p w14:paraId="7DD4F83C" w14:textId="77777777" w:rsidR="00A42021" w:rsidRPr="00A42021" w:rsidRDefault="00A42021" w:rsidP="00A42021">
      <w:pPr>
        <w:pStyle w:val="PargrafodaLista"/>
        <w:numPr>
          <w:ilvl w:val="1"/>
          <w:numId w:val="4"/>
        </w:numPr>
        <w:tabs>
          <w:tab w:val="left" w:pos="830"/>
        </w:tabs>
        <w:spacing w:line="251" w:lineRule="exact"/>
        <w:ind w:left="829" w:hanging="557"/>
        <w:jc w:val="left"/>
        <w:rPr>
          <w:sz w:val="24"/>
          <w:szCs w:val="24"/>
        </w:rPr>
      </w:pPr>
      <w:r w:rsidRPr="00A42021">
        <w:rPr>
          <w:spacing w:val="-3"/>
          <w:sz w:val="24"/>
          <w:szCs w:val="24"/>
        </w:rPr>
        <w:t xml:space="preserve">Os </w:t>
      </w:r>
      <w:r w:rsidRPr="00A42021">
        <w:rPr>
          <w:sz w:val="24"/>
          <w:szCs w:val="24"/>
        </w:rPr>
        <w:t>casos omissos e as dúvidas surgidas serão resolvidos pelo(a)</w:t>
      </w:r>
      <w:r w:rsidRPr="00A42021">
        <w:rPr>
          <w:spacing w:val="1"/>
          <w:sz w:val="24"/>
          <w:szCs w:val="24"/>
        </w:rPr>
        <w:t xml:space="preserve"> </w:t>
      </w:r>
      <w:r w:rsidRPr="00A42021">
        <w:rPr>
          <w:sz w:val="24"/>
          <w:szCs w:val="24"/>
        </w:rPr>
        <w:t>Pregoeiro(a);</w:t>
      </w:r>
    </w:p>
    <w:p w14:paraId="6E440404" w14:textId="7EC0D360" w:rsidR="00A42021" w:rsidRPr="00A42021" w:rsidRDefault="00A42021" w:rsidP="00A42021">
      <w:pPr>
        <w:pStyle w:val="PargrafodaLista"/>
        <w:numPr>
          <w:ilvl w:val="1"/>
          <w:numId w:val="4"/>
        </w:numPr>
        <w:tabs>
          <w:tab w:val="left" w:pos="830"/>
        </w:tabs>
        <w:spacing w:before="1"/>
        <w:ind w:left="829" w:hanging="557"/>
        <w:jc w:val="left"/>
        <w:rPr>
          <w:sz w:val="24"/>
          <w:szCs w:val="24"/>
        </w:rPr>
      </w:pPr>
      <w:r w:rsidRPr="00A42021">
        <w:rPr>
          <w:sz w:val="24"/>
          <w:szCs w:val="24"/>
        </w:rPr>
        <w:t>O Edital encontra-se disponível no site:</w:t>
      </w:r>
      <w:r w:rsidRPr="00A42021">
        <w:rPr>
          <w:color w:val="0000FF"/>
          <w:spacing w:val="-12"/>
          <w:sz w:val="24"/>
          <w:szCs w:val="24"/>
        </w:rPr>
        <w:t xml:space="preserve"> </w:t>
      </w:r>
      <w:hyperlink r:id="rId9" w:history="1">
        <w:r w:rsidR="00CB5462" w:rsidRPr="00552B03">
          <w:rPr>
            <w:rStyle w:val="Hyperlink"/>
            <w:sz w:val="24"/>
            <w:szCs w:val="24"/>
          </w:rPr>
          <w:t>http://www.riorufino.sc.gov.br</w:t>
        </w:r>
      </w:hyperlink>
      <w:r w:rsidRPr="00A42021">
        <w:rPr>
          <w:sz w:val="24"/>
          <w:szCs w:val="24"/>
        </w:rPr>
        <w:t>.</w:t>
      </w:r>
    </w:p>
    <w:p w14:paraId="425AEEC9" w14:textId="77777777" w:rsidR="00A42021" w:rsidRPr="00A42021" w:rsidRDefault="00A42021" w:rsidP="00A42021">
      <w:pPr>
        <w:pStyle w:val="Corpodetexto"/>
        <w:spacing w:before="4"/>
        <w:ind w:left="0"/>
        <w:jc w:val="left"/>
        <w:rPr>
          <w:sz w:val="24"/>
          <w:szCs w:val="24"/>
        </w:rPr>
      </w:pPr>
    </w:p>
    <w:p w14:paraId="35876D10" w14:textId="77777777" w:rsidR="00A42021" w:rsidRPr="00A42021" w:rsidRDefault="00A42021" w:rsidP="00A42021">
      <w:pPr>
        <w:pStyle w:val="Ttulo4"/>
        <w:numPr>
          <w:ilvl w:val="0"/>
          <w:numId w:val="4"/>
        </w:numPr>
        <w:tabs>
          <w:tab w:val="left" w:pos="662"/>
        </w:tabs>
        <w:spacing w:before="91"/>
        <w:ind w:left="661" w:hanging="389"/>
        <w:rPr>
          <w:sz w:val="24"/>
          <w:szCs w:val="24"/>
        </w:rPr>
      </w:pPr>
      <w:r w:rsidRPr="00A42021">
        <w:rPr>
          <w:sz w:val="24"/>
          <w:szCs w:val="24"/>
        </w:rPr>
        <w:t>DO DIREITO DE</w:t>
      </w:r>
      <w:r w:rsidRPr="00A42021">
        <w:rPr>
          <w:spacing w:val="-2"/>
          <w:sz w:val="24"/>
          <w:szCs w:val="24"/>
        </w:rPr>
        <w:t xml:space="preserve"> </w:t>
      </w:r>
      <w:r w:rsidRPr="00A42021">
        <w:rPr>
          <w:sz w:val="24"/>
          <w:szCs w:val="24"/>
        </w:rPr>
        <w:t>RESERVA:</w:t>
      </w:r>
    </w:p>
    <w:p w14:paraId="276FC2B3" w14:textId="5B4B5C72" w:rsidR="00A42021" w:rsidRPr="00A42021" w:rsidRDefault="00A42021" w:rsidP="00A42021">
      <w:pPr>
        <w:pStyle w:val="PargrafodaLista"/>
        <w:numPr>
          <w:ilvl w:val="1"/>
          <w:numId w:val="4"/>
        </w:numPr>
        <w:tabs>
          <w:tab w:val="left" w:pos="753"/>
        </w:tabs>
        <w:ind w:left="273" w:right="314" w:firstLine="0"/>
        <w:rPr>
          <w:sz w:val="24"/>
          <w:szCs w:val="24"/>
        </w:rPr>
      </w:pPr>
      <w:r w:rsidRPr="00A42021">
        <w:rPr>
          <w:sz w:val="24"/>
          <w:szCs w:val="24"/>
        </w:rPr>
        <w:t xml:space="preserve">O Município de </w:t>
      </w:r>
      <w:r w:rsidR="00104828">
        <w:rPr>
          <w:sz w:val="24"/>
          <w:szCs w:val="24"/>
        </w:rPr>
        <w:t xml:space="preserve">Rio Rufino </w:t>
      </w:r>
      <w:r w:rsidRPr="00A42021">
        <w:rPr>
          <w:sz w:val="24"/>
          <w:szCs w:val="24"/>
        </w:rPr>
        <w:t xml:space="preserve">s, reserva-se ao direito, de revogar o certame por razões de interesse público devidamente justificado, </w:t>
      </w:r>
      <w:r w:rsidRPr="00A42021">
        <w:rPr>
          <w:spacing w:val="-3"/>
          <w:sz w:val="24"/>
          <w:szCs w:val="24"/>
        </w:rPr>
        <w:t xml:space="preserve">ou </w:t>
      </w:r>
      <w:r w:rsidRPr="00A42021">
        <w:rPr>
          <w:sz w:val="24"/>
          <w:szCs w:val="24"/>
        </w:rPr>
        <w:t xml:space="preserve">de anulá-lo, caso ocorram vícios de ilegalidade, nos termos do art. </w:t>
      </w:r>
      <w:r w:rsidRPr="00A42021">
        <w:rPr>
          <w:spacing w:val="-3"/>
          <w:sz w:val="24"/>
          <w:szCs w:val="24"/>
        </w:rPr>
        <w:t xml:space="preserve">49 da Lei </w:t>
      </w:r>
      <w:r w:rsidRPr="00A42021">
        <w:rPr>
          <w:sz w:val="24"/>
          <w:szCs w:val="24"/>
        </w:rPr>
        <w:t>de Licitações;</w:t>
      </w:r>
    </w:p>
    <w:p w14:paraId="058D163C" w14:textId="77777777" w:rsidR="00A42021" w:rsidRPr="00A42021" w:rsidRDefault="00A42021" w:rsidP="00A42021">
      <w:pPr>
        <w:pStyle w:val="PargrafodaLista"/>
        <w:numPr>
          <w:ilvl w:val="1"/>
          <w:numId w:val="4"/>
        </w:numPr>
        <w:tabs>
          <w:tab w:val="left" w:pos="787"/>
        </w:tabs>
        <w:ind w:left="273" w:right="314" w:firstLine="0"/>
        <w:rPr>
          <w:sz w:val="24"/>
          <w:szCs w:val="24"/>
        </w:rPr>
      </w:pPr>
      <w:r w:rsidRPr="00A42021">
        <w:rPr>
          <w:sz w:val="24"/>
          <w:szCs w:val="24"/>
        </w:rPr>
        <w:t xml:space="preserve">O(s) produto(s) que não for(em) de qualidade e/ou que não atender(em), </w:t>
      </w:r>
      <w:r w:rsidRPr="00A42021">
        <w:rPr>
          <w:spacing w:val="-3"/>
          <w:sz w:val="24"/>
          <w:szCs w:val="24"/>
        </w:rPr>
        <w:t xml:space="preserve">na </w:t>
      </w:r>
      <w:r w:rsidRPr="00A42021">
        <w:rPr>
          <w:sz w:val="24"/>
          <w:szCs w:val="24"/>
        </w:rPr>
        <w:t xml:space="preserve">sua plenitude, as especificações do Edital e seu(s) anexo(s), não será(ão) aceito(s), sem atribuição de qualquer ônus ao Contratante, com embasamento no disposto no Art. 76 </w:t>
      </w:r>
      <w:r w:rsidRPr="00A42021">
        <w:rPr>
          <w:spacing w:val="-3"/>
          <w:sz w:val="24"/>
          <w:szCs w:val="24"/>
        </w:rPr>
        <w:t xml:space="preserve">da </w:t>
      </w:r>
      <w:r w:rsidRPr="00A42021">
        <w:rPr>
          <w:sz w:val="24"/>
          <w:szCs w:val="24"/>
        </w:rPr>
        <w:t>Lei de</w:t>
      </w:r>
      <w:r w:rsidRPr="00A42021">
        <w:rPr>
          <w:spacing w:val="-7"/>
          <w:sz w:val="24"/>
          <w:szCs w:val="24"/>
        </w:rPr>
        <w:t xml:space="preserve"> </w:t>
      </w:r>
      <w:r w:rsidRPr="00A42021">
        <w:rPr>
          <w:sz w:val="24"/>
          <w:szCs w:val="24"/>
        </w:rPr>
        <w:t>Licitações.</w:t>
      </w:r>
    </w:p>
    <w:p w14:paraId="109AC109" w14:textId="77777777" w:rsidR="00A42021" w:rsidRPr="00A42021" w:rsidRDefault="00A42021" w:rsidP="00A42021">
      <w:pPr>
        <w:pStyle w:val="Corpodetexto"/>
        <w:spacing w:before="4"/>
        <w:ind w:left="0"/>
        <w:jc w:val="left"/>
        <w:rPr>
          <w:sz w:val="24"/>
          <w:szCs w:val="24"/>
        </w:rPr>
      </w:pPr>
    </w:p>
    <w:p w14:paraId="1BEC2374" w14:textId="77777777" w:rsidR="00A42021" w:rsidRPr="00A42021" w:rsidRDefault="00A42021" w:rsidP="00A42021">
      <w:pPr>
        <w:pStyle w:val="Ttulo4"/>
        <w:numPr>
          <w:ilvl w:val="0"/>
          <w:numId w:val="4"/>
        </w:numPr>
        <w:tabs>
          <w:tab w:val="left" w:pos="609"/>
        </w:tabs>
        <w:spacing w:line="240" w:lineRule="auto"/>
        <w:ind w:left="608" w:hanging="336"/>
        <w:rPr>
          <w:sz w:val="24"/>
          <w:szCs w:val="24"/>
        </w:rPr>
      </w:pPr>
      <w:r w:rsidRPr="00A42021">
        <w:rPr>
          <w:sz w:val="24"/>
          <w:szCs w:val="24"/>
        </w:rPr>
        <w:t>DA</w:t>
      </w:r>
      <w:r w:rsidRPr="00A42021">
        <w:rPr>
          <w:spacing w:val="-5"/>
          <w:sz w:val="24"/>
          <w:szCs w:val="24"/>
        </w:rPr>
        <w:t xml:space="preserve"> </w:t>
      </w:r>
      <w:r w:rsidRPr="00A42021">
        <w:rPr>
          <w:sz w:val="24"/>
          <w:szCs w:val="24"/>
        </w:rPr>
        <w:t>PUBLICIDADE:</w:t>
      </w:r>
    </w:p>
    <w:p w14:paraId="4D18E0EC" w14:textId="0BC85122" w:rsidR="00A42021" w:rsidRPr="00A42021" w:rsidRDefault="00CB5462" w:rsidP="00A42021">
      <w:pPr>
        <w:pStyle w:val="PargrafodaLista"/>
        <w:numPr>
          <w:ilvl w:val="1"/>
          <w:numId w:val="4"/>
        </w:numPr>
        <w:tabs>
          <w:tab w:val="left" w:pos="720"/>
        </w:tabs>
        <w:spacing w:before="2"/>
        <w:jc w:val="left"/>
        <w:rPr>
          <w:b/>
          <w:sz w:val="24"/>
          <w:szCs w:val="24"/>
        </w:rPr>
      </w:pPr>
      <w:r>
        <w:rPr>
          <w:b/>
          <w:sz w:val="24"/>
          <w:szCs w:val="24"/>
        </w:rPr>
        <w:t xml:space="preserve"> </w:t>
      </w:r>
      <w:r w:rsidR="00A42021" w:rsidRPr="00A42021">
        <w:rPr>
          <w:b/>
          <w:sz w:val="24"/>
          <w:szCs w:val="24"/>
        </w:rPr>
        <w:t>ATA(S) / ADJUDICAÇÃO /</w:t>
      </w:r>
      <w:r w:rsidR="00A42021" w:rsidRPr="00A42021">
        <w:rPr>
          <w:b/>
          <w:spacing w:val="-7"/>
          <w:sz w:val="24"/>
          <w:szCs w:val="24"/>
        </w:rPr>
        <w:t xml:space="preserve"> </w:t>
      </w:r>
      <w:r w:rsidR="00A42021" w:rsidRPr="00A42021">
        <w:rPr>
          <w:b/>
          <w:sz w:val="24"/>
          <w:szCs w:val="24"/>
        </w:rPr>
        <w:t>HOMOLOGAÇÃO</w:t>
      </w:r>
      <w:r>
        <w:rPr>
          <w:b/>
          <w:sz w:val="24"/>
          <w:szCs w:val="24"/>
        </w:rPr>
        <w:t>.</w:t>
      </w:r>
    </w:p>
    <w:p w14:paraId="7D662FBE" w14:textId="780B58C4" w:rsidR="00A42021" w:rsidRPr="00A42021" w:rsidRDefault="00A42021" w:rsidP="00A42021">
      <w:pPr>
        <w:pStyle w:val="PargrafodaLista"/>
        <w:numPr>
          <w:ilvl w:val="0"/>
          <w:numId w:val="1"/>
        </w:numPr>
        <w:tabs>
          <w:tab w:val="left" w:pos="557"/>
        </w:tabs>
        <w:spacing w:before="101"/>
        <w:ind w:right="320"/>
        <w:jc w:val="left"/>
        <w:rPr>
          <w:sz w:val="24"/>
          <w:szCs w:val="24"/>
        </w:rPr>
      </w:pPr>
      <w:r w:rsidRPr="00A42021">
        <w:rPr>
          <w:sz w:val="24"/>
          <w:szCs w:val="24"/>
        </w:rPr>
        <w:t xml:space="preserve">Site Oficial </w:t>
      </w:r>
      <w:r w:rsidRPr="00A42021">
        <w:rPr>
          <w:spacing w:val="-3"/>
          <w:sz w:val="24"/>
          <w:szCs w:val="24"/>
        </w:rPr>
        <w:t xml:space="preserve">da </w:t>
      </w:r>
      <w:r w:rsidRPr="00A42021">
        <w:rPr>
          <w:sz w:val="24"/>
          <w:szCs w:val="24"/>
        </w:rPr>
        <w:t>Prefeitura:</w:t>
      </w:r>
      <w:r w:rsidRPr="00A42021">
        <w:rPr>
          <w:color w:val="0000FF"/>
          <w:sz w:val="24"/>
          <w:szCs w:val="24"/>
        </w:rPr>
        <w:t xml:space="preserve"> </w:t>
      </w:r>
      <w:hyperlink r:id="rId10" w:history="1">
        <w:r w:rsidR="00104828" w:rsidRPr="00FC7752">
          <w:rPr>
            <w:rStyle w:val="Hyperlink"/>
            <w:sz w:val="24"/>
            <w:szCs w:val="24"/>
          </w:rPr>
          <w:t>www.riorufino.sc.gov.br,</w:t>
        </w:r>
      </w:hyperlink>
      <w:r w:rsidRPr="00A42021">
        <w:rPr>
          <w:sz w:val="24"/>
          <w:szCs w:val="24"/>
        </w:rPr>
        <w:t xml:space="preserve"> </w:t>
      </w:r>
      <w:r w:rsidRPr="00A42021">
        <w:rPr>
          <w:spacing w:val="-3"/>
          <w:sz w:val="24"/>
          <w:szCs w:val="24"/>
        </w:rPr>
        <w:t xml:space="preserve">no </w:t>
      </w:r>
      <w:r w:rsidRPr="00A42021">
        <w:rPr>
          <w:sz w:val="24"/>
          <w:szCs w:val="24"/>
        </w:rPr>
        <w:t xml:space="preserve">campo apropriado configurado </w:t>
      </w:r>
      <w:r w:rsidRPr="00A42021">
        <w:rPr>
          <w:spacing w:val="-3"/>
          <w:sz w:val="24"/>
          <w:szCs w:val="24"/>
        </w:rPr>
        <w:t xml:space="preserve">na </w:t>
      </w:r>
      <w:r w:rsidRPr="00A42021">
        <w:rPr>
          <w:sz w:val="24"/>
          <w:szCs w:val="24"/>
        </w:rPr>
        <w:t xml:space="preserve">página </w:t>
      </w:r>
      <w:r w:rsidRPr="00A42021">
        <w:rPr>
          <w:spacing w:val="-3"/>
          <w:sz w:val="24"/>
          <w:szCs w:val="24"/>
        </w:rPr>
        <w:t xml:space="preserve">da </w:t>
      </w:r>
      <w:r w:rsidRPr="00A42021">
        <w:rPr>
          <w:sz w:val="24"/>
          <w:szCs w:val="24"/>
        </w:rPr>
        <w:t>disponibilização dos</w:t>
      </w:r>
      <w:r w:rsidRPr="00A42021">
        <w:rPr>
          <w:spacing w:val="3"/>
          <w:sz w:val="24"/>
          <w:szCs w:val="24"/>
        </w:rPr>
        <w:t xml:space="preserve"> </w:t>
      </w:r>
      <w:r w:rsidRPr="00A42021">
        <w:rPr>
          <w:sz w:val="24"/>
          <w:szCs w:val="24"/>
        </w:rPr>
        <w:t>editais;</w:t>
      </w:r>
    </w:p>
    <w:p w14:paraId="184C7BEC" w14:textId="77777777" w:rsidR="00A42021" w:rsidRPr="00A42021" w:rsidRDefault="00A42021" w:rsidP="00A42021">
      <w:pPr>
        <w:pStyle w:val="Corpodetexto"/>
        <w:spacing w:before="6"/>
        <w:ind w:left="0"/>
        <w:jc w:val="left"/>
        <w:rPr>
          <w:sz w:val="24"/>
          <w:szCs w:val="24"/>
        </w:rPr>
      </w:pPr>
    </w:p>
    <w:p w14:paraId="6D3D512D" w14:textId="78AE797E" w:rsidR="00A42021" w:rsidRPr="00CB5462" w:rsidRDefault="00A42021" w:rsidP="00CB5462">
      <w:pPr>
        <w:pStyle w:val="Ttulo4"/>
        <w:spacing w:before="1"/>
        <w:ind w:left="273" w:firstLine="0"/>
        <w:rPr>
          <w:sz w:val="24"/>
          <w:szCs w:val="24"/>
        </w:rPr>
      </w:pPr>
      <w:bookmarkStart w:id="8" w:name="_Hlk62138520"/>
      <w:r w:rsidRPr="00A42021">
        <w:rPr>
          <w:sz w:val="24"/>
          <w:szCs w:val="24"/>
        </w:rPr>
        <w:t>2</w:t>
      </w:r>
      <w:r w:rsidR="00CB5462">
        <w:rPr>
          <w:sz w:val="24"/>
          <w:szCs w:val="24"/>
        </w:rPr>
        <w:t>2</w:t>
      </w:r>
      <w:r w:rsidRPr="00A42021">
        <w:rPr>
          <w:sz w:val="24"/>
          <w:szCs w:val="24"/>
        </w:rPr>
        <w:t>.2 CONTRATOS</w:t>
      </w:r>
    </w:p>
    <w:p w14:paraId="646019F1" w14:textId="0C4D280A" w:rsidR="00A42021" w:rsidRDefault="00A42021" w:rsidP="00A42021">
      <w:pPr>
        <w:pStyle w:val="PargrafodaLista"/>
        <w:numPr>
          <w:ilvl w:val="0"/>
          <w:numId w:val="1"/>
        </w:numPr>
        <w:tabs>
          <w:tab w:val="left" w:pos="557"/>
        </w:tabs>
        <w:ind w:right="323"/>
        <w:jc w:val="left"/>
        <w:rPr>
          <w:sz w:val="24"/>
          <w:szCs w:val="24"/>
          <w:highlight w:val="darkGreen"/>
        </w:rPr>
      </w:pPr>
      <w:r w:rsidRPr="00EF2E50">
        <w:rPr>
          <w:sz w:val="24"/>
          <w:szCs w:val="24"/>
          <w:highlight w:val="darkGreen"/>
        </w:rPr>
        <w:lastRenderedPageBreak/>
        <w:t>O espelho</w:t>
      </w:r>
      <w:r w:rsidR="00EF2E50" w:rsidRPr="00EF2E50">
        <w:rPr>
          <w:sz w:val="24"/>
          <w:szCs w:val="24"/>
          <w:highlight w:val="darkGreen"/>
        </w:rPr>
        <w:t xml:space="preserve"> sera publicado </w:t>
      </w:r>
      <w:r w:rsidRPr="00EF2E50">
        <w:rPr>
          <w:sz w:val="24"/>
          <w:szCs w:val="24"/>
          <w:highlight w:val="darkGreen"/>
        </w:rPr>
        <w:t xml:space="preserve"> </w:t>
      </w:r>
      <w:r w:rsidRPr="00EF2E50">
        <w:rPr>
          <w:spacing w:val="-3"/>
          <w:sz w:val="24"/>
          <w:szCs w:val="24"/>
          <w:highlight w:val="darkGreen"/>
        </w:rPr>
        <w:t xml:space="preserve">na </w:t>
      </w:r>
      <w:r w:rsidRPr="00EF2E50">
        <w:rPr>
          <w:sz w:val="24"/>
          <w:szCs w:val="24"/>
          <w:highlight w:val="darkGreen"/>
        </w:rPr>
        <w:t>Imprensa Oficial do Município – DO</w:t>
      </w:r>
      <w:r w:rsidR="00CB5462" w:rsidRPr="00EF2E50">
        <w:rPr>
          <w:sz w:val="24"/>
          <w:szCs w:val="24"/>
          <w:highlight w:val="darkGreen"/>
        </w:rPr>
        <w:t xml:space="preserve">M site oficial do municipio </w:t>
      </w:r>
    </w:p>
    <w:p w14:paraId="0705B9FD" w14:textId="585DCD06" w:rsidR="00885DBA" w:rsidRDefault="00885DBA" w:rsidP="00885DBA">
      <w:pPr>
        <w:pStyle w:val="PargrafodaLista"/>
        <w:tabs>
          <w:tab w:val="left" w:pos="557"/>
        </w:tabs>
        <w:ind w:left="556" w:right="323"/>
        <w:jc w:val="left"/>
        <w:rPr>
          <w:sz w:val="24"/>
          <w:szCs w:val="24"/>
          <w:highlight w:val="darkGreen"/>
        </w:rPr>
      </w:pPr>
    </w:p>
    <w:p w14:paraId="58F0D613" w14:textId="3C1752D0" w:rsidR="00885DBA" w:rsidRPr="00885DBA" w:rsidRDefault="00885DBA" w:rsidP="00885DBA">
      <w:pPr>
        <w:pStyle w:val="Corpodetexto"/>
        <w:rPr>
          <w:b/>
          <w:bCs/>
          <w:color w:val="000000"/>
          <w:szCs w:val="24"/>
          <w:highlight w:val="darkGreen"/>
        </w:rPr>
      </w:pPr>
      <w:r w:rsidRPr="00885DBA">
        <w:rPr>
          <w:b/>
          <w:bCs/>
          <w:sz w:val="24"/>
          <w:szCs w:val="24"/>
          <w:highlight w:val="darkGreen"/>
        </w:rPr>
        <w:t>23.</w:t>
      </w:r>
      <w:r w:rsidRPr="00885DBA">
        <w:rPr>
          <w:color w:val="000000"/>
          <w:szCs w:val="24"/>
          <w:highlight w:val="darkGreen"/>
        </w:rPr>
        <w:t xml:space="preserve"> Fazem parte complementar e inseparável deste Edital os seguintes </w:t>
      </w:r>
      <w:r w:rsidRPr="00885DBA">
        <w:rPr>
          <w:b/>
          <w:bCs/>
          <w:color w:val="000000"/>
          <w:szCs w:val="24"/>
          <w:highlight w:val="darkGreen"/>
        </w:rPr>
        <w:t>ANEXOS:</w:t>
      </w:r>
    </w:p>
    <w:p w14:paraId="2A5171F1" w14:textId="77777777" w:rsidR="00885DBA" w:rsidRPr="00885DBA" w:rsidRDefault="00885DBA" w:rsidP="00885DBA">
      <w:pPr>
        <w:pStyle w:val="Corpodetexto"/>
        <w:numPr>
          <w:ilvl w:val="0"/>
          <w:numId w:val="35"/>
        </w:numPr>
        <w:rPr>
          <w:b/>
          <w:bCs/>
          <w:color w:val="000000"/>
          <w:szCs w:val="24"/>
          <w:highlight w:val="darkGreen"/>
          <w:lang w:val="pt-BR"/>
        </w:rPr>
      </w:pPr>
      <w:r w:rsidRPr="00885DBA">
        <w:rPr>
          <w:b/>
          <w:bCs/>
          <w:color w:val="000000"/>
          <w:szCs w:val="24"/>
          <w:highlight w:val="darkGreen"/>
          <w:lang w:val="pt-BR"/>
        </w:rPr>
        <w:t>ANEXO I – TERMO DE REFERENCIA.</w:t>
      </w:r>
    </w:p>
    <w:p w14:paraId="118CF8A1" w14:textId="77777777" w:rsidR="00885DBA" w:rsidRPr="00885DBA" w:rsidRDefault="00885DBA" w:rsidP="00885DBA">
      <w:pPr>
        <w:pStyle w:val="Corpodetexto"/>
        <w:numPr>
          <w:ilvl w:val="0"/>
          <w:numId w:val="35"/>
        </w:numPr>
        <w:rPr>
          <w:b/>
          <w:bCs/>
          <w:color w:val="000000"/>
          <w:szCs w:val="24"/>
          <w:highlight w:val="darkGreen"/>
        </w:rPr>
      </w:pPr>
      <w:r w:rsidRPr="00885DBA">
        <w:rPr>
          <w:b/>
          <w:bCs/>
          <w:color w:val="000000"/>
          <w:szCs w:val="24"/>
          <w:highlight w:val="darkGreen"/>
        </w:rPr>
        <w:t>ANEXO I</w:t>
      </w:r>
      <w:r w:rsidRPr="00885DBA">
        <w:rPr>
          <w:b/>
          <w:bCs/>
          <w:color w:val="000000"/>
          <w:szCs w:val="24"/>
          <w:highlight w:val="darkGreen"/>
          <w:lang w:val="pt-BR"/>
        </w:rPr>
        <w:t>I</w:t>
      </w:r>
      <w:r w:rsidRPr="00885DBA">
        <w:rPr>
          <w:b/>
          <w:bCs/>
          <w:color w:val="000000"/>
          <w:szCs w:val="24"/>
          <w:highlight w:val="darkGreen"/>
        </w:rPr>
        <w:t xml:space="preserve"> – MODELO DE CREDENCIAMENTO.</w:t>
      </w:r>
    </w:p>
    <w:p w14:paraId="682AF64D" w14:textId="77777777" w:rsidR="00885DBA" w:rsidRPr="00885DBA" w:rsidRDefault="00885DBA" w:rsidP="00885DBA">
      <w:pPr>
        <w:pStyle w:val="PargrafodaLista"/>
        <w:numPr>
          <w:ilvl w:val="0"/>
          <w:numId w:val="35"/>
        </w:numPr>
        <w:adjustRightInd w:val="0"/>
        <w:rPr>
          <w:b/>
          <w:color w:val="000000"/>
          <w:highlight w:val="darkGreen"/>
        </w:rPr>
      </w:pPr>
      <w:r w:rsidRPr="00885DBA">
        <w:rPr>
          <w:b/>
          <w:color w:val="000000"/>
          <w:highlight w:val="darkGreen"/>
        </w:rPr>
        <w:t>ANEXO III– MODELO DE DECLARAÇÃO DE MICRO EMPRESA/EPP.</w:t>
      </w:r>
    </w:p>
    <w:p w14:paraId="5337E28E" w14:textId="77777777" w:rsidR="00885DBA" w:rsidRPr="00885DBA" w:rsidRDefault="00885DBA" w:rsidP="00885DBA">
      <w:pPr>
        <w:pStyle w:val="Corpodetexto"/>
        <w:numPr>
          <w:ilvl w:val="0"/>
          <w:numId w:val="35"/>
        </w:numPr>
        <w:rPr>
          <w:b/>
          <w:bCs/>
          <w:color w:val="000000"/>
          <w:szCs w:val="24"/>
          <w:highlight w:val="darkGreen"/>
        </w:rPr>
      </w:pPr>
      <w:r w:rsidRPr="00885DBA">
        <w:rPr>
          <w:b/>
          <w:color w:val="000000"/>
          <w:szCs w:val="24"/>
          <w:highlight w:val="darkGreen"/>
        </w:rPr>
        <w:t>ANEXO I</w:t>
      </w:r>
      <w:r w:rsidRPr="00885DBA">
        <w:rPr>
          <w:b/>
          <w:color w:val="000000"/>
          <w:szCs w:val="24"/>
          <w:highlight w:val="darkGreen"/>
          <w:lang w:val="pt-BR"/>
        </w:rPr>
        <w:t>V</w:t>
      </w:r>
      <w:r w:rsidRPr="00885DBA">
        <w:rPr>
          <w:b/>
          <w:color w:val="000000"/>
          <w:szCs w:val="24"/>
          <w:highlight w:val="darkGreen"/>
        </w:rPr>
        <w:t xml:space="preserve"> – MODELO DE PROPOSTA DE PREÇOS.</w:t>
      </w:r>
    </w:p>
    <w:p w14:paraId="21FB41B9" w14:textId="77777777" w:rsidR="00885DBA" w:rsidRPr="00885DBA" w:rsidRDefault="00885DBA" w:rsidP="00885DBA">
      <w:pPr>
        <w:pStyle w:val="PargrafodaLista"/>
        <w:numPr>
          <w:ilvl w:val="0"/>
          <w:numId w:val="35"/>
        </w:numPr>
        <w:adjustRightInd w:val="0"/>
        <w:rPr>
          <w:b/>
          <w:color w:val="000000"/>
          <w:highlight w:val="darkGreen"/>
        </w:rPr>
      </w:pPr>
      <w:r w:rsidRPr="00885DBA">
        <w:rPr>
          <w:b/>
          <w:color w:val="000000"/>
          <w:highlight w:val="darkGreen"/>
        </w:rPr>
        <w:t>ANEXO V – MODELO DE DECLARAÇÃO DE CUMPRIMENTO DOS REQUISITOS DE HABILITAÇÃO.</w:t>
      </w:r>
    </w:p>
    <w:p w14:paraId="3F150B68" w14:textId="77777777" w:rsidR="00885DBA" w:rsidRPr="00885DBA" w:rsidRDefault="00885DBA" w:rsidP="00885DBA">
      <w:pPr>
        <w:pStyle w:val="PargrafodaLista"/>
        <w:numPr>
          <w:ilvl w:val="0"/>
          <w:numId w:val="35"/>
        </w:numPr>
        <w:adjustRightInd w:val="0"/>
        <w:rPr>
          <w:b/>
          <w:color w:val="000000"/>
          <w:highlight w:val="darkGreen"/>
        </w:rPr>
      </w:pPr>
      <w:r w:rsidRPr="00885DBA">
        <w:rPr>
          <w:b/>
          <w:color w:val="000000"/>
          <w:highlight w:val="darkGreen"/>
        </w:rPr>
        <w:t>ANEXO VI – MODELO DE DECLARAÇÃO DE INEXISTÊNCIA DE FATO IMPEDITIVO PARA LICITAR.</w:t>
      </w:r>
    </w:p>
    <w:p w14:paraId="25636D46" w14:textId="77777777" w:rsidR="00885DBA" w:rsidRPr="00885DBA" w:rsidRDefault="00885DBA" w:rsidP="00885DBA">
      <w:pPr>
        <w:pStyle w:val="PargrafodaLista"/>
        <w:numPr>
          <w:ilvl w:val="0"/>
          <w:numId w:val="35"/>
        </w:numPr>
        <w:adjustRightInd w:val="0"/>
        <w:rPr>
          <w:b/>
          <w:color w:val="000000"/>
          <w:highlight w:val="darkGreen"/>
        </w:rPr>
      </w:pPr>
      <w:r w:rsidRPr="00885DBA">
        <w:rPr>
          <w:b/>
          <w:color w:val="000000"/>
          <w:highlight w:val="darkGreen"/>
        </w:rPr>
        <w:t>ANEXO VII – MODELO DE DECLARAÇÃO DE CUMPRIMENTO AO DISPOSTO NO INCISO XXXIII DO ART. 7º. DA CONSTITUIÇÃO FEDERAL.</w:t>
      </w:r>
    </w:p>
    <w:p w14:paraId="7263DDC2" w14:textId="77777777" w:rsidR="00885DBA" w:rsidRPr="00885DBA" w:rsidRDefault="00885DBA" w:rsidP="00885DBA">
      <w:pPr>
        <w:pStyle w:val="Corpodetexto"/>
        <w:numPr>
          <w:ilvl w:val="0"/>
          <w:numId w:val="35"/>
        </w:numPr>
        <w:rPr>
          <w:b/>
          <w:bCs/>
          <w:color w:val="000000"/>
          <w:szCs w:val="24"/>
          <w:highlight w:val="darkGreen"/>
          <w:lang w:val="pt-BR"/>
        </w:rPr>
      </w:pPr>
      <w:r w:rsidRPr="00885DBA">
        <w:rPr>
          <w:b/>
          <w:color w:val="000000"/>
          <w:szCs w:val="24"/>
          <w:highlight w:val="darkGreen"/>
        </w:rPr>
        <w:t>ANEXO VII</w:t>
      </w:r>
      <w:r w:rsidRPr="00885DBA">
        <w:rPr>
          <w:b/>
          <w:color w:val="000000"/>
          <w:szCs w:val="24"/>
          <w:highlight w:val="darkGreen"/>
          <w:lang w:val="pt-BR"/>
        </w:rPr>
        <w:t>I</w:t>
      </w:r>
      <w:r w:rsidRPr="00885DBA">
        <w:rPr>
          <w:b/>
          <w:color w:val="000000"/>
          <w:szCs w:val="24"/>
          <w:highlight w:val="darkGreen"/>
        </w:rPr>
        <w:t xml:space="preserve"> – </w:t>
      </w:r>
      <w:r w:rsidRPr="00885DBA">
        <w:rPr>
          <w:b/>
          <w:bCs/>
          <w:color w:val="000000"/>
          <w:szCs w:val="24"/>
          <w:highlight w:val="darkGreen"/>
        </w:rPr>
        <w:t>MODELO DE DECLARAÇÃO DE COMPROMETIMENTO EM ENTREGAR O OBJETO LICITADO.</w:t>
      </w:r>
    </w:p>
    <w:p w14:paraId="7C3F58AE" w14:textId="77777777" w:rsidR="00885DBA" w:rsidRPr="00885DBA" w:rsidRDefault="00885DBA" w:rsidP="00885DBA">
      <w:pPr>
        <w:pStyle w:val="Corpodetexto"/>
        <w:numPr>
          <w:ilvl w:val="0"/>
          <w:numId w:val="35"/>
        </w:numPr>
        <w:rPr>
          <w:b/>
          <w:bCs/>
          <w:color w:val="000000"/>
          <w:szCs w:val="24"/>
          <w:highlight w:val="darkGreen"/>
          <w:lang w:val="pt-BR"/>
        </w:rPr>
      </w:pPr>
      <w:r w:rsidRPr="00885DBA">
        <w:rPr>
          <w:b/>
          <w:bCs/>
          <w:color w:val="000000"/>
          <w:szCs w:val="24"/>
          <w:highlight w:val="darkGreen"/>
          <w:lang w:val="pt-BR"/>
        </w:rPr>
        <w:t>ANEXO IX – ATA DE REGISTRO DE PREÇO</w:t>
      </w:r>
    </w:p>
    <w:p w14:paraId="218F4AA1" w14:textId="2539F922" w:rsidR="00885DBA" w:rsidRPr="00885DBA" w:rsidRDefault="00885DBA" w:rsidP="00885DBA">
      <w:pPr>
        <w:tabs>
          <w:tab w:val="left" w:pos="557"/>
        </w:tabs>
        <w:ind w:right="323"/>
        <w:rPr>
          <w:b/>
          <w:bCs/>
          <w:sz w:val="24"/>
          <w:szCs w:val="24"/>
        </w:rPr>
      </w:pPr>
    </w:p>
    <w:bookmarkEnd w:id="8"/>
    <w:p w14:paraId="55D01049" w14:textId="77777777" w:rsidR="00A42021" w:rsidRPr="00A42021" w:rsidRDefault="00A42021" w:rsidP="00A42021">
      <w:pPr>
        <w:pStyle w:val="Corpodetexto"/>
        <w:spacing w:before="2"/>
        <w:ind w:left="0"/>
        <w:jc w:val="left"/>
        <w:rPr>
          <w:sz w:val="24"/>
          <w:szCs w:val="24"/>
        </w:rPr>
      </w:pPr>
    </w:p>
    <w:p w14:paraId="2A0DA347" w14:textId="77777777" w:rsidR="00A42021" w:rsidRPr="00A42021" w:rsidRDefault="00A42021" w:rsidP="00A42021">
      <w:pPr>
        <w:pStyle w:val="Ttulo4"/>
        <w:numPr>
          <w:ilvl w:val="0"/>
          <w:numId w:val="15"/>
        </w:numPr>
        <w:tabs>
          <w:tab w:val="left" w:pos="609"/>
        </w:tabs>
        <w:spacing w:line="249" w:lineRule="exact"/>
        <w:rPr>
          <w:sz w:val="24"/>
          <w:szCs w:val="24"/>
        </w:rPr>
      </w:pPr>
      <w:r w:rsidRPr="00A42021">
        <w:rPr>
          <w:spacing w:val="-3"/>
          <w:sz w:val="24"/>
          <w:szCs w:val="24"/>
        </w:rPr>
        <w:t>DO</w:t>
      </w:r>
      <w:r w:rsidRPr="00A42021">
        <w:rPr>
          <w:spacing w:val="2"/>
          <w:sz w:val="24"/>
          <w:szCs w:val="24"/>
        </w:rPr>
        <w:t xml:space="preserve"> </w:t>
      </w:r>
      <w:r w:rsidRPr="00A42021">
        <w:rPr>
          <w:sz w:val="24"/>
          <w:szCs w:val="24"/>
        </w:rPr>
        <w:t>FORO:</w:t>
      </w:r>
    </w:p>
    <w:p w14:paraId="683D9DB4" w14:textId="131C7DBF" w:rsidR="00A42021" w:rsidRPr="00A42021" w:rsidRDefault="00A42021" w:rsidP="00A42021">
      <w:pPr>
        <w:pStyle w:val="Corpodetexto"/>
        <w:ind w:right="295"/>
        <w:jc w:val="left"/>
        <w:rPr>
          <w:sz w:val="24"/>
          <w:szCs w:val="24"/>
        </w:rPr>
      </w:pPr>
      <w:r w:rsidRPr="00A42021">
        <w:rPr>
          <w:sz w:val="24"/>
          <w:szCs w:val="24"/>
        </w:rPr>
        <w:t xml:space="preserve">Fica eleito o foro da Comarca de </w:t>
      </w:r>
      <w:r w:rsidR="00CB5462">
        <w:rPr>
          <w:sz w:val="24"/>
          <w:szCs w:val="24"/>
        </w:rPr>
        <w:t>Urubici</w:t>
      </w:r>
      <w:r w:rsidRPr="00A42021">
        <w:rPr>
          <w:sz w:val="24"/>
          <w:szCs w:val="24"/>
        </w:rPr>
        <w:t>, Estado de Santa Catarina, Brasil, para as ações que porventura decorram do presente Edital, independentemente de qual seja o domicílio do licitante.</w:t>
      </w:r>
    </w:p>
    <w:p w14:paraId="1ED7E419" w14:textId="77777777" w:rsidR="00A42021" w:rsidRPr="00A42021" w:rsidRDefault="00A42021" w:rsidP="00A42021">
      <w:pPr>
        <w:pStyle w:val="Corpodetexto"/>
        <w:spacing w:before="1"/>
        <w:ind w:left="0"/>
        <w:jc w:val="left"/>
        <w:rPr>
          <w:sz w:val="24"/>
          <w:szCs w:val="24"/>
        </w:rPr>
      </w:pPr>
    </w:p>
    <w:p w14:paraId="5B566786" w14:textId="798CFA2E" w:rsidR="00A42021" w:rsidRPr="00A42021" w:rsidRDefault="00A42021" w:rsidP="00A42021">
      <w:pPr>
        <w:pStyle w:val="Corpodetexto"/>
        <w:spacing w:before="1"/>
        <w:ind w:left="0" w:right="316"/>
        <w:jc w:val="right"/>
        <w:rPr>
          <w:sz w:val="24"/>
          <w:szCs w:val="24"/>
        </w:rPr>
      </w:pPr>
      <w:r w:rsidRPr="00A42021">
        <w:rPr>
          <w:sz w:val="24"/>
          <w:szCs w:val="24"/>
        </w:rPr>
        <w:t xml:space="preserve">Rio Rufino </w:t>
      </w:r>
      <w:r w:rsidR="00EF2E50">
        <w:rPr>
          <w:sz w:val="24"/>
          <w:szCs w:val="24"/>
        </w:rPr>
        <w:t>21</w:t>
      </w:r>
      <w:r w:rsidRPr="00A42021">
        <w:rPr>
          <w:sz w:val="24"/>
          <w:szCs w:val="24"/>
        </w:rPr>
        <w:t xml:space="preserve"> de janeiro de 2021</w:t>
      </w:r>
    </w:p>
    <w:p w14:paraId="1CCE74B8" w14:textId="77777777" w:rsidR="00A42021" w:rsidRPr="00A42021" w:rsidRDefault="00A42021" w:rsidP="00A42021">
      <w:pPr>
        <w:pStyle w:val="Corpodetexto"/>
        <w:ind w:left="0"/>
        <w:jc w:val="left"/>
        <w:rPr>
          <w:sz w:val="24"/>
          <w:szCs w:val="24"/>
        </w:rPr>
      </w:pPr>
    </w:p>
    <w:p w14:paraId="3760860B" w14:textId="77777777" w:rsidR="00A42021" w:rsidRPr="00A42021" w:rsidRDefault="00A42021" w:rsidP="00A42021">
      <w:pPr>
        <w:pStyle w:val="Corpodetexto"/>
        <w:ind w:left="0"/>
        <w:jc w:val="left"/>
        <w:rPr>
          <w:sz w:val="24"/>
          <w:szCs w:val="24"/>
        </w:rPr>
      </w:pPr>
    </w:p>
    <w:p w14:paraId="0D032D9D" w14:textId="77777777" w:rsidR="00A42021" w:rsidRPr="00200511" w:rsidRDefault="00A42021" w:rsidP="00A42021">
      <w:pPr>
        <w:pStyle w:val="Corpodetexto"/>
        <w:ind w:left="0"/>
        <w:jc w:val="left"/>
        <w:rPr>
          <w:iCs/>
          <w:sz w:val="24"/>
          <w:szCs w:val="24"/>
        </w:rPr>
      </w:pPr>
    </w:p>
    <w:p w14:paraId="62A74DFC" w14:textId="0DE639D9" w:rsidR="00A42021" w:rsidRPr="00200511" w:rsidRDefault="00CB5462" w:rsidP="00A42021">
      <w:pPr>
        <w:spacing w:line="249" w:lineRule="exact"/>
        <w:ind w:left="2613" w:right="2650"/>
        <w:jc w:val="center"/>
        <w:rPr>
          <w:rFonts w:ascii="Times New Roman" w:hAnsi="Times New Roman" w:cs="Times New Roman"/>
          <w:b/>
          <w:bCs/>
          <w:iCs/>
          <w:sz w:val="24"/>
          <w:szCs w:val="24"/>
        </w:rPr>
      </w:pPr>
      <w:r w:rsidRPr="00200511">
        <w:rPr>
          <w:rFonts w:ascii="Times New Roman" w:hAnsi="Times New Roman" w:cs="Times New Roman"/>
          <w:b/>
          <w:bCs/>
          <w:iCs/>
          <w:sz w:val="24"/>
          <w:szCs w:val="24"/>
        </w:rPr>
        <w:t xml:space="preserve">ERLON TANCREDO COSTA </w:t>
      </w:r>
    </w:p>
    <w:p w14:paraId="5445FF4A" w14:textId="72EBCC8F" w:rsidR="00CB5462" w:rsidRPr="00200511" w:rsidRDefault="00CB5462" w:rsidP="00A42021">
      <w:pPr>
        <w:spacing w:line="249" w:lineRule="exact"/>
        <w:ind w:left="2613" w:right="2650"/>
        <w:jc w:val="center"/>
        <w:rPr>
          <w:rFonts w:ascii="Times New Roman" w:hAnsi="Times New Roman" w:cs="Times New Roman"/>
          <w:b/>
          <w:bCs/>
          <w:iCs/>
          <w:sz w:val="24"/>
          <w:szCs w:val="24"/>
        </w:rPr>
      </w:pPr>
      <w:r w:rsidRPr="00200511">
        <w:rPr>
          <w:rFonts w:ascii="Times New Roman" w:hAnsi="Times New Roman" w:cs="Times New Roman"/>
          <w:b/>
          <w:bCs/>
          <w:iCs/>
          <w:sz w:val="24"/>
          <w:szCs w:val="24"/>
        </w:rPr>
        <w:t>PREFEITO</w:t>
      </w:r>
    </w:p>
    <w:p w14:paraId="0DCF593C"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7FC02614"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52F0CF22"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76251B0B"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68753EC6"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207B9BBB"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6BAB77E2"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57DF6A7B"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217B159A"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1C294D9F"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7285C07E"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16B7F632"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25085323"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104D9764" w14:textId="2F8E9CB5" w:rsidR="00A42021" w:rsidRPr="00A42021" w:rsidRDefault="00A42021" w:rsidP="00885DBA">
      <w:pPr>
        <w:spacing w:before="90"/>
        <w:ind w:right="2656"/>
        <w:rPr>
          <w:rFonts w:ascii="Times New Roman" w:hAnsi="Times New Roman" w:cs="Times New Roman"/>
          <w:b/>
          <w:sz w:val="24"/>
          <w:szCs w:val="24"/>
        </w:rPr>
      </w:pPr>
      <w:bookmarkStart w:id="9" w:name="_Hlk62139120"/>
      <w:r w:rsidRPr="00A42021">
        <w:rPr>
          <w:rFonts w:ascii="Times New Roman" w:hAnsi="Times New Roman" w:cs="Times New Roman"/>
          <w:b/>
          <w:sz w:val="24"/>
          <w:szCs w:val="24"/>
          <w:u w:val="thick"/>
        </w:rPr>
        <w:lastRenderedPageBreak/>
        <w:t>ANEXO I - TERMO DE REFERÊNCIA</w:t>
      </w:r>
    </w:p>
    <w:p w14:paraId="0BB58377" w14:textId="77777777" w:rsidR="00A42021" w:rsidRPr="00A42021" w:rsidRDefault="00A42021" w:rsidP="00A42021">
      <w:pPr>
        <w:pStyle w:val="Corpodetexto"/>
        <w:spacing w:before="1"/>
        <w:ind w:left="0"/>
        <w:jc w:val="left"/>
        <w:rPr>
          <w:b/>
          <w:sz w:val="24"/>
          <w:szCs w:val="24"/>
        </w:rPr>
      </w:pPr>
    </w:p>
    <w:p w14:paraId="4D811F2E" w14:textId="2EC9DAA3" w:rsidR="00A42021" w:rsidRPr="00692B3C" w:rsidRDefault="00A42021" w:rsidP="00692B3C">
      <w:pPr>
        <w:pStyle w:val="Ttulo2"/>
        <w:tabs>
          <w:tab w:val="left" w:pos="1689"/>
        </w:tabs>
        <w:spacing w:before="91" w:line="240" w:lineRule="auto"/>
        <w:jc w:val="center"/>
        <w:rPr>
          <w:rFonts w:ascii="Times New Roman" w:hAnsi="Times New Roman" w:cs="Times New Roman"/>
          <w:color w:val="000000" w:themeColor="text1"/>
          <w:sz w:val="24"/>
          <w:szCs w:val="24"/>
        </w:rPr>
      </w:pPr>
      <w:r w:rsidRPr="00692B3C">
        <w:rPr>
          <w:rFonts w:ascii="Times New Roman" w:hAnsi="Times New Roman" w:cs="Times New Roman"/>
          <w:color w:val="000000" w:themeColor="text1"/>
          <w:sz w:val="24"/>
          <w:szCs w:val="24"/>
        </w:rPr>
        <w:t>PREGAO PRESENCIAL 01/2020</w:t>
      </w:r>
    </w:p>
    <w:p w14:paraId="11405F0D" w14:textId="0C18CF00" w:rsidR="00692B3C" w:rsidRPr="00692B3C" w:rsidRDefault="00692B3C" w:rsidP="00692B3C">
      <w:pPr>
        <w:jc w:val="center"/>
        <w:rPr>
          <w:color w:val="000000" w:themeColor="text1"/>
        </w:rPr>
      </w:pPr>
      <w:r w:rsidRPr="00692B3C">
        <w:rPr>
          <w:color w:val="000000" w:themeColor="text1"/>
        </w:rPr>
        <w:t>ATA DE REGISTRO DE PREÇO</w:t>
      </w:r>
    </w:p>
    <w:p w14:paraId="6D961554" w14:textId="77777777" w:rsidR="00A42021" w:rsidRPr="00A42021" w:rsidRDefault="00A42021" w:rsidP="00A42021">
      <w:pPr>
        <w:pStyle w:val="Corpodetexto"/>
        <w:spacing w:before="11"/>
        <w:ind w:left="0"/>
        <w:jc w:val="left"/>
        <w:rPr>
          <w:b/>
          <w:sz w:val="24"/>
          <w:szCs w:val="24"/>
        </w:rPr>
      </w:pPr>
    </w:p>
    <w:p w14:paraId="31BD2DC1" w14:textId="017A57F2" w:rsidR="00A42021" w:rsidRDefault="00A42021" w:rsidP="00A42021">
      <w:pPr>
        <w:ind w:left="1689" w:right="311" w:hanging="1417"/>
        <w:jc w:val="both"/>
        <w:rPr>
          <w:rFonts w:ascii="Times New Roman" w:hAnsi="Times New Roman" w:cs="Times New Roman"/>
          <w:sz w:val="24"/>
          <w:szCs w:val="24"/>
        </w:rPr>
      </w:pPr>
      <w:r w:rsidRPr="00A42021">
        <w:rPr>
          <w:rFonts w:ascii="Times New Roman" w:hAnsi="Times New Roman" w:cs="Times New Roman"/>
          <w:b/>
          <w:sz w:val="24"/>
          <w:szCs w:val="24"/>
        </w:rPr>
        <w:t xml:space="preserve">OBJETO: </w:t>
      </w:r>
      <w:r w:rsidR="00200511" w:rsidRPr="00200511">
        <w:rPr>
          <w:rFonts w:ascii="Times New Roman" w:hAnsi="Times New Roman" w:cs="Times New Roman"/>
          <w:sz w:val="24"/>
          <w:szCs w:val="24"/>
        </w:rPr>
        <w:t>Pregão presencial na modalidade Registro de Preços</w:t>
      </w:r>
      <w:r w:rsidR="00EF2E50">
        <w:rPr>
          <w:rFonts w:ascii="Times New Roman" w:hAnsi="Times New Roman" w:cs="Times New Roman"/>
          <w:sz w:val="24"/>
          <w:szCs w:val="24"/>
        </w:rPr>
        <w:t xml:space="preserve"> </w:t>
      </w:r>
      <w:r w:rsidR="00EF2E50" w:rsidRPr="00EF2E50">
        <w:rPr>
          <w:rFonts w:ascii="Times New Roman" w:hAnsi="Times New Roman" w:cs="Times New Roman"/>
          <w:sz w:val="24"/>
          <w:szCs w:val="24"/>
          <w:highlight w:val="darkGreen"/>
        </w:rPr>
        <w:t xml:space="preserve">por </w:t>
      </w:r>
      <w:proofErr w:type="gramStart"/>
      <w:r w:rsidR="00EF2E50" w:rsidRPr="00EF2E50">
        <w:rPr>
          <w:rFonts w:ascii="Times New Roman" w:hAnsi="Times New Roman" w:cs="Times New Roman"/>
          <w:sz w:val="24"/>
          <w:szCs w:val="24"/>
          <w:highlight w:val="darkGreen"/>
        </w:rPr>
        <w:t>lote</w:t>
      </w:r>
      <w:r w:rsidR="00EF2E50">
        <w:rPr>
          <w:rFonts w:ascii="Times New Roman" w:hAnsi="Times New Roman" w:cs="Times New Roman"/>
          <w:sz w:val="24"/>
          <w:szCs w:val="24"/>
        </w:rPr>
        <w:t xml:space="preserve"> </w:t>
      </w:r>
      <w:r w:rsidR="00200511" w:rsidRPr="00200511">
        <w:rPr>
          <w:rFonts w:ascii="Times New Roman" w:hAnsi="Times New Roman" w:cs="Times New Roman"/>
          <w:sz w:val="24"/>
          <w:szCs w:val="24"/>
        </w:rPr>
        <w:t xml:space="preserve"> para</w:t>
      </w:r>
      <w:proofErr w:type="gramEnd"/>
      <w:r w:rsidR="00200511" w:rsidRPr="00200511">
        <w:rPr>
          <w:rFonts w:ascii="Times New Roman" w:hAnsi="Times New Roman" w:cs="Times New Roman"/>
          <w:sz w:val="24"/>
          <w:szCs w:val="24"/>
        </w:rPr>
        <w:t xml:space="preserve"> combustível para atender as necessidades da Prefeitura Municipal de Rio Rufino e de acordo com as necessidades da </w:t>
      </w:r>
      <w:r w:rsidR="00EF2E50" w:rsidRPr="00EF2E50">
        <w:rPr>
          <w:rFonts w:ascii="Times New Roman" w:hAnsi="Times New Roman" w:cs="Times New Roman"/>
          <w:color w:val="000000" w:themeColor="text1"/>
          <w:sz w:val="24"/>
          <w:szCs w:val="24"/>
        </w:rPr>
        <w:t>secretarias</w:t>
      </w:r>
      <w:r w:rsidR="00200511" w:rsidRPr="00200511">
        <w:rPr>
          <w:rFonts w:ascii="Times New Roman" w:hAnsi="Times New Roman" w:cs="Times New Roman"/>
          <w:sz w:val="24"/>
          <w:szCs w:val="24"/>
        </w:rPr>
        <w:t xml:space="preserve"> de Educação Cultura e Esporte, Obras e Posturas ,Agricultura e </w:t>
      </w:r>
      <w:r w:rsidR="00200511">
        <w:rPr>
          <w:rFonts w:ascii="Times New Roman" w:hAnsi="Times New Roman" w:cs="Times New Roman"/>
          <w:sz w:val="24"/>
          <w:szCs w:val="24"/>
        </w:rPr>
        <w:t>M</w:t>
      </w:r>
      <w:r w:rsidR="00200511" w:rsidRPr="00200511">
        <w:rPr>
          <w:rFonts w:ascii="Times New Roman" w:hAnsi="Times New Roman" w:cs="Times New Roman"/>
          <w:sz w:val="24"/>
          <w:szCs w:val="24"/>
        </w:rPr>
        <w:t xml:space="preserve">eio </w:t>
      </w:r>
      <w:r w:rsidR="00200511">
        <w:rPr>
          <w:rFonts w:ascii="Times New Roman" w:hAnsi="Times New Roman" w:cs="Times New Roman"/>
          <w:sz w:val="24"/>
          <w:szCs w:val="24"/>
        </w:rPr>
        <w:t>A</w:t>
      </w:r>
      <w:r w:rsidR="00200511" w:rsidRPr="00200511">
        <w:rPr>
          <w:rFonts w:ascii="Times New Roman" w:hAnsi="Times New Roman" w:cs="Times New Roman"/>
          <w:sz w:val="24"/>
          <w:szCs w:val="24"/>
        </w:rPr>
        <w:t xml:space="preserve">mbiente, </w:t>
      </w:r>
      <w:r w:rsidR="00200511">
        <w:rPr>
          <w:rFonts w:ascii="Times New Roman" w:hAnsi="Times New Roman" w:cs="Times New Roman"/>
          <w:sz w:val="24"/>
          <w:szCs w:val="24"/>
        </w:rPr>
        <w:t>T</w:t>
      </w:r>
      <w:r w:rsidR="00200511" w:rsidRPr="00200511">
        <w:rPr>
          <w:rFonts w:ascii="Times New Roman" w:hAnsi="Times New Roman" w:cs="Times New Roman"/>
          <w:sz w:val="24"/>
          <w:szCs w:val="24"/>
        </w:rPr>
        <w:t xml:space="preserve">urismo </w:t>
      </w:r>
      <w:r w:rsidR="00200511">
        <w:rPr>
          <w:rFonts w:ascii="Times New Roman" w:hAnsi="Times New Roman" w:cs="Times New Roman"/>
          <w:sz w:val="24"/>
          <w:szCs w:val="24"/>
        </w:rPr>
        <w:t>e</w:t>
      </w:r>
      <w:r w:rsidR="00200511" w:rsidRPr="00200511">
        <w:rPr>
          <w:rFonts w:ascii="Times New Roman" w:hAnsi="Times New Roman" w:cs="Times New Roman"/>
          <w:sz w:val="24"/>
          <w:szCs w:val="24"/>
        </w:rPr>
        <w:t xml:space="preserve">  </w:t>
      </w:r>
      <w:r w:rsidR="00200511">
        <w:rPr>
          <w:rFonts w:ascii="Times New Roman" w:hAnsi="Times New Roman" w:cs="Times New Roman"/>
          <w:sz w:val="24"/>
          <w:szCs w:val="24"/>
        </w:rPr>
        <w:t>F</w:t>
      </w:r>
      <w:r w:rsidR="00200511" w:rsidRPr="00200511">
        <w:rPr>
          <w:rFonts w:ascii="Times New Roman" w:hAnsi="Times New Roman" w:cs="Times New Roman"/>
          <w:sz w:val="24"/>
          <w:szCs w:val="24"/>
        </w:rPr>
        <w:t xml:space="preserve">undo </w:t>
      </w:r>
      <w:r w:rsidR="00200511">
        <w:rPr>
          <w:rFonts w:ascii="Times New Roman" w:hAnsi="Times New Roman" w:cs="Times New Roman"/>
          <w:sz w:val="24"/>
          <w:szCs w:val="24"/>
        </w:rPr>
        <w:t>M</w:t>
      </w:r>
      <w:r w:rsidR="00200511" w:rsidRPr="00200511">
        <w:rPr>
          <w:rFonts w:ascii="Times New Roman" w:hAnsi="Times New Roman" w:cs="Times New Roman"/>
          <w:sz w:val="24"/>
          <w:szCs w:val="24"/>
        </w:rPr>
        <w:t xml:space="preserve">unicipal de </w:t>
      </w:r>
      <w:r w:rsidR="00200511">
        <w:rPr>
          <w:rFonts w:ascii="Times New Roman" w:hAnsi="Times New Roman" w:cs="Times New Roman"/>
          <w:sz w:val="24"/>
          <w:szCs w:val="24"/>
        </w:rPr>
        <w:t>S</w:t>
      </w:r>
      <w:r w:rsidR="00200511" w:rsidRPr="00200511">
        <w:rPr>
          <w:rFonts w:ascii="Times New Roman" w:hAnsi="Times New Roman" w:cs="Times New Roman"/>
          <w:sz w:val="24"/>
          <w:szCs w:val="24"/>
        </w:rPr>
        <w:t xml:space="preserve">aúde e </w:t>
      </w:r>
      <w:r w:rsidR="00200511">
        <w:rPr>
          <w:rFonts w:ascii="Times New Roman" w:hAnsi="Times New Roman" w:cs="Times New Roman"/>
          <w:sz w:val="24"/>
          <w:szCs w:val="24"/>
        </w:rPr>
        <w:t>A</w:t>
      </w:r>
      <w:r w:rsidR="00200511" w:rsidRPr="00200511">
        <w:rPr>
          <w:rFonts w:ascii="Times New Roman" w:hAnsi="Times New Roman" w:cs="Times New Roman"/>
          <w:sz w:val="24"/>
          <w:szCs w:val="24"/>
        </w:rPr>
        <w:t>ssistência</w:t>
      </w:r>
    </w:p>
    <w:p w14:paraId="4D8C9E4E" w14:textId="3EE7E5E3" w:rsidR="00B95A1E" w:rsidRPr="00315EE0" w:rsidRDefault="00B95A1E" w:rsidP="00A42021">
      <w:pPr>
        <w:ind w:left="1689" w:right="311" w:hanging="1417"/>
        <w:jc w:val="both"/>
        <w:rPr>
          <w:rFonts w:ascii="Times New Roman" w:hAnsi="Times New Roman" w:cs="Times New Roman"/>
          <w:bCs/>
          <w:sz w:val="24"/>
          <w:szCs w:val="24"/>
          <w:highlight w:val="darkGreen"/>
        </w:rPr>
      </w:pPr>
      <w:r w:rsidRPr="00315EE0">
        <w:rPr>
          <w:rFonts w:ascii="Times New Roman" w:hAnsi="Times New Roman" w:cs="Times New Roman"/>
          <w:bCs/>
          <w:sz w:val="24"/>
          <w:szCs w:val="24"/>
          <w:highlight w:val="darkGreen"/>
        </w:rPr>
        <w:t xml:space="preserve">1.Os lances deverão ser por valor de </w:t>
      </w:r>
      <w:proofErr w:type="gramStart"/>
      <w:r w:rsidRPr="00315EE0">
        <w:rPr>
          <w:rFonts w:ascii="Times New Roman" w:hAnsi="Times New Roman" w:cs="Times New Roman"/>
          <w:bCs/>
          <w:sz w:val="24"/>
          <w:szCs w:val="24"/>
          <w:highlight w:val="darkGreen"/>
        </w:rPr>
        <w:t>lote ,</w:t>
      </w:r>
      <w:proofErr w:type="gramEnd"/>
      <w:r w:rsidRPr="00315EE0">
        <w:rPr>
          <w:rFonts w:ascii="Times New Roman" w:hAnsi="Times New Roman" w:cs="Times New Roman"/>
          <w:bCs/>
          <w:sz w:val="24"/>
          <w:szCs w:val="24"/>
          <w:highlight w:val="darkGreen"/>
        </w:rPr>
        <w:t xml:space="preserve"> em seguida a proponente devera manifestar o valor </w:t>
      </w:r>
      <w:r w:rsidR="00315EE0" w:rsidRPr="00315EE0">
        <w:rPr>
          <w:rFonts w:ascii="Times New Roman" w:hAnsi="Times New Roman" w:cs="Times New Roman"/>
          <w:bCs/>
          <w:sz w:val="24"/>
          <w:szCs w:val="24"/>
          <w:highlight w:val="darkGreen"/>
        </w:rPr>
        <w:t>unitário</w:t>
      </w:r>
      <w:r w:rsidRPr="00315EE0">
        <w:rPr>
          <w:rFonts w:ascii="Times New Roman" w:hAnsi="Times New Roman" w:cs="Times New Roman"/>
          <w:bCs/>
          <w:sz w:val="24"/>
          <w:szCs w:val="24"/>
          <w:highlight w:val="darkGreen"/>
        </w:rPr>
        <w:t xml:space="preserve"> de ca</w:t>
      </w:r>
      <w:r w:rsidR="00315EE0">
        <w:rPr>
          <w:rFonts w:ascii="Times New Roman" w:hAnsi="Times New Roman" w:cs="Times New Roman"/>
          <w:bCs/>
          <w:sz w:val="24"/>
          <w:szCs w:val="24"/>
          <w:highlight w:val="darkGreen"/>
        </w:rPr>
        <w:t>d</w:t>
      </w:r>
      <w:r w:rsidRPr="00315EE0">
        <w:rPr>
          <w:rFonts w:ascii="Times New Roman" w:hAnsi="Times New Roman" w:cs="Times New Roman"/>
          <w:bCs/>
          <w:sz w:val="24"/>
          <w:szCs w:val="24"/>
          <w:highlight w:val="darkGreen"/>
        </w:rPr>
        <w:t xml:space="preserve">a </w:t>
      </w:r>
      <w:r w:rsidR="00315EE0">
        <w:rPr>
          <w:rFonts w:ascii="Times New Roman" w:hAnsi="Times New Roman" w:cs="Times New Roman"/>
          <w:bCs/>
          <w:sz w:val="24"/>
          <w:szCs w:val="24"/>
          <w:highlight w:val="darkGreen"/>
        </w:rPr>
        <w:t>item</w:t>
      </w:r>
      <w:r w:rsidRPr="00315EE0">
        <w:rPr>
          <w:rFonts w:ascii="Times New Roman" w:hAnsi="Times New Roman" w:cs="Times New Roman"/>
          <w:bCs/>
          <w:sz w:val="24"/>
          <w:szCs w:val="24"/>
          <w:highlight w:val="darkGreen"/>
        </w:rPr>
        <w:t xml:space="preserve"> ,sendo que a soma dos itens deverá ser igual ao lance do valor</w:t>
      </w:r>
      <w:r w:rsidR="00315EE0">
        <w:rPr>
          <w:rFonts w:ascii="Times New Roman" w:hAnsi="Times New Roman" w:cs="Times New Roman"/>
          <w:bCs/>
          <w:sz w:val="24"/>
          <w:szCs w:val="24"/>
          <w:highlight w:val="darkGreen"/>
        </w:rPr>
        <w:t xml:space="preserve"> total do lote </w:t>
      </w:r>
      <w:r w:rsidRPr="00315EE0">
        <w:rPr>
          <w:rFonts w:ascii="Times New Roman" w:hAnsi="Times New Roman" w:cs="Times New Roman"/>
          <w:bCs/>
          <w:sz w:val="24"/>
          <w:szCs w:val="24"/>
          <w:highlight w:val="darkGreen"/>
        </w:rPr>
        <w:t xml:space="preserve"> inicial.</w:t>
      </w:r>
    </w:p>
    <w:p w14:paraId="5E1569EB" w14:textId="6834CA3F" w:rsidR="00B95A1E" w:rsidRPr="00B95A1E" w:rsidRDefault="00B95A1E" w:rsidP="00A42021">
      <w:pPr>
        <w:ind w:left="1689" w:right="311" w:hanging="1417"/>
        <w:jc w:val="both"/>
        <w:rPr>
          <w:rFonts w:ascii="Times New Roman" w:hAnsi="Times New Roman" w:cs="Times New Roman"/>
          <w:bCs/>
          <w:sz w:val="24"/>
          <w:szCs w:val="24"/>
        </w:rPr>
      </w:pPr>
      <w:r w:rsidRPr="00315EE0">
        <w:rPr>
          <w:rFonts w:ascii="Times New Roman" w:hAnsi="Times New Roman" w:cs="Times New Roman"/>
          <w:bCs/>
          <w:sz w:val="24"/>
          <w:szCs w:val="24"/>
          <w:highlight w:val="darkGreen"/>
        </w:rPr>
        <w:t>2.Os valores dos itens não poderão ultrapassar o valor unitário máximo aceitável deste termo de referencia</w:t>
      </w:r>
    </w:p>
    <w:p w14:paraId="419110DE" w14:textId="77777777" w:rsidR="00A42021" w:rsidRPr="00A42021" w:rsidRDefault="00A42021" w:rsidP="00A42021">
      <w:pPr>
        <w:pStyle w:val="Corpodetexto"/>
        <w:spacing w:before="7"/>
        <w:ind w:left="0"/>
        <w:jc w:val="left"/>
        <w:rPr>
          <w:b/>
          <w:sz w:val="24"/>
          <w:szCs w:val="24"/>
        </w:rPr>
      </w:pPr>
    </w:p>
    <w:p w14:paraId="7540E09F" w14:textId="2EAA50BE" w:rsidR="00A42021" w:rsidRPr="00A42021" w:rsidRDefault="00EF2E50" w:rsidP="00EF2E50">
      <w:pPr>
        <w:pStyle w:val="PargrafodaLista"/>
        <w:tabs>
          <w:tab w:val="left" w:pos="994"/>
        </w:tabs>
        <w:ind w:left="993"/>
        <w:jc w:val="left"/>
        <w:rPr>
          <w:sz w:val="24"/>
          <w:szCs w:val="24"/>
        </w:rPr>
      </w:pPr>
      <w:r w:rsidRPr="00EF2E50">
        <w:rPr>
          <w:sz w:val="24"/>
          <w:szCs w:val="24"/>
          <w:highlight w:val="darkGreen"/>
        </w:rPr>
        <w:t>LOTE UNICO</w:t>
      </w:r>
      <w:r>
        <w:rPr>
          <w:sz w:val="24"/>
          <w:szCs w:val="24"/>
        </w:rPr>
        <w:t xml:space="preserve"> </w:t>
      </w:r>
    </w:p>
    <w:p w14:paraId="54F63B02" w14:textId="77777777" w:rsidR="00A42021" w:rsidRPr="00A42021" w:rsidRDefault="00A42021" w:rsidP="00A42021">
      <w:pPr>
        <w:pStyle w:val="Corpodetexto"/>
        <w:spacing w:before="6"/>
        <w:ind w:left="0"/>
        <w:jc w:val="left"/>
        <w:rPr>
          <w:sz w:val="24"/>
          <w:szCs w:val="24"/>
        </w:rPr>
      </w:pPr>
    </w:p>
    <w:tbl>
      <w:tblPr>
        <w:tblStyle w:val="TableNormal"/>
        <w:tblW w:w="0" w:type="auto"/>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4"/>
        <w:gridCol w:w="3862"/>
        <w:gridCol w:w="543"/>
        <w:gridCol w:w="1261"/>
        <w:gridCol w:w="1238"/>
        <w:gridCol w:w="2253"/>
      </w:tblGrid>
      <w:tr w:rsidR="00A42021" w:rsidRPr="00A42021" w14:paraId="21852247" w14:textId="77777777" w:rsidTr="00687EAD">
        <w:trPr>
          <w:trHeight w:val="978"/>
        </w:trPr>
        <w:tc>
          <w:tcPr>
            <w:tcW w:w="634" w:type="dxa"/>
            <w:tcBorders>
              <w:top w:val="single" w:sz="8" w:space="0" w:color="000000"/>
              <w:left w:val="single" w:sz="8" w:space="0" w:color="000000"/>
              <w:bottom w:val="single" w:sz="8" w:space="0" w:color="000000"/>
              <w:right w:val="single" w:sz="4" w:space="0" w:color="000000"/>
            </w:tcBorders>
            <w:shd w:val="clear" w:color="auto" w:fill="F1F1F1"/>
          </w:tcPr>
          <w:p w14:paraId="05429053" w14:textId="77777777" w:rsidR="00A42021" w:rsidRPr="00A42021" w:rsidRDefault="00A42021" w:rsidP="00AD422F">
            <w:pPr>
              <w:pStyle w:val="TableParagraph"/>
              <w:rPr>
                <w:sz w:val="24"/>
                <w:szCs w:val="24"/>
              </w:rPr>
            </w:pPr>
          </w:p>
          <w:p w14:paraId="65A77666" w14:textId="77777777" w:rsidR="00A42021" w:rsidRPr="00A42021" w:rsidRDefault="00A42021" w:rsidP="00AD422F">
            <w:pPr>
              <w:pStyle w:val="TableParagraph"/>
              <w:spacing w:before="7"/>
              <w:rPr>
                <w:sz w:val="24"/>
                <w:szCs w:val="24"/>
              </w:rPr>
            </w:pPr>
          </w:p>
          <w:p w14:paraId="64761460" w14:textId="77777777" w:rsidR="00A42021" w:rsidRPr="00A42021" w:rsidRDefault="00A42021" w:rsidP="00AD422F">
            <w:pPr>
              <w:pStyle w:val="TableParagraph"/>
              <w:ind w:left="107" w:right="88"/>
              <w:jc w:val="center"/>
              <w:rPr>
                <w:b/>
                <w:sz w:val="24"/>
                <w:szCs w:val="24"/>
              </w:rPr>
            </w:pPr>
            <w:r w:rsidRPr="00A42021">
              <w:rPr>
                <w:b/>
                <w:sz w:val="24"/>
                <w:szCs w:val="24"/>
              </w:rPr>
              <w:t>ITEM</w:t>
            </w:r>
          </w:p>
        </w:tc>
        <w:tc>
          <w:tcPr>
            <w:tcW w:w="3862" w:type="dxa"/>
            <w:tcBorders>
              <w:top w:val="single" w:sz="8" w:space="0" w:color="000000"/>
              <w:left w:val="single" w:sz="4" w:space="0" w:color="000000"/>
              <w:bottom w:val="single" w:sz="8" w:space="0" w:color="000000"/>
              <w:right w:val="single" w:sz="4" w:space="0" w:color="000000"/>
            </w:tcBorders>
            <w:shd w:val="clear" w:color="auto" w:fill="F1F1F1"/>
          </w:tcPr>
          <w:p w14:paraId="20F8813E" w14:textId="77777777" w:rsidR="00A42021" w:rsidRPr="00A42021" w:rsidRDefault="00A42021" w:rsidP="00AD422F">
            <w:pPr>
              <w:pStyle w:val="TableParagraph"/>
              <w:rPr>
                <w:sz w:val="24"/>
                <w:szCs w:val="24"/>
              </w:rPr>
            </w:pPr>
          </w:p>
          <w:p w14:paraId="58495ED5" w14:textId="77777777" w:rsidR="00315EE0" w:rsidRDefault="00315EE0" w:rsidP="00315EE0">
            <w:pPr>
              <w:pStyle w:val="TableParagraph"/>
              <w:ind w:right="1315"/>
              <w:rPr>
                <w:sz w:val="24"/>
                <w:szCs w:val="24"/>
              </w:rPr>
            </w:pPr>
          </w:p>
          <w:p w14:paraId="4F6E9CCB" w14:textId="21FF4010" w:rsidR="00A42021" w:rsidRPr="00A42021" w:rsidRDefault="00A42021" w:rsidP="00315EE0">
            <w:pPr>
              <w:pStyle w:val="TableParagraph"/>
              <w:ind w:right="1315"/>
              <w:rPr>
                <w:b/>
                <w:sz w:val="24"/>
                <w:szCs w:val="24"/>
              </w:rPr>
            </w:pPr>
            <w:r w:rsidRPr="00A42021">
              <w:rPr>
                <w:b/>
                <w:sz w:val="24"/>
                <w:szCs w:val="24"/>
              </w:rPr>
              <w:t>ESPECIFICAÇÃO</w:t>
            </w:r>
          </w:p>
        </w:tc>
        <w:tc>
          <w:tcPr>
            <w:tcW w:w="543" w:type="dxa"/>
            <w:tcBorders>
              <w:top w:val="single" w:sz="8" w:space="0" w:color="000000"/>
              <w:left w:val="single" w:sz="4" w:space="0" w:color="000000"/>
              <w:bottom w:val="single" w:sz="8" w:space="0" w:color="000000"/>
              <w:right w:val="single" w:sz="4" w:space="0" w:color="000000"/>
            </w:tcBorders>
            <w:shd w:val="clear" w:color="auto" w:fill="F1F1F1"/>
          </w:tcPr>
          <w:p w14:paraId="6181E898" w14:textId="77777777" w:rsidR="00A42021" w:rsidRPr="00A42021" w:rsidRDefault="00A42021" w:rsidP="00AD422F">
            <w:pPr>
              <w:pStyle w:val="TableParagraph"/>
              <w:rPr>
                <w:sz w:val="24"/>
                <w:szCs w:val="24"/>
              </w:rPr>
            </w:pPr>
          </w:p>
          <w:p w14:paraId="4FC4E8AF" w14:textId="77777777" w:rsidR="00A42021" w:rsidRPr="00A42021" w:rsidRDefault="00A42021" w:rsidP="00AD422F">
            <w:pPr>
              <w:pStyle w:val="TableParagraph"/>
              <w:spacing w:before="7"/>
              <w:rPr>
                <w:sz w:val="24"/>
                <w:szCs w:val="24"/>
              </w:rPr>
            </w:pPr>
          </w:p>
          <w:p w14:paraId="501F56C4" w14:textId="77777777" w:rsidR="00A42021" w:rsidRPr="00A42021" w:rsidRDefault="00A42021" w:rsidP="00AD422F">
            <w:pPr>
              <w:pStyle w:val="TableParagraph"/>
              <w:ind w:left="58" w:right="37"/>
              <w:jc w:val="center"/>
              <w:rPr>
                <w:b/>
                <w:sz w:val="24"/>
                <w:szCs w:val="24"/>
              </w:rPr>
            </w:pPr>
            <w:r w:rsidRPr="00A42021">
              <w:rPr>
                <w:b/>
                <w:sz w:val="24"/>
                <w:szCs w:val="24"/>
              </w:rPr>
              <w:t>UND.</w:t>
            </w:r>
          </w:p>
        </w:tc>
        <w:tc>
          <w:tcPr>
            <w:tcW w:w="1261" w:type="dxa"/>
            <w:tcBorders>
              <w:top w:val="single" w:sz="8" w:space="0" w:color="000000"/>
              <w:left w:val="single" w:sz="4" w:space="0" w:color="000000"/>
              <w:bottom w:val="single" w:sz="8" w:space="0" w:color="000000"/>
              <w:right w:val="single" w:sz="4" w:space="0" w:color="000000"/>
            </w:tcBorders>
            <w:shd w:val="clear" w:color="auto" w:fill="F1F1F1"/>
          </w:tcPr>
          <w:p w14:paraId="5D508B32" w14:textId="77777777" w:rsidR="00A42021" w:rsidRPr="00A42021" w:rsidRDefault="00A42021" w:rsidP="00AD422F">
            <w:pPr>
              <w:pStyle w:val="TableParagraph"/>
              <w:rPr>
                <w:sz w:val="24"/>
                <w:szCs w:val="24"/>
              </w:rPr>
            </w:pPr>
          </w:p>
          <w:p w14:paraId="75F8EFE0" w14:textId="77777777" w:rsidR="00A42021" w:rsidRPr="00A42021" w:rsidRDefault="00A42021" w:rsidP="00AD422F">
            <w:pPr>
              <w:pStyle w:val="TableParagraph"/>
              <w:spacing w:before="7"/>
              <w:rPr>
                <w:sz w:val="24"/>
                <w:szCs w:val="24"/>
              </w:rPr>
            </w:pPr>
          </w:p>
          <w:p w14:paraId="6A176819" w14:textId="77777777" w:rsidR="00A42021" w:rsidRPr="00A42021" w:rsidRDefault="00A42021" w:rsidP="00AD422F">
            <w:pPr>
              <w:pStyle w:val="TableParagraph"/>
              <w:ind w:left="105" w:right="91"/>
              <w:jc w:val="center"/>
              <w:rPr>
                <w:b/>
                <w:sz w:val="24"/>
                <w:szCs w:val="24"/>
              </w:rPr>
            </w:pPr>
            <w:r w:rsidRPr="00A42021">
              <w:rPr>
                <w:b/>
                <w:sz w:val="24"/>
                <w:szCs w:val="24"/>
              </w:rPr>
              <w:t>QTD.</w:t>
            </w:r>
          </w:p>
        </w:tc>
        <w:tc>
          <w:tcPr>
            <w:tcW w:w="1238" w:type="dxa"/>
            <w:tcBorders>
              <w:top w:val="single" w:sz="8" w:space="0" w:color="000000"/>
              <w:left w:val="single" w:sz="4" w:space="0" w:color="000000"/>
              <w:bottom w:val="single" w:sz="8" w:space="0" w:color="000000"/>
              <w:right w:val="single" w:sz="4" w:space="0" w:color="000000"/>
            </w:tcBorders>
            <w:shd w:val="clear" w:color="auto" w:fill="F1F1F1"/>
            <w:hideMark/>
          </w:tcPr>
          <w:p w14:paraId="1F016D83" w14:textId="77777777" w:rsidR="00A42021" w:rsidRPr="00A42021" w:rsidRDefault="00A42021" w:rsidP="00AD422F">
            <w:pPr>
              <w:pStyle w:val="TableParagraph"/>
              <w:spacing w:before="154"/>
              <w:ind w:left="169" w:right="152"/>
              <w:jc w:val="center"/>
              <w:rPr>
                <w:b/>
                <w:sz w:val="24"/>
                <w:szCs w:val="24"/>
              </w:rPr>
            </w:pPr>
            <w:r w:rsidRPr="00A42021">
              <w:rPr>
                <w:b/>
                <w:sz w:val="24"/>
                <w:szCs w:val="24"/>
              </w:rPr>
              <w:t>VALOR UNITÁRIO MÁXIMO ACEITÁVEL</w:t>
            </w:r>
          </w:p>
        </w:tc>
        <w:tc>
          <w:tcPr>
            <w:tcW w:w="2253" w:type="dxa"/>
            <w:tcBorders>
              <w:top w:val="single" w:sz="8" w:space="0" w:color="000000"/>
              <w:left w:val="single" w:sz="4" w:space="0" w:color="000000"/>
              <w:bottom w:val="single" w:sz="8" w:space="0" w:color="000000"/>
              <w:right w:val="single" w:sz="8" w:space="0" w:color="000000"/>
            </w:tcBorders>
            <w:shd w:val="clear" w:color="auto" w:fill="F1F1F1"/>
          </w:tcPr>
          <w:p w14:paraId="14D2F9AF" w14:textId="77777777" w:rsidR="00A42021" w:rsidRPr="00A42021" w:rsidRDefault="00A42021" w:rsidP="00AD422F">
            <w:pPr>
              <w:pStyle w:val="TableParagraph"/>
              <w:rPr>
                <w:sz w:val="24"/>
                <w:szCs w:val="24"/>
              </w:rPr>
            </w:pPr>
          </w:p>
          <w:p w14:paraId="7CC15FCC" w14:textId="77777777" w:rsidR="00A42021" w:rsidRPr="00A42021" w:rsidRDefault="00A42021" w:rsidP="00AD422F">
            <w:pPr>
              <w:pStyle w:val="TableParagraph"/>
              <w:ind w:left="725" w:right="205" w:hanging="486"/>
              <w:rPr>
                <w:b/>
                <w:sz w:val="24"/>
                <w:szCs w:val="24"/>
              </w:rPr>
            </w:pPr>
            <w:r w:rsidRPr="00A42021">
              <w:rPr>
                <w:b/>
                <w:sz w:val="24"/>
                <w:szCs w:val="24"/>
              </w:rPr>
              <w:t>VALOR TOTAL MÁXIMO ACEITÁVEL</w:t>
            </w:r>
          </w:p>
        </w:tc>
      </w:tr>
      <w:tr w:rsidR="00A42021" w:rsidRPr="00A42021" w14:paraId="773E993B" w14:textId="77777777" w:rsidTr="00687EAD">
        <w:trPr>
          <w:trHeight w:val="676"/>
        </w:trPr>
        <w:tc>
          <w:tcPr>
            <w:tcW w:w="634" w:type="dxa"/>
            <w:tcBorders>
              <w:top w:val="single" w:sz="8" w:space="0" w:color="000000"/>
              <w:left w:val="single" w:sz="8" w:space="0" w:color="000000"/>
              <w:bottom w:val="single" w:sz="8" w:space="0" w:color="000000"/>
              <w:right w:val="single" w:sz="4" w:space="0" w:color="000000"/>
            </w:tcBorders>
            <w:hideMark/>
          </w:tcPr>
          <w:p w14:paraId="0B80B95D" w14:textId="77777777" w:rsidR="00A42021" w:rsidRPr="00A42021" w:rsidRDefault="00A42021" w:rsidP="00AD422F">
            <w:pPr>
              <w:pStyle w:val="TableParagraph"/>
              <w:spacing w:before="193"/>
              <w:ind w:left="9"/>
              <w:jc w:val="center"/>
              <w:rPr>
                <w:sz w:val="24"/>
                <w:szCs w:val="24"/>
              </w:rPr>
            </w:pPr>
            <w:r w:rsidRPr="00A42021">
              <w:rPr>
                <w:sz w:val="24"/>
                <w:szCs w:val="24"/>
              </w:rPr>
              <w:t>1</w:t>
            </w:r>
          </w:p>
        </w:tc>
        <w:tc>
          <w:tcPr>
            <w:tcW w:w="3862" w:type="dxa"/>
            <w:tcBorders>
              <w:top w:val="single" w:sz="8" w:space="0" w:color="000000"/>
              <w:left w:val="single" w:sz="4" w:space="0" w:color="000000"/>
              <w:bottom w:val="single" w:sz="8" w:space="0" w:color="000000"/>
              <w:right w:val="single" w:sz="4" w:space="0" w:color="000000"/>
            </w:tcBorders>
            <w:hideMark/>
          </w:tcPr>
          <w:p w14:paraId="6453E7C5" w14:textId="0B512681" w:rsidR="00A42021" w:rsidRPr="00A42021" w:rsidRDefault="00A42021" w:rsidP="00AD422F">
            <w:pPr>
              <w:pStyle w:val="TableParagraph"/>
              <w:spacing w:before="54"/>
              <w:ind w:left="76" w:right="676"/>
              <w:rPr>
                <w:sz w:val="24"/>
                <w:szCs w:val="24"/>
              </w:rPr>
            </w:pPr>
            <w:r w:rsidRPr="00A42021">
              <w:rPr>
                <w:sz w:val="24"/>
                <w:szCs w:val="24"/>
              </w:rPr>
              <w:t xml:space="preserve">Gasolina Comum. Apresentação: Litros </w:t>
            </w:r>
          </w:p>
        </w:tc>
        <w:tc>
          <w:tcPr>
            <w:tcW w:w="543" w:type="dxa"/>
            <w:tcBorders>
              <w:top w:val="single" w:sz="8" w:space="0" w:color="000000"/>
              <w:left w:val="single" w:sz="4" w:space="0" w:color="000000"/>
              <w:bottom w:val="single" w:sz="8" w:space="0" w:color="000000"/>
              <w:right w:val="single" w:sz="4" w:space="0" w:color="000000"/>
            </w:tcBorders>
          </w:tcPr>
          <w:p w14:paraId="01EF593F" w14:textId="77777777" w:rsidR="00A42021" w:rsidRPr="00A42021" w:rsidRDefault="00A42021" w:rsidP="00AD422F">
            <w:pPr>
              <w:pStyle w:val="TableParagraph"/>
              <w:spacing w:before="9"/>
              <w:rPr>
                <w:sz w:val="24"/>
                <w:szCs w:val="24"/>
              </w:rPr>
            </w:pPr>
          </w:p>
          <w:p w14:paraId="563F6FD8" w14:textId="2AA366C5" w:rsidR="00A42021" w:rsidRPr="00A42021" w:rsidRDefault="00A42021" w:rsidP="00AD422F">
            <w:pPr>
              <w:pStyle w:val="TableParagraph"/>
              <w:ind w:left="19"/>
              <w:jc w:val="center"/>
              <w:rPr>
                <w:sz w:val="24"/>
                <w:szCs w:val="24"/>
              </w:rPr>
            </w:pPr>
            <w:r w:rsidRPr="00A42021">
              <w:rPr>
                <w:sz w:val="24"/>
                <w:szCs w:val="24"/>
              </w:rPr>
              <w:t>L</w:t>
            </w:r>
            <w:r w:rsidR="00CB5462">
              <w:rPr>
                <w:sz w:val="24"/>
                <w:szCs w:val="24"/>
              </w:rPr>
              <w:t>TS</w:t>
            </w:r>
          </w:p>
        </w:tc>
        <w:tc>
          <w:tcPr>
            <w:tcW w:w="1261" w:type="dxa"/>
            <w:tcBorders>
              <w:top w:val="single" w:sz="8" w:space="0" w:color="000000"/>
              <w:left w:val="single" w:sz="4" w:space="0" w:color="000000"/>
              <w:bottom w:val="single" w:sz="8" w:space="0" w:color="000000"/>
              <w:right w:val="single" w:sz="4" w:space="0" w:color="000000"/>
            </w:tcBorders>
          </w:tcPr>
          <w:p w14:paraId="5AB2A6E2" w14:textId="77777777" w:rsidR="00A42021" w:rsidRPr="00A42021" w:rsidRDefault="00A42021" w:rsidP="00AD422F">
            <w:pPr>
              <w:pStyle w:val="TableParagraph"/>
              <w:spacing w:before="9"/>
              <w:rPr>
                <w:sz w:val="24"/>
                <w:szCs w:val="24"/>
              </w:rPr>
            </w:pPr>
          </w:p>
          <w:p w14:paraId="12B90EC9" w14:textId="290D609B" w:rsidR="00A42021" w:rsidRPr="00A42021" w:rsidRDefault="00687EAD" w:rsidP="00AD422F">
            <w:pPr>
              <w:pStyle w:val="TableParagraph"/>
              <w:ind w:left="109" w:right="91"/>
              <w:jc w:val="center"/>
              <w:rPr>
                <w:sz w:val="24"/>
                <w:szCs w:val="24"/>
              </w:rPr>
            </w:pPr>
            <w:r>
              <w:rPr>
                <w:sz w:val="24"/>
                <w:szCs w:val="24"/>
              </w:rPr>
              <w:t>47.000</w:t>
            </w:r>
          </w:p>
        </w:tc>
        <w:tc>
          <w:tcPr>
            <w:tcW w:w="1238" w:type="dxa"/>
            <w:tcBorders>
              <w:top w:val="single" w:sz="8" w:space="0" w:color="000000"/>
              <w:left w:val="single" w:sz="4" w:space="0" w:color="000000"/>
              <w:bottom w:val="single" w:sz="8" w:space="0" w:color="000000"/>
              <w:right w:val="single" w:sz="4" w:space="0" w:color="000000"/>
            </w:tcBorders>
            <w:hideMark/>
          </w:tcPr>
          <w:p w14:paraId="6078F0F6" w14:textId="3D29277C" w:rsidR="00A42021" w:rsidRPr="00A42021" w:rsidRDefault="00A42021" w:rsidP="00AD422F">
            <w:pPr>
              <w:pStyle w:val="TableParagraph"/>
              <w:tabs>
                <w:tab w:val="left" w:pos="493"/>
              </w:tabs>
              <w:spacing w:before="207"/>
              <w:ind w:right="372"/>
              <w:jc w:val="right"/>
              <w:rPr>
                <w:b/>
                <w:sz w:val="24"/>
                <w:szCs w:val="24"/>
              </w:rPr>
            </w:pPr>
            <w:r w:rsidRPr="00A42021">
              <w:rPr>
                <w:b/>
                <w:sz w:val="24"/>
                <w:szCs w:val="24"/>
              </w:rPr>
              <w:t>R$</w:t>
            </w:r>
            <w:r w:rsidR="001577E2">
              <w:rPr>
                <w:b/>
                <w:sz w:val="24"/>
                <w:szCs w:val="24"/>
              </w:rPr>
              <w:t>4,629</w:t>
            </w:r>
            <w:r w:rsidRPr="00A42021">
              <w:rPr>
                <w:b/>
                <w:sz w:val="24"/>
                <w:szCs w:val="24"/>
              </w:rPr>
              <w:tab/>
            </w:r>
          </w:p>
        </w:tc>
        <w:tc>
          <w:tcPr>
            <w:tcW w:w="2253" w:type="dxa"/>
            <w:tcBorders>
              <w:top w:val="single" w:sz="8" w:space="0" w:color="000000"/>
              <w:left w:val="single" w:sz="4" w:space="0" w:color="000000"/>
              <w:bottom w:val="single" w:sz="8" w:space="0" w:color="000000"/>
              <w:right w:val="single" w:sz="8" w:space="0" w:color="000000"/>
            </w:tcBorders>
            <w:hideMark/>
          </w:tcPr>
          <w:p w14:paraId="1AC0F333" w14:textId="7A481E60" w:rsidR="00A42021" w:rsidRPr="00A42021" w:rsidRDefault="00687EAD" w:rsidP="00687EAD">
            <w:pPr>
              <w:pStyle w:val="TableParagraph"/>
              <w:spacing w:before="101"/>
              <w:ind w:right="567"/>
              <w:rPr>
                <w:sz w:val="24"/>
                <w:szCs w:val="24"/>
              </w:rPr>
            </w:pPr>
            <w:r>
              <w:rPr>
                <w:sz w:val="24"/>
                <w:szCs w:val="24"/>
              </w:rPr>
              <w:t>R$</w:t>
            </w:r>
            <w:r w:rsidR="001577E2">
              <w:rPr>
                <w:sz w:val="24"/>
                <w:szCs w:val="24"/>
              </w:rPr>
              <w:t>217.563,00</w:t>
            </w:r>
          </w:p>
        </w:tc>
      </w:tr>
      <w:tr w:rsidR="00A42021" w:rsidRPr="00A42021" w14:paraId="23C39593" w14:textId="77777777" w:rsidTr="00687EAD">
        <w:trPr>
          <w:trHeight w:val="676"/>
        </w:trPr>
        <w:tc>
          <w:tcPr>
            <w:tcW w:w="634" w:type="dxa"/>
            <w:tcBorders>
              <w:top w:val="single" w:sz="8" w:space="0" w:color="000000"/>
              <w:left w:val="single" w:sz="8" w:space="0" w:color="000000"/>
              <w:bottom w:val="single" w:sz="8" w:space="0" w:color="000000"/>
              <w:right w:val="single" w:sz="4" w:space="0" w:color="000000"/>
            </w:tcBorders>
            <w:hideMark/>
          </w:tcPr>
          <w:p w14:paraId="378964FE" w14:textId="77777777" w:rsidR="00A42021" w:rsidRPr="00A42021" w:rsidRDefault="00A42021" w:rsidP="00AD422F">
            <w:pPr>
              <w:pStyle w:val="TableParagraph"/>
              <w:spacing w:before="193"/>
              <w:ind w:left="9"/>
              <w:jc w:val="center"/>
              <w:rPr>
                <w:sz w:val="24"/>
                <w:szCs w:val="24"/>
              </w:rPr>
            </w:pPr>
            <w:r w:rsidRPr="00A42021">
              <w:rPr>
                <w:sz w:val="24"/>
                <w:szCs w:val="24"/>
              </w:rPr>
              <w:t>2</w:t>
            </w:r>
          </w:p>
        </w:tc>
        <w:tc>
          <w:tcPr>
            <w:tcW w:w="3862" w:type="dxa"/>
            <w:tcBorders>
              <w:top w:val="single" w:sz="8" w:space="0" w:color="000000"/>
              <w:left w:val="single" w:sz="4" w:space="0" w:color="000000"/>
              <w:bottom w:val="single" w:sz="8" w:space="0" w:color="000000"/>
              <w:right w:val="single" w:sz="4" w:space="0" w:color="000000"/>
            </w:tcBorders>
            <w:hideMark/>
          </w:tcPr>
          <w:p w14:paraId="2CF44828" w14:textId="77777777" w:rsidR="00A42021" w:rsidRPr="00A42021" w:rsidRDefault="00A42021" w:rsidP="00AD422F">
            <w:pPr>
              <w:pStyle w:val="TableParagraph"/>
              <w:spacing w:before="54"/>
              <w:ind w:left="76"/>
              <w:rPr>
                <w:sz w:val="24"/>
                <w:szCs w:val="24"/>
              </w:rPr>
            </w:pPr>
            <w:r w:rsidRPr="00A42021">
              <w:rPr>
                <w:sz w:val="24"/>
                <w:szCs w:val="24"/>
              </w:rPr>
              <w:t>Diesel Comum.</w:t>
            </w:r>
          </w:p>
          <w:p w14:paraId="3280DEE1" w14:textId="433EDFA1" w:rsidR="00A42021" w:rsidRPr="00A42021" w:rsidRDefault="00A42021" w:rsidP="00AD422F">
            <w:pPr>
              <w:pStyle w:val="TableParagraph"/>
              <w:spacing w:before="2"/>
              <w:ind w:left="76"/>
              <w:rPr>
                <w:sz w:val="24"/>
                <w:szCs w:val="24"/>
              </w:rPr>
            </w:pPr>
            <w:r w:rsidRPr="00A42021">
              <w:rPr>
                <w:sz w:val="24"/>
                <w:szCs w:val="24"/>
              </w:rPr>
              <w:t>Apresentação: Litros.</w:t>
            </w:r>
          </w:p>
        </w:tc>
        <w:tc>
          <w:tcPr>
            <w:tcW w:w="543" w:type="dxa"/>
            <w:tcBorders>
              <w:top w:val="single" w:sz="8" w:space="0" w:color="000000"/>
              <w:left w:val="single" w:sz="4" w:space="0" w:color="000000"/>
              <w:bottom w:val="single" w:sz="8" w:space="0" w:color="000000"/>
              <w:right w:val="single" w:sz="4" w:space="0" w:color="000000"/>
            </w:tcBorders>
          </w:tcPr>
          <w:p w14:paraId="14F327FF" w14:textId="77777777" w:rsidR="00A42021" w:rsidRPr="00A42021" w:rsidRDefault="00A42021" w:rsidP="00AD422F">
            <w:pPr>
              <w:pStyle w:val="TableParagraph"/>
              <w:spacing w:before="9"/>
              <w:rPr>
                <w:sz w:val="24"/>
                <w:szCs w:val="24"/>
              </w:rPr>
            </w:pPr>
          </w:p>
          <w:p w14:paraId="4F521556" w14:textId="75E9F1DA" w:rsidR="00A42021" w:rsidRPr="00A42021" w:rsidRDefault="00A42021" w:rsidP="00AD422F">
            <w:pPr>
              <w:pStyle w:val="TableParagraph"/>
              <w:ind w:left="19"/>
              <w:jc w:val="center"/>
              <w:rPr>
                <w:sz w:val="24"/>
                <w:szCs w:val="24"/>
              </w:rPr>
            </w:pPr>
            <w:r w:rsidRPr="00A42021">
              <w:rPr>
                <w:sz w:val="24"/>
                <w:szCs w:val="24"/>
              </w:rPr>
              <w:t>L</w:t>
            </w:r>
            <w:r w:rsidR="00CB5462">
              <w:rPr>
                <w:sz w:val="24"/>
                <w:szCs w:val="24"/>
              </w:rPr>
              <w:t>TS</w:t>
            </w:r>
          </w:p>
        </w:tc>
        <w:tc>
          <w:tcPr>
            <w:tcW w:w="1261" w:type="dxa"/>
            <w:tcBorders>
              <w:top w:val="single" w:sz="8" w:space="0" w:color="000000"/>
              <w:left w:val="single" w:sz="4" w:space="0" w:color="000000"/>
              <w:bottom w:val="single" w:sz="8" w:space="0" w:color="000000"/>
              <w:right w:val="single" w:sz="4" w:space="0" w:color="000000"/>
            </w:tcBorders>
          </w:tcPr>
          <w:p w14:paraId="1B096AD2" w14:textId="77777777" w:rsidR="00A42021" w:rsidRPr="00A42021" w:rsidRDefault="00A42021" w:rsidP="00AD422F">
            <w:pPr>
              <w:pStyle w:val="TableParagraph"/>
              <w:spacing w:before="9"/>
              <w:rPr>
                <w:sz w:val="24"/>
                <w:szCs w:val="24"/>
              </w:rPr>
            </w:pPr>
          </w:p>
          <w:p w14:paraId="5353C751" w14:textId="592CF241" w:rsidR="00A42021" w:rsidRPr="00A42021" w:rsidRDefault="00687EAD" w:rsidP="00AD422F">
            <w:pPr>
              <w:pStyle w:val="TableParagraph"/>
              <w:ind w:left="109" w:right="91"/>
              <w:jc w:val="center"/>
              <w:rPr>
                <w:sz w:val="24"/>
                <w:szCs w:val="24"/>
              </w:rPr>
            </w:pPr>
            <w:r>
              <w:rPr>
                <w:sz w:val="24"/>
                <w:szCs w:val="24"/>
              </w:rPr>
              <w:t>125.000</w:t>
            </w:r>
          </w:p>
        </w:tc>
        <w:tc>
          <w:tcPr>
            <w:tcW w:w="1238" w:type="dxa"/>
            <w:tcBorders>
              <w:top w:val="single" w:sz="8" w:space="0" w:color="000000"/>
              <w:left w:val="single" w:sz="4" w:space="0" w:color="000000"/>
              <w:bottom w:val="single" w:sz="8" w:space="0" w:color="000000"/>
              <w:right w:val="single" w:sz="4" w:space="0" w:color="000000"/>
            </w:tcBorders>
            <w:hideMark/>
          </w:tcPr>
          <w:p w14:paraId="50123DC6" w14:textId="7E5954D2" w:rsidR="00A42021" w:rsidRPr="00A42021" w:rsidRDefault="00A42021" w:rsidP="00AD422F">
            <w:pPr>
              <w:pStyle w:val="TableParagraph"/>
              <w:tabs>
                <w:tab w:val="left" w:pos="493"/>
              </w:tabs>
              <w:spacing w:before="212"/>
              <w:ind w:right="372"/>
              <w:jc w:val="right"/>
              <w:rPr>
                <w:b/>
                <w:sz w:val="24"/>
                <w:szCs w:val="24"/>
              </w:rPr>
            </w:pPr>
            <w:r w:rsidRPr="00A42021">
              <w:rPr>
                <w:b/>
                <w:sz w:val="24"/>
                <w:szCs w:val="24"/>
              </w:rPr>
              <w:t>R$</w:t>
            </w:r>
            <w:r w:rsidR="001577E2">
              <w:rPr>
                <w:b/>
                <w:sz w:val="24"/>
                <w:szCs w:val="24"/>
              </w:rPr>
              <w:t>3,719</w:t>
            </w:r>
            <w:r w:rsidRPr="00A42021">
              <w:rPr>
                <w:b/>
                <w:sz w:val="24"/>
                <w:szCs w:val="24"/>
              </w:rPr>
              <w:tab/>
            </w:r>
          </w:p>
        </w:tc>
        <w:tc>
          <w:tcPr>
            <w:tcW w:w="2253" w:type="dxa"/>
            <w:tcBorders>
              <w:top w:val="single" w:sz="8" w:space="0" w:color="000000"/>
              <w:left w:val="single" w:sz="4" w:space="0" w:color="000000"/>
              <w:bottom w:val="single" w:sz="8" w:space="0" w:color="000000"/>
              <w:right w:val="single" w:sz="8" w:space="0" w:color="000000"/>
            </w:tcBorders>
            <w:hideMark/>
          </w:tcPr>
          <w:p w14:paraId="66D8BC7B" w14:textId="21CD7D46" w:rsidR="00A42021" w:rsidRPr="00A42021" w:rsidRDefault="00687EAD" w:rsidP="00687EAD">
            <w:pPr>
              <w:pStyle w:val="TableParagraph"/>
              <w:spacing w:before="101"/>
              <w:ind w:right="567"/>
              <w:rPr>
                <w:sz w:val="24"/>
                <w:szCs w:val="24"/>
              </w:rPr>
            </w:pPr>
            <w:r>
              <w:rPr>
                <w:sz w:val="24"/>
                <w:szCs w:val="24"/>
              </w:rPr>
              <w:t xml:space="preserve">R$ </w:t>
            </w:r>
            <w:r w:rsidR="001577E2">
              <w:rPr>
                <w:sz w:val="24"/>
                <w:szCs w:val="24"/>
              </w:rPr>
              <w:t>468.625,00</w:t>
            </w:r>
          </w:p>
        </w:tc>
      </w:tr>
      <w:tr w:rsidR="00A42021" w:rsidRPr="00A42021" w14:paraId="210D390D" w14:textId="77777777" w:rsidTr="00687EAD">
        <w:trPr>
          <w:trHeight w:val="685"/>
        </w:trPr>
        <w:tc>
          <w:tcPr>
            <w:tcW w:w="634" w:type="dxa"/>
            <w:tcBorders>
              <w:top w:val="single" w:sz="8" w:space="0" w:color="000000"/>
              <w:left w:val="single" w:sz="8" w:space="0" w:color="000000"/>
              <w:bottom w:val="single" w:sz="8" w:space="0" w:color="000000"/>
              <w:right w:val="single" w:sz="4" w:space="0" w:color="000000"/>
            </w:tcBorders>
            <w:hideMark/>
          </w:tcPr>
          <w:p w14:paraId="214DE88B" w14:textId="77777777" w:rsidR="00A42021" w:rsidRPr="00A42021" w:rsidRDefault="00A42021" w:rsidP="00AD422F">
            <w:pPr>
              <w:pStyle w:val="TableParagraph"/>
              <w:spacing w:before="198"/>
              <w:ind w:left="9"/>
              <w:jc w:val="center"/>
              <w:rPr>
                <w:sz w:val="24"/>
                <w:szCs w:val="24"/>
              </w:rPr>
            </w:pPr>
            <w:r w:rsidRPr="00A42021">
              <w:rPr>
                <w:sz w:val="24"/>
                <w:szCs w:val="24"/>
              </w:rPr>
              <w:t>3</w:t>
            </w:r>
          </w:p>
        </w:tc>
        <w:tc>
          <w:tcPr>
            <w:tcW w:w="3862" w:type="dxa"/>
            <w:tcBorders>
              <w:top w:val="single" w:sz="8" w:space="0" w:color="000000"/>
              <w:left w:val="single" w:sz="4" w:space="0" w:color="000000"/>
              <w:bottom w:val="single" w:sz="8" w:space="0" w:color="000000"/>
              <w:right w:val="single" w:sz="4" w:space="0" w:color="000000"/>
            </w:tcBorders>
            <w:hideMark/>
          </w:tcPr>
          <w:p w14:paraId="44DEE28E" w14:textId="77777777" w:rsidR="00A42021" w:rsidRPr="00A42021" w:rsidRDefault="00A42021" w:rsidP="00AD422F">
            <w:pPr>
              <w:pStyle w:val="TableParagraph"/>
              <w:spacing w:before="64" w:line="275" w:lineRule="exact"/>
              <w:ind w:left="76"/>
              <w:rPr>
                <w:sz w:val="24"/>
                <w:szCs w:val="24"/>
              </w:rPr>
            </w:pPr>
            <w:r w:rsidRPr="00A42021">
              <w:rPr>
                <w:sz w:val="24"/>
                <w:szCs w:val="24"/>
              </w:rPr>
              <w:t>Diesel S10.</w:t>
            </w:r>
          </w:p>
          <w:p w14:paraId="35A6350F" w14:textId="5E16093D" w:rsidR="00A42021" w:rsidRPr="00A42021" w:rsidRDefault="00A42021" w:rsidP="00AD422F">
            <w:pPr>
              <w:pStyle w:val="TableParagraph"/>
              <w:spacing w:line="275" w:lineRule="exact"/>
              <w:ind w:left="76"/>
              <w:rPr>
                <w:sz w:val="24"/>
                <w:szCs w:val="24"/>
              </w:rPr>
            </w:pPr>
            <w:r w:rsidRPr="00A42021">
              <w:rPr>
                <w:sz w:val="24"/>
                <w:szCs w:val="24"/>
              </w:rPr>
              <w:t xml:space="preserve">Apresentação: Litros </w:t>
            </w:r>
          </w:p>
        </w:tc>
        <w:tc>
          <w:tcPr>
            <w:tcW w:w="543" w:type="dxa"/>
            <w:tcBorders>
              <w:top w:val="single" w:sz="8" w:space="0" w:color="000000"/>
              <w:left w:val="single" w:sz="4" w:space="0" w:color="000000"/>
              <w:bottom w:val="single" w:sz="8" w:space="0" w:color="000000"/>
              <w:right w:val="single" w:sz="4" w:space="0" w:color="000000"/>
            </w:tcBorders>
          </w:tcPr>
          <w:p w14:paraId="444E4143" w14:textId="77777777" w:rsidR="00A42021" w:rsidRPr="00A42021" w:rsidRDefault="00A42021" w:rsidP="00AD422F">
            <w:pPr>
              <w:pStyle w:val="TableParagraph"/>
              <w:spacing w:before="2"/>
              <w:rPr>
                <w:sz w:val="24"/>
                <w:szCs w:val="24"/>
              </w:rPr>
            </w:pPr>
          </w:p>
          <w:p w14:paraId="092A85C1" w14:textId="5CD2F140" w:rsidR="00A42021" w:rsidRPr="00A42021" w:rsidRDefault="00A42021" w:rsidP="00AD422F">
            <w:pPr>
              <w:pStyle w:val="TableParagraph"/>
              <w:ind w:left="19"/>
              <w:jc w:val="center"/>
              <w:rPr>
                <w:sz w:val="24"/>
                <w:szCs w:val="24"/>
              </w:rPr>
            </w:pPr>
            <w:r w:rsidRPr="00A42021">
              <w:rPr>
                <w:sz w:val="24"/>
                <w:szCs w:val="24"/>
              </w:rPr>
              <w:t>L</w:t>
            </w:r>
            <w:r w:rsidR="00CB5462">
              <w:rPr>
                <w:sz w:val="24"/>
                <w:szCs w:val="24"/>
              </w:rPr>
              <w:t>TS</w:t>
            </w:r>
          </w:p>
        </w:tc>
        <w:tc>
          <w:tcPr>
            <w:tcW w:w="1261" w:type="dxa"/>
            <w:tcBorders>
              <w:top w:val="single" w:sz="8" w:space="0" w:color="000000"/>
              <w:left w:val="single" w:sz="4" w:space="0" w:color="000000"/>
              <w:bottom w:val="single" w:sz="8" w:space="0" w:color="000000"/>
              <w:right w:val="single" w:sz="4" w:space="0" w:color="000000"/>
            </w:tcBorders>
          </w:tcPr>
          <w:p w14:paraId="3F59EB7F" w14:textId="1B4147C6" w:rsidR="00A42021" w:rsidRPr="00A42021" w:rsidRDefault="00687EAD" w:rsidP="00AD422F">
            <w:pPr>
              <w:pStyle w:val="TableParagraph"/>
              <w:spacing w:before="2"/>
              <w:rPr>
                <w:sz w:val="24"/>
                <w:szCs w:val="24"/>
              </w:rPr>
            </w:pPr>
            <w:r>
              <w:rPr>
                <w:sz w:val="24"/>
                <w:szCs w:val="24"/>
              </w:rPr>
              <w:t xml:space="preserve">   73.600</w:t>
            </w:r>
          </w:p>
          <w:p w14:paraId="77AC2B52" w14:textId="77777777" w:rsidR="00A42021" w:rsidRPr="00A42021" w:rsidRDefault="00A42021" w:rsidP="00AD422F">
            <w:pPr>
              <w:pStyle w:val="TableParagraph"/>
              <w:ind w:left="109" w:right="91"/>
              <w:jc w:val="center"/>
              <w:rPr>
                <w:sz w:val="24"/>
                <w:szCs w:val="24"/>
              </w:rPr>
            </w:pPr>
          </w:p>
        </w:tc>
        <w:tc>
          <w:tcPr>
            <w:tcW w:w="1238" w:type="dxa"/>
            <w:tcBorders>
              <w:top w:val="single" w:sz="8" w:space="0" w:color="000000"/>
              <w:left w:val="single" w:sz="4" w:space="0" w:color="000000"/>
              <w:bottom w:val="single" w:sz="8" w:space="0" w:color="000000"/>
              <w:right w:val="single" w:sz="4" w:space="0" w:color="000000"/>
            </w:tcBorders>
          </w:tcPr>
          <w:p w14:paraId="2306CDDF" w14:textId="77777777" w:rsidR="00A42021" w:rsidRPr="00A42021" w:rsidRDefault="00A42021" w:rsidP="00AD422F">
            <w:pPr>
              <w:pStyle w:val="TableParagraph"/>
              <w:spacing w:before="10"/>
              <w:rPr>
                <w:sz w:val="24"/>
                <w:szCs w:val="24"/>
              </w:rPr>
            </w:pPr>
          </w:p>
          <w:p w14:paraId="571498D6" w14:textId="6C2E9F1A" w:rsidR="00A42021" w:rsidRPr="00A42021" w:rsidRDefault="00A42021" w:rsidP="00687EAD">
            <w:pPr>
              <w:pStyle w:val="TableParagraph"/>
              <w:tabs>
                <w:tab w:val="left" w:pos="493"/>
              </w:tabs>
              <w:ind w:right="372"/>
              <w:rPr>
                <w:b/>
                <w:sz w:val="24"/>
                <w:szCs w:val="24"/>
              </w:rPr>
            </w:pPr>
            <w:r w:rsidRPr="00A42021">
              <w:rPr>
                <w:b/>
                <w:sz w:val="24"/>
                <w:szCs w:val="24"/>
              </w:rPr>
              <w:t>R$</w:t>
            </w:r>
            <w:r w:rsidR="00687EAD">
              <w:rPr>
                <w:b/>
                <w:sz w:val="24"/>
                <w:szCs w:val="24"/>
              </w:rPr>
              <w:t>3,7</w:t>
            </w:r>
            <w:r w:rsidR="001577E2">
              <w:rPr>
                <w:b/>
                <w:sz w:val="24"/>
                <w:szCs w:val="24"/>
              </w:rPr>
              <w:t>49</w:t>
            </w:r>
          </w:p>
        </w:tc>
        <w:tc>
          <w:tcPr>
            <w:tcW w:w="2253" w:type="dxa"/>
            <w:tcBorders>
              <w:top w:val="single" w:sz="8" w:space="0" w:color="000000"/>
              <w:left w:val="single" w:sz="4" w:space="0" w:color="000000"/>
              <w:bottom w:val="single" w:sz="8" w:space="0" w:color="000000"/>
              <w:right w:val="single" w:sz="8" w:space="0" w:color="000000"/>
            </w:tcBorders>
            <w:hideMark/>
          </w:tcPr>
          <w:p w14:paraId="4C3825C1" w14:textId="5571161C" w:rsidR="00A42021" w:rsidRPr="00A42021" w:rsidRDefault="00687EAD" w:rsidP="00687EAD">
            <w:pPr>
              <w:pStyle w:val="TableParagraph"/>
              <w:spacing w:before="106"/>
              <w:ind w:right="567"/>
              <w:rPr>
                <w:sz w:val="24"/>
                <w:szCs w:val="24"/>
              </w:rPr>
            </w:pPr>
            <w:r>
              <w:rPr>
                <w:sz w:val="24"/>
                <w:szCs w:val="24"/>
              </w:rPr>
              <w:t>R$</w:t>
            </w:r>
            <w:r w:rsidR="001577E2">
              <w:rPr>
                <w:sz w:val="24"/>
                <w:szCs w:val="24"/>
              </w:rPr>
              <w:t>273.718,40</w:t>
            </w:r>
          </w:p>
        </w:tc>
      </w:tr>
    </w:tbl>
    <w:p w14:paraId="2EB55638" w14:textId="77777777" w:rsidR="00A42021" w:rsidRPr="00A42021" w:rsidRDefault="00A42021" w:rsidP="00A42021">
      <w:pPr>
        <w:pStyle w:val="Corpodetexto"/>
        <w:spacing w:before="10"/>
        <w:ind w:left="0"/>
        <w:jc w:val="left"/>
        <w:rPr>
          <w:sz w:val="24"/>
          <w:szCs w:val="24"/>
        </w:rPr>
      </w:pPr>
    </w:p>
    <w:p w14:paraId="7DB96720" w14:textId="4EC75C1F" w:rsidR="00A42021" w:rsidRPr="00EF2E50" w:rsidRDefault="00A42021" w:rsidP="00A42021">
      <w:pPr>
        <w:pStyle w:val="Ttulo1"/>
        <w:ind w:left="1857"/>
        <w:rPr>
          <w:rFonts w:ascii="Times New Roman" w:hAnsi="Times New Roman" w:cs="Times New Roman"/>
          <w:color w:val="auto"/>
          <w:sz w:val="24"/>
          <w:szCs w:val="24"/>
        </w:rPr>
      </w:pPr>
      <w:r w:rsidRPr="00EF2E50">
        <w:rPr>
          <w:rFonts w:ascii="Times New Roman" w:hAnsi="Times New Roman" w:cs="Times New Roman"/>
          <w:color w:val="auto"/>
          <w:sz w:val="24"/>
          <w:szCs w:val="24"/>
          <w:highlight w:val="darkGreen"/>
        </w:rPr>
        <w:t>VALOR TOTAL MÁXIMO</w:t>
      </w:r>
      <w:r w:rsidR="00315EE0">
        <w:rPr>
          <w:rFonts w:ascii="Times New Roman" w:hAnsi="Times New Roman" w:cs="Times New Roman"/>
          <w:color w:val="auto"/>
          <w:sz w:val="24"/>
          <w:szCs w:val="24"/>
          <w:highlight w:val="darkGreen"/>
        </w:rPr>
        <w:t xml:space="preserve"> DO LOTE</w:t>
      </w:r>
      <w:r w:rsidRPr="00EF2E50">
        <w:rPr>
          <w:rFonts w:ascii="Times New Roman" w:hAnsi="Times New Roman" w:cs="Times New Roman"/>
          <w:color w:val="auto"/>
          <w:sz w:val="24"/>
          <w:szCs w:val="24"/>
          <w:highlight w:val="darkGreen"/>
        </w:rPr>
        <w:t>: R$</w:t>
      </w:r>
      <w:r w:rsidR="00692B3C" w:rsidRPr="00EF2E50">
        <w:rPr>
          <w:rFonts w:ascii="Times New Roman" w:hAnsi="Times New Roman" w:cs="Times New Roman"/>
          <w:color w:val="auto"/>
          <w:sz w:val="24"/>
          <w:szCs w:val="24"/>
          <w:highlight w:val="darkGreen"/>
        </w:rPr>
        <w:t>95</w:t>
      </w:r>
      <w:r w:rsidR="00BB2EC8">
        <w:rPr>
          <w:rFonts w:ascii="Times New Roman" w:hAnsi="Times New Roman" w:cs="Times New Roman"/>
          <w:color w:val="auto"/>
          <w:sz w:val="24"/>
          <w:szCs w:val="24"/>
          <w:highlight w:val="darkGreen"/>
        </w:rPr>
        <w:t>9</w:t>
      </w:r>
      <w:r w:rsidR="00692B3C" w:rsidRPr="00BB2EC8">
        <w:rPr>
          <w:rFonts w:ascii="Times New Roman" w:hAnsi="Times New Roman" w:cs="Times New Roman"/>
          <w:color w:val="auto"/>
          <w:sz w:val="24"/>
          <w:szCs w:val="24"/>
          <w:highlight w:val="darkGreen"/>
        </w:rPr>
        <w:t>,</w:t>
      </w:r>
      <w:r w:rsidR="00BB2EC8" w:rsidRPr="00BB2EC8">
        <w:rPr>
          <w:rFonts w:ascii="Times New Roman" w:hAnsi="Times New Roman" w:cs="Times New Roman"/>
          <w:color w:val="auto"/>
          <w:sz w:val="24"/>
          <w:szCs w:val="24"/>
          <w:highlight w:val="darkGreen"/>
        </w:rPr>
        <w:t>906,40</w:t>
      </w:r>
    </w:p>
    <w:bookmarkEnd w:id="9"/>
    <w:p w14:paraId="53A0B8D7" w14:textId="77777777" w:rsidR="00A42021" w:rsidRDefault="00A42021" w:rsidP="00A42021">
      <w:pPr>
        <w:rPr>
          <w:rFonts w:ascii="Times New Roman" w:hAnsi="Times New Roman" w:cs="Times New Roman"/>
          <w:sz w:val="24"/>
          <w:szCs w:val="24"/>
        </w:rPr>
      </w:pPr>
    </w:p>
    <w:p w14:paraId="1CF089EF" w14:textId="77777777" w:rsidR="00885DBA" w:rsidRPr="00930C8E" w:rsidRDefault="00885DBA" w:rsidP="00885DBA">
      <w:pPr>
        <w:autoSpaceDE w:val="0"/>
        <w:autoSpaceDN w:val="0"/>
        <w:adjustRightInd w:val="0"/>
        <w:rPr>
          <w:b/>
          <w:bCs/>
          <w:color w:val="000000"/>
        </w:rPr>
      </w:pPr>
    </w:p>
    <w:p w14:paraId="52E85FC7" w14:textId="77777777" w:rsidR="00885DBA" w:rsidRPr="00930C8E" w:rsidRDefault="00885DBA" w:rsidP="00885DBA">
      <w:pPr>
        <w:autoSpaceDE w:val="0"/>
        <w:autoSpaceDN w:val="0"/>
        <w:adjustRightInd w:val="0"/>
        <w:rPr>
          <w:b/>
          <w:bCs/>
          <w:color w:val="000000"/>
        </w:rPr>
      </w:pPr>
    </w:p>
    <w:p w14:paraId="5E3CFE22" w14:textId="77777777" w:rsidR="00885DBA" w:rsidRDefault="00885DBA" w:rsidP="00885DBA">
      <w:pPr>
        <w:keepNext/>
        <w:autoSpaceDE w:val="0"/>
        <w:autoSpaceDN w:val="0"/>
        <w:adjustRightInd w:val="0"/>
        <w:jc w:val="center"/>
        <w:outlineLvl w:val="0"/>
        <w:rPr>
          <w:b/>
          <w:bCs/>
          <w:color w:val="000000"/>
        </w:rPr>
      </w:pPr>
    </w:p>
    <w:p w14:paraId="21F44137" w14:textId="77777777" w:rsidR="00885DBA" w:rsidRDefault="00885DBA" w:rsidP="00885DBA">
      <w:pPr>
        <w:keepNext/>
        <w:autoSpaceDE w:val="0"/>
        <w:autoSpaceDN w:val="0"/>
        <w:adjustRightInd w:val="0"/>
        <w:jc w:val="center"/>
        <w:outlineLvl w:val="0"/>
        <w:rPr>
          <w:b/>
          <w:bCs/>
          <w:color w:val="000000"/>
        </w:rPr>
      </w:pPr>
    </w:p>
    <w:p w14:paraId="37AF39D9" w14:textId="64EE3857" w:rsidR="00885DBA" w:rsidRPr="00930C8E" w:rsidRDefault="00885DBA" w:rsidP="00885DBA">
      <w:pPr>
        <w:keepNext/>
        <w:autoSpaceDE w:val="0"/>
        <w:autoSpaceDN w:val="0"/>
        <w:adjustRightInd w:val="0"/>
        <w:jc w:val="center"/>
        <w:outlineLvl w:val="0"/>
        <w:rPr>
          <w:b/>
          <w:bCs/>
          <w:color w:val="000000"/>
        </w:rPr>
      </w:pPr>
      <w:r w:rsidRPr="00930C8E">
        <w:rPr>
          <w:b/>
          <w:bCs/>
          <w:color w:val="000000"/>
        </w:rPr>
        <w:t>ANEXO I</w:t>
      </w:r>
      <w:r>
        <w:rPr>
          <w:b/>
          <w:bCs/>
          <w:color w:val="000000"/>
        </w:rPr>
        <w:t>I</w:t>
      </w:r>
      <w:r w:rsidRPr="00930C8E">
        <w:rPr>
          <w:b/>
          <w:bCs/>
          <w:color w:val="000000"/>
        </w:rPr>
        <w:t xml:space="preserve"> – MODELO DE CREDENCIAMENTO</w:t>
      </w:r>
    </w:p>
    <w:p w14:paraId="584B0A87" w14:textId="77777777" w:rsidR="00885DBA" w:rsidRPr="00930C8E" w:rsidRDefault="00885DBA" w:rsidP="00885DBA">
      <w:pPr>
        <w:autoSpaceDE w:val="0"/>
        <w:autoSpaceDN w:val="0"/>
        <w:adjustRightInd w:val="0"/>
        <w:jc w:val="center"/>
        <w:rPr>
          <w:b/>
          <w:bCs/>
          <w:color w:val="000000"/>
        </w:rPr>
      </w:pPr>
    </w:p>
    <w:p w14:paraId="51DFCEEF" w14:textId="77777777" w:rsidR="00885DBA" w:rsidRPr="00930C8E" w:rsidRDefault="00885DBA" w:rsidP="00885DBA">
      <w:pPr>
        <w:autoSpaceDE w:val="0"/>
        <w:autoSpaceDN w:val="0"/>
        <w:adjustRightInd w:val="0"/>
        <w:rPr>
          <w:b/>
          <w:bCs/>
          <w:color w:val="000000"/>
        </w:rPr>
      </w:pPr>
    </w:p>
    <w:p w14:paraId="12128443" w14:textId="77777777" w:rsidR="00885DBA" w:rsidRPr="00930C8E" w:rsidRDefault="00885DBA" w:rsidP="00885DBA">
      <w:pPr>
        <w:autoSpaceDE w:val="0"/>
        <w:autoSpaceDN w:val="0"/>
        <w:adjustRightInd w:val="0"/>
        <w:rPr>
          <w:color w:val="000000"/>
        </w:rPr>
      </w:pPr>
      <w:r w:rsidRPr="00930C8E">
        <w:rPr>
          <w:color w:val="000000"/>
        </w:rPr>
        <w:t xml:space="preserve">(Local/Município), _____ de _______________ </w:t>
      </w:r>
      <w:proofErr w:type="spellStart"/>
      <w:r w:rsidRPr="00930C8E">
        <w:rPr>
          <w:color w:val="000000"/>
        </w:rPr>
        <w:t>de</w:t>
      </w:r>
      <w:proofErr w:type="spellEnd"/>
      <w:r w:rsidRPr="00930C8E">
        <w:rPr>
          <w:color w:val="000000"/>
        </w:rPr>
        <w:t xml:space="preserve"> </w:t>
      </w:r>
      <w:r>
        <w:rPr>
          <w:color w:val="000000"/>
        </w:rPr>
        <w:t>2021</w:t>
      </w:r>
      <w:r w:rsidRPr="00930C8E">
        <w:rPr>
          <w:color w:val="000000"/>
        </w:rPr>
        <w:t>.</w:t>
      </w:r>
    </w:p>
    <w:p w14:paraId="6B68C538" w14:textId="77777777" w:rsidR="00885DBA" w:rsidRPr="00930C8E" w:rsidRDefault="00885DBA" w:rsidP="00885DBA">
      <w:pPr>
        <w:autoSpaceDE w:val="0"/>
        <w:autoSpaceDN w:val="0"/>
        <w:adjustRightInd w:val="0"/>
        <w:rPr>
          <w:color w:val="000000"/>
        </w:rPr>
      </w:pPr>
    </w:p>
    <w:p w14:paraId="2D62EF1B" w14:textId="77777777" w:rsidR="00885DBA" w:rsidRPr="00930C8E" w:rsidRDefault="00885DBA" w:rsidP="00885DBA">
      <w:pPr>
        <w:autoSpaceDE w:val="0"/>
        <w:autoSpaceDN w:val="0"/>
        <w:adjustRightInd w:val="0"/>
        <w:rPr>
          <w:color w:val="000000"/>
        </w:rPr>
      </w:pPr>
    </w:p>
    <w:p w14:paraId="477B98BA" w14:textId="77777777" w:rsidR="00885DBA" w:rsidRPr="00930C8E" w:rsidRDefault="00885DBA" w:rsidP="00885DBA">
      <w:pPr>
        <w:autoSpaceDE w:val="0"/>
        <w:autoSpaceDN w:val="0"/>
        <w:adjustRightInd w:val="0"/>
        <w:rPr>
          <w:b/>
          <w:color w:val="000000"/>
        </w:rPr>
      </w:pPr>
      <w:r w:rsidRPr="00930C8E">
        <w:rPr>
          <w:b/>
          <w:color w:val="000000"/>
        </w:rPr>
        <w:t>Ao</w:t>
      </w:r>
    </w:p>
    <w:p w14:paraId="6B9F0111" w14:textId="77777777" w:rsidR="00885DBA" w:rsidRPr="00930C8E" w:rsidRDefault="00885DBA" w:rsidP="00885DBA">
      <w:pPr>
        <w:keepNext/>
        <w:autoSpaceDE w:val="0"/>
        <w:autoSpaceDN w:val="0"/>
        <w:adjustRightInd w:val="0"/>
        <w:outlineLvl w:val="0"/>
        <w:rPr>
          <w:b/>
          <w:bCs/>
          <w:color w:val="000000"/>
        </w:rPr>
      </w:pPr>
      <w:r w:rsidRPr="00930C8E">
        <w:rPr>
          <w:b/>
          <w:bCs/>
          <w:color w:val="000000"/>
        </w:rPr>
        <w:t>Pregoeiro Oficial do Município</w:t>
      </w:r>
    </w:p>
    <w:p w14:paraId="4DF8DFC9" w14:textId="77777777" w:rsidR="00885DBA" w:rsidRPr="00930C8E" w:rsidRDefault="00885DBA" w:rsidP="00885DBA">
      <w:pPr>
        <w:autoSpaceDE w:val="0"/>
        <w:autoSpaceDN w:val="0"/>
        <w:adjustRightInd w:val="0"/>
        <w:rPr>
          <w:b/>
          <w:color w:val="000000"/>
        </w:rPr>
      </w:pPr>
      <w:r w:rsidRPr="00930C8E">
        <w:rPr>
          <w:b/>
          <w:color w:val="000000"/>
        </w:rPr>
        <w:t>Município de Rio Rufino</w:t>
      </w:r>
    </w:p>
    <w:p w14:paraId="5FAE108A" w14:textId="77777777" w:rsidR="00885DBA" w:rsidRPr="00930C8E" w:rsidRDefault="00885DBA" w:rsidP="00885DBA">
      <w:pPr>
        <w:autoSpaceDE w:val="0"/>
        <w:autoSpaceDN w:val="0"/>
        <w:adjustRightInd w:val="0"/>
        <w:rPr>
          <w:b/>
          <w:color w:val="000000"/>
        </w:rPr>
      </w:pPr>
      <w:r w:rsidRPr="00930C8E">
        <w:rPr>
          <w:b/>
          <w:color w:val="000000"/>
        </w:rPr>
        <w:t>Credenciamento para participar no:</w:t>
      </w:r>
    </w:p>
    <w:p w14:paraId="33BD54E7" w14:textId="0DB63CF7" w:rsidR="00885DBA" w:rsidRPr="00930C8E" w:rsidRDefault="00885DBA" w:rsidP="00885DBA">
      <w:pPr>
        <w:pStyle w:val="Ttulo7"/>
        <w:spacing w:before="0" w:line="240" w:lineRule="auto"/>
        <w:rPr>
          <w:rFonts w:ascii="Times New Roman" w:hAnsi="Times New Roman"/>
          <w:b/>
          <w:color w:val="000000"/>
          <w:sz w:val="24"/>
          <w:szCs w:val="24"/>
        </w:rPr>
      </w:pPr>
      <w:r w:rsidRPr="00930C8E">
        <w:rPr>
          <w:rFonts w:ascii="Times New Roman" w:hAnsi="Times New Roman"/>
          <w:b/>
          <w:color w:val="000000"/>
          <w:sz w:val="24"/>
          <w:szCs w:val="24"/>
        </w:rPr>
        <w:t xml:space="preserve">PROCESSO LICITATÓRIO Nº </w:t>
      </w:r>
      <w:r>
        <w:rPr>
          <w:rFonts w:ascii="Times New Roman" w:hAnsi="Times New Roman"/>
          <w:b/>
          <w:color w:val="000000"/>
          <w:sz w:val="24"/>
          <w:szCs w:val="24"/>
        </w:rPr>
        <w:t>02/2021</w:t>
      </w:r>
    </w:p>
    <w:p w14:paraId="016EE26F" w14:textId="72447C2E" w:rsidR="00885DBA" w:rsidRPr="00930C8E" w:rsidRDefault="00885DBA" w:rsidP="00885DBA">
      <w:pPr>
        <w:rPr>
          <w:b/>
          <w:color w:val="000000"/>
        </w:rPr>
      </w:pPr>
      <w:r w:rsidRPr="00930C8E">
        <w:rPr>
          <w:b/>
          <w:color w:val="000000"/>
        </w:rPr>
        <w:t xml:space="preserve">MODALIDADE DE PREGÃO PRESENCIAL Nº </w:t>
      </w:r>
      <w:r>
        <w:rPr>
          <w:b/>
          <w:color w:val="000000"/>
        </w:rPr>
        <w:t>02/2021</w:t>
      </w:r>
    </w:p>
    <w:p w14:paraId="15F17EDD" w14:textId="77777777" w:rsidR="00885DBA" w:rsidRPr="00930C8E" w:rsidRDefault="00885DBA" w:rsidP="00885DBA">
      <w:pPr>
        <w:autoSpaceDE w:val="0"/>
        <w:autoSpaceDN w:val="0"/>
        <w:adjustRightInd w:val="0"/>
        <w:rPr>
          <w:b/>
          <w:bCs/>
          <w:color w:val="000000"/>
        </w:rPr>
      </w:pPr>
      <w:r w:rsidRPr="00930C8E">
        <w:rPr>
          <w:b/>
          <w:bCs/>
          <w:color w:val="000000"/>
        </w:rPr>
        <w:t>ATA DE REGISTRO DE PREÇOS</w:t>
      </w:r>
    </w:p>
    <w:p w14:paraId="6C9CA326" w14:textId="77777777" w:rsidR="00885DBA" w:rsidRPr="00930C8E" w:rsidRDefault="00885DBA" w:rsidP="00885DBA">
      <w:pPr>
        <w:autoSpaceDE w:val="0"/>
        <w:autoSpaceDN w:val="0"/>
        <w:adjustRightInd w:val="0"/>
        <w:rPr>
          <w:color w:val="000000"/>
        </w:rPr>
      </w:pPr>
    </w:p>
    <w:p w14:paraId="502BDD5B" w14:textId="77777777" w:rsidR="00885DBA" w:rsidRPr="00930C8E" w:rsidRDefault="00885DBA" w:rsidP="00885DBA">
      <w:pPr>
        <w:autoSpaceDE w:val="0"/>
        <w:autoSpaceDN w:val="0"/>
        <w:adjustRightInd w:val="0"/>
        <w:rPr>
          <w:b/>
          <w:color w:val="000000"/>
        </w:rPr>
      </w:pPr>
    </w:p>
    <w:p w14:paraId="3DD7C78C" w14:textId="77777777" w:rsidR="00885DBA" w:rsidRPr="00930C8E" w:rsidRDefault="00885DBA" w:rsidP="00885DBA">
      <w:pPr>
        <w:autoSpaceDE w:val="0"/>
        <w:autoSpaceDN w:val="0"/>
        <w:adjustRightInd w:val="0"/>
        <w:rPr>
          <w:color w:val="000000"/>
        </w:rPr>
      </w:pPr>
    </w:p>
    <w:p w14:paraId="1A0F1762" w14:textId="77777777" w:rsidR="00885DBA" w:rsidRPr="00930C8E" w:rsidRDefault="00885DBA" w:rsidP="00885DBA">
      <w:pPr>
        <w:autoSpaceDE w:val="0"/>
        <w:autoSpaceDN w:val="0"/>
        <w:adjustRightInd w:val="0"/>
        <w:rPr>
          <w:color w:val="000000"/>
        </w:rPr>
      </w:pPr>
      <w:r w:rsidRPr="00930C8E">
        <w:rPr>
          <w:color w:val="000000"/>
        </w:rPr>
        <w:t>O(s) abaixo assinado(s), na qualidade de responsável(</w:t>
      </w:r>
      <w:proofErr w:type="spellStart"/>
      <w:r w:rsidRPr="00930C8E">
        <w:rPr>
          <w:color w:val="000000"/>
        </w:rPr>
        <w:t>is</w:t>
      </w:r>
      <w:proofErr w:type="spellEnd"/>
      <w:r w:rsidRPr="00930C8E">
        <w:rPr>
          <w:color w:val="000000"/>
        </w:rPr>
        <w:t>) legal(</w:t>
      </w:r>
      <w:proofErr w:type="spellStart"/>
      <w:r w:rsidRPr="00930C8E">
        <w:rPr>
          <w:color w:val="000000"/>
        </w:rPr>
        <w:t>is</w:t>
      </w:r>
      <w:proofErr w:type="spellEnd"/>
      <w:r w:rsidRPr="00930C8E">
        <w:rPr>
          <w:color w:val="000000"/>
        </w:rPr>
        <w:t xml:space="preserve">) pela Empresa __________________________________________________, inscrita no CNPJ nº _____________________________ vem pela presente, informar a </w:t>
      </w:r>
      <w:proofErr w:type="spellStart"/>
      <w:r w:rsidRPr="00930C8E">
        <w:rPr>
          <w:color w:val="000000"/>
        </w:rPr>
        <w:t>V.Sªs</w:t>
      </w:r>
      <w:proofErr w:type="spellEnd"/>
      <w:r w:rsidRPr="00930C8E">
        <w:rPr>
          <w:color w:val="000000"/>
        </w:rPr>
        <w:t>, que o(a) Srº.(ª) _____________________________________________, portador da Carteira(s) de identidade nº(s) _________________ (apresentar o original) é pessoa autorizada a representar, em todos os atos, a pessoa jurídica acima citada durante a realização do Processo Licitatório na modalidade Pregão Presencial em epígrafe, podendo para tanto, assinar propostas de preços, oferecer novos lances verbais, transigir, renunciar a recursos, requerer, assinar, enfim, praticar todos os atos referentes ao certame.</w:t>
      </w:r>
    </w:p>
    <w:p w14:paraId="5000D60E" w14:textId="77777777" w:rsidR="00885DBA" w:rsidRPr="00930C8E" w:rsidRDefault="00885DBA" w:rsidP="00885DBA">
      <w:pPr>
        <w:autoSpaceDE w:val="0"/>
        <w:autoSpaceDN w:val="0"/>
        <w:adjustRightInd w:val="0"/>
        <w:rPr>
          <w:color w:val="000000"/>
        </w:rPr>
      </w:pPr>
    </w:p>
    <w:p w14:paraId="4B20AD8E" w14:textId="77777777" w:rsidR="00885DBA" w:rsidRPr="00930C8E" w:rsidRDefault="00885DBA" w:rsidP="00885DBA">
      <w:pPr>
        <w:autoSpaceDE w:val="0"/>
        <w:autoSpaceDN w:val="0"/>
        <w:adjustRightInd w:val="0"/>
        <w:rPr>
          <w:color w:val="000000"/>
        </w:rPr>
      </w:pPr>
    </w:p>
    <w:p w14:paraId="3FAEEB97" w14:textId="77777777" w:rsidR="00885DBA" w:rsidRPr="00930C8E" w:rsidRDefault="00885DBA" w:rsidP="00885DBA">
      <w:pPr>
        <w:autoSpaceDE w:val="0"/>
        <w:autoSpaceDN w:val="0"/>
        <w:adjustRightInd w:val="0"/>
        <w:rPr>
          <w:color w:val="000000"/>
        </w:rPr>
      </w:pPr>
      <w:r w:rsidRPr="00930C8E">
        <w:rPr>
          <w:color w:val="000000"/>
        </w:rPr>
        <w:t>Assinatura Identificável</w:t>
      </w:r>
    </w:p>
    <w:p w14:paraId="3490D2E1" w14:textId="77777777" w:rsidR="00885DBA" w:rsidRPr="00930C8E" w:rsidRDefault="00885DBA" w:rsidP="00885DBA">
      <w:pPr>
        <w:autoSpaceDE w:val="0"/>
        <w:autoSpaceDN w:val="0"/>
        <w:adjustRightInd w:val="0"/>
        <w:rPr>
          <w:color w:val="000000"/>
        </w:rPr>
      </w:pPr>
      <w:r w:rsidRPr="00930C8E">
        <w:rPr>
          <w:color w:val="000000"/>
        </w:rPr>
        <w:t>(nome do representante da empresa com firma reconhecida)</w:t>
      </w:r>
    </w:p>
    <w:p w14:paraId="3F0E3F95" w14:textId="77777777" w:rsidR="00885DBA" w:rsidRPr="00930C8E" w:rsidRDefault="00885DBA" w:rsidP="00885DBA">
      <w:pPr>
        <w:autoSpaceDE w:val="0"/>
        <w:autoSpaceDN w:val="0"/>
        <w:adjustRightInd w:val="0"/>
        <w:rPr>
          <w:b/>
          <w:bCs/>
          <w:color w:val="000000"/>
        </w:rPr>
      </w:pPr>
      <w:r w:rsidRPr="00930C8E">
        <w:rPr>
          <w:b/>
          <w:bCs/>
          <w:color w:val="000000"/>
        </w:rPr>
        <w:t>(</w:t>
      </w:r>
      <w:smartTag w:uri="urn:schemas-microsoft-com:office:smarttags" w:element="PersonName">
        <w:smartTagPr>
          <w:attr w:name="ProductID" w:val="EM PAPEL TIMBRADO DA"/>
        </w:smartTagPr>
        <w:r w:rsidRPr="00930C8E">
          <w:rPr>
            <w:b/>
            <w:bCs/>
            <w:color w:val="000000"/>
          </w:rPr>
          <w:t>EM PAPEL TIMBRADO DA</w:t>
        </w:r>
      </w:smartTag>
      <w:r w:rsidRPr="00930C8E">
        <w:rPr>
          <w:b/>
          <w:bCs/>
          <w:color w:val="000000"/>
        </w:rPr>
        <w:t xml:space="preserve"> EMPRESA)</w:t>
      </w:r>
    </w:p>
    <w:p w14:paraId="20AA09A1" w14:textId="77777777" w:rsidR="00885DBA" w:rsidRPr="00930C8E" w:rsidRDefault="00885DBA" w:rsidP="00885DBA">
      <w:pPr>
        <w:autoSpaceDE w:val="0"/>
        <w:autoSpaceDN w:val="0"/>
        <w:adjustRightInd w:val="0"/>
        <w:rPr>
          <w:b/>
          <w:bCs/>
          <w:color w:val="000000"/>
        </w:rPr>
      </w:pPr>
    </w:p>
    <w:p w14:paraId="36401871" w14:textId="77777777" w:rsidR="00885DBA" w:rsidRPr="00930C8E" w:rsidRDefault="00885DBA" w:rsidP="00885DBA">
      <w:pPr>
        <w:autoSpaceDE w:val="0"/>
        <w:autoSpaceDN w:val="0"/>
        <w:adjustRightInd w:val="0"/>
        <w:rPr>
          <w:b/>
          <w:bCs/>
          <w:color w:val="000000"/>
        </w:rPr>
      </w:pPr>
    </w:p>
    <w:p w14:paraId="53F66E4F" w14:textId="77777777" w:rsidR="00885DBA" w:rsidRPr="00930C8E" w:rsidRDefault="00885DBA" w:rsidP="00885DBA">
      <w:pPr>
        <w:autoSpaceDE w:val="0"/>
        <w:autoSpaceDN w:val="0"/>
        <w:adjustRightInd w:val="0"/>
        <w:rPr>
          <w:b/>
          <w:bCs/>
          <w:color w:val="000000"/>
        </w:rPr>
      </w:pPr>
    </w:p>
    <w:p w14:paraId="2FF29C93" w14:textId="77777777" w:rsidR="00885DBA" w:rsidRPr="00930C8E" w:rsidRDefault="00885DBA" w:rsidP="00885DBA">
      <w:pPr>
        <w:autoSpaceDE w:val="0"/>
        <w:autoSpaceDN w:val="0"/>
        <w:adjustRightInd w:val="0"/>
        <w:rPr>
          <w:b/>
          <w:bCs/>
          <w:color w:val="000000"/>
        </w:rPr>
      </w:pPr>
    </w:p>
    <w:p w14:paraId="0C2230FE" w14:textId="77777777" w:rsidR="00885DBA" w:rsidRDefault="00885DBA" w:rsidP="00885DBA">
      <w:pPr>
        <w:autoSpaceDE w:val="0"/>
        <w:autoSpaceDN w:val="0"/>
        <w:adjustRightInd w:val="0"/>
        <w:rPr>
          <w:b/>
          <w:bCs/>
          <w:color w:val="000000"/>
        </w:rPr>
      </w:pPr>
    </w:p>
    <w:p w14:paraId="16BE4702" w14:textId="77777777" w:rsidR="00885DBA" w:rsidRDefault="00885DBA" w:rsidP="00885DBA">
      <w:pPr>
        <w:autoSpaceDE w:val="0"/>
        <w:autoSpaceDN w:val="0"/>
        <w:adjustRightInd w:val="0"/>
        <w:rPr>
          <w:b/>
          <w:bCs/>
          <w:color w:val="000000"/>
        </w:rPr>
      </w:pPr>
    </w:p>
    <w:p w14:paraId="1CB6DD30" w14:textId="77777777" w:rsidR="00885DBA" w:rsidRDefault="00885DBA" w:rsidP="00885DBA">
      <w:pPr>
        <w:autoSpaceDE w:val="0"/>
        <w:autoSpaceDN w:val="0"/>
        <w:adjustRightInd w:val="0"/>
        <w:rPr>
          <w:b/>
          <w:bCs/>
          <w:color w:val="000000"/>
        </w:rPr>
      </w:pPr>
    </w:p>
    <w:p w14:paraId="2E503C87" w14:textId="77777777" w:rsidR="00885DBA" w:rsidRPr="00930C8E" w:rsidRDefault="00885DBA" w:rsidP="00885DBA">
      <w:pPr>
        <w:autoSpaceDE w:val="0"/>
        <w:autoSpaceDN w:val="0"/>
        <w:adjustRightInd w:val="0"/>
        <w:rPr>
          <w:b/>
          <w:bCs/>
          <w:color w:val="000000"/>
        </w:rPr>
      </w:pPr>
    </w:p>
    <w:p w14:paraId="572EC276" w14:textId="77777777" w:rsidR="00885DBA" w:rsidRPr="00930C8E" w:rsidRDefault="00885DBA" w:rsidP="00885DBA">
      <w:pPr>
        <w:autoSpaceDE w:val="0"/>
        <w:autoSpaceDN w:val="0"/>
        <w:adjustRightInd w:val="0"/>
        <w:rPr>
          <w:b/>
          <w:bCs/>
          <w:color w:val="000000"/>
        </w:rPr>
      </w:pPr>
    </w:p>
    <w:p w14:paraId="37E70448" w14:textId="77777777" w:rsidR="00885DBA" w:rsidRPr="00930C8E" w:rsidRDefault="00885DBA" w:rsidP="00885DBA">
      <w:pPr>
        <w:autoSpaceDE w:val="0"/>
        <w:autoSpaceDN w:val="0"/>
        <w:adjustRightInd w:val="0"/>
        <w:rPr>
          <w:b/>
          <w:bCs/>
          <w:color w:val="000000"/>
        </w:rPr>
      </w:pPr>
    </w:p>
    <w:p w14:paraId="6A560237" w14:textId="19BD101D" w:rsidR="00885DBA" w:rsidRPr="00930C8E" w:rsidRDefault="00885DBA" w:rsidP="00885DBA">
      <w:pPr>
        <w:autoSpaceDE w:val="0"/>
        <w:autoSpaceDN w:val="0"/>
        <w:adjustRightInd w:val="0"/>
        <w:rPr>
          <w:b/>
          <w:bCs/>
          <w:color w:val="000000"/>
        </w:rPr>
      </w:pPr>
      <w:r w:rsidRPr="00930C8E">
        <w:rPr>
          <w:b/>
          <w:bCs/>
          <w:color w:val="000000"/>
        </w:rPr>
        <w:t>ANEXO II</w:t>
      </w:r>
      <w:r>
        <w:rPr>
          <w:b/>
          <w:bCs/>
          <w:color w:val="000000"/>
        </w:rPr>
        <w:t>I</w:t>
      </w:r>
      <w:r w:rsidRPr="00930C8E">
        <w:rPr>
          <w:b/>
          <w:bCs/>
          <w:color w:val="000000"/>
        </w:rPr>
        <w:t xml:space="preserve"> – MODELO DE DECLARAÇÃO DE ENQUADRAMENTO DE MICROEMPRESA/EPP</w:t>
      </w:r>
    </w:p>
    <w:p w14:paraId="009FDF9C" w14:textId="77777777" w:rsidR="00885DBA" w:rsidRPr="00930C8E" w:rsidRDefault="00885DBA" w:rsidP="00885DBA">
      <w:pPr>
        <w:autoSpaceDE w:val="0"/>
        <w:autoSpaceDN w:val="0"/>
        <w:adjustRightInd w:val="0"/>
        <w:rPr>
          <w:b/>
          <w:bCs/>
          <w:color w:val="000000"/>
        </w:rPr>
      </w:pPr>
    </w:p>
    <w:p w14:paraId="10521F2B" w14:textId="77777777" w:rsidR="00885DBA" w:rsidRPr="00930C8E" w:rsidRDefault="00885DBA" w:rsidP="00885DBA">
      <w:pPr>
        <w:autoSpaceDE w:val="0"/>
        <w:autoSpaceDN w:val="0"/>
        <w:adjustRightInd w:val="0"/>
        <w:rPr>
          <w:color w:val="000000"/>
        </w:rPr>
      </w:pPr>
      <w:r w:rsidRPr="00930C8E">
        <w:rPr>
          <w:color w:val="000000"/>
        </w:rPr>
        <w:t xml:space="preserve">(Local/Município), _____ de _______________ </w:t>
      </w:r>
      <w:proofErr w:type="spellStart"/>
      <w:r w:rsidRPr="00930C8E">
        <w:rPr>
          <w:color w:val="000000"/>
        </w:rPr>
        <w:t>de</w:t>
      </w:r>
      <w:proofErr w:type="spellEnd"/>
      <w:r w:rsidRPr="00930C8E">
        <w:rPr>
          <w:color w:val="000000"/>
        </w:rPr>
        <w:t xml:space="preserve"> </w:t>
      </w:r>
      <w:r>
        <w:rPr>
          <w:color w:val="000000"/>
        </w:rPr>
        <w:t>2020</w:t>
      </w:r>
      <w:r w:rsidRPr="00930C8E">
        <w:rPr>
          <w:color w:val="000000"/>
        </w:rPr>
        <w:t>.</w:t>
      </w:r>
    </w:p>
    <w:p w14:paraId="398270A4" w14:textId="77777777" w:rsidR="00885DBA" w:rsidRPr="00930C8E" w:rsidRDefault="00885DBA" w:rsidP="00885DBA">
      <w:pPr>
        <w:autoSpaceDE w:val="0"/>
        <w:autoSpaceDN w:val="0"/>
        <w:adjustRightInd w:val="0"/>
        <w:rPr>
          <w:color w:val="000000"/>
        </w:rPr>
      </w:pPr>
    </w:p>
    <w:p w14:paraId="5C281583" w14:textId="77777777" w:rsidR="00885DBA" w:rsidRPr="00930C8E" w:rsidRDefault="00885DBA" w:rsidP="00885DBA">
      <w:pPr>
        <w:autoSpaceDE w:val="0"/>
        <w:autoSpaceDN w:val="0"/>
        <w:adjustRightInd w:val="0"/>
        <w:rPr>
          <w:color w:val="000000"/>
        </w:rPr>
      </w:pPr>
    </w:p>
    <w:p w14:paraId="08CE2127" w14:textId="77777777" w:rsidR="00885DBA" w:rsidRPr="00930C8E" w:rsidRDefault="00885DBA" w:rsidP="00885DBA">
      <w:pPr>
        <w:autoSpaceDE w:val="0"/>
        <w:autoSpaceDN w:val="0"/>
        <w:adjustRightInd w:val="0"/>
        <w:rPr>
          <w:b/>
          <w:color w:val="000000"/>
        </w:rPr>
      </w:pPr>
      <w:r w:rsidRPr="00930C8E">
        <w:rPr>
          <w:b/>
          <w:color w:val="000000"/>
        </w:rPr>
        <w:t>Ao</w:t>
      </w:r>
    </w:p>
    <w:p w14:paraId="66DA917C" w14:textId="77777777" w:rsidR="00885DBA" w:rsidRPr="00930C8E" w:rsidRDefault="00885DBA" w:rsidP="00885DBA">
      <w:pPr>
        <w:keepNext/>
        <w:autoSpaceDE w:val="0"/>
        <w:autoSpaceDN w:val="0"/>
        <w:adjustRightInd w:val="0"/>
        <w:outlineLvl w:val="0"/>
        <w:rPr>
          <w:b/>
          <w:bCs/>
          <w:color w:val="000000"/>
        </w:rPr>
      </w:pPr>
      <w:r w:rsidRPr="00930C8E">
        <w:rPr>
          <w:b/>
          <w:bCs/>
          <w:color w:val="000000"/>
        </w:rPr>
        <w:t>Pregoeiro Oficial do Município</w:t>
      </w:r>
    </w:p>
    <w:p w14:paraId="6A0C245A" w14:textId="77777777" w:rsidR="00885DBA" w:rsidRPr="00930C8E" w:rsidRDefault="00885DBA" w:rsidP="00885DBA">
      <w:pPr>
        <w:autoSpaceDE w:val="0"/>
        <w:autoSpaceDN w:val="0"/>
        <w:adjustRightInd w:val="0"/>
        <w:rPr>
          <w:b/>
          <w:color w:val="000000"/>
        </w:rPr>
      </w:pPr>
      <w:r w:rsidRPr="00930C8E">
        <w:rPr>
          <w:b/>
          <w:color w:val="000000"/>
        </w:rPr>
        <w:t>Município de Rio Rufino</w:t>
      </w:r>
    </w:p>
    <w:p w14:paraId="6EDB7685" w14:textId="77777777" w:rsidR="00885DBA" w:rsidRPr="00930C8E" w:rsidRDefault="00885DBA" w:rsidP="00885DBA">
      <w:pPr>
        <w:autoSpaceDE w:val="0"/>
        <w:autoSpaceDN w:val="0"/>
        <w:adjustRightInd w:val="0"/>
        <w:rPr>
          <w:b/>
          <w:color w:val="000000"/>
        </w:rPr>
      </w:pPr>
      <w:r w:rsidRPr="00930C8E">
        <w:rPr>
          <w:b/>
          <w:color w:val="000000"/>
        </w:rPr>
        <w:t>Declaração para participar no:</w:t>
      </w:r>
    </w:p>
    <w:p w14:paraId="745EC6BF" w14:textId="71A5DC74" w:rsidR="00885DBA" w:rsidRPr="00930C8E" w:rsidRDefault="00885DBA" w:rsidP="00885DBA">
      <w:pPr>
        <w:pStyle w:val="Ttulo7"/>
        <w:spacing w:before="0" w:line="240" w:lineRule="auto"/>
        <w:rPr>
          <w:rFonts w:ascii="Times New Roman" w:hAnsi="Times New Roman"/>
          <w:b/>
          <w:color w:val="000000"/>
          <w:sz w:val="24"/>
          <w:szCs w:val="24"/>
        </w:rPr>
      </w:pPr>
      <w:r w:rsidRPr="00930C8E">
        <w:rPr>
          <w:rFonts w:ascii="Times New Roman" w:hAnsi="Times New Roman"/>
          <w:b/>
          <w:color w:val="000000"/>
          <w:sz w:val="24"/>
          <w:szCs w:val="24"/>
        </w:rPr>
        <w:t xml:space="preserve">PROCESSO LICITATÓRIO Nº </w:t>
      </w:r>
      <w:r>
        <w:rPr>
          <w:rFonts w:ascii="Times New Roman" w:hAnsi="Times New Roman"/>
          <w:b/>
          <w:color w:val="000000"/>
          <w:sz w:val="24"/>
          <w:szCs w:val="24"/>
        </w:rPr>
        <w:t>02/2021</w:t>
      </w:r>
    </w:p>
    <w:p w14:paraId="72FB8618" w14:textId="4A863571" w:rsidR="00885DBA" w:rsidRPr="00930C8E" w:rsidRDefault="00885DBA" w:rsidP="00885DBA">
      <w:pPr>
        <w:rPr>
          <w:b/>
          <w:color w:val="000000"/>
        </w:rPr>
      </w:pPr>
      <w:r w:rsidRPr="00930C8E">
        <w:rPr>
          <w:b/>
          <w:color w:val="000000"/>
        </w:rPr>
        <w:t xml:space="preserve">MODALIDADE DE PREGÃO PRESENCIAL Nº </w:t>
      </w:r>
      <w:r>
        <w:rPr>
          <w:b/>
          <w:color w:val="000000"/>
        </w:rPr>
        <w:t>02/2021</w:t>
      </w:r>
    </w:p>
    <w:p w14:paraId="36543889" w14:textId="77777777" w:rsidR="00885DBA" w:rsidRPr="00930C8E" w:rsidRDefault="00885DBA" w:rsidP="00885DBA">
      <w:pPr>
        <w:autoSpaceDE w:val="0"/>
        <w:autoSpaceDN w:val="0"/>
        <w:adjustRightInd w:val="0"/>
        <w:rPr>
          <w:b/>
          <w:bCs/>
          <w:color w:val="000000"/>
        </w:rPr>
      </w:pPr>
      <w:r w:rsidRPr="00930C8E">
        <w:rPr>
          <w:b/>
          <w:bCs/>
          <w:color w:val="000000"/>
        </w:rPr>
        <w:t>ATA DE REGISTRO DE PREÇOS</w:t>
      </w:r>
    </w:p>
    <w:p w14:paraId="5809B650" w14:textId="77777777" w:rsidR="00885DBA" w:rsidRPr="00930C8E" w:rsidRDefault="00885DBA" w:rsidP="00885DBA">
      <w:pPr>
        <w:autoSpaceDE w:val="0"/>
        <w:autoSpaceDN w:val="0"/>
        <w:adjustRightInd w:val="0"/>
        <w:rPr>
          <w:color w:val="000000"/>
        </w:rPr>
      </w:pPr>
    </w:p>
    <w:p w14:paraId="36C9412B" w14:textId="77777777" w:rsidR="00885DBA" w:rsidRPr="00930C8E" w:rsidRDefault="00885DBA" w:rsidP="00885DBA">
      <w:pPr>
        <w:autoSpaceDE w:val="0"/>
        <w:autoSpaceDN w:val="0"/>
        <w:adjustRightInd w:val="0"/>
        <w:rPr>
          <w:color w:val="000000"/>
        </w:rPr>
      </w:pPr>
    </w:p>
    <w:p w14:paraId="61D5F2B9" w14:textId="77777777" w:rsidR="00885DBA" w:rsidRPr="00930C8E" w:rsidRDefault="00885DBA" w:rsidP="00885DBA">
      <w:pPr>
        <w:autoSpaceDE w:val="0"/>
        <w:autoSpaceDN w:val="0"/>
        <w:adjustRightInd w:val="0"/>
        <w:rPr>
          <w:color w:val="000000"/>
        </w:rPr>
      </w:pPr>
    </w:p>
    <w:p w14:paraId="67CD96D2" w14:textId="77777777" w:rsidR="00885DBA" w:rsidRPr="00930C8E" w:rsidRDefault="00885DBA" w:rsidP="00885DBA">
      <w:pPr>
        <w:rPr>
          <w:color w:val="000000"/>
        </w:rPr>
      </w:pPr>
      <w:r w:rsidRPr="00930C8E">
        <w:rPr>
          <w:color w:val="000000"/>
        </w:rPr>
        <w:t xml:space="preserve">(NOME DA </w:t>
      </w:r>
      <w:proofErr w:type="gramStart"/>
      <w:r w:rsidRPr="00930C8E">
        <w:rPr>
          <w:color w:val="000000"/>
        </w:rPr>
        <w:t>EMPRESA)_</w:t>
      </w:r>
      <w:proofErr w:type="gramEnd"/>
      <w:r w:rsidRPr="00930C8E">
        <w:rPr>
          <w:color w:val="000000"/>
        </w:rPr>
        <w:t>_______________, CNPJ nº ________/____ - __, com sede na __________, (endereço completo) por intermédio de seu representante legal, para os fins da licitação do processo acima identificado</w:t>
      </w:r>
      <w:r w:rsidRPr="00930C8E">
        <w:rPr>
          <w:b/>
          <w:caps/>
          <w:color w:val="000000"/>
        </w:rPr>
        <w:t xml:space="preserve">, </w:t>
      </w:r>
      <w:r w:rsidRPr="00930C8E">
        <w:rPr>
          <w:color w:val="000000"/>
        </w:rPr>
        <w:t>DECLARA expressamente, sob as penalidades cabíveis, que:</w:t>
      </w:r>
    </w:p>
    <w:p w14:paraId="551FDA8B" w14:textId="77777777" w:rsidR="00885DBA" w:rsidRPr="00930C8E" w:rsidRDefault="00885DBA" w:rsidP="00885DBA">
      <w:pPr>
        <w:rPr>
          <w:color w:val="000000"/>
        </w:rPr>
      </w:pPr>
    </w:p>
    <w:p w14:paraId="420FE1AF" w14:textId="77777777" w:rsidR="00885DBA" w:rsidRPr="00930C8E" w:rsidRDefault="00885DBA" w:rsidP="00885DBA">
      <w:pPr>
        <w:pStyle w:val="Recuodecorpodetexto"/>
        <w:rPr>
          <w:rFonts w:ascii="Times New Roman" w:hAnsi="Times New Roman"/>
          <w:color w:val="000000"/>
          <w:szCs w:val="24"/>
        </w:rPr>
      </w:pPr>
      <w:r w:rsidRPr="00930C8E">
        <w:rPr>
          <w:rFonts w:ascii="Times New Roman" w:hAnsi="Times New Roman"/>
          <w:color w:val="000000"/>
          <w:szCs w:val="24"/>
        </w:rPr>
        <w:t>A) Encontra-se enquadrada como empresa de Micro e Pequeno Porte, em atendimento a LEI Complementar 123/2006.</w:t>
      </w:r>
    </w:p>
    <w:p w14:paraId="7651D295" w14:textId="77777777" w:rsidR="00885DBA" w:rsidRPr="00930C8E" w:rsidRDefault="00885DBA" w:rsidP="00885DBA">
      <w:pPr>
        <w:rPr>
          <w:color w:val="000000"/>
        </w:rPr>
      </w:pPr>
    </w:p>
    <w:p w14:paraId="3C08A06E" w14:textId="77777777" w:rsidR="00885DBA" w:rsidRPr="00930C8E" w:rsidRDefault="00885DBA" w:rsidP="00885DBA">
      <w:pPr>
        <w:rPr>
          <w:color w:val="000000"/>
        </w:rPr>
      </w:pPr>
      <w:r w:rsidRPr="00930C8E">
        <w:rPr>
          <w:color w:val="000000"/>
        </w:rPr>
        <w:t xml:space="preserve">B) Tem conhecimento dos Artigos </w:t>
      </w:r>
      <w:smartTag w:uri="urn:schemas-microsoft-com:office:smarttags" w:element="metricconverter">
        <w:smartTagPr>
          <w:attr w:name="ProductID" w:val="42 a"/>
        </w:smartTagPr>
        <w:r w:rsidRPr="00930C8E">
          <w:rPr>
            <w:color w:val="000000"/>
          </w:rPr>
          <w:t>42 a</w:t>
        </w:r>
      </w:smartTag>
      <w:r w:rsidRPr="00930C8E">
        <w:rPr>
          <w:color w:val="000000"/>
        </w:rPr>
        <w:t xml:space="preserve"> 49 da Lei Complementar 123/2006, estando ciente da obrigatoriedade de declarar ocorrências posteriores impeditivas de tal habilitação, em cumprimento ao art. 32, §2º, da Lei nº 8.666/93;</w:t>
      </w:r>
    </w:p>
    <w:p w14:paraId="31FF7101" w14:textId="77777777" w:rsidR="00885DBA" w:rsidRPr="00930C8E" w:rsidRDefault="00885DBA" w:rsidP="00885DBA">
      <w:pPr>
        <w:rPr>
          <w:color w:val="000000"/>
        </w:rPr>
      </w:pPr>
    </w:p>
    <w:p w14:paraId="4515A3A1" w14:textId="051FEDC6" w:rsidR="00885DBA" w:rsidRPr="00930C8E" w:rsidRDefault="00885DBA" w:rsidP="00885DBA">
      <w:pPr>
        <w:autoSpaceDE w:val="0"/>
        <w:autoSpaceDN w:val="0"/>
        <w:adjustRightInd w:val="0"/>
        <w:rPr>
          <w:color w:val="000000"/>
        </w:rPr>
      </w:pPr>
      <w:r w:rsidRPr="00930C8E">
        <w:rPr>
          <w:color w:val="000000"/>
        </w:rPr>
        <w:lastRenderedPageBreak/>
        <w:t xml:space="preserve">________________, _____ de _______ </w:t>
      </w:r>
      <w:proofErr w:type="spellStart"/>
      <w:r w:rsidRPr="00930C8E">
        <w:rPr>
          <w:color w:val="000000"/>
        </w:rPr>
        <w:t>de</w:t>
      </w:r>
      <w:proofErr w:type="spellEnd"/>
      <w:r w:rsidRPr="00930C8E">
        <w:rPr>
          <w:color w:val="000000"/>
        </w:rPr>
        <w:t xml:space="preserve"> </w:t>
      </w:r>
      <w:r>
        <w:rPr>
          <w:color w:val="000000"/>
        </w:rPr>
        <w:t>2021</w:t>
      </w:r>
      <w:r w:rsidRPr="00930C8E">
        <w:rPr>
          <w:color w:val="000000"/>
        </w:rPr>
        <w:t>.</w:t>
      </w:r>
    </w:p>
    <w:p w14:paraId="6A331E71" w14:textId="77777777" w:rsidR="00885DBA" w:rsidRPr="00930C8E" w:rsidRDefault="00885DBA" w:rsidP="00885DBA">
      <w:pPr>
        <w:autoSpaceDE w:val="0"/>
        <w:autoSpaceDN w:val="0"/>
        <w:adjustRightInd w:val="0"/>
        <w:rPr>
          <w:color w:val="000000"/>
        </w:rPr>
      </w:pPr>
    </w:p>
    <w:p w14:paraId="4623D5C7" w14:textId="77777777" w:rsidR="00885DBA" w:rsidRPr="00930C8E" w:rsidRDefault="00885DBA" w:rsidP="00885DBA">
      <w:pPr>
        <w:autoSpaceDE w:val="0"/>
        <w:autoSpaceDN w:val="0"/>
        <w:adjustRightInd w:val="0"/>
        <w:rPr>
          <w:color w:val="000000"/>
        </w:rPr>
      </w:pPr>
      <w:r w:rsidRPr="00930C8E">
        <w:rPr>
          <w:color w:val="000000"/>
        </w:rPr>
        <w:t>Assinatura Identificável</w:t>
      </w:r>
    </w:p>
    <w:p w14:paraId="67CD0F61" w14:textId="77777777" w:rsidR="00885DBA" w:rsidRPr="00930C8E" w:rsidRDefault="00885DBA" w:rsidP="00885DBA">
      <w:pPr>
        <w:autoSpaceDE w:val="0"/>
        <w:autoSpaceDN w:val="0"/>
        <w:adjustRightInd w:val="0"/>
        <w:rPr>
          <w:color w:val="000000"/>
        </w:rPr>
      </w:pPr>
      <w:r w:rsidRPr="00930C8E">
        <w:rPr>
          <w:color w:val="000000"/>
        </w:rPr>
        <w:t>(nome do representante da empresa</w:t>
      </w:r>
    </w:p>
    <w:p w14:paraId="456C41D6" w14:textId="34F1721D" w:rsidR="00885DBA" w:rsidRDefault="00885DBA" w:rsidP="00885DBA">
      <w:pPr>
        <w:autoSpaceDE w:val="0"/>
        <w:autoSpaceDN w:val="0"/>
        <w:adjustRightInd w:val="0"/>
        <w:rPr>
          <w:color w:val="000000"/>
        </w:rPr>
      </w:pPr>
    </w:p>
    <w:p w14:paraId="2DB38A51" w14:textId="77777777" w:rsidR="00885DBA" w:rsidRPr="00930C8E" w:rsidRDefault="00885DBA" w:rsidP="00885DBA">
      <w:pPr>
        <w:autoSpaceDE w:val="0"/>
        <w:autoSpaceDN w:val="0"/>
        <w:adjustRightInd w:val="0"/>
        <w:rPr>
          <w:color w:val="000000"/>
        </w:rPr>
      </w:pPr>
    </w:p>
    <w:p w14:paraId="652690AC" w14:textId="77777777" w:rsidR="00885DBA" w:rsidRDefault="00885DBA" w:rsidP="00885DBA">
      <w:pPr>
        <w:autoSpaceDE w:val="0"/>
        <w:autoSpaceDN w:val="0"/>
        <w:adjustRightInd w:val="0"/>
        <w:jc w:val="center"/>
        <w:rPr>
          <w:b/>
          <w:color w:val="000000"/>
        </w:rPr>
      </w:pPr>
      <w:r>
        <w:rPr>
          <w:b/>
          <w:color w:val="000000"/>
        </w:rPr>
        <w:t>ANEXO IV</w:t>
      </w:r>
    </w:p>
    <w:p w14:paraId="1388FFD6" w14:textId="77777777" w:rsidR="00885DBA" w:rsidRDefault="00885DBA" w:rsidP="00885DBA">
      <w:pPr>
        <w:autoSpaceDE w:val="0"/>
        <w:autoSpaceDN w:val="0"/>
        <w:adjustRightInd w:val="0"/>
        <w:jc w:val="center"/>
        <w:rPr>
          <w:b/>
          <w:color w:val="000000"/>
        </w:rPr>
      </w:pPr>
      <w:r>
        <w:rPr>
          <w:b/>
          <w:color w:val="000000"/>
        </w:rPr>
        <w:t>PROPOSTA DE PREÇOS</w:t>
      </w:r>
    </w:p>
    <w:p w14:paraId="09CB770F" w14:textId="77777777" w:rsidR="00885DBA" w:rsidRDefault="00885DBA" w:rsidP="00885DBA">
      <w:pPr>
        <w:autoSpaceDE w:val="0"/>
        <w:autoSpaceDN w:val="0"/>
        <w:adjustRightInd w:val="0"/>
        <w:rPr>
          <w:b/>
          <w:color w:val="000000"/>
        </w:rPr>
      </w:pPr>
    </w:p>
    <w:p w14:paraId="5DA32468" w14:textId="77777777" w:rsidR="00885DBA" w:rsidRPr="00780722" w:rsidRDefault="00885DBA" w:rsidP="00885DBA">
      <w:pPr>
        <w:autoSpaceDE w:val="0"/>
        <w:autoSpaceDN w:val="0"/>
        <w:adjustRightInd w:val="0"/>
        <w:rPr>
          <w:b/>
          <w:color w:val="000000"/>
        </w:rPr>
      </w:pPr>
      <w:r w:rsidRPr="00930C8E">
        <w:rPr>
          <w:b/>
          <w:color w:val="000000"/>
        </w:rPr>
        <w:t>Ao</w:t>
      </w:r>
    </w:p>
    <w:p w14:paraId="56B89F31" w14:textId="77777777" w:rsidR="00885DBA" w:rsidRPr="00930C8E" w:rsidRDefault="00885DBA" w:rsidP="00885DBA">
      <w:pPr>
        <w:keepNext/>
        <w:autoSpaceDE w:val="0"/>
        <w:autoSpaceDN w:val="0"/>
        <w:adjustRightInd w:val="0"/>
        <w:outlineLvl w:val="0"/>
        <w:rPr>
          <w:b/>
          <w:bCs/>
          <w:color w:val="000000"/>
        </w:rPr>
      </w:pPr>
      <w:r w:rsidRPr="00930C8E">
        <w:rPr>
          <w:b/>
          <w:bCs/>
          <w:color w:val="000000"/>
        </w:rPr>
        <w:t>Pregoeiro Oficial do Município</w:t>
      </w:r>
    </w:p>
    <w:p w14:paraId="03C00CD8" w14:textId="77777777" w:rsidR="00885DBA" w:rsidRPr="00930C8E" w:rsidRDefault="00885DBA" w:rsidP="00885DBA">
      <w:pPr>
        <w:autoSpaceDE w:val="0"/>
        <w:autoSpaceDN w:val="0"/>
        <w:adjustRightInd w:val="0"/>
        <w:rPr>
          <w:b/>
          <w:color w:val="000000"/>
        </w:rPr>
      </w:pPr>
      <w:r w:rsidRPr="00930C8E">
        <w:rPr>
          <w:b/>
          <w:color w:val="000000"/>
        </w:rPr>
        <w:t>Município de Rio Rufino</w:t>
      </w:r>
    </w:p>
    <w:p w14:paraId="79B97F79" w14:textId="77777777" w:rsidR="00885DBA" w:rsidRPr="00930C8E" w:rsidRDefault="00885DBA" w:rsidP="00885DBA">
      <w:pPr>
        <w:autoSpaceDE w:val="0"/>
        <w:autoSpaceDN w:val="0"/>
        <w:adjustRightInd w:val="0"/>
        <w:rPr>
          <w:b/>
          <w:color w:val="000000"/>
        </w:rPr>
      </w:pPr>
      <w:r w:rsidRPr="00930C8E">
        <w:rPr>
          <w:b/>
          <w:color w:val="000000"/>
        </w:rPr>
        <w:t>Proposta de Preços para participar no:</w:t>
      </w:r>
    </w:p>
    <w:p w14:paraId="5C5C5052" w14:textId="77777777" w:rsidR="00885DBA" w:rsidRPr="00930C8E" w:rsidRDefault="00885DBA" w:rsidP="00885DBA">
      <w:pPr>
        <w:pStyle w:val="Ttulo7"/>
        <w:spacing w:before="0" w:line="240" w:lineRule="auto"/>
        <w:rPr>
          <w:rFonts w:ascii="Times New Roman" w:hAnsi="Times New Roman"/>
          <w:b/>
          <w:color w:val="000000"/>
          <w:sz w:val="24"/>
          <w:szCs w:val="24"/>
        </w:rPr>
      </w:pPr>
      <w:r w:rsidRPr="00930C8E">
        <w:rPr>
          <w:rFonts w:ascii="Times New Roman" w:hAnsi="Times New Roman"/>
          <w:b/>
          <w:color w:val="000000"/>
          <w:sz w:val="24"/>
          <w:szCs w:val="24"/>
        </w:rPr>
        <w:t xml:space="preserve">PROCESSO LICITATÓRIO Nº </w:t>
      </w:r>
      <w:r>
        <w:rPr>
          <w:rFonts w:ascii="Times New Roman" w:hAnsi="Times New Roman"/>
          <w:b/>
          <w:color w:val="000000"/>
          <w:sz w:val="24"/>
          <w:szCs w:val="24"/>
        </w:rPr>
        <w:t>03/2021</w:t>
      </w:r>
    </w:p>
    <w:p w14:paraId="5C82544C" w14:textId="77777777" w:rsidR="00885DBA" w:rsidRPr="00930C8E" w:rsidRDefault="00885DBA" w:rsidP="00885DBA">
      <w:pPr>
        <w:rPr>
          <w:b/>
          <w:color w:val="000000"/>
        </w:rPr>
      </w:pPr>
      <w:r w:rsidRPr="00930C8E">
        <w:rPr>
          <w:b/>
          <w:color w:val="000000"/>
        </w:rPr>
        <w:t xml:space="preserve">MODALIDADE DE PREGÃO PRESENCIAL Nº </w:t>
      </w:r>
      <w:r>
        <w:rPr>
          <w:b/>
          <w:color w:val="000000"/>
        </w:rPr>
        <w:t>03/2021</w:t>
      </w:r>
    </w:p>
    <w:p w14:paraId="0EE8C0C7" w14:textId="77777777" w:rsidR="00885DBA" w:rsidRPr="00930C8E" w:rsidRDefault="00885DBA" w:rsidP="00885DBA">
      <w:pPr>
        <w:autoSpaceDE w:val="0"/>
        <w:autoSpaceDN w:val="0"/>
        <w:adjustRightInd w:val="0"/>
        <w:rPr>
          <w:b/>
          <w:color w:val="000000"/>
        </w:rPr>
      </w:pPr>
      <w:r w:rsidRPr="00930C8E">
        <w:rPr>
          <w:b/>
          <w:bCs/>
          <w:color w:val="000000"/>
        </w:rPr>
        <w:t>ATA DE REGISTRO DE PREÇOS</w:t>
      </w:r>
    </w:p>
    <w:p w14:paraId="12384B9E" w14:textId="77777777" w:rsidR="00885DBA" w:rsidRPr="00930C8E" w:rsidRDefault="00885DBA" w:rsidP="00885DBA">
      <w:pPr>
        <w:autoSpaceDE w:val="0"/>
        <w:autoSpaceDN w:val="0"/>
        <w:adjustRightInd w:val="0"/>
        <w:rPr>
          <w:b/>
          <w:bCs/>
          <w:color w:val="000000"/>
        </w:rPr>
      </w:pPr>
    </w:p>
    <w:p w14:paraId="14B99E27" w14:textId="77777777" w:rsidR="00885DBA" w:rsidRPr="00930C8E" w:rsidRDefault="00885DBA" w:rsidP="00885DBA">
      <w:pPr>
        <w:autoSpaceDE w:val="0"/>
        <w:autoSpaceDN w:val="0"/>
        <w:adjustRightInd w:val="0"/>
        <w:rPr>
          <w:b/>
          <w:bCs/>
          <w:color w:val="000000"/>
        </w:rPr>
      </w:pPr>
    </w:p>
    <w:p w14:paraId="2FF50906" w14:textId="77777777" w:rsidR="00885DBA" w:rsidRPr="00930C8E" w:rsidRDefault="00885DBA" w:rsidP="00885DBA">
      <w:pPr>
        <w:rPr>
          <w:color w:val="000000"/>
        </w:rPr>
      </w:pPr>
      <w:r w:rsidRPr="00930C8E">
        <w:rPr>
          <w:color w:val="000000"/>
        </w:rPr>
        <w:t>1 - Os valores deverão ser cotados por preço item para aferição e julgamento da proposta vencedora deste certame, sendo o preço máximo fixado</w:t>
      </w:r>
      <w:r>
        <w:rPr>
          <w:color w:val="000000"/>
        </w:rPr>
        <w:t>.</w:t>
      </w:r>
    </w:p>
    <w:p w14:paraId="6667F043" w14:textId="77777777" w:rsidR="00885DBA" w:rsidRPr="00930C8E" w:rsidRDefault="00885DBA" w:rsidP="00885DBA">
      <w:pPr>
        <w:rPr>
          <w:color w:val="000000"/>
        </w:rPr>
      </w:pPr>
      <w:r w:rsidRPr="00930C8E">
        <w:rPr>
          <w:color w:val="000000"/>
        </w:rPr>
        <w:t>2 -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3C792650" w14:textId="77777777" w:rsidR="00885DBA" w:rsidRPr="00930C8E" w:rsidRDefault="00885DBA" w:rsidP="00885DBA">
      <w:pPr>
        <w:rPr>
          <w:color w:val="000000"/>
        </w:rPr>
      </w:pPr>
      <w:r w:rsidRPr="00930C8E">
        <w:rPr>
          <w:color w:val="000000"/>
        </w:rPr>
        <w:t xml:space="preserve">Declaramos que os itens ofertados atendem a todas as especificações descritas no edital. </w:t>
      </w:r>
    </w:p>
    <w:p w14:paraId="0EBF9B17" w14:textId="77777777" w:rsidR="00885DBA" w:rsidRPr="000443B7" w:rsidRDefault="00885DBA" w:rsidP="00885DBA">
      <w:pPr>
        <w:rPr>
          <w:bCs/>
          <w:color w:val="000000"/>
        </w:rPr>
      </w:pPr>
      <w:r>
        <w:rPr>
          <w:bCs/>
          <w:color w:val="000000"/>
        </w:rPr>
        <w:t xml:space="preserve">3- </w:t>
      </w:r>
      <w:r w:rsidRPr="000443B7">
        <w:rPr>
          <w:bCs/>
          <w:color w:val="000000"/>
        </w:rPr>
        <w:t>É obrigatório a apresentação da proposta, em ARQUIVO MAGNÉTICO (através de Pen-drive), de acordo com o modelo fornecido pelo Departamento de Licitações e Compras (via arquivo magnético). A não apresentação da proposta em arquivo de auto cotação implicará na desclassificação da proponente. Será concedido o direito de enviar o arquivo via e-mail caso haja problemas com o arquivo entregue no PEN-DRIVE.</w:t>
      </w:r>
    </w:p>
    <w:p w14:paraId="67AD7488" w14:textId="77777777" w:rsidR="00885DBA" w:rsidRPr="000443B7" w:rsidRDefault="00885DBA" w:rsidP="00885DBA">
      <w:pPr>
        <w:rPr>
          <w:bCs/>
          <w:color w:val="000000"/>
        </w:rPr>
      </w:pPr>
      <w:r w:rsidRPr="000443B7">
        <w:rPr>
          <w:bCs/>
          <w:color w:val="000000"/>
        </w:rPr>
        <w:t>1.</w:t>
      </w:r>
      <w:r>
        <w:rPr>
          <w:bCs/>
          <w:color w:val="000000"/>
        </w:rPr>
        <w:t>4</w:t>
      </w:r>
      <w:r w:rsidRPr="000443B7">
        <w:rPr>
          <w:bCs/>
          <w:color w:val="000000"/>
        </w:rPr>
        <w:t xml:space="preserve"> – Propostas apresentadas em CD não serão aceitas.</w:t>
      </w:r>
    </w:p>
    <w:p w14:paraId="045C6192" w14:textId="77777777" w:rsidR="00885DBA" w:rsidRPr="00780722" w:rsidRDefault="00885DBA" w:rsidP="00885DBA">
      <w:pPr>
        <w:spacing w:after="100" w:afterAutospacing="1"/>
      </w:pPr>
      <w:r w:rsidRPr="00780722">
        <w:t>Nome</w:t>
      </w:r>
      <w:r>
        <w:t xml:space="preserve"> </w:t>
      </w:r>
      <w:r w:rsidRPr="00780722">
        <w:t xml:space="preserve">da Empresa: </w:t>
      </w:r>
    </w:p>
    <w:p w14:paraId="6717E18C" w14:textId="77777777" w:rsidR="00885DBA" w:rsidRPr="00780722" w:rsidRDefault="00885DBA" w:rsidP="00885DBA">
      <w:pPr>
        <w:spacing w:after="100" w:afterAutospacing="1"/>
      </w:pPr>
      <w:r w:rsidRPr="00780722">
        <w:t>CNPJ: Endereço:</w:t>
      </w:r>
    </w:p>
    <w:p w14:paraId="1A34AAF4" w14:textId="77777777" w:rsidR="00885DBA" w:rsidRPr="00780722" w:rsidRDefault="00885DBA" w:rsidP="00885DBA">
      <w:pPr>
        <w:spacing w:after="100" w:afterAutospacing="1"/>
      </w:pPr>
      <w:r w:rsidRPr="00780722">
        <w:t xml:space="preserve"> Tel/Fax:</w:t>
      </w:r>
    </w:p>
    <w:p w14:paraId="718F061D" w14:textId="77777777" w:rsidR="00885DBA" w:rsidRPr="00780722" w:rsidRDefault="00885DBA" w:rsidP="00885DBA">
      <w:pPr>
        <w:spacing w:after="100" w:afterAutospacing="1"/>
      </w:pPr>
      <w:r w:rsidRPr="00780722">
        <w:t xml:space="preserve"> E-mail: </w:t>
      </w:r>
    </w:p>
    <w:p w14:paraId="16EA7E93" w14:textId="77777777" w:rsidR="00885DBA" w:rsidRPr="00780722" w:rsidRDefault="00885DBA" w:rsidP="00885DBA">
      <w:pPr>
        <w:spacing w:after="100" w:afterAutospacing="1"/>
      </w:pPr>
      <w:r w:rsidRPr="00780722">
        <w:lastRenderedPageBreak/>
        <w:t>Validade desta proposta: 60 (sessenta) dias.</w:t>
      </w:r>
    </w:p>
    <w:p w14:paraId="3D068094" w14:textId="77777777" w:rsidR="00885DBA" w:rsidRPr="00780722" w:rsidRDefault="00885DBA" w:rsidP="00885DBA">
      <w:pPr>
        <w:spacing w:after="100" w:afterAutospacing="1"/>
      </w:pPr>
      <w:r w:rsidRPr="00780722">
        <w:t xml:space="preserve"> Preço por item: </w:t>
      </w:r>
    </w:p>
    <w:p w14:paraId="3D7F89EE" w14:textId="77777777" w:rsidR="00885DBA" w:rsidRPr="00780722" w:rsidRDefault="00885DBA" w:rsidP="00885DBA">
      <w:pPr>
        <w:spacing w:after="100" w:afterAutospacing="1"/>
      </w:pPr>
      <w:r w:rsidRPr="00780722">
        <w:t xml:space="preserve">TOTAL R$ ______________ (____________________________). </w:t>
      </w:r>
    </w:p>
    <w:p w14:paraId="60DB32F8" w14:textId="77777777" w:rsidR="00885DBA" w:rsidRPr="00780722" w:rsidRDefault="00885DBA" w:rsidP="00885DBA">
      <w:pPr>
        <w:spacing w:before="100" w:beforeAutospacing="1" w:after="100" w:afterAutospacing="1"/>
        <w:jc w:val="center"/>
        <w:rPr>
          <w:b/>
          <w:bCs/>
        </w:rPr>
      </w:pPr>
      <w:r w:rsidRPr="00780722">
        <w:rPr>
          <w:b/>
          <w:bCs/>
        </w:rPr>
        <w:t>DADOS PARA PAGAMENTO</w:t>
      </w:r>
    </w:p>
    <w:p w14:paraId="543F472F" w14:textId="77777777" w:rsidR="00885DBA" w:rsidRPr="00780722" w:rsidRDefault="00885DBA" w:rsidP="00885DBA">
      <w:r w:rsidRPr="00780722">
        <w:t xml:space="preserve">Banco: </w:t>
      </w:r>
    </w:p>
    <w:p w14:paraId="1A9AAFEA" w14:textId="77777777" w:rsidR="00885DBA" w:rsidRPr="00780722" w:rsidRDefault="00885DBA" w:rsidP="00885DBA">
      <w:r w:rsidRPr="00780722">
        <w:t xml:space="preserve">Agência: </w:t>
      </w:r>
    </w:p>
    <w:p w14:paraId="3B5B75AE" w14:textId="77777777" w:rsidR="00885DBA" w:rsidRPr="00780722" w:rsidRDefault="00885DBA" w:rsidP="00885DBA">
      <w:r w:rsidRPr="00780722">
        <w:t xml:space="preserve">Conta Corrente: _____________________________________________ </w:t>
      </w:r>
    </w:p>
    <w:p w14:paraId="3EBE6D9A" w14:textId="77777777" w:rsidR="00885DBA" w:rsidRPr="00780722" w:rsidRDefault="00885DBA" w:rsidP="00885DBA">
      <w:r w:rsidRPr="00780722">
        <w:t xml:space="preserve">Data, CPF e Assinatura do responsável pela empresa </w:t>
      </w:r>
    </w:p>
    <w:p w14:paraId="2A7F7B2C" w14:textId="77777777" w:rsidR="00885DBA" w:rsidRPr="000443B7" w:rsidRDefault="00885DBA" w:rsidP="00885DBA">
      <w:pPr>
        <w:spacing w:before="100" w:beforeAutospacing="1" w:after="100" w:afterAutospacing="1"/>
        <w:rPr>
          <w:color w:val="000000"/>
        </w:rPr>
      </w:pPr>
      <w:r w:rsidRPr="00780722">
        <w:t>OBS: DEVERÁ SER APRESENTADA AO PREGOEIRO DENTRO DO ENVELOPE Nº. 01</w:t>
      </w:r>
    </w:p>
    <w:p w14:paraId="77A512BC" w14:textId="77777777" w:rsidR="00885DBA" w:rsidRDefault="00885DBA" w:rsidP="00885DBA">
      <w:pPr>
        <w:autoSpaceDE w:val="0"/>
        <w:autoSpaceDN w:val="0"/>
        <w:adjustRightInd w:val="0"/>
        <w:jc w:val="center"/>
        <w:rPr>
          <w:b/>
          <w:bCs/>
          <w:color w:val="000000"/>
        </w:rPr>
      </w:pPr>
    </w:p>
    <w:p w14:paraId="12CCA8A4" w14:textId="77777777" w:rsidR="00885DBA" w:rsidRDefault="00885DBA" w:rsidP="00885DBA">
      <w:pPr>
        <w:autoSpaceDE w:val="0"/>
        <w:autoSpaceDN w:val="0"/>
        <w:adjustRightInd w:val="0"/>
        <w:jc w:val="center"/>
        <w:rPr>
          <w:b/>
          <w:bCs/>
          <w:color w:val="000000"/>
        </w:rPr>
      </w:pPr>
    </w:p>
    <w:p w14:paraId="0DA3849A" w14:textId="77777777" w:rsidR="00885DBA" w:rsidRDefault="00885DBA" w:rsidP="00885DBA">
      <w:pPr>
        <w:autoSpaceDE w:val="0"/>
        <w:autoSpaceDN w:val="0"/>
        <w:adjustRightInd w:val="0"/>
        <w:jc w:val="center"/>
        <w:rPr>
          <w:b/>
          <w:bCs/>
          <w:color w:val="000000"/>
        </w:rPr>
      </w:pPr>
    </w:p>
    <w:p w14:paraId="3276D925" w14:textId="77777777" w:rsidR="00885DBA" w:rsidRDefault="00885DBA" w:rsidP="00885DBA">
      <w:pPr>
        <w:autoSpaceDE w:val="0"/>
        <w:autoSpaceDN w:val="0"/>
        <w:adjustRightInd w:val="0"/>
        <w:jc w:val="center"/>
        <w:rPr>
          <w:b/>
          <w:bCs/>
          <w:color w:val="000000"/>
        </w:rPr>
      </w:pPr>
    </w:p>
    <w:p w14:paraId="70C26865" w14:textId="77777777" w:rsidR="00885DBA" w:rsidRDefault="00885DBA" w:rsidP="00885DBA">
      <w:pPr>
        <w:autoSpaceDE w:val="0"/>
        <w:autoSpaceDN w:val="0"/>
        <w:adjustRightInd w:val="0"/>
        <w:jc w:val="center"/>
        <w:rPr>
          <w:b/>
          <w:bCs/>
          <w:color w:val="000000"/>
        </w:rPr>
      </w:pPr>
    </w:p>
    <w:p w14:paraId="45DCC799" w14:textId="77777777" w:rsidR="00885DBA" w:rsidRDefault="00885DBA" w:rsidP="00885DBA">
      <w:pPr>
        <w:autoSpaceDE w:val="0"/>
        <w:autoSpaceDN w:val="0"/>
        <w:adjustRightInd w:val="0"/>
        <w:jc w:val="center"/>
        <w:rPr>
          <w:b/>
          <w:bCs/>
          <w:color w:val="000000"/>
        </w:rPr>
      </w:pPr>
    </w:p>
    <w:p w14:paraId="18B00D7F" w14:textId="77777777" w:rsidR="00885DBA" w:rsidRDefault="00885DBA" w:rsidP="00885DBA">
      <w:pPr>
        <w:autoSpaceDE w:val="0"/>
        <w:autoSpaceDN w:val="0"/>
        <w:adjustRightInd w:val="0"/>
        <w:jc w:val="center"/>
        <w:rPr>
          <w:b/>
          <w:bCs/>
          <w:color w:val="000000"/>
        </w:rPr>
      </w:pPr>
    </w:p>
    <w:p w14:paraId="3B09B3A8" w14:textId="77777777" w:rsidR="00885DBA" w:rsidRDefault="00885DBA" w:rsidP="00885DBA">
      <w:pPr>
        <w:autoSpaceDE w:val="0"/>
        <w:autoSpaceDN w:val="0"/>
        <w:adjustRightInd w:val="0"/>
        <w:jc w:val="center"/>
        <w:rPr>
          <w:b/>
          <w:bCs/>
          <w:color w:val="000000"/>
        </w:rPr>
      </w:pPr>
    </w:p>
    <w:p w14:paraId="2A9918DD" w14:textId="77777777" w:rsidR="00885DBA" w:rsidRDefault="00885DBA" w:rsidP="00885DBA">
      <w:pPr>
        <w:autoSpaceDE w:val="0"/>
        <w:autoSpaceDN w:val="0"/>
        <w:adjustRightInd w:val="0"/>
        <w:jc w:val="center"/>
        <w:rPr>
          <w:b/>
          <w:bCs/>
          <w:color w:val="000000"/>
        </w:rPr>
      </w:pPr>
    </w:p>
    <w:p w14:paraId="29F7418C" w14:textId="77777777" w:rsidR="00885DBA" w:rsidRDefault="00885DBA" w:rsidP="00885DBA">
      <w:pPr>
        <w:autoSpaceDE w:val="0"/>
        <w:autoSpaceDN w:val="0"/>
        <w:adjustRightInd w:val="0"/>
        <w:jc w:val="center"/>
        <w:rPr>
          <w:b/>
          <w:bCs/>
          <w:color w:val="000000"/>
        </w:rPr>
      </w:pPr>
    </w:p>
    <w:p w14:paraId="75821A4E" w14:textId="77777777" w:rsidR="00885DBA" w:rsidRDefault="00885DBA" w:rsidP="00885DBA">
      <w:pPr>
        <w:autoSpaceDE w:val="0"/>
        <w:autoSpaceDN w:val="0"/>
        <w:adjustRightInd w:val="0"/>
        <w:jc w:val="center"/>
        <w:rPr>
          <w:b/>
          <w:bCs/>
          <w:color w:val="000000"/>
        </w:rPr>
      </w:pPr>
    </w:p>
    <w:p w14:paraId="51F3EC80" w14:textId="77777777" w:rsidR="00885DBA" w:rsidRDefault="00885DBA" w:rsidP="00885DBA">
      <w:pPr>
        <w:autoSpaceDE w:val="0"/>
        <w:autoSpaceDN w:val="0"/>
        <w:adjustRightInd w:val="0"/>
        <w:jc w:val="center"/>
        <w:rPr>
          <w:b/>
          <w:bCs/>
          <w:color w:val="000000"/>
        </w:rPr>
      </w:pPr>
    </w:p>
    <w:p w14:paraId="3C5904FD" w14:textId="77777777" w:rsidR="00885DBA" w:rsidRDefault="00885DBA" w:rsidP="00885DBA">
      <w:pPr>
        <w:autoSpaceDE w:val="0"/>
        <w:autoSpaceDN w:val="0"/>
        <w:adjustRightInd w:val="0"/>
        <w:jc w:val="center"/>
        <w:rPr>
          <w:b/>
          <w:bCs/>
          <w:color w:val="000000"/>
        </w:rPr>
      </w:pPr>
    </w:p>
    <w:p w14:paraId="1A987B9B" w14:textId="77777777" w:rsidR="00885DBA" w:rsidRDefault="00885DBA" w:rsidP="00885DBA">
      <w:pPr>
        <w:autoSpaceDE w:val="0"/>
        <w:autoSpaceDN w:val="0"/>
        <w:adjustRightInd w:val="0"/>
        <w:jc w:val="center"/>
        <w:rPr>
          <w:b/>
          <w:bCs/>
          <w:color w:val="000000"/>
        </w:rPr>
      </w:pPr>
    </w:p>
    <w:p w14:paraId="097713F5" w14:textId="77777777" w:rsidR="00885DBA" w:rsidRDefault="00885DBA" w:rsidP="00885DBA">
      <w:pPr>
        <w:autoSpaceDE w:val="0"/>
        <w:autoSpaceDN w:val="0"/>
        <w:adjustRightInd w:val="0"/>
        <w:jc w:val="center"/>
        <w:rPr>
          <w:b/>
          <w:bCs/>
          <w:color w:val="000000"/>
        </w:rPr>
      </w:pPr>
    </w:p>
    <w:p w14:paraId="57310365" w14:textId="77777777" w:rsidR="00885DBA" w:rsidRDefault="00885DBA" w:rsidP="00885DBA">
      <w:pPr>
        <w:autoSpaceDE w:val="0"/>
        <w:autoSpaceDN w:val="0"/>
        <w:adjustRightInd w:val="0"/>
        <w:jc w:val="center"/>
        <w:rPr>
          <w:b/>
          <w:bCs/>
          <w:color w:val="000000"/>
        </w:rPr>
      </w:pPr>
    </w:p>
    <w:p w14:paraId="01850A9F" w14:textId="77777777" w:rsidR="00885DBA" w:rsidRDefault="00885DBA" w:rsidP="00885DBA">
      <w:pPr>
        <w:autoSpaceDE w:val="0"/>
        <w:autoSpaceDN w:val="0"/>
        <w:adjustRightInd w:val="0"/>
        <w:jc w:val="center"/>
        <w:rPr>
          <w:b/>
          <w:bCs/>
          <w:color w:val="000000"/>
        </w:rPr>
      </w:pPr>
    </w:p>
    <w:p w14:paraId="40BAD7AC" w14:textId="77777777" w:rsidR="00885DBA" w:rsidRDefault="00885DBA" w:rsidP="00885DBA">
      <w:pPr>
        <w:autoSpaceDE w:val="0"/>
        <w:autoSpaceDN w:val="0"/>
        <w:adjustRightInd w:val="0"/>
        <w:jc w:val="center"/>
        <w:rPr>
          <w:b/>
          <w:bCs/>
          <w:color w:val="000000"/>
        </w:rPr>
      </w:pPr>
    </w:p>
    <w:p w14:paraId="61B3A0C9" w14:textId="77777777" w:rsidR="00885DBA" w:rsidRDefault="00885DBA" w:rsidP="00885DBA">
      <w:pPr>
        <w:autoSpaceDE w:val="0"/>
        <w:autoSpaceDN w:val="0"/>
        <w:adjustRightInd w:val="0"/>
        <w:jc w:val="center"/>
        <w:rPr>
          <w:b/>
          <w:bCs/>
          <w:color w:val="000000"/>
        </w:rPr>
      </w:pPr>
    </w:p>
    <w:p w14:paraId="1199955E" w14:textId="77777777" w:rsidR="00885DBA" w:rsidRDefault="00885DBA" w:rsidP="00885DBA">
      <w:pPr>
        <w:autoSpaceDE w:val="0"/>
        <w:autoSpaceDN w:val="0"/>
        <w:adjustRightInd w:val="0"/>
        <w:jc w:val="center"/>
        <w:rPr>
          <w:b/>
          <w:bCs/>
          <w:color w:val="000000"/>
        </w:rPr>
      </w:pPr>
    </w:p>
    <w:p w14:paraId="4EBCBD3E" w14:textId="77777777" w:rsidR="00885DBA" w:rsidRDefault="00885DBA" w:rsidP="00885DBA">
      <w:pPr>
        <w:autoSpaceDE w:val="0"/>
        <w:autoSpaceDN w:val="0"/>
        <w:adjustRightInd w:val="0"/>
        <w:jc w:val="center"/>
        <w:rPr>
          <w:b/>
          <w:bCs/>
          <w:color w:val="000000"/>
        </w:rPr>
      </w:pPr>
    </w:p>
    <w:p w14:paraId="6995EAAD" w14:textId="77777777" w:rsidR="00885DBA" w:rsidRDefault="00885DBA" w:rsidP="00885DBA">
      <w:pPr>
        <w:autoSpaceDE w:val="0"/>
        <w:autoSpaceDN w:val="0"/>
        <w:adjustRightInd w:val="0"/>
        <w:jc w:val="center"/>
        <w:rPr>
          <w:b/>
          <w:bCs/>
          <w:color w:val="000000"/>
        </w:rPr>
      </w:pPr>
    </w:p>
    <w:p w14:paraId="692B1F27" w14:textId="77777777" w:rsidR="00885DBA" w:rsidRDefault="00885DBA" w:rsidP="00885DBA">
      <w:pPr>
        <w:autoSpaceDE w:val="0"/>
        <w:autoSpaceDN w:val="0"/>
        <w:adjustRightInd w:val="0"/>
        <w:jc w:val="center"/>
        <w:rPr>
          <w:b/>
          <w:bCs/>
          <w:color w:val="000000"/>
        </w:rPr>
      </w:pPr>
    </w:p>
    <w:p w14:paraId="438042B0" w14:textId="77777777" w:rsidR="00885DBA" w:rsidRDefault="00885DBA" w:rsidP="00885DBA">
      <w:pPr>
        <w:autoSpaceDE w:val="0"/>
        <w:autoSpaceDN w:val="0"/>
        <w:adjustRightInd w:val="0"/>
        <w:jc w:val="center"/>
        <w:rPr>
          <w:b/>
          <w:bCs/>
          <w:color w:val="000000"/>
        </w:rPr>
      </w:pPr>
    </w:p>
    <w:p w14:paraId="3A1D21A7" w14:textId="77777777" w:rsidR="00885DBA" w:rsidRDefault="00885DBA" w:rsidP="00885DBA">
      <w:pPr>
        <w:autoSpaceDE w:val="0"/>
        <w:autoSpaceDN w:val="0"/>
        <w:adjustRightInd w:val="0"/>
        <w:jc w:val="center"/>
        <w:rPr>
          <w:b/>
          <w:bCs/>
          <w:color w:val="000000"/>
        </w:rPr>
      </w:pPr>
    </w:p>
    <w:p w14:paraId="59D44516" w14:textId="77777777" w:rsidR="00885DBA" w:rsidRDefault="00885DBA" w:rsidP="00885DBA">
      <w:pPr>
        <w:autoSpaceDE w:val="0"/>
        <w:autoSpaceDN w:val="0"/>
        <w:adjustRightInd w:val="0"/>
        <w:jc w:val="center"/>
        <w:rPr>
          <w:b/>
          <w:bCs/>
          <w:color w:val="000000"/>
        </w:rPr>
      </w:pPr>
    </w:p>
    <w:p w14:paraId="506E563F" w14:textId="0AA0E740" w:rsidR="00885DBA" w:rsidRDefault="00885DBA" w:rsidP="00885DBA">
      <w:pPr>
        <w:autoSpaceDE w:val="0"/>
        <w:autoSpaceDN w:val="0"/>
        <w:adjustRightInd w:val="0"/>
        <w:jc w:val="center"/>
        <w:rPr>
          <w:b/>
          <w:bCs/>
          <w:color w:val="000000"/>
        </w:rPr>
      </w:pPr>
      <w:r w:rsidRPr="00930C8E">
        <w:rPr>
          <w:b/>
          <w:bCs/>
          <w:color w:val="000000"/>
        </w:rPr>
        <w:t xml:space="preserve">ANEXO </w:t>
      </w:r>
      <w:r>
        <w:rPr>
          <w:b/>
          <w:bCs/>
          <w:color w:val="000000"/>
        </w:rPr>
        <w:t>V</w:t>
      </w:r>
      <w:r w:rsidRPr="00930C8E">
        <w:rPr>
          <w:b/>
          <w:bCs/>
          <w:color w:val="000000"/>
        </w:rPr>
        <w:t xml:space="preserve"> –</w:t>
      </w:r>
    </w:p>
    <w:p w14:paraId="33EF9158" w14:textId="77777777" w:rsidR="00885DBA" w:rsidRPr="00930C8E" w:rsidRDefault="00885DBA" w:rsidP="00885DBA">
      <w:pPr>
        <w:autoSpaceDE w:val="0"/>
        <w:autoSpaceDN w:val="0"/>
        <w:adjustRightInd w:val="0"/>
        <w:jc w:val="center"/>
        <w:rPr>
          <w:b/>
          <w:bCs/>
          <w:color w:val="000000"/>
        </w:rPr>
      </w:pPr>
      <w:r w:rsidRPr="00930C8E">
        <w:rPr>
          <w:b/>
          <w:bCs/>
          <w:color w:val="000000"/>
        </w:rPr>
        <w:t>MODELO DE DECLARAÇÃO DE CUMPRIMENTO DOS REQUISITOS DE HABILITAÇÃO</w:t>
      </w:r>
    </w:p>
    <w:p w14:paraId="08A7AA60" w14:textId="77777777" w:rsidR="00885DBA" w:rsidRPr="00930C8E" w:rsidRDefault="00885DBA" w:rsidP="00885DBA">
      <w:pPr>
        <w:autoSpaceDE w:val="0"/>
        <w:autoSpaceDN w:val="0"/>
        <w:adjustRightInd w:val="0"/>
        <w:rPr>
          <w:b/>
          <w:bCs/>
          <w:color w:val="000000"/>
        </w:rPr>
      </w:pPr>
    </w:p>
    <w:p w14:paraId="233FCA57" w14:textId="77777777" w:rsidR="00885DBA" w:rsidRPr="00930C8E" w:rsidRDefault="00885DBA" w:rsidP="00885DBA">
      <w:pPr>
        <w:autoSpaceDE w:val="0"/>
        <w:autoSpaceDN w:val="0"/>
        <w:adjustRightInd w:val="0"/>
        <w:rPr>
          <w:b/>
          <w:bCs/>
          <w:color w:val="000000"/>
        </w:rPr>
      </w:pPr>
    </w:p>
    <w:p w14:paraId="61423E8D" w14:textId="77777777" w:rsidR="00885DBA" w:rsidRPr="00930C8E" w:rsidRDefault="00885DBA" w:rsidP="00885DBA">
      <w:pPr>
        <w:tabs>
          <w:tab w:val="left" w:pos="7690"/>
        </w:tabs>
        <w:autoSpaceDE w:val="0"/>
        <w:autoSpaceDN w:val="0"/>
        <w:adjustRightInd w:val="0"/>
        <w:rPr>
          <w:b/>
          <w:bCs/>
          <w:color w:val="000000"/>
        </w:rPr>
      </w:pPr>
      <w:r w:rsidRPr="00930C8E">
        <w:rPr>
          <w:b/>
          <w:bCs/>
          <w:color w:val="000000"/>
        </w:rPr>
        <w:tab/>
      </w:r>
    </w:p>
    <w:p w14:paraId="456683FC" w14:textId="77777777" w:rsidR="00885DBA" w:rsidRPr="00930C8E" w:rsidRDefault="00885DBA" w:rsidP="00885DBA">
      <w:pPr>
        <w:autoSpaceDE w:val="0"/>
        <w:autoSpaceDN w:val="0"/>
        <w:adjustRightInd w:val="0"/>
        <w:rPr>
          <w:b/>
          <w:bCs/>
          <w:color w:val="000000"/>
        </w:rPr>
      </w:pPr>
    </w:p>
    <w:p w14:paraId="08E22F72" w14:textId="77777777" w:rsidR="00885DBA" w:rsidRPr="00930C8E" w:rsidRDefault="00885DBA" w:rsidP="00885DBA">
      <w:pPr>
        <w:autoSpaceDE w:val="0"/>
        <w:autoSpaceDN w:val="0"/>
        <w:adjustRightInd w:val="0"/>
        <w:rPr>
          <w:color w:val="000000"/>
        </w:rPr>
      </w:pPr>
      <w:r w:rsidRPr="00930C8E">
        <w:rPr>
          <w:color w:val="000000"/>
        </w:rPr>
        <w:t xml:space="preserve">(Local/Município), _____ de _______________ </w:t>
      </w:r>
      <w:proofErr w:type="spellStart"/>
      <w:r w:rsidRPr="00930C8E">
        <w:rPr>
          <w:color w:val="000000"/>
        </w:rPr>
        <w:t>de</w:t>
      </w:r>
      <w:proofErr w:type="spellEnd"/>
      <w:r w:rsidRPr="00930C8E">
        <w:rPr>
          <w:color w:val="000000"/>
        </w:rPr>
        <w:t xml:space="preserve"> </w:t>
      </w:r>
      <w:proofErr w:type="gramStart"/>
      <w:r>
        <w:rPr>
          <w:color w:val="000000"/>
        </w:rPr>
        <w:t>2021</w:t>
      </w:r>
      <w:r w:rsidRPr="00930C8E">
        <w:rPr>
          <w:color w:val="000000"/>
        </w:rPr>
        <w:t xml:space="preserve"> .</w:t>
      </w:r>
      <w:proofErr w:type="gramEnd"/>
    </w:p>
    <w:p w14:paraId="6842D42C" w14:textId="77777777" w:rsidR="00885DBA" w:rsidRPr="00930C8E" w:rsidRDefault="00885DBA" w:rsidP="00885DBA">
      <w:pPr>
        <w:autoSpaceDE w:val="0"/>
        <w:autoSpaceDN w:val="0"/>
        <w:adjustRightInd w:val="0"/>
        <w:rPr>
          <w:color w:val="000000"/>
        </w:rPr>
      </w:pPr>
    </w:p>
    <w:p w14:paraId="66D278D2" w14:textId="77777777" w:rsidR="00885DBA" w:rsidRPr="00930C8E" w:rsidRDefault="00885DBA" w:rsidP="00885DBA">
      <w:pPr>
        <w:autoSpaceDE w:val="0"/>
        <w:autoSpaceDN w:val="0"/>
        <w:adjustRightInd w:val="0"/>
        <w:rPr>
          <w:color w:val="000000"/>
        </w:rPr>
      </w:pPr>
    </w:p>
    <w:p w14:paraId="3371EC27" w14:textId="77777777" w:rsidR="00885DBA" w:rsidRPr="00930C8E" w:rsidRDefault="00885DBA" w:rsidP="00885DBA">
      <w:pPr>
        <w:autoSpaceDE w:val="0"/>
        <w:autoSpaceDN w:val="0"/>
        <w:adjustRightInd w:val="0"/>
        <w:rPr>
          <w:b/>
          <w:color w:val="000000"/>
        </w:rPr>
      </w:pPr>
      <w:r w:rsidRPr="00930C8E">
        <w:rPr>
          <w:b/>
          <w:color w:val="000000"/>
        </w:rPr>
        <w:t>Ao</w:t>
      </w:r>
    </w:p>
    <w:p w14:paraId="347D622B" w14:textId="77777777" w:rsidR="00885DBA" w:rsidRPr="00930C8E" w:rsidRDefault="00885DBA" w:rsidP="00885DBA">
      <w:pPr>
        <w:keepNext/>
        <w:autoSpaceDE w:val="0"/>
        <w:autoSpaceDN w:val="0"/>
        <w:adjustRightInd w:val="0"/>
        <w:outlineLvl w:val="0"/>
        <w:rPr>
          <w:b/>
          <w:bCs/>
          <w:color w:val="000000"/>
        </w:rPr>
      </w:pPr>
      <w:r w:rsidRPr="00930C8E">
        <w:rPr>
          <w:b/>
          <w:bCs/>
          <w:color w:val="000000"/>
        </w:rPr>
        <w:t>Pregoeiro Oficial do Município</w:t>
      </w:r>
    </w:p>
    <w:p w14:paraId="492BE8D5" w14:textId="77777777" w:rsidR="00885DBA" w:rsidRPr="00930C8E" w:rsidRDefault="00885DBA" w:rsidP="00885DBA">
      <w:pPr>
        <w:autoSpaceDE w:val="0"/>
        <w:autoSpaceDN w:val="0"/>
        <w:adjustRightInd w:val="0"/>
        <w:rPr>
          <w:b/>
          <w:color w:val="000000"/>
        </w:rPr>
      </w:pPr>
      <w:r w:rsidRPr="00930C8E">
        <w:rPr>
          <w:b/>
          <w:color w:val="000000"/>
        </w:rPr>
        <w:t>Município de Rio Rufino</w:t>
      </w:r>
    </w:p>
    <w:p w14:paraId="34900BB8" w14:textId="77777777" w:rsidR="00885DBA" w:rsidRPr="00930C8E" w:rsidRDefault="00885DBA" w:rsidP="00885DBA">
      <w:pPr>
        <w:autoSpaceDE w:val="0"/>
        <w:autoSpaceDN w:val="0"/>
        <w:adjustRightInd w:val="0"/>
        <w:rPr>
          <w:b/>
          <w:color w:val="000000"/>
        </w:rPr>
      </w:pPr>
      <w:r w:rsidRPr="00930C8E">
        <w:rPr>
          <w:b/>
          <w:color w:val="000000"/>
        </w:rPr>
        <w:t>Declaração para participar no:</w:t>
      </w:r>
    </w:p>
    <w:p w14:paraId="151E719B" w14:textId="0F45D981" w:rsidR="00885DBA" w:rsidRPr="00930C8E" w:rsidRDefault="00885DBA" w:rsidP="00885DBA">
      <w:pPr>
        <w:pStyle w:val="Ttulo7"/>
        <w:spacing w:before="0" w:line="240" w:lineRule="auto"/>
        <w:rPr>
          <w:rFonts w:ascii="Times New Roman" w:hAnsi="Times New Roman"/>
          <w:b/>
          <w:color w:val="000000"/>
          <w:sz w:val="24"/>
          <w:szCs w:val="24"/>
        </w:rPr>
      </w:pPr>
      <w:r w:rsidRPr="00930C8E">
        <w:rPr>
          <w:rFonts w:ascii="Times New Roman" w:hAnsi="Times New Roman"/>
          <w:b/>
          <w:color w:val="000000"/>
          <w:sz w:val="24"/>
          <w:szCs w:val="24"/>
        </w:rPr>
        <w:t xml:space="preserve">PROCESSO LICITATÓRIO Nº </w:t>
      </w:r>
      <w:r>
        <w:rPr>
          <w:rFonts w:ascii="Times New Roman" w:hAnsi="Times New Roman"/>
          <w:b/>
          <w:color w:val="000000"/>
          <w:sz w:val="24"/>
          <w:szCs w:val="24"/>
        </w:rPr>
        <w:t>02/2021</w:t>
      </w:r>
    </w:p>
    <w:p w14:paraId="4BF90007" w14:textId="2B3E7832" w:rsidR="00885DBA" w:rsidRPr="00930C8E" w:rsidRDefault="00885DBA" w:rsidP="00885DBA">
      <w:pPr>
        <w:rPr>
          <w:b/>
          <w:color w:val="000000"/>
        </w:rPr>
      </w:pPr>
      <w:r w:rsidRPr="00930C8E">
        <w:rPr>
          <w:b/>
          <w:color w:val="000000"/>
        </w:rPr>
        <w:t xml:space="preserve">MODALIDADE DE PREGÃO PRESENCIAL Nº </w:t>
      </w:r>
      <w:r>
        <w:rPr>
          <w:b/>
          <w:color w:val="000000"/>
        </w:rPr>
        <w:t>02/2021</w:t>
      </w:r>
    </w:p>
    <w:p w14:paraId="2A82F9A4" w14:textId="77777777" w:rsidR="00885DBA" w:rsidRPr="00930C8E" w:rsidRDefault="00885DBA" w:rsidP="00885DBA">
      <w:pPr>
        <w:autoSpaceDE w:val="0"/>
        <w:autoSpaceDN w:val="0"/>
        <w:adjustRightInd w:val="0"/>
        <w:rPr>
          <w:b/>
          <w:bCs/>
          <w:color w:val="000000"/>
        </w:rPr>
      </w:pPr>
      <w:r w:rsidRPr="00930C8E">
        <w:rPr>
          <w:b/>
          <w:bCs/>
          <w:color w:val="000000"/>
        </w:rPr>
        <w:t>ATA DE REGISTRO DE PREÇOS</w:t>
      </w:r>
    </w:p>
    <w:p w14:paraId="7DAFCE09" w14:textId="77777777" w:rsidR="00885DBA" w:rsidRPr="00930C8E" w:rsidRDefault="00885DBA" w:rsidP="00885DBA">
      <w:pPr>
        <w:autoSpaceDE w:val="0"/>
        <w:autoSpaceDN w:val="0"/>
        <w:adjustRightInd w:val="0"/>
        <w:rPr>
          <w:color w:val="000000"/>
        </w:rPr>
      </w:pPr>
    </w:p>
    <w:p w14:paraId="391ACFC7" w14:textId="77777777" w:rsidR="00885DBA" w:rsidRPr="00930C8E" w:rsidRDefault="00885DBA" w:rsidP="00885DBA">
      <w:pPr>
        <w:autoSpaceDE w:val="0"/>
        <w:autoSpaceDN w:val="0"/>
        <w:adjustRightInd w:val="0"/>
        <w:rPr>
          <w:color w:val="000000"/>
        </w:rPr>
      </w:pPr>
    </w:p>
    <w:p w14:paraId="54A1C847" w14:textId="77777777" w:rsidR="00885DBA" w:rsidRPr="00930C8E" w:rsidRDefault="00885DBA" w:rsidP="00885DBA">
      <w:pPr>
        <w:autoSpaceDE w:val="0"/>
        <w:autoSpaceDN w:val="0"/>
        <w:adjustRightInd w:val="0"/>
        <w:rPr>
          <w:color w:val="000000"/>
        </w:rPr>
      </w:pPr>
    </w:p>
    <w:p w14:paraId="06C3996D" w14:textId="1695DE06" w:rsidR="00885DBA" w:rsidRPr="00930C8E" w:rsidRDefault="00885DBA" w:rsidP="00885DBA">
      <w:pPr>
        <w:autoSpaceDE w:val="0"/>
        <w:autoSpaceDN w:val="0"/>
        <w:adjustRightInd w:val="0"/>
        <w:rPr>
          <w:color w:val="000000"/>
        </w:rPr>
      </w:pPr>
      <w:r w:rsidRPr="00930C8E">
        <w:rPr>
          <w:color w:val="000000"/>
        </w:rPr>
        <w:t>O(s) abaixo assinado(s), na qualidade de responsável(</w:t>
      </w:r>
      <w:proofErr w:type="spellStart"/>
      <w:r w:rsidRPr="00930C8E">
        <w:rPr>
          <w:color w:val="000000"/>
        </w:rPr>
        <w:t>is</w:t>
      </w:r>
      <w:proofErr w:type="spellEnd"/>
      <w:r w:rsidRPr="00930C8E">
        <w:rPr>
          <w:color w:val="000000"/>
        </w:rPr>
        <w:t>) legal(</w:t>
      </w:r>
      <w:proofErr w:type="spellStart"/>
      <w:r w:rsidRPr="00930C8E">
        <w:rPr>
          <w:color w:val="000000"/>
        </w:rPr>
        <w:t>is</w:t>
      </w:r>
      <w:proofErr w:type="spellEnd"/>
      <w:r w:rsidRPr="00930C8E">
        <w:rPr>
          <w:color w:val="000000"/>
        </w:rPr>
        <w:t xml:space="preserve">) pela Empresa __________________________________________________, inscrita no CNPJ sob o nº ______________________________ </w:t>
      </w:r>
      <w:r w:rsidRPr="00930C8E">
        <w:rPr>
          <w:b/>
          <w:bCs/>
          <w:color w:val="000000"/>
        </w:rPr>
        <w:t>DECLARA</w:t>
      </w:r>
      <w:r w:rsidRPr="00930C8E">
        <w:rPr>
          <w:color w:val="000000"/>
        </w:rPr>
        <w:t xml:space="preserve">, </w:t>
      </w:r>
      <w:r w:rsidRPr="00930C8E">
        <w:rPr>
          <w:b/>
          <w:bCs/>
          <w:color w:val="000000"/>
        </w:rPr>
        <w:t>sob as penas da lei</w:t>
      </w:r>
      <w:r w:rsidRPr="00930C8E">
        <w:rPr>
          <w:color w:val="000000"/>
        </w:rPr>
        <w:t>, principalmente a disposta no art. 7º da Lei nº 10.520/02, que satisfaz plenamente todas as exigências habilitatórias previstas no certame epigrafado, em obediência ao disposto no art. 4º, VII da Lei nº 10.520/02.</w:t>
      </w:r>
    </w:p>
    <w:p w14:paraId="18E18FEA" w14:textId="77777777" w:rsidR="00885DBA" w:rsidRPr="00930C8E" w:rsidRDefault="00885DBA" w:rsidP="00885DBA">
      <w:pPr>
        <w:autoSpaceDE w:val="0"/>
        <w:autoSpaceDN w:val="0"/>
        <w:adjustRightInd w:val="0"/>
        <w:rPr>
          <w:color w:val="000000"/>
        </w:rPr>
      </w:pPr>
    </w:p>
    <w:p w14:paraId="205AC905" w14:textId="77777777" w:rsidR="00885DBA" w:rsidRPr="00930C8E" w:rsidRDefault="00885DBA" w:rsidP="00885DBA">
      <w:pPr>
        <w:autoSpaceDE w:val="0"/>
        <w:autoSpaceDN w:val="0"/>
        <w:adjustRightInd w:val="0"/>
        <w:rPr>
          <w:color w:val="000000"/>
        </w:rPr>
      </w:pPr>
    </w:p>
    <w:p w14:paraId="55DE8375" w14:textId="77777777" w:rsidR="00885DBA" w:rsidRPr="00930C8E" w:rsidRDefault="00885DBA" w:rsidP="00885DBA">
      <w:pPr>
        <w:autoSpaceDE w:val="0"/>
        <w:autoSpaceDN w:val="0"/>
        <w:adjustRightInd w:val="0"/>
        <w:rPr>
          <w:color w:val="000000"/>
        </w:rPr>
      </w:pPr>
      <w:r w:rsidRPr="00930C8E">
        <w:rPr>
          <w:color w:val="000000"/>
        </w:rPr>
        <w:t>Assinatura Identificável</w:t>
      </w:r>
    </w:p>
    <w:p w14:paraId="2E275780" w14:textId="0E734714" w:rsidR="00885DBA" w:rsidRPr="00930C8E" w:rsidRDefault="00885DBA" w:rsidP="00885DBA">
      <w:pPr>
        <w:autoSpaceDE w:val="0"/>
        <w:autoSpaceDN w:val="0"/>
        <w:adjustRightInd w:val="0"/>
        <w:rPr>
          <w:color w:val="000000"/>
        </w:rPr>
      </w:pPr>
      <w:r w:rsidRPr="00930C8E">
        <w:rPr>
          <w:color w:val="000000"/>
        </w:rPr>
        <w:lastRenderedPageBreak/>
        <w:t>(nome do representante da empresa)</w:t>
      </w:r>
    </w:p>
    <w:p w14:paraId="36548E96" w14:textId="77777777" w:rsidR="00885DBA" w:rsidRPr="00930C8E" w:rsidRDefault="00885DBA" w:rsidP="00885DBA">
      <w:pPr>
        <w:rPr>
          <w:color w:val="000000"/>
        </w:rPr>
      </w:pPr>
    </w:p>
    <w:p w14:paraId="64EED619" w14:textId="77777777" w:rsidR="00885DBA" w:rsidRPr="00930C8E" w:rsidRDefault="00885DBA" w:rsidP="00885DBA">
      <w:pPr>
        <w:rPr>
          <w:color w:val="000000"/>
        </w:rPr>
      </w:pPr>
    </w:p>
    <w:p w14:paraId="0E967E79" w14:textId="77777777" w:rsidR="00885DBA" w:rsidRPr="00930C8E" w:rsidRDefault="00885DBA" w:rsidP="00885DBA">
      <w:pPr>
        <w:rPr>
          <w:b/>
          <w:color w:val="000000"/>
        </w:rPr>
      </w:pPr>
    </w:p>
    <w:p w14:paraId="3E7E8FE5" w14:textId="77777777" w:rsidR="00885DBA" w:rsidRDefault="00885DBA" w:rsidP="00885DBA">
      <w:pPr>
        <w:autoSpaceDE w:val="0"/>
        <w:autoSpaceDN w:val="0"/>
        <w:adjustRightInd w:val="0"/>
        <w:rPr>
          <w:b/>
          <w:color w:val="000000"/>
        </w:rPr>
      </w:pPr>
      <w:r w:rsidRPr="00930C8E">
        <w:rPr>
          <w:b/>
          <w:color w:val="000000"/>
        </w:rPr>
        <w:t>(</w:t>
      </w:r>
      <w:smartTag w:uri="urn:schemas-microsoft-com:office:smarttags" w:element="PersonName">
        <w:smartTagPr>
          <w:attr w:name="ProductID" w:val="EM PAPEL TIMBRADO DA"/>
        </w:smartTagPr>
        <w:r w:rsidRPr="00930C8E">
          <w:rPr>
            <w:b/>
            <w:color w:val="000000"/>
          </w:rPr>
          <w:t>EM PAPEL TIMBRADO DA</w:t>
        </w:r>
      </w:smartTag>
      <w:r w:rsidRPr="00930C8E">
        <w:rPr>
          <w:b/>
          <w:color w:val="000000"/>
        </w:rPr>
        <w:t xml:space="preserve"> EMPRESA)</w:t>
      </w:r>
    </w:p>
    <w:p w14:paraId="79A51F2C" w14:textId="77777777" w:rsidR="00885DBA" w:rsidRDefault="00885DBA" w:rsidP="00885DBA">
      <w:pPr>
        <w:autoSpaceDE w:val="0"/>
        <w:autoSpaceDN w:val="0"/>
        <w:adjustRightInd w:val="0"/>
        <w:rPr>
          <w:b/>
          <w:color w:val="000000"/>
        </w:rPr>
      </w:pPr>
      <w:r w:rsidRPr="00930C8E">
        <w:rPr>
          <w:b/>
          <w:color w:val="000000"/>
        </w:rPr>
        <w:t>ANEXO V</w:t>
      </w:r>
      <w:r>
        <w:rPr>
          <w:b/>
          <w:color w:val="000000"/>
        </w:rPr>
        <w:t>I</w:t>
      </w:r>
    </w:p>
    <w:p w14:paraId="4EA9CE4C" w14:textId="77777777" w:rsidR="00885DBA" w:rsidRPr="00930C8E" w:rsidRDefault="00885DBA" w:rsidP="00885DBA">
      <w:pPr>
        <w:pStyle w:val="Corpodetexto"/>
        <w:jc w:val="center"/>
        <w:rPr>
          <w:b/>
          <w:color w:val="000000"/>
          <w:szCs w:val="24"/>
        </w:rPr>
      </w:pPr>
      <w:r w:rsidRPr="00930C8E">
        <w:rPr>
          <w:b/>
          <w:color w:val="000000"/>
          <w:szCs w:val="24"/>
        </w:rPr>
        <w:t>MODELO DE DECLARAÇÃO DE INEXISTÊNCIA DE FATO IMPEDITIVO PARA LICITAR</w:t>
      </w:r>
    </w:p>
    <w:p w14:paraId="635C286D" w14:textId="77777777" w:rsidR="00885DBA" w:rsidRPr="00930C8E" w:rsidRDefault="00885DBA" w:rsidP="00885DBA">
      <w:pPr>
        <w:pStyle w:val="Corpodetexto"/>
        <w:rPr>
          <w:color w:val="000000"/>
          <w:szCs w:val="24"/>
        </w:rPr>
      </w:pPr>
    </w:p>
    <w:p w14:paraId="6187D03C" w14:textId="77777777" w:rsidR="00885DBA" w:rsidRPr="00930C8E" w:rsidRDefault="00885DBA" w:rsidP="00885DBA">
      <w:pPr>
        <w:pStyle w:val="Corpodetexto"/>
        <w:rPr>
          <w:color w:val="000000"/>
          <w:szCs w:val="24"/>
        </w:rPr>
      </w:pPr>
    </w:p>
    <w:p w14:paraId="324C8A8E" w14:textId="77777777" w:rsidR="00885DBA" w:rsidRPr="00930C8E" w:rsidRDefault="00885DBA" w:rsidP="00885DBA">
      <w:pPr>
        <w:autoSpaceDE w:val="0"/>
        <w:autoSpaceDN w:val="0"/>
        <w:adjustRightInd w:val="0"/>
        <w:rPr>
          <w:b/>
          <w:color w:val="000000"/>
        </w:rPr>
      </w:pPr>
      <w:r w:rsidRPr="00930C8E">
        <w:rPr>
          <w:b/>
          <w:color w:val="000000"/>
        </w:rPr>
        <w:t>Ao</w:t>
      </w:r>
    </w:p>
    <w:p w14:paraId="3D6C2D9F" w14:textId="77777777" w:rsidR="00885DBA" w:rsidRPr="00930C8E" w:rsidRDefault="00885DBA" w:rsidP="00885DBA">
      <w:pPr>
        <w:keepNext/>
        <w:autoSpaceDE w:val="0"/>
        <w:autoSpaceDN w:val="0"/>
        <w:adjustRightInd w:val="0"/>
        <w:outlineLvl w:val="0"/>
        <w:rPr>
          <w:b/>
          <w:bCs/>
          <w:color w:val="000000"/>
        </w:rPr>
      </w:pPr>
      <w:r w:rsidRPr="00930C8E">
        <w:rPr>
          <w:b/>
          <w:bCs/>
          <w:color w:val="000000"/>
        </w:rPr>
        <w:t>Pregoeiro Oficial do Município</w:t>
      </w:r>
    </w:p>
    <w:p w14:paraId="7A1F03E6" w14:textId="77777777" w:rsidR="00885DBA" w:rsidRPr="00930C8E" w:rsidRDefault="00885DBA" w:rsidP="00885DBA">
      <w:pPr>
        <w:autoSpaceDE w:val="0"/>
        <w:autoSpaceDN w:val="0"/>
        <w:adjustRightInd w:val="0"/>
        <w:rPr>
          <w:b/>
          <w:color w:val="000000"/>
        </w:rPr>
      </w:pPr>
      <w:r w:rsidRPr="00930C8E">
        <w:rPr>
          <w:b/>
          <w:color w:val="000000"/>
        </w:rPr>
        <w:t>Município de Rio Rufino</w:t>
      </w:r>
    </w:p>
    <w:p w14:paraId="12E59847" w14:textId="77777777" w:rsidR="00885DBA" w:rsidRPr="00930C8E" w:rsidRDefault="00885DBA" w:rsidP="00885DBA">
      <w:pPr>
        <w:autoSpaceDE w:val="0"/>
        <w:autoSpaceDN w:val="0"/>
        <w:adjustRightInd w:val="0"/>
        <w:rPr>
          <w:b/>
          <w:color w:val="000000"/>
        </w:rPr>
      </w:pPr>
      <w:r w:rsidRPr="00930C8E">
        <w:rPr>
          <w:b/>
          <w:color w:val="000000"/>
        </w:rPr>
        <w:t>Declaração para participar no:</w:t>
      </w:r>
    </w:p>
    <w:p w14:paraId="0D0F89E1" w14:textId="2FE382F5" w:rsidR="00885DBA" w:rsidRPr="00930C8E" w:rsidRDefault="00885DBA" w:rsidP="00885DBA">
      <w:pPr>
        <w:pStyle w:val="Ttulo7"/>
        <w:spacing w:before="0" w:line="240" w:lineRule="auto"/>
        <w:rPr>
          <w:rFonts w:ascii="Times New Roman" w:hAnsi="Times New Roman"/>
          <w:b/>
          <w:color w:val="000000"/>
          <w:sz w:val="24"/>
          <w:szCs w:val="24"/>
        </w:rPr>
      </w:pPr>
      <w:r w:rsidRPr="00930C8E">
        <w:rPr>
          <w:rFonts w:ascii="Times New Roman" w:hAnsi="Times New Roman"/>
          <w:b/>
          <w:color w:val="000000"/>
          <w:sz w:val="24"/>
          <w:szCs w:val="24"/>
        </w:rPr>
        <w:t xml:space="preserve">PROCESSO LICITATÓRIO Nº </w:t>
      </w:r>
      <w:r>
        <w:rPr>
          <w:rFonts w:ascii="Times New Roman" w:hAnsi="Times New Roman"/>
          <w:b/>
          <w:color w:val="000000"/>
          <w:sz w:val="24"/>
          <w:szCs w:val="24"/>
        </w:rPr>
        <w:t>02/2021</w:t>
      </w:r>
    </w:p>
    <w:p w14:paraId="2829250D" w14:textId="643B2862" w:rsidR="00885DBA" w:rsidRPr="00930C8E" w:rsidRDefault="00885DBA" w:rsidP="00885DBA">
      <w:pPr>
        <w:rPr>
          <w:b/>
          <w:color w:val="000000"/>
        </w:rPr>
      </w:pPr>
      <w:r w:rsidRPr="00930C8E">
        <w:rPr>
          <w:b/>
          <w:color w:val="000000"/>
        </w:rPr>
        <w:t xml:space="preserve">MODALIDADE DE PREGÃO PRESENCIAL Nº </w:t>
      </w:r>
      <w:r>
        <w:rPr>
          <w:b/>
          <w:color w:val="000000"/>
        </w:rPr>
        <w:t>02/2021</w:t>
      </w:r>
    </w:p>
    <w:p w14:paraId="6B1D729E" w14:textId="4C892346" w:rsidR="00885DBA" w:rsidRPr="00930C8E" w:rsidRDefault="00885DBA" w:rsidP="00885DBA">
      <w:pPr>
        <w:pStyle w:val="Corpodetexto2"/>
        <w:rPr>
          <w:rFonts w:ascii="Times New Roman" w:hAnsi="Times New Roman"/>
          <w:b/>
          <w:color w:val="000000"/>
          <w:sz w:val="24"/>
        </w:rPr>
      </w:pPr>
      <w:r w:rsidRPr="00930C8E">
        <w:rPr>
          <w:rFonts w:ascii="Times New Roman" w:hAnsi="Times New Roman"/>
          <w:b/>
          <w:color w:val="000000"/>
          <w:sz w:val="24"/>
        </w:rPr>
        <w:t>ATA DE REGISTRO DE PREÇOS</w:t>
      </w:r>
    </w:p>
    <w:p w14:paraId="63C30ADC" w14:textId="77777777" w:rsidR="00885DBA" w:rsidRPr="00930C8E" w:rsidRDefault="00885DBA" w:rsidP="00885DBA">
      <w:pPr>
        <w:pStyle w:val="Corpodetexto2"/>
        <w:rPr>
          <w:rFonts w:ascii="Times New Roman" w:hAnsi="Times New Roman"/>
          <w:color w:val="000000"/>
          <w:sz w:val="24"/>
        </w:rPr>
      </w:pPr>
    </w:p>
    <w:p w14:paraId="4C8496AD" w14:textId="77777777" w:rsidR="00885DBA" w:rsidRPr="00930C8E" w:rsidRDefault="00885DBA" w:rsidP="00885DBA">
      <w:pPr>
        <w:pStyle w:val="Corpodetexto2"/>
        <w:rPr>
          <w:rFonts w:ascii="Times New Roman" w:hAnsi="Times New Roman"/>
          <w:color w:val="000000"/>
          <w:sz w:val="24"/>
        </w:rPr>
      </w:pPr>
      <w:r w:rsidRPr="00930C8E">
        <w:rPr>
          <w:rFonts w:ascii="Times New Roman" w:hAnsi="Times New Roman"/>
          <w:color w:val="000000"/>
          <w:sz w:val="24"/>
        </w:rPr>
        <w:t>......................nome da empresa..........................., inscrita no CNPJ nº ........................, .........endereço completo</w:t>
      </w:r>
      <w:r w:rsidRPr="00930C8E">
        <w:rPr>
          <w:rFonts w:ascii="Times New Roman" w:hAnsi="Times New Roman"/>
          <w:i/>
          <w:iCs/>
          <w:color w:val="000000"/>
          <w:sz w:val="24"/>
        </w:rPr>
        <w:t xml:space="preserve">..................., </w:t>
      </w:r>
      <w:r w:rsidRPr="00930C8E">
        <w:rPr>
          <w:rFonts w:ascii="Times New Roman" w:hAnsi="Times New Roman"/>
          <w:color w:val="000000"/>
          <w:sz w:val="24"/>
        </w:rPr>
        <w:t>declara sob as penas da lei que até a presente data inexistem fatos supervenientes impeditivos para à sua habilitação na licitação em referência, ciente da obrigatoriedade de declarar ocorrências posteriores.</w:t>
      </w:r>
    </w:p>
    <w:p w14:paraId="15955540" w14:textId="77777777" w:rsidR="00885DBA" w:rsidRPr="00930C8E" w:rsidRDefault="00885DBA" w:rsidP="00885DBA">
      <w:pPr>
        <w:pStyle w:val="Corpodetexto2"/>
        <w:rPr>
          <w:rFonts w:ascii="Times New Roman" w:hAnsi="Times New Roman"/>
          <w:b/>
          <w:bCs/>
          <w:color w:val="000000"/>
          <w:sz w:val="24"/>
        </w:rPr>
      </w:pPr>
    </w:p>
    <w:p w14:paraId="1CF42908" w14:textId="77777777" w:rsidR="00885DBA" w:rsidRPr="00930C8E" w:rsidRDefault="00885DBA" w:rsidP="00885DBA">
      <w:pPr>
        <w:pStyle w:val="Corpodetexto2"/>
        <w:rPr>
          <w:rFonts w:ascii="Times New Roman" w:hAnsi="Times New Roman"/>
          <w:b/>
          <w:bCs/>
          <w:color w:val="000000"/>
          <w:sz w:val="24"/>
        </w:rPr>
      </w:pPr>
    </w:p>
    <w:p w14:paraId="5DD6D4E5" w14:textId="77777777" w:rsidR="00885DBA" w:rsidRPr="00930C8E" w:rsidRDefault="00885DBA" w:rsidP="00885DBA">
      <w:pPr>
        <w:autoSpaceDE w:val="0"/>
        <w:autoSpaceDN w:val="0"/>
        <w:adjustRightInd w:val="0"/>
        <w:rPr>
          <w:b/>
          <w:bCs/>
          <w:color w:val="000000"/>
        </w:rPr>
      </w:pPr>
      <w:r w:rsidRPr="00930C8E">
        <w:rPr>
          <w:b/>
          <w:bCs/>
          <w:color w:val="000000"/>
        </w:rPr>
        <w:t xml:space="preserve">(Local/Município), ........... de ................... de </w:t>
      </w:r>
      <w:r>
        <w:rPr>
          <w:b/>
          <w:bCs/>
          <w:color w:val="000000"/>
        </w:rPr>
        <w:t>2021</w:t>
      </w:r>
      <w:r w:rsidRPr="00930C8E">
        <w:rPr>
          <w:b/>
          <w:bCs/>
          <w:color w:val="000000"/>
        </w:rPr>
        <w:t xml:space="preserve"> </w:t>
      </w:r>
    </w:p>
    <w:p w14:paraId="15B24FDA" w14:textId="77777777" w:rsidR="00885DBA" w:rsidRPr="00930C8E" w:rsidRDefault="00885DBA" w:rsidP="00885DBA">
      <w:pPr>
        <w:autoSpaceDE w:val="0"/>
        <w:autoSpaceDN w:val="0"/>
        <w:adjustRightInd w:val="0"/>
        <w:rPr>
          <w:b/>
          <w:bCs/>
          <w:color w:val="000000"/>
        </w:rPr>
      </w:pPr>
    </w:p>
    <w:p w14:paraId="74AE1EEE" w14:textId="77777777" w:rsidR="00885DBA" w:rsidRPr="00930C8E" w:rsidRDefault="00885DBA" w:rsidP="00885DBA">
      <w:pPr>
        <w:autoSpaceDE w:val="0"/>
        <w:autoSpaceDN w:val="0"/>
        <w:adjustRightInd w:val="0"/>
        <w:rPr>
          <w:b/>
          <w:bCs/>
          <w:color w:val="000000"/>
        </w:rPr>
      </w:pPr>
    </w:p>
    <w:p w14:paraId="56E58E44" w14:textId="77777777" w:rsidR="00885DBA" w:rsidRPr="00930C8E" w:rsidRDefault="00885DBA" w:rsidP="00885DBA">
      <w:pPr>
        <w:autoSpaceDE w:val="0"/>
        <w:autoSpaceDN w:val="0"/>
        <w:adjustRightInd w:val="0"/>
        <w:rPr>
          <w:b/>
          <w:bCs/>
          <w:color w:val="000000"/>
        </w:rPr>
      </w:pPr>
    </w:p>
    <w:p w14:paraId="3F8F9FA5" w14:textId="77777777" w:rsidR="00885DBA" w:rsidRPr="00930C8E" w:rsidRDefault="00885DBA" w:rsidP="00885DBA">
      <w:pPr>
        <w:autoSpaceDE w:val="0"/>
        <w:autoSpaceDN w:val="0"/>
        <w:adjustRightInd w:val="0"/>
        <w:rPr>
          <w:b/>
          <w:bCs/>
          <w:color w:val="000000"/>
        </w:rPr>
      </w:pPr>
    </w:p>
    <w:p w14:paraId="03EC47B9" w14:textId="77777777" w:rsidR="00885DBA" w:rsidRPr="00930C8E" w:rsidRDefault="00885DBA" w:rsidP="00885DBA">
      <w:pPr>
        <w:autoSpaceDE w:val="0"/>
        <w:autoSpaceDN w:val="0"/>
        <w:adjustRightInd w:val="0"/>
        <w:rPr>
          <w:b/>
          <w:bCs/>
          <w:color w:val="000000"/>
        </w:rPr>
      </w:pPr>
      <w:r w:rsidRPr="00930C8E">
        <w:rPr>
          <w:b/>
          <w:bCs/>
          <w:color w:val="000000"/>
        </w:rPr>
        <w:t>Assinatura do responsável legal</w:t>
      </w:r>
    </w:p>
    <w:p w14:paraId="1A884253" w14:textId="77777777" w:rsidR="00885DBA" w:rsidRPr="00930C8E" w:rsidRDefault="00885DBA" w:rsidP="00885DBA">
      <w:pPr>
        <w:autoSpaceDE w:val="0"/>
        <w:autoSpaceDN w:val="0"/>
        <w:adjustRightInd w:val="0"/>
        <w:rPr>
          <w:b/>
          <w:bCs/>
          <w:color w:val="000000"/>
        </w:rPr>
      </w:pPr>
      <w:r w:rsidRPr="00930C8E">
        <w:rPr>
          <w:b/>
          <w:bCs/>
          <w:color w:val="000000"/>
        </w:rPr>
        <w:t>Identificação</w:t>
      </w:r>
    </w:p>
    <w:p w14:paraId="786533E1" w14:textId="77777777" w:rsidR="00885DBA" w:rsidRPr="00930C8E" w:rsidRDefault="00885DBA" w:rsidP="00885DBA">
      <w:pPr>
        <w:autoSpaceDE w:val="0"/>
        <w:autoSpaceDN w:val="0"/>
        <w:adjustRightInd w:val="0"/>
        <w:rPr>
          <w:b/>
          <w:bCs/>
          <w:color w:val="000000"/>
        </w:rPr>
      </w:pPr>
      <w:r w:rsidRPr="00930C8E">
        <w:rPr>
          <w:b/>
          <w:bCs/>
          <w:color w:val="000000"/>
        </w:rPr>
        <w:lastRenderedPageBreak/>
        <w:t>Qualificação</w:t>
      </w:r>
    </w:p>
    <w:p w14:paraId="5D8434C0" w14:textId="77777777" w:rsidR="00885DBA" w:rsidRPr="00930C8E" w:rsidRDefault="00885DBA" w:rsidP="00885DBA">
      <w:pPr>
        <w:rPr>
          <w:color w:val="000000"/>
        </w:rPr>
      </w:pPr>
    </w:p>
    <w:p w14:paraId="2095AC53" w14:textId="77777777" w:rsidR="00885DBA" w:rsidRPr="00930C8E" w:rsidRDefault="00885DBA" w:rsidP="00885DBA">
      <w:pPr>
        <w:rPr>
          <w:b/>
          <w:color w:val="000000"/>
        </w:rPr>
      </w:pPr>
    </w:p>
    <w:p w14:paraId="2900BB5A" w14:textId="77777777" w:rsidR="00885DBA" w:rsidRPr="00930C8E" w:rsidRDefault="00885DBA" w:rsidP="00885DBA">
      <w:pPr>
        <w:jc w:val="center"/>
        <w:rPr>
          <w:b/>
          <w:color w:val="000000"/>
        </w:rPr>
      </w:pPr>
    </w:p>
    <w:p w14:paraId="1C204550" w14:textId="77777777" w:rsidR="00885DBA" w:rsidRPr="00930C8E" w:rsidRDefault="00885DBA" w:rsidP="00885DBA">
      <w:pPr>
        <w:autoSpaceDE w:val="0"/>
        <w:autoSpaceDN w:val="0"/>
        <w:adjustRightInd w:val="0"/>
        <w:rPr>
          <w:b/>
          <w:color w:val="000000"/>
        </w:rPr>
      </w:pPr>
      <w:r w:rsidRPr="00930C8E">
        <w:rPr>
          <w:b/>
          <w:color w:val="000000"/>
        </w:rPr>
        <w:t>(</w:t>
      </w:r>
      <w:smartTag w:uri="urn:schemas-microsoft-com:office:smarttags" w:element="PersonName">
        <w:smartTagPr>
          <w:attr w:name="ProductID" w:val="EM PAPEL TIMBRADO DA"/>
        </w:smartTagPr>
        <w:r w:rsidRPr="00930C8E">
          <w:rPr>
            <w:b/>
            <w:color w:val="000000"/>
          </w:rPr>
          <w:t>EM PAPEL TIMBRADO DA</w:t>
        </w:r>
      </w:smartTag>
      <w:r w:rsidRPr="00930C8E">
        <w:rPr>
          <w:b/>
          <w:color w:val="000000"/>
        </w:rPr>
        <w:t xml:space="preserve"> EMPRESA)</w:t>
      </w:r>
    </w:p>
    <w:p w14:paraId="4C64AC71" w14:textId="77777777" w:rsidR="00885DBA" w:rsidRDefault="00885DBA" w:rsidP="00885DBA">
      <w:pPr>
        <w:autoSpaceDE w:val="0"/>
        <w:autoSpaceDN w:val="0"/>
        <w:adjustRightInd w:val="0"/>
        <w:rPr>
          <w:color w:val="000000"/>
        </w:rPr>
      </w:pPr>
    </w:p>
    <w:p w14:paraId="4D383F1F" w14:textId="77777777" w:rsidR="00885DBA" w:rsidRPr="00930C8E" w:rsidRDefault="00885DBA" w:rsidP="00885DBA">
      <w:pPr>
        <w:autoSpaceDE w:val="0"/>
        <w:autoSpaceDN w:val="0"/>
        <w:adjustRightInd w:val="0"/>
        <w:rPr>
          <w:color w:val="000000"/>
        </w:rPr>
      </w:pPr>
    </w:p>
    <w:p w14:paraId="01DA5A76" w14:textId="77777777" w:rsidR="00885DBA" w:rsidRDefault="00885DBA" w:rsidP="00885DBA">
      <w:pPr>
        <w:autoSpaceDE w:val="0"/>
        <w:autoSpaceDN w:val="0"/>
        <w:adjustRightInd w:val="0"/>
        <w:jc w:val="center"/>
        <w:rPr>
          <w:b/>
          <w:color w:val="000000"/>
        </w:rPr>
      </w:pPr>
      <w:r w:rsidRPr="00930C8E">
        <w:rPr>
          <w:b/>
          <w:color w:val="000000"/>
        </w:rPr>
        <w:t>ANEXO VI</w:t>
      </w:r>
      <w:r>
        <w:rPr>
          <w:b/>
          <w:color w:val="000000"/>
        </w:rPr>
        <w:t>I</w:t>
      </w:r>
      <w:r w:rsidRPr="00930C8E">
        <w:rPr>
          <w:b/>
          <w:color w:val="000000"/>
        </w:rPr>
        <w:t xml:space="preserve"> –</w:t>
      </w:r>
    </w:p>
    <w:p w14:paraId="30CD1E4F" w14:textId="77777777" w:rsidR="00885DBA" w:rsidRPr="00930C8E" w:rsidRDefault="00885DBA" w:rsidP="00885DBA">
      <w:pPr>
        <w:autoSpaceDE w:val="0"/>
        <w:autoSpaceDN w:val="0"/>
        <w:adjustRightInd w:val="0"/>
        <w:jc w:val="center"/>
        <w:rPr>
          <w:b/>
          <w:color w:val="000000"/>
        </w:rPr>
      </w:pPr>
      <w:r w:rsidRPr="00930C8E">
        <w:rPr>
          <w:b/>
          <w:color w:val="000000"/>
        </w:rPr>
        <w:t>MODELO DE DECLARAÇÃO DE CUMPRIMENTO AO DISPOSTO NO INCISO XXXIII DO ART. 7º. DA CONSTITUIÇÃO FEDERAL</w:t>
      </w:r>
    </w:p>
    <w:p w14:paraId="48109471" w14:textId="77777777" w:rsidR="00885DBA" w:rsidRPr="00930C8E" w:rsidRDefault="00885DBA" w:rsidP="00885DBA">
      <w:pPr>
        <w:autoSpaceDE w:val="0"/>
        <w:autoSpaceDN w:val="0"/>
        <w:adjustRightInd w:val="0"/>
        <w:rPr>
          <w:color w:val="000000"/>
        </w:rPr>
      </w:pPr>
    </w:p>
    <w:p w14:paraId="3F1B986E" w14:textId="77777777" w:rsidR="00885DBA" w:rsidRPr="00930C8E" w:rsidRDefault="00885DBA" w:rsidP="00885DBA">
      <w:pPr>
        <w:autoSpaceDE w:val="0"/>
        <w:autoSpaceDN w:val="0"/>
        <w:adjustRightInd w:val="0"/>
        <w:rPr>
          <w:color w:val="000000"/>
        </w:rPr>
      </w:pPr>
    </w:p>
    <w:p w14:paraId="20B38496" w14:textId="77777777" w:rsidR="00885DBA" w:rsidRPr="00930C8E" w:rsidRDefault="00885DBA" w:rsidP="00885DBA">
      <w:pPr>
        <w:autoSpaceDE w:val="0"/>
        <w:autoSpaceDN w:val="0"/>
        <w:adjustRightInd w:val="0"/>
        <w:rPr>
          <w:b/>
          <w:color w:val="000000"/>
        </w:rPr>
      </w:pPr>
      <w:r w:rsidRPr="00930C8E">
        <w:rPr>
          <w:b/>
          <w:color w:val="000000"/>
        </w:rPr>
        <w:t>Ao</w:t>
      </w:r>
    </w:p>
    <w:p w14:paraId="21F2330E" w14:textId="77777777" w:rsidR="00885DBA" w:rsidRPr="00930C8E" w:rsidRDefault="00885DBA" w:rsidP="00885DBA">
      <w:pPr>
        <w:keepNext/>
        <w:autoSpaceDE w:val="0"/>
        <w:autoSpaceDN w:val="0"/>
        <w:adjustRightInd w:val="0"/>
        <w:outlineLvl w:val="0"/>
        <w:rPr>
          <w:b/>
          <w:bCs/>
          <w:color w:val="000000"/>
        </w:rPr>
      </w:pPr>
      <w:r w:rsidRPr="00930C8E">
        <w:rPr>
          <w:b/>
          <w:bCs/>
          <w:color w:val="000000"/>
        </w:rPr>
        <w:t>Pregoeiro Oficial do Município</w:t>
      </w:r>
    </w:p>
    <w:p w14:paraId="639D5B47" w14:textId="77777777" w:rsidR="00885DBA" w:rsidRPr="00930C8E" w:rsidRDefault="00885DBA" w:rsidP="00885DBA">
      <w:pPr>
        <w:autoSpaceDE w:val="0"/>
        <w:autoSpaceDN w:val="0"/>
        <w:adjustRightInd w:val="0"/>
        <w:rPr>
          <w:b/>
          <w:color w:val="000000"/>
        </w:rPr>
      </w:pPr>
      <w:r w:rsidRPr="00930C8E">
        <w:rPr>
          <w:b/>
          <w:color w:val="000000"/>
        </w:rPr>
        <w:t>Município de Rio Rufino</w:t>
      </w:r>
    </w:p>
    <w:p w14:paraId="26C39FAA" w14:textId="77777777" w:rsidR="00885DBA" w:rsidRPr="00930C8E" w:rsidRDefault="00885DBA" w:rsidP="00885DBA">
      <w:pPr>
        <w:autoSpaceDE w:val="0"/>
        <w:autoSpaceDN w:val="0"/>
        <w:adjustRightInd w:val="0"/>
        <w:rPr>
          <w:b/>
          <w:color w:val="000000"/>
        </w:rPr>
      </w:pPr>
      <w:r w:rsidRPr="00930C8E">
        <w:rPr>
          <w:b/>
          <w:color w:val="000000"/>
        </w:rPr>
        <w:t>Declaração para participar no:</w:t>
      </w:r>
    </w:p>
    <w:p w14:paraId="39D113AD" w14:textId="5D191D93" w:rsidR="00885DBA" w:rsidRPr="00930C8E" w:rsidRDefault="00885DBA" w:rsidP="00885DBA">
      <w:pPr>
        <w:pStyle w:val="Ttulo7"/>
        <w:spacing w:before="0" w:line="240" w:lineRule="auto"/>
        <w:rPr>
          <w:rFonts w:ascii="Times New Roman" w:hAnsi="Times New Roman"/>
          <w:b/>
          <w:color w:val="000000"/>
          <w:sz w:val="24"/>
          <w:szCs w:val="24"/>
        </w:rPr>
      </w:pPr>
      <w:r w:rsidRPr="00930C8E">
        <w:rPr>
          <w:rFonts w:ascii="Times New Roman" w:hAnsi="Times New Roman"/>
          <w:b/>
          <w:color w:val="000000"/>
          <w:sz w:val="24"/>
          <w:szCs w:val="24"/>
        </w:rPr>
        <w:t xml:space="preserve">PROCESSO LICITATÓRIO Nº </w:t>
      </w:r>
      <w:r>
        <w:rPr>
          <w:rFonts w:ascii="Times New Roman" w:hAnsi="Times New Roman"/>
          <w:b/>
          <w:color w:val="000000"/>
          <w:sz w:val="24"/>
          <w:szCs w:val="24"/>
        </w:rPr>
        <w:t>02/2021</w:t>
      </w:r>
    </w:p>
    <w:p w14:paraId="24ECA24D" w14:textId="6A683CC5" w:rsidR="00885DBA" w:rsidRPr="00930C8E" w:rsidRDefault="00885DBA" w:rsidP="00885DBA">
      <w:pPr>
        <w:rPr>
          <w:b/>
          <w:color w:val="000000"/>
        </w:rPr>
      </w:pPr>
      <w:r w:rsidRPr="00930C8E">
        <w:rPr>
          <w:b/>
          <w:color w:val="000000"/>
        </w:rPr>
        <w:t xml:space="preserve">MODALIDADE DE PREGÃO PRESENCIAL Nº </w:t>
      </w:r>
      <w:r>
        <w:rPr>
          <w:b/>
          <w:color w:val="000000"/>
        </w:rPr>
        <w:t>02/2021</w:t>
      </w:r>
    </w:p>
    <w:p w14:paraId="251B1E45" w14:textId="77777777" w:rsidR="00885DBA" w:rsidRPr="00930C8E" w:rsidRDefault="00885DBA" w:rsidP="00885DBA">
      <w:pPr>
        <w:autoSpaceDE w:val="0"/>
        <w:autoSpaceDN w:val="0"/>
        <w:adjustRightInd w:val="0"/>
        <w:rPr>
          <w:b/>
          <w:bCs/>
          <w:color w:val="000000"/>
        </w:rPr>
      </w:pPr>
      <w:r w:rsidRPr="00930C8E">
        <w:rPr>
          <w:b/>
          <w:bCs/>
          <w:color w:val="000000"/>
        </w:rPr>
        <w:t>ATA DE REGISTRO DE PREÇOS</w:t>
      </w:r>
    </w:p>
    <w:p w14:paraId="1C64FCAF" w14:textId="77777777" w:rsidR="00885DBA" w:rsidRPr="00930C8E" w:rsidRDefault="00885DBA" w:rsidP="00885DBA">
      <w:pPr>
        <w:autoSpaceDE w:val="0"/>
        <w:autoSpaceDN w:val="0"/>
        <w:adjustRightInd w:val="0"/>
        <w:rPr>
          <w:b/>
          <w:bCs/>
          <w:color w:val="000000"/>
        </w:rPr>
      </w:pPr>
    </w:p>
    <w:p w14:paraId="693E8137" w14:textId="77777777" w:rsidR="00885DBA" w:rsidRPr="00930C8E" w:rsidRDefault="00885DBA" w:rsidP="00885DBA">
      <w:pPr>
        <w:autoSpaceDE w:val="0"/>
        <w:autoSpaceDN w:val="0"/>
        <w:adjustRightInd w:val="0"/>
        <w:rPr>
          <w:b/>
          <w:bCs/>
          <w:color w:val="000000"/>
        </w:rPr>
      </w:pPr>
    </w:p>
    <w:p w14:paraId="1DF00B4D" w14:textId="77777777" w:rsidR="00885DBA" w:rsidRPr="00780722" w:rsidRDefault="00885DBA" w:rsidP="00885DBA">
      <w:pPr>
        <w:autoSpaceDE w:val="0"/>
        <w:autoSpaceDN w:val="0"/>
        <w:adjustRightInd w:val="0"/>
        <w:rPr>
          <w:color w:val="000000"/>
        </w:rPr>
      </w:pPr>
      <w:r w:rsidRPr="00780722">
        <w:rPr>
          <w:color w:val="000000"/>
        </w:rPr>
        <w:t>(NOME DA EMPRESA), inscrita no CNPJ nº ____________, por mediação de seu representante legal o(a) Sr(a) _________________________, portador(a) da Carteira de Identidade nº ________________________ e do CPF nº ___________________,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14:paraId="1CEE472A" w14:textId="77777777" w:rsidR="00885DBA" w:rsidRPr="00930C8E" w:rsidRDefault="00885DBA" w:rsidP="00885DBA">
      <w:pPr>
        <w:autoSpaceDE w:val="0"/>
        <w:autoSpaceDN w:val="0"/>
        <w:adjustRightInd w:val="0"/>
        <w:rPr>
          <w:b/>
          <w:bCs/>
          <w:color w:val="000000"/>
        </w:rPr>
      </w:pPr>
    </w:p>
    <w:p w14:paraId="7C2CE6F4" w14:textId="77777777" w:rsidR="00885DBA" w:rsidRPr="00930C8E" w:rsidRDefault="00885DBA" w:rsidP="00885DBA">
      <w:pPr>
        <w:autoSpaceDE w:val="0"/>
        <w:autoSpaceDN w:val="0"/>
        <w:adjustRightInd w:val="0"/>
        <w:rPr>
          <w:b/>
          <w:bCs/>
          <w:color w:val="000000"/>
        </w:rPr>
      </w:pPr>
    </w:p>
    <w:p w14:paraId="61A51088" w14:textId="77777777" w:rsidR="00885DBA" w:rsidRPr="00930C8E" w:rsidRDefault="00885DBA" w:rsidP="00885DBA">
      <w:pPr>
        <w:autoSpaceDE w:val="0"/>
        <w:autoSpaceDN w:val="0"/>
        <w:adjustRightInd w:val="0"/>
        <w:rPr>
          <w:b/>
          <w:bCs/>
          <w:color w:val="000000"/>
        </w:rPr>
      </w:pPr>
    </w:p>
    <w:p w14:paraId="14780ED8" w14:textId="77777777" w:rsidR="00885DBA" w:rsidRPr="00930C8E" w:rsidRDefault="00885DBA" w:rsidP="00885DBA">
      <w:pPr>
        <w:autoSpaceDE w:val="0"/>
        <w:autoSpaceDN w:val="0"/>
        <w:adjustRightInd w:val="0"/>
        <w:rPr>
          <w:b/>
          <w:bCs/>
          <w:color w:val="000000"/>
        </w:rPr>
      </w:pPr>
      <w:r w:rsidRPr="00930C8E">
        <w:rPr>
          <w:b/>
          <w:bCs/>
          <w:color w:val="000000"/>
        </w:rPr>
        <w:t xml:space="preserve">(Local), ........... de ................... de </w:t>
      </w:r>
      <w:r>
        <w:rPr>
          <w:b/>
          <w:bCs/>
          <w:color w:val="000000"/>
        </w:rPr>
        <w:t>2021</w:t>
      </w:r>
      <w:r w:rsidRPr="00930C8E">
        <w:rPr>
          <w:b/>
          <w:bCs/>
          <w:color w:val="000000"/>
        </w:rPr>
        <w:t>.</w:t>
      </w:r>
    </w:p>
    <w:p w14:paraId="5CDE3B59" w14:textId="77777777" w:rsidR="00885DBA" w:rsidRPr="00930C8E" w:rsidRDefault="00885DBA" w:rsidP="00885DBA">
      <w:pPr>
        <w:autoSpaceDE w:val="0"/>
        <w:autoSpaceDN w:val="0"/>
        <w:adjustRightInd w:val="0"/>
        <w:rPr>
          <w:b/>
          <w:bCs/>
          <w:color w:val="000000"/>
        </w:rPr>
      </w:pPr>
    </w:p>
    <w:p w14:paraId="5497BF17" w14:textId="77777777" w:rsidR="00885DBA" w:rsidRPr="00930C8E" w:rsidRDefault="00885DBA" w:rsidP="00885DBA">
      <w:pPr>
        <w:autoSpaceDE w:val="0"/>
        <w:autoSpaceDN w:val="0"/>
        <w:adjustRightInd w:val="0"/>
        <w:rPr>
          <w:b/>
          <w:bCs/>
          <w:color w:val="000000"/>
        </w:rPr>
      </w:pPr>
    </w:p>
    <w:p w14:paraId="5C8AB590" w14:textId="77777777" w:rsidR="00885DBA" w:rsidRPr="00930C8E" w:rsidRDefault="00885DBA" w:rsidP="00885DBA">
      <w:pPr>
        <w:autoSpaceDE w:val="0"/>
        <w:autoSpaceDN w:val="0"/>
        <w:adjustRightInd w:val="0"/>
        <w:rPr>
          <w:b/>
          <w:bCs/>
          <w:color w:val="000000"/>
        </w:rPr>
      </w:pPr>
      <w:r w:rsidRPr="00930C8E">
        <w:rPr>
          <w:b/>
          <w:bCs/>
          <w:color w:val="000000"/>
        </w:rPr>
        <w:t>Assinatura do responsável legal</w:t>
      </w:r>
    </w:p>
    <w:p w14:paraId="506437D8" w14:textId="77777777" w:rsidR="00885DBA" w:rsidRPr="00930C8E" w:rsidRDefault="00885DBA" w:rsidP="00885DBA">
      <w:pPr>
        <w:autoSpaceDE w:val="0"/>
        <w:autoSpaceDN w:val="0"/>
        <w:adjustRightInd w:val="0"/>
        <w:rPr>
          <w:b/>
          <w:bCs/>
          <w:color w:val="000000"/>
        </w:rPr>
      </w:pPr>
      <w:r w:rsidRPr="00930C8E">
        <w:rPr>
          <w:b/>
          <w:bCs/>
          <w:color w:val="000000"/>
        </w:rPr>
        <w:lastRenderedPageBreak/>
        <w:t>identificação</w:t>
      </w:r>
    </w:p>
    <w:p w14:paraId="2FBF2DD7" w14:textId="77777777" w:rsidR="00885DBA" w:rsidRPr="00930C8E" w:rsidRDefault="00885DBA" w:rsidP="00885DBA">
      <w:pPr>
        <w:autoSpaceDE w:val="0"/>
        <w:autoSpaceDN w:val="0"/>
        <w:adjustRightInd w:val="0"/>
        <w:rPr>
          <w:b/>
          <w:bCs/>
          <w:color w:val="000000"/>
        </w:rPr>
      </w:pPr>
      <w:r w:rsidRPr="00930C8E">
        <w:rPr>
          <w:b/>
          <w:bCs/>
          <w:color w:val="000000"/>
        </w:rPr>
        <w:t>qualificação</w:t>
      </w:r>
    </w:p>
    <w:p w14:paraId="544E58D0" w14:textId="77777777" w:rsidR="00885DBA" w:rsidRPr="00930C8E" w:rsidRDefault="00885DBA" w:rsidP="00885DBA">
      <w:pPr>
        <w:rPr>
          <w:color w:val="000000"/>
        </w:rPr>
      </w:pPr>
    </w:p>
    <w:p w14:paraId="157A8575" w14:textId="3BF04A5A" w:rsidR="00885DBA" w:rsidRDefault="00885DBA" w:rsidP="00885DBA">
      <w:pPr>
        <w:rPr>
          <w:b/>
          <w:bCs/>
          <w:color w:val="000000"/>
        </w:rPr>
      </w:pPr>
      <w:r w:rsidRPr="00930C8E">
        <w:rPr>
          <w:b/>
          <w:bCs/>
          <w:color w:val="000000"/>
        </w:rPr>
        <w:t>EM PAPEL TIMBRADO DA EMPRESA</w:t>
      </w:r>
    </w:p>
    <w:p w14:paraId="185E9FCA" w14:textId="77777777" w:rsidR="00885DBA" w:rsidRPr="00930C8E" w:rsidRDefault="00885DBA" w:rsidP="00885DBA">
      <w:pPr>
        <w:rPr>
          <w:b/>
          <w:bCs/>
          <w:color w:val="000000"/>
        </w:rPr>
      </w:pPr>
    </w:p>
    <w:p w14:paraId="0124CA66" w14:textId="77777777" w:rsidR="00885DBA" w:rsidRDefault="00885DBA" w:rsidP="00885DBA">
      <w:pPr>
        <w:jc w:val="center"/>
        <w:rPr>
          <w:b/>
          <w:bCs/>
          <w:color w:val="000000"/>
        </w:rPr>
      </w:pPr>
      <w:r w:rsidRPr="00930C8E">
        <w:rPr>
          <w:b/>
          <w:bCs/>
          <w:color w:val="000000"/>
        </w:rPr>
        <w:t xml:space="preserve">ANEXO </w:t>
      </w:r>
      <w:r>
        <w:rPr>
          <w:b/>
          <w:bCs/>
          <w:color w:val="000000"/>
        </w:rPr>
        <w:t>VIII</w:t>
      </w:r>
    </w:p>
    <w:p w14:paraId="7B755F80" w14:textId="77777777" w:rsidR="00885DBA" w:rsidRPr="00930C8E" w:rsidRDefault="00885DBA" w:rsidP="00885DBA">
      <w:pPr>
        <w:jc w:val="center"/>
        <w:rPr>
          <w:b/>
          <w:bCs/>
          <w:color w:val="000000"/>
        </w:rPr>
      </w:pPr>
      <w:r w:rsidRPr="00930C8E">
        <w:rPr>
          <w:b/>
          <w:bCs/>
          <w:color w:val="000000"/>
        </w:rPr>
        <w:t>MODELO DE DECLARAÇÃO DE COMPROMETIMENTO DE ENTREGA DO OBJETO LICITADO.</w:t>
      </w:r>
    </w:p>
    <w:p w14:paraId="60DDB765" w14:textId="77777777" w:rsidR="00885DBA" w:rsidRPr="00930C8E" w:rsidRDefault="00885DBA" w:rsidP="00885DBA">
      <w:pPr>
        <w:rPr>
          <w:b/>
          <w:bCs/>
          <w:color w:val="000000"/>
        </w:rPr>
      </w:pPr>
    </w:p>
    <w:p w14:paraId="34D199D9" w14:textId="77777777" w:rsidR="00885DBA" w:rsidRPr="00930C8E" w:rsidRDefault="00885DBA" w:rsidP="00885DBA">
      <w:pPr>
        <w:rPr>
          <w:b/>
          <w:bCs/>
          <w:color w:val="000000"/>
        </w:rPr>
      </w:pPr>
    </w:p>
    <w:p w14:paraId="6807F2D8" w14:textId="77777777" w:rsidR="00885DBA" w:rsidRPr="00930C8E" w:rsidRDefault="00885DBA" w:rsidP="00885DBA">
      <w:pPr>
        <w:rPr>
          <w:b/>
          <w:bCs/>
          <w:color w:val="000000"/>
        </w:rPr>
      </w:pPr>
    </w:p>
    <w:p w14:paraId="13FC4095" w14:textId="77777777" w:rsidR="00885DBA" w:rsidRPr="00930C8E" w:rsidRDefault="00885DBA" w:rsidP="00885DBA">
      <w:pPr>
        <w:rPr>
          <w:b/>
          <w:bCs/>
          <w:color w:val="000000"/>
        </w:rPr>
      </w:pPr>
    </w:p>
    <w:p w14:paraId="4F464E1F" w14:textId="77777777" w:rsidR="00885DBA" w:rsidRPr="00930C8E" w:rsidRDefault="00885DBA" w:rsidP="00885DBA">
      <w:pPr>
        <w:rPr>
          <w:color w:val="000000"/>
        </w:rPr>
      </w:pPr>
      <w:r w:rsidRPr="00930C8E">
        <w:rPr>
          <w:color w:val="000000"/>
        </w:rPr>
        <w:t xml:space="preserve">(Local/Município), _____ de _______________ </w:t>
      </w:r>
      <w:proofErr w:type="spellStart"/>
      <w:r w:rsidRPr="00930C8E">
        <w:rPr>
          <w:color w:val="000000"/>
        </w:rPr>
        <w:t>de</w:t>
      </w:r>
      <w:proofErr w:type="spellEnd"/>
      <w:r w:rsidRPr="00930C8E">
        <w:rPr>
          <w:color w:val="000000"/>
        </w:rPr>
        <w:t xml:space="preserve"> </w:t>
      </w:r>
      <w:r>
        <w:rPr>
          <w:color w:val="000000"/>
        </w:rPr>
        <w:t>2021</w:t>
      </w:r>
      <w:r w:rsidRPr="00930C8E">
        <w:rPr>
          <w:color w:val="000000"/>
        </w:rPr>
        <w:t>.</w:t>
      </w:r>
    </w:p>
    <w:p w14:paraId="572FEBBA" w14:textId="77777777" w:rsidR="00885DBA" w:rsidRPr="00930C8E" w:rsidRDefault="00885DBA" w:rsidP="00885DBA">
      <w:pPr>
        <w:rPr>
          <w:color w:val="000000"/>
        </w:rPr>
      </w:pPr>
    </w:p>
    <w:p w14:paraId="6473310F" w14:textId="77777777" w:rsidR="00885DBA" w:rsidRPr="00930C8E" w:rsidRDefault="00885DBA" w:rsidP="00885DBA">
      <w:pPr>
        <w:rPr>
          <w:color w:val="000000"/>
        </w:rPr>
      </w:pPr>
    </w:p>
    <w:p w14:paraId="322DFB45" w14:textId="77777777" w:rsidR="00885DBA" w:rsidRPr="00930C8E" w:rsidRDefault="00885DBA" w:rsidP="00885DBA">
      <w:pPr>
        <w:rPr>
          <w:color w:val="000000"/>
        </w:rPr>
      </w:pPr>
    </w:p>
    <w:p w14:paraId="290D5258" w14:textId="77777777" w:rsidR="00885DBA" w:rsidRPr="00930C8E" w:rsidRDefault="00885DBA" w:rsidP="00885DBA">
      <w:pPr>
        <w:autoSpaceDE w:val="0"/>
        <w:autoSpaceDN w:val="0"/>
        <w:adjustRightInd w:val="0"/>
        <w:rPr>
          <w:b/>
          <w:color w:val="000000"/>
        </w:rPr>
      </w:pPr>
      <w:r w:rsidRPr="00930C8E">
        <w:rPr>
          <w:b/>
          <w:color w:val="000000"/>
        </w:rPr>
        <w:t>Ao</w:t>
      </w:r>
    </w:p>
    <w:p w14:paraId="7F1CD05C" w14:textId="77777777" w:rsidR="00885DBA" w:rsidRPr="00930C8E" w:rsidRDefault="00885DBA" w:rsidP="00885DBA">
      <w:pPr>
        <w:keepNext/>
        <w:autoSpaceDE w:val="0"/>
        <w:autoSpaceDN w:val="0"/>
        <w:adjustRightInd w:val="0"/>
        <w:outlineLvl w:val="0"/>
        <w:rPr>
          <w:b/>
          <w:bCs/>
          <w:color w:val="000000"/>
        </w:rPr>
      </w:pPr>
      <w:r w:rsidRPr="00930C8E">
        <w:rPr>
          <w:b/>
          <w:bCs/>
          <w:color w:val="000000"/>
        </w:rPr>
        <w:t>Pregoeiro Oficial do Município</w:t>
      </w:r>
    </w:p>
    <w:p w14:paraId="0F7243D3" w14:textId="77777777" w:rsidR="00885DBA" w:rsidRPr="00930C8E" w:rsidRDefault="00885DBA" w:rsidP="00885DBA">
      <w:pPr>
        <w:autoSpaceDE w:val="0"/>
        <w:autoSpaceDN w:val="0"/>
        <w:adjustRightInd w:val="0"/>
        <w:rPr>
          <w:b/>
          <w:color w:val="000000"/>
        </w:rPr>
      </w:pPr>
      <w:r w:rsidRPr="00930C8E">
        <w:rPr>
          <w:b/>
          <w:color w:val="000000"/>
        </w:rPr>
        <w:t>Município de Rio Rufino</w:t>
      </w:r>
    </w:p>
    <w:p w14:paraId="2DA0A66F" w14:textId="77777777" w:rsidR="00885DBA" w:rsidRPr="00930C8E" w:rsidRDefault="00885DBA" w:rsidP="00885DBA">
      <w:pPr>
        <w:autoSpaceDE w:val="0"/>
        <w:autoSpaceDN w:val="0"/>
        <w:adjustRightInd w:val="0"/>
        <w:rPr>
          <w:b/>
          <w:color w:val="000000"/>
        </w:rPr>
      </w:pPr>
      <w:r w:rsidRPr="00930C8E">
        <w:rPr>
          <w:b/>
          <w:color w:val="000000"/>
        </w:rPr>
        <w:t>Declaração para participar no:</w:t>
      </w:r>
    </w:p>
    <w:p w14:paraId="071DAD52" w14:textId="07A33E61" w:rsidR="00885DBA" w:rsidRPr="00930C8E" w:rsidRDefault="00885DBA" w:rsidP="00885DBA">
      <w:pPr>
        <w:pStyle w:val="Ttulo7"/>
        <w:spacing w:before="0" w:line="240" w:lineRule="auto"/>
        <w:rPr>
          <w:rFonts w:ascii="Times New Roman" w:hAnsi="Times New Roman"/>
          <w:b/>
          <w:color w:val="000000"/>
          <w:sz w:val="24"/>
          <w:szCs w:val="24"/>
        </w:rPr>
      </w:pPr>
      <w:r w:rsidRPr="00930C8E">
        <w:rPr>
          <w:rFonts w:ascii="Times New Roman" w:hAnsi="Times New Roman"/>
          <w:b/>
          <w:color w:val="000000"/>
          <w:sz w:val="24"/>
          <w:szCs w:val="24"/>
        </w:rPr>
        <w:t xml:space="preserve">PROCESSO LICITATÓRIO Nº </w:t>
      </w:r>
      <w:r>
        <w:rPr>
          <w:rFonts w:ascii="Times New Roman" w:hAnsi="Times New Roman"/>
          <w:b/>
          <w:color w:val="000000"/>
          <w:sz w:val="24"/>
          <w:szCs w:val="24"/>
        </w:rPr>
        <w:t>02/2021</w:t>
      </w:r>
    </w:p>
    <w:p w14:paraId="188ED0B9" w14:textId="435A0A00" w:rsidR="00885DBA" w:rsidRPr="00930C8E" w:rsidRDefault="00885DBA" w:rsidP="00885DBA">
      <w:pPr>
        <w:rPr>
          <w:b/>
          <w:color w:val="000000"/>
        </w:rPr>
      </w:pPr>
      <w:r w:rsidRPr="00930C8E">
        <w:rPr>
          <w:b/>
          <w:color w:val="000000"/>
        </w:rPr>
        <w:t xml:space="preserve">MODALIDADE DE PREGÃO PRESENCIAL Nº </w:t>
      </w:r>
      <w:r>
        <w:rPr>
          <w:b/>
          <w:color w:val="000000"/>
        </w:rPr>
        <w:t>02/2021</w:t>
      </w:r>
    </w:p>
    <w:p w14:paraId="39EA09F2" w14:textId="77777777" w:rsidR="00885DBA" w:rsidRPr="00930C8E" w:rsidRDefault="00885DBA" w:rsidP="00885DBA">
      <w:pPr>
        <w:rPr>
          <w:b/>
          <w:color w:val="000000"/>
        </w:rPr>
      </w:pPr>
      <w:r w:rsidRPr="00930C8E">
        <w:rPr>
          <w:b/>
          <w:color w:val="000000"/>
        </w:rPr>
        <w:t>ATA DE REGISTRO DE PREÇOS</w:t>
      </w:r>
    </w:p>
    <w:p w14:paraId="628C605B" w14:textId="77777777" w:rsidR="00885DBA" w:rsidRPr="00930C8E" w:rsidRDefault="00885DBA" w:rsidP="00885DBA">
      <w:pPr>
        <w:rPr>
          <w:color w:val="000000"/>
        </w:rPr>
      </w:pPr>
    </w:p>
    <w:p w14:paraId="3E595BED" w14:textId="77777777" w:rsidR="00885DBA" w:rsidRPr="00930C8E" w:rsidRDefault="00885DBA" w:rsidP="00885DBA">
      <w:pPr>
        <w:rPr>
          <w:color w:val="000000"/>
        </w:rPr>
      </w:pPr>
    </w:p>
    <w:p w14:paraId="052856E9" w14:textId="77777777" w:rsidR="00885DBA" w:rsidRPr="00930C8E" w:rsidRDefault="00885DBA" w:rsidP="00885DBA">
      <w:pPr>
        <w:rPr>
          <w:color w:val="000000"/>
        </w:rPr>
      </w:pPr>
      <w:r w:rsidRPr="00930C8E">
        <w:rPr>
          <w:color w:val="000000"/>
        </w:rPr>
        <w:t xml:space="preserve">(NOME DA </w:t>
      </w:r>
      <w:proofErr w:type="gramStart"/>
      <w:r w:rsidRPr="00930C8E">
        <w:rPr>
          <w:color w:val="000000"/>
        </w:rPr>
        <w:t>EMPRESA)_</w:t>
      </w:r>
      <w:proofErr w:type="gramEnd"/>
      <w:r w:rsidRPr="00930C8E">
        <w:rPr>
          <w:color w:val="000000"/>
        </w:rPr>
        <w:t>_______________, CNPJ nº ________/____ - __, com sede na __________, (endereço completo) por intermédio de seu representante legal, para os fins da licitação do processo acima identificada</w:t>
      </w:r>
      <w:r w:rsidRPr="00930C8E">
        <w:rPr>
          <w:b/>
          <w:caps/>
          <w:color w:val="000000"/>
        </w:rPr>
        <w:t xml:space="preserve">, </w:t>
      </w:r>
      <w:r w:rsidRPr="00930C8E">
        <w:rPr>
          <w:color w:val="000000"/>
        </w:rPr>
        <w:t xml:space="preserve">DECLARA expressamente, sob as penalidades cabíveis, que </w:t>
      </w:r>
      <w:r w:rsidRPr="00930C8E">
        <w:rPr>
          <w:b/>
          <w:color w:val="000000"/>
        </w:rPr>
        <w:t>GARANTE</w:t>
      </w:r>
      <w:r w:rsidRPr="00930C8E">
        <w:rPr>
          <w:color w:val="000000"/>
        </w:rPr>
        <w:t xml:space="preserve"> a execução do objeto da qual foi vencedora, nos termos da legislação vigente e do presente Edital</w:t>
      </w:r>
    </w:p>
    <w:p w14:paraId="779AEAE1" w14:textId="77777777" w:rsidR="00885DBA" w:rsidRPr="00930C8E" w:rsidRDefault="00885DBA" w:rsidP="00885DBA">
      <w:pPr>
        <w:rPr>
          <w:color w:val="000000"/>
        </w:rPr>
      </w:pPr>
    </w:p>
    <w:p w14:paraId="0D31A976" w14:textId="77777777" w:rsidR="00885DBA" w:rsidRPr="00930C8E" w:rsidRDefault="00885DBA" w:rsidP="00885DBA">
      <w:pPr>
        <w:rPr>
          <w:color w:val="000000"/>
        </w:rPr>
      </w:pPr>
      <w:r w:rsidRPr="00930C8E">
        <w:rPr>
          <w:color w:val="000000"/>
        </w:rPr>
        <w:t xml:space="preserve">________________, _____ de _______ </w:t>
      </w:r>
      <w:proofErr w:type="spellStart"/>
      <w:r w:rsidRPr="00930C8E">
        <w:rPr>
          <w:color w:val="000000"/>
        </w:rPr>
        <w:t>de</w:t>
      </w:r>
      <w:proofErr w:type="spellEnd"/>
      <w:r w:rsidRPr="00930C8E">
        <w:rPr>
          <w:color w:val="000000"/>
        </w:rPr>
        <w:t xml:space="preserve"> </w:t>
      </w:r>
      <w:r>
        <w:rPr>
          <w:color w:val="000000"/>
        </w:rPr>
        <w:t>2021</w:t>
      </w:r>
      <w:r w:rsidRPr="00930C8E">
        <w:rPr>
          <w:color w:val="000000"/>
        </w:rPr>
        <w:t>.</w:t>
      </w:r>
    </w:p>
    <w:p w14:paraId="453EC0C0" w14:textId="77777777" w:rsidR="00885DBA" w:rsidRPr="00930C8E" w:rsidRDefault="00885DBA" w:rsidP="00885DBA">
      <w:pPr>
        <w:rPr>
          <w:color w:val="000000"/>
        </w:rPr>
      </w:pPr>
    </w:p>
    <w:p w14:paraId="13755806" w14:textId="77777777" w:rsidR="00885DBA" w:rsidRPr="00930C8E" w:rsidRDefault="00885DBA" w:rsidP="00885DBA">
      <w:pPr>
        <w:rPr>
          <w:color w:val="000000"/>
        </w:rPr>
      </w:pPr>
    </w:p>
    <w:p w14:paraId="17BEA298" w14:textId="77777777" w:rsidR="00885DBA" w:rsidRPr="00930C8E" w:rsidRDefault="00885DBA" w:rsidP="00885DBA">
      <w:pPr>
        <w:rPr>
          <w:color w:val="000000"/>
        </w:rPr>
      </w:pPr>
      <w:r w:rsidRPr="00930C8E">
        <w:rPr>
          <w:color w:val="000000"/>
        </w:rPr>
        <w:lastRenderedPageBreak/>
        <w:t>Assinatura Identificável</w:t>
      </w:r>
    </w:p>
    <w:p w14:paraId="07704E7B" w14:textId="77777777" w:rsidR="00885DBA" w:rsidRPr="00930C8E" w:rsidRDefault="00885DBA" w:rsidP="00885DBA">
      <w:pPr>
        <w:rPr>
          <w:color w:val="000000"/>
        </w:rPr>
      </w:pPr>
      <w:r w:rsidRPr="00930C8E">
        <w:rPr>
          <w:color w:val="000000"/>
        </w:rPr>
        <w:t>(nome do representante da empresa)</w:t>
      </w:r>
    </w:p>
    <w:p w14:paraId="23CD376A" w14:textId="44CBA5B4" w:rsidR="00885DBA" w:rsidRPr="00A42021" w:rsidRDefault="00885DBA" w:rsidP="00A42021">
      <w:pPr>
        <w:rPr>
          <w:rFonts w:ascii="Times New Roman" w:hAnsi="Times New Roman" w:cs="Times New Roman"/>
          <w:sz w:val="24"/>
          <w:szCs w:val="24"/>
        </w:rPr>
        <w:sectPr w:rsidR="00885DBA" w:rsidRPr="00A42021">
          <w:headerReference w:type="default" r:id="rId11"/>
          <w:footerReference w:type="default" r:id="rId12"/>
          <w:pgSz w:w="11910" w:h="16840"/>
          <w:pgMar w:top="1880" w:right="820" w:bottom="340" w:left="860" w:header="281" w:footer="146" w:gutter="0"/>
          <w:pgNumType w:start="2"/>
          <w:cols w:space="720"/>
        </w:sectPr>
      </w:pPr>
    </w:p>
    <w:p w14:paraId="12D39D46" w14:textId="0DFBCD74" w:rsidR="00A42021" w:rsidRPr="00A42021" w:rsidRDefault="00687EAD" w:rsidP="00A42021">
      <w:pPr>
        <w:pStyle w:val="Corpodetexto"/>
        <w:spacing w:before="4"/>
        <w:ind w:left="0"/>
        <w:jc w:val="left"/>
        <w:rPr>
          <w:b/>
          <w:sz w:val="24"/>
          <w:szCs w:val="24"/>
        </w:rPr>
      </w:pPr>
      <w:r>
        <w:rPr>
          <w:b/>
          <w:sz w:val="24"/>
          <w:szCs w:val="24"/>
        </w:rPr>
        <w:lastRenderedPageBreak/>
        <w:t>.</w:t>
      </w:r>
    </w:p>
    <w:p w14:paraId="5B455002" w14:textId="270DC532" w:rsidR="00A42021" w:rsidRPr="00A42021" w:rsidRDefault="00A42021" w:rsidP="00A42021">
      <w:pPr>
        <w:spacing w:before="91"/>
        <w:ind w:left="2613" w:right="2647"/>
        <w:jc w:val="center"/>
        <w:rPr>
          <w:rFonts w:ascii="Times New Roman" w:hAnsi="Times New Roman" w:cs="Times New Roman"/>
          <w:b/>
          <w:sz w:val="24"/>
          <w:szCs w:val="24"/>
        </w:rPr>
      </w:pPr>
      <w:r w:rsidRPr="00A42021">
        <w:rPr>
          <w:rFonts w:ascii="Times New Roman" w:hAnsi="Times New Roman" w:cs="Times New Roman"/>
          <w:b/>
          <w:sz w:val="24"/>
          <w:szCs w:val="24"/>
          <w:u w:val="thick"/>
        </w:rPr>
        <w:t>ANEXO I</w:t>
      </w:r>
      <w:r w:rsidR="00885DBA">
        <w:rPr>
          <w:rFonts w:ascii="Times New Roman" w:hAnsi="Times New Roman" w:cs="Times New Roman"/>
          <w:b/>
          <w:sz w:val="24"/>
          <w:szCs w:val="24"/>
          <w:u w:val="thick"/>
        </w:rPr>
        <w:t>X</w:t>
      </w:r>
    </w:p>
    <w:p w14:paraId="0D1B44CE" w14:textId="77777777" w:rsidR="00A42021" w:rsidRPr="00A42021" w:rsidRDefault="00A42021" w:rsidP="00A42021">
      <w:pPr>
        <w:pStyle w:val="Corpodetexto"/>
        <w:spacing w:before="6"/>
        <w:ind w:left="0"/>
        <w:jc w:val="left"/>
        <w:rPr>
          <w:b/>
          <w:sz w:val="24"/>
          <w:szCs w:val="24"/>
        </w:rPr>
      </w:pPr>
    </w:p>
    <w:p w14:paraId="6A2B51C6" w14:textId="77777777" w:rsidR="00A42021" w:rsidRPr="00A42021" w:rsidRDefault="00A42021" w:rsidP="00A42021">
      <w:pPr>
        <w:spacing w:before="90"/>
        <w:ind w:left="3187" w:right="3207" w:hanging="8"/>
        <w:jc w:val="center"/>
        <w:rPr>
          <w:rFonts w:ascii="Times New Roman" w:hAnsi="Times New Roman" w:cs="Times New Roman"/>
          <w:b/>
          <w:sz w:val="24"/>
          <w:szCs w:val="24"/>
        </w:rPr>
      </w:pPr>
      <w:r w:rsidRPr="00A42021">
        <w:rPr>
          <w:rFonts w:ascii="Times New Roman" w:hAnsi="Times New Roman" w:cs="Times New Roman"/>
          <w:b/>
          <w:sz w:val="24"/>
          <w:szCs w:val="24"/>
        </w:rPr>
        <w:t>ATA REGISTRO DE PREÇOS N° _</w:t>
      </w:r>
    </w:p>
    <w:p w14:paraId="1AED08F3" w14:textId="77777777" w:rsidR="00A42021" w:rsidRPr="00A42021" w:rsidRDefault="00A42021" w:rsidP="00A42021">
      <w:pPr>
        <w:spacing w:before="90"/>
        <w:ind w:left="3187" w:right="3207" w:hanging="8"/>
        <w:jc w:val="center"/>
        <w:rPr>
          <w:rFonts w:ascii="Times New Roman" w:hAnsi="Times New Roman" w:cs="Times New Roman"/>
          <w:b/>
          <w:sz w:val="24"/>
          <w:szCs w:val="24"/>
        </w:rPr>
      </w:pPr>
      <w:r w:rsidRPr="00A42021">
        <w:rPr>
          <w:rFonts w:ascii="Times New Roman" w:hAnsi="Times New Roman" w:cs="Times New Roman"/>
          <w:b/>
          <w:sz w:val="24"/>
          <w:szCs w:val="24"/>
        </w:rPr>
        <w:t xml:space="preserve"> PREGÃO PRESENCIAL 01/2021</w:t>
      </w:r>
    </w:p>
    <w:p w14:paraId="127D1AF6" w14:textId="4F20A60B" w:rsidR="00A42021" w:rsidRPr="00A42021" w:rsidRDefault="00A42021" w:rsidP="00A42021">
      <w:pPr>
        <w:spacing w:before="90"/>
        <w:ind w:left="3187" w:right="3207" w:hanging="8"/>
        <w:jc w:val="center"/>
        <w:rPr>
          <w:rFonts w:ascii="Times New Roman" w:hAnsi="Times New Roman" w:cs="Times New Roman"/>
          <w:b/>
          <w:sz w:val="24"/>
          <w:szCs w:val="24"/>
        </w:rPr>
      </w:pPr>
      <w:r w:rsidRPr="00A42021">
        <w:rPr>
          <w:rFonts w:ascii="Times New Roman" w:hAnsi="Times New Roman" w:cs="Times New Roman"/>
          <w:b/>
          <w:sz w:val="24"/>
          <w:szCs w:val="24"/>
        </w:rPr>
        <w:t xml:space="preserve">PROCESSO Nº </w:t>
      </w:r>
      <w:r w:rsidR="00200511">
        <w:rPr>
          <w:rFonts w:ascii="Times New Roman" w:hAnsi="Times New Roman" w:cs="Times New Roman"/>
          <w:b/>
          <w:sz w:val="24"/>
          <w:szCs w:val="24"/>
        </w:rPr>
        <w:t>01/2021</w:t>
      </w:r>
    </w:p>
    <w:p w14:paraId="64800A2F" w14:textId="77777777" w:rsidR="00A42021" w:rsidRPr="00A42021" w:rsidRDefault="00A42021" w:rsidP="00A42021">
      <w:pPr>
        <w:pStyle w:val="Corpodetexto"/>
        <w:spacing w:before="5"/>
        <w:ind w:left="0"/>
        <w:jc w:val="left"/>
        <w:rPr>
          <w:b/>
          <w:sz w:val="24"/>
          <w:szCs w:val="24"/>
        </w:rPr>
      </w:pPr>
    </w:p>
    <w:p w14:paraId="1F139D78" w14:textId="1F28F25F" w:rsidR="00A42021" w:rsidRPr="00A42021" w:rsidRDefault="00A42021" w:rsidP="00A42021">
      <w:pPr>
        <w:tabs>
          <w:tab w:val="left" w:pos="1462"/>
          <w:tab w:val="left" w:pos="3831"/>
        </w:tabs>
        <w:ind w:left="273" w:right="306"/>
        <w:jc w:val="both"/>
        <w:rPr>
          <w:rFonts w:ascii="Times New Roman" w:hAnsi="Times New Roman" w:cs="Times New Roman"/>
          <w:b/>
          <w:sz w:val="24"/>
          <w:szCs w:val="24"/>
        </w:rPr>
      </w:pPr>
      <w:r w:rsidRPr="00A42021">
        <w:rPr>
          <w:rFonts w:ascii="Times New Roman" w:hAnsi="Times New Roman" w:cs="Times New Roman"/>
          <w:sz w:val="24"/>
          <w:szCs w:val="24"/>
        </w:rPr>
        <w:t>Aos</w:t>
      </w:r>
      <w:r w:rsidRPr="00A42021">
        <w:rPr>
          <w:rFonts w:ascii="Times New Roman" w:hAnsi="Times New Roman" w:cs="Times New Roman"/>
          <w:sz w:val="24"/>
          <w:szCs w:val="24"/>
          <w:u w:val="single"/>
        </w:rPr>
        <w:t xml:space="preserve"> </w:t>
      </w:r>
      <w:r w:rsidRPr="00A42021">
        <w:rPr>
          <w:rFonts w:ascii="Times New Roman" w:hAnsi="Times New Roman" w:cs="Times New Roman"/>
          <w:sz w:val="24"/>
          <w:szCs w:val="24"/>
          <w:u w:val="single"/>
        </w:rPr>
        <w:tab/>
      </w:r>
      <w:proofErr w:type="gramStart"/>
      <w:r w:rsidRPr="00A42021">
        <w:rPr>
          <w:rFonts w:ascii="Times New Roman" w:hAnsi="Times New Roman" w:cs="Times New Roman"/>
          <w:spacing w:val="-3"/>
          <w:sz w:val="24"/>
          <w:szCs w:val="24"/>
        </w:rPr>
        <w:t xml:space="preserve">dias  </w:t>
      </w:r>
      <w:r w:rsidRPr="00A42021">
        <w:rPr>
          <w:rFonts w:ascii="Times New Roman" w:hAnsi="Times New Roman" w:cs="Times New Roman"/>
          <w:sz w:val="24"/>
          <w:szCs w:val="24"/>
        </w:rPr>
        <w:t>do</w:t>
      </w:r>
      <w:proofErr w:type="gramEnd"/>
      <w:r w:rsidRPr="00A42021">
        <w:rPr>
          <w:rFonts w:ascii="Times New Roman" w:hAnsi="Times New Roman" w:cs="Times New Roman"/>
          <w:spacing w:val="-16"/>
          <w:sz w:val="24"/>
          <w:szCs w:val="24"/>
        </w:rPr>
        <w:t xml:space="preserve"> </w:t>
      </w:r>
      <w:r w:rsidRPr="00A42021">
        <w:rPr>
          <w:rFonts w:ascii="Times New Roman" w:hAnsi="Times New Roman" w:cs="Times New Roman"/>
          <w:sz w:val="24"/>
          <w:szCs w:val="24"/>
        </w:rPr>
        <w:t>mês</w:t>
      </w:r>
      <w:r w:rsidRPr="00A42021">
        <w:rPr>
          <w:rFonts w:ascii="Times New Roman" w:hAnsi="Times New Roman" w:cs="Times New Roman"/>
          <w:spacing w:val="22"/>
          <w:sz w:val="24"/>
          <w:szCs w:val="24"/>
        </w:rPr>
        <w:t xml:space="preserve"> </w:t>
      </w:r>
      <w:r w:rsidRPr="00A42021">
        <w:rPr>
          <w:rFonts w:ascii="Times New Roman" w:hAnsi="Times New Roman" w:cs="Times New Roman"/>
          <w:sz w:val="24"/>
          <w:szCs w:val="24"/>
        </w:rPr>
        <w:t>de</w:t>
      </w:r>
      <w:r w:rsidRPr="00A42021">
        <w:rPr>
          <w:rFonts w:ascii="Times New Roman" w:hAnsi="Times New Roman" w:cs="Times New Roman"/>
          <w:sz w:val="24"/>
          <w:szCs w:val="24"/>
          <w:u w:val="single"/>
        </w:rPr>
        <w:t xml:space="preserve"> </w:t>
      </w:r>
      <w:r w:rsidRPr="00A42021">
        <w:rPr>
          <w:rFonts w:ascii="Times New Roman" w:hAnsi="Times New Roman" w:cs="Times New Roman"/>
          <w:sz w:val="24"/>
          <w:szCs w:val="24"/>
          <w:u w:val="single"/>
        </w:rPr>
        <w:tab/>
      </w:r>
      <w:r w:rsidRPr="00A42021">
        <w:rPr>
          <w:rFonts w:ascii="Times New Roman" w:hAnsi="Times New Roman" w:cs="Times New Roman"/>
          <w:sz w:val="24"/>
          <w:szCs w:val="24"/>
        </w:rPr>
        <w:t xml:space="preserve">do ano de 2020, O MUNICÍPIO DE RIO RUFINO  – PREFEITURA </w:t>
      </w:r>
      <w:r w:rsidRPr="00A42021">
        <w:rPr>
          <w:rFonts w:ascii="Times New Roman" w:hAnsi="Times New Roman" w:cs="Times New Roman"/>
          <w:b/>
          <w:sz w:val="24"/>
          <w:szCs w:val="24"/>
        </w:rPr>
        <w:t>/ SECRETARIA MUNICIPAL DE ADMINISTRAÇÃO / FUNDO  MUNICIPAL DA SAÚDE</w:t>
      </w:r>
      <w:r w:rsidR="00692B3C">
        <w:rPr>
          <w:rFonts w:ascii="Times New Roman" w:hAnsi="Times New Roman" w:cs="Times New Roman"/>
          <w:b/>
          <w:sz w:val="24"/>
          <w:szCs w:val="24"/>
        </w:rPr>
        <w:t xml:space="preserve"> /SISTEMA AUTONOMO DE SANEAMENTO</w:t>
      </w:r>
      <w:r w:rsidRPr="00A42021">
        <w:rPr>
          <w:rFonts w:ascii="Times New Roman" w:hAnsi="Times New Roman" w:cs="Times New Roman"/>
          <w:b/>
          <w:spacing w:val="19"/>
          <w:sz w:val="24"/>
          <w:szCs w:val="24"/>
        </w:rPr>
        <w:t xml:space="preserve"> </w:t>
      </w:r>
      <w:r w:rsidRPr="00A42021">
        <w:rPr>
          <w:rFonts w:ascii="Times New Roman" w:hAnsi="Times New Roman" w:cs="Times New Roman"/>
          <w:b/>
          <w:sz w:val="24"/>
          <w:szCs w:val="24"/>
        </w:rPr>
        <w:t>/</w:t>
      </w:r>
      <w:r w:rsidRPr="00A42021">
        <w:rPr>
          <w:rFonts w:ascii="Times New Roman" w:hAnsi="Times New Roman" w:cs="Times New Roman"/>
          <w:b/>
          <w:spacing w:val="22"/>
          <w:sz w:val="24"/>
          <w:szCs w:val="24"/>
        </w:rPr>
        <w:t xml:space="preserve"> </w:t>
      </w:r>
      <w:r w:rsidRPr="00A42021">
        <w:rPr>
          <w:rFonts w:ascii="Times New Roman" w:hAnsi="Times New Roman" w:cs="Times New Roman"/>
          <w:b/>
          <w:sz w:val="24"/>
          <w:szCs w:val="24"/>
        </w:rPr>
        <w:t>FUNDO</w:t>
      </w:r>
      <w:r w:rsidRPr="00A42021">
        <w:rPr>
          <w:rFonts w:ascii="Times New Roman" w:hAnsi="Times New Roman" w:cs="Times New Roman"/>
          <w:b/>
          <w:spacing w:val="22"/>
          <w:sz w:val="24"/>
          <w:szCs w:val="24"/>
        </w:rPr>
        <w:t xml:space="preserve"> </w:t>
      </w:r>
      <w:r w:rsidRPr="00A42021">
        <w:rPr>
          <w:rFonts w:ascii="Times New Roman" w:hAnsi="Times New Roman" w:cs="Times New Roman"/>
          <w:b/>
          <w:sz w:val="24"/>
          <w:szCs w:val="24"/>
        </w:rPr>
        <w:t>MUNICIPAL</w:t>
      </w:r>
      <w:r w:rsidRPr="00A42021">
        <w:rPr>
          <w:rFonts w:ascii="Times New Roman" w:hAnsi="Times New Roman" w:cs="Times New Roman"/>
          <w:b/>
          <w:spacing w:val="19"/>
          <w:sz w:val="24"/>
          <w:szCs w:val="24"/>
        </w:rPr>
        <w:t xml:space="preserve"> </w:t>
      </w:r>
      <w:r w:rsidRPr="00A42021">
        <w:rPr>
          <w:rFonts w:ascii="Times New Roman" w:hAnsi="Times New Roman" w:cs="Times New Roman"/>
          <w:b/>
          <w:sz w:val="24"/>
          <w:szCs w:val="24"/>
        </w:rPr>
        <w:t>DE</w:t>
      </w:r>
      <w:r w:rsidRPr="00A42021">
        <w:rPr>
          <w:rFonts w:ascii="Times New Roman" w:hAnsi="Times New Roman" w:cs="Times New Roman"/>
          <w:b/>
          <w:spacing w:val="19"/>
          <w:sz w:val="24"/>
          <w:szCs w:val="24"/>
        </w:rPr>
        <w:t xml:space="preserve"> </w:t>
      </w:r>
      <w:r w:rsidRPr="00A42021">
        <w:rPr>
          <w:rFonts w:ascii="Times New Roman" w:hAnsi="Times New Roman" w:cs="Times New Roman"/>
          <w:b/>
          <w:sz w:val="24"/>
          <w:szCs w:val="24"/>
        </w:rPr>
        <w:t>ASSISTÊNCIA</w:t>
      </w:r>
      <w:r w:rsidRPr="00A42021">
        <w:rPr>
          <w:rFonts w:ascii="Times New Roman" w:hAnsi="Times New Roman" w:cs="Times New Roman"/>
          <w:b/>
          <w:spacing w:val="25"/>
          <w:sz w:val="24"/>
          <w:szCs w:val="24"/>
        </w:rPr>
        <w:t xml:space="preserve"> </w:t>
      </w:r>
      <w:r w:rsidRPr="00A42021">
        <w:rPr>
          <w:rFonts w:ascii="Times New Roman" w:hAnsi="Times New Roman" w:cs="Times New Roman"/>
          <w:b/>
          <w:sz w:val="24"/>
          <w:szCs w:val="24"/>
        </w:rPr>
        <w:t>SOCIAL</w:t>
      </w:r>
      <w:r w:rsidRPr="00A42021">
        <w:rPr>
          <w:rFonts w:ascii="Times New Roman" w:hAnsi="Times New Roman" w:cs="Times New Roman"/>
          <w:b/>
          <w:spacing w:val="23"/>
          <w:sz w:val="24"/>
          <w:szCs w:val="24"/>
        </w:rPr>
        <w:t xml:space="preserve"> </w:t>
      </w:r>
      <w:r w:rsidRPr="00A42021">
        <w:rPr>
          <w:rFonts w:ascii="Times New Roman" w:hAnsi="Times New Roman" w:cs="Times New Roman"/>
          <w:b/>
          <w:sz w:val="24"/>
          <w:szCs w:val="24"/>
        </w:rPr>
        <w:t>E</w:t>
      </w:r>
      <w:r w:rsidRPr="00A42021">
        <w:rPr>
          <w:rFonts w:ascii="Times New Roman" w:hAnsi="Times New Roman" w:cs="Times New Roman"/>
          <w:b/>
          <w:spacing w:val="19"/>
          <w:sz w:val="24"/>
          <w:szCs w:val="24"/>
        </w:rPr>
        <w:t xml:space="preserve"> </w:t>
      </w:r>
      <w:r w:rsidRPr="00A42021">
        <w:rPr>
          <w:rFonts w:ascii="Times New Roman" w:hAnsi="Times New Roman" w:cs="Times New Roman"/>
          <w:b/>
          <w:sz w:val="24"/>
          <w:szCs w:val="24"/>
        </w:rPr>
        <w:t>HABITAÇÃO</w:t>
      </w:r>
      <w:r w:rsidRPr="00A42021">
        <w:rPr>
          <w:rFonts w:ascii="Times New Roman" w:hAnsi="Times New Roman" w:cs="Times New Roman"/>
          <w:b/>
          <w:spacing w:val="22"/>
          <w:sz w:val="24"/>
          <w:szCs w:val="24"/>
        </w:rPr>
        <w:t xml:space="preserve"> </w:t>
      </w:r>
      <w:r w:rsidRPr="00A42021">
        <w:rPr>
          <w:rFonts w:ascii="Times New Roman" w:hAnsi="Times New Roman" w:cs="Times New Roman"/>
          <w:b/>
          <w:sz w:val="24"/>
          <w:szCs w:val="24"/>
        </w:rPr>
        <w:t>SECRETARIA DE AGRICULTURA E MEIO AMBIENTE/SECRETARIA DE EDUCAÇAO ESPORTE E CULTURA/SECRETARIA DE OBRAS E VIAÇÃO.</w:t>
      </w:r>
    </w:p>
    <w:p w14:paraId="4E8CC9C1" w14:textId="77777777" w:rsidR="00A42021" w:rsidRPr="00A42021" w:rsidRDefault="00A42021" w:rsidP="00A42021">
      <w:pPr>
        <w:ind w:left="273" w:right="312"/>
        <w:jc w:val="both"/>
        <w:rPr>
          <w:rFonts w:ascii="Times New Roman" w:hAnsi="Times New Roman" w:cs="Times New Roman"/>
          <w:sz w:val="24"/>
          <w:szCs w:val="24"/>
        </w:rPr>
      </w:pPr>
      <w:r w:rsidRPr="00A42021">
        <w:rPr>
          <w:rFonts w:ascii="Times New Roman" w:hAnsi="Times New Roman" w:cs="Times New Roman"/>
          <w:sz w:val="24"/>
          <w:szCs w:val="24"/>
        </w:rPr>
        <w:t xml:space="preserve">através do(a) Pregoeiro(a) e da Equipe de Apoio, lavra a presente Ata de Registro de Preços (ARP), referente ao Pregão PRESENCIAL 01/2021, observadas as especificações, </w:t>
      </w:r>
      <w:r w:rsidRPr="00A42021">
        <w:rPr>
          <w:rFonts w:ascii="Times New Roman" w:hAnsi="Times New Roman" w:cs="Times New Roman"/>
          <w:spacing w:val="-3"/>
          <w:sz w:val="24"/>
          <w:szCs w:val="24"/>
        </w:rPr>
        <w:t xml:space="preserve">os </w:t>
      </w:r>
      <w:r w:rsidRPr="00A42021">
        <w:rPr>
          <w:rFonts w:ascii="Times New Roman" w:hAnsi="Times New Roman" w:cs="Times New Roman"/>
          <w:sz w:val="24"/>
          <w:szCs w:val="24"/>
        </w:rPr>
        <w:t xml:space="preserve">preços, </w:t>
      </w:r>
      <w:r w:rsidRPr="00A42021">
        <w:rPr>
          <w:rFonts w:ascii="Times New Roman" w:hAnsi="Times New Roman" w:cs="Times New Roman"/>
          <w:spacing w:val="-3"/>
          <w:sz w:val="24"/>
          <w:szCs w:val="24"/>
        </w:rPr>
        <w:t>os</w:t>
      </w:r>
      <w:r w:rsidRPr="00A42021">
        <w:rPr>
          <w:rFonts w:ascii="Times New Roman" w:hAnsi="Times New Roman" w:cs="Times New Roman"/>
          <w:spacing w:val="51"/>
          <w:sz w:val="24"/>
          <w:szCs w:val="24"/>
        </w:rPr>
        <w:t xml:space="preserve"> </w:t>
      </w:r>
      <w:r w:rsidRPr="00A42021">
        <w:rPr>
          <w:rFonts w:ascii="Times New Roman" w:hAnsi="Times New Roman" w:cs="Times New Roman"/>
          <w:sz w:val="24"/>
          <w:szCs w:val="24"/>
        </w:rPr>
        <w:t xml:space="preserve">quantitativos e </w:t>
      </w:r>
      <w:r w:rsidRPr="00A42021">
        <w:rPr>
          <w:rFonts w:ascii="Times New Roman" w:hAnsi="Times New Roman" w:cs="Times New Roman"/>
          <w:spacing w:val="-3"/>
          <w:sz w:val="24"/>
          <w:szCs w:val="24"/>
        </w:rPr>
        <w:t xml:space="preserve">os </w:t>
      </w:r>
      <w:r w:rsidRPr="00A42021">
        <w:rPr>
          <w:rFonts w:ascii="Times New Roman" w:hAnsi="Times New Roman" w:cs="Times New Roman"/>
          <w:sz w:val="24"/>
          <w:szCs w:val="24"/>
        </w:rPr>
        <w:t xml:space="preserve">fornecedores classificados </w:t>
      </w:r>
      <w:r w:rsidRPr="00A42021">
        <w:rPr>
          <w:rFonts w:ascii="Times New Roman" w:hAnsi="Times New Roman" w:cs="Times New Roman"/>
          <w:spacing w:val="-3"/>
          <w:sz w:val="24"/>
          <w:szCs w:val="24"/>
        </w:rPr>
        <w:t xml:space="preserve">na </w:t>
      </w:r>
      <w:r w:rsidRPr="00A42021">
        <w:rPr>
          <w:rFonts w:ascii="Times New Roman" w:hAnsi="Times New Roman" w:cs="Times New Roman"/>
          <w:sz w:val="24"/>
          <w:szCs w:val="24"/>
        </w:rPr>
        <w:t xml:space="preserve">licitação, bem como, as cláusulas e condições abaixo estabelecidas, constituindo-se esta ata em documento vinculativo e obrigacional às partes, à luz das regras inseridas </w:t>
      </w:r>
      <w:r w:rsidRPr="00A42021">
        <w:rPr>
          <w:rFonts w:ascii="Times New Roman" w:hAnsi="Times New Roman" w:cs="Times New Roman"/>
          <w:spacing w:val="-3"/>
          <w:sz w:val="24"/>
          <w:szCs w:val="24"/>
        </w:rPr>
        <w:t xml:space="preserve">na </w:t>
      </w:r>
      <w:r w:rsidRPr="00A42021">
        <w:rPr>
          <w:rFonts w:ascii="Times New Roman" w:hAnsi="Times New Roman" w:cs="Times New Roman"/>
          <w:sz w:val="24"/>
          <w:szCs w:val="24"/>
        </w:rPr>
        <w:t xml:space="preserve">Lei </w:t>
      </w:r>
      <w:r w:rsidRPr="00A42021">
        <w:rPr>
          <w:rFonts w:ascii="Times New Roman" w:hAnsi="Times New Roman" w:cs="Times New Roman"/>
          <w:spacing w:val="-3"/>
          <w:sz w:val="24"/>
          <w:szCs w:val="24"/>
        </w:rPr>
        <w:t xml:space="preserve">nº </w:t>
      </w:r>
      <w:r w:rsidRPr="00A42021">
        <w:rPr>
          <w:rFonts w:ascii="Times New Roman" w:hAnsi="Times New Roman" w:cs="Times New Roman"/>
          <w:sz w:val="24"/>
          <w:szCs w:val="24"/>
        </w:rPr>
        <w:t xml:space="preserve">10.520/02, , e Alterações Posteriores e por este Edital e seu(s)  anexo(s), com aplicação subsidiária da Lei </w:t>
      </w:r>
      <w:r w:rsidRPr="00A42021">
        <w:rPr>
          <w:rFonts w:ascii="Times New Roman" w:hAnsi="Times New Roman" w:cs="Times New Roman"/>
          <w:spacing w:val="-3"/>
          <w:sz w:val="24"/>
          <w:szCs w:val="24"/>
        </w:rPr>
        <w:t xml:space="preserve">nº </w:t>
      </w:r>
      <w:r w:rsidRPr="00A42021">
        <w:rPr>
          <w:rFonts w:ascii="Times New Roman" w:hAnsi="Times New Roman" w:cs="Times New Roman"/>
          <w:sz w:val="24"/>
          <w:szCs w:val="24"/>
        </w:rPr>
        <w:t>8.666/93 e Diplomas</w:t>
      </w:r>
      <w:r w:rsidRPr="00A42021">
        <w:rPr>
          <w:rFonts w:ascii="Times New Roman" w:hAnsi="Times New Roman" w:cs="Times New Roman"/>
          <w:spacing w:val="-5"/>
          <w:sz w:val="24"/>
          <w:szCs w:val="24"/>
        </w:rPr>
        <w:t xml:space="preserve"> </w:t>
      </w:r>
      <w:r w:rsidRPr="00A42021">
        <w:rPr>
          <w:rFonts w:ascii="Times New Roman" w:hAnsi="Times New Roman" w:cs="Times New Roman"/>
          <w:sz w:val="24"/>
          <w:szCs w:val="24"/>
        </w:rPr>
        <w:t>Complementares.</w:t>
      </w:r>
    </w:p>
    <w:p w14:paraId="0A24BDB2" w14:textId="77777777" w:rsidR="00A42021" w:rsidRPr="00A42021" w:rsidRDefault="00A42021" w:rsidP="00A42021">
      <w:pPr>
        <w:pStyle w:val="Corpodetexto"/>
        <w:spacing w:before="5"/>
        <w:ind w:left="0"/>
        <w:jc w:val="left"/>
        <w:rPr>
          <w:sz w:val="24"/>
          <w:szCs w:val="24"/>
        </w:rPr>
      </w:pPr>
    </w:p>
    <w:p w14:paraId="3E8DFB34" w14:textId="77777777" w:rsidR="00A42021" w:rsidRPr="00A42021" w:rsidRDefault="00A42021" w:rsidP="00A42021">
      <w:pPr>
        <w:spacing w:line="262" w:lineRule="exact"/>
        <w:ind w:left="273"/>
        <w:rPr>
          <w:rFonts w:ascii="Times New Roman" w:hAnsi="Times New Roman" w:cs="Times New Roman"/>
          <w:b/>
          <w:sz w:val="24"/>
          <w:szCs w:val="24"/>
        </w:rPr>
      </w:pPr>
      <w:r w:rsidRPr="00A42021">
        <w:rPr>
          <w:rFonts w:ascii="Times New Roman" w:hAnsi="Times New Roman" w:cs="Times New Roman"/>
          <w:b/>
          <w:sz w:val="24"/>
          <w:szCs w:val="24"/>
        </w:rPr>
        <w:t>CLÁUSULA PRIMEIRA – DO OBJETO</w:t>
      </w:r>
    </w:p>
    <w:p w14:paraId="67EAD3CD" w14:textId="56C38F47" w:rsidR="00A42021" w:rsidRPr="00A42021" w:rsidRDefault="00A42021" w:rsidP="00A42021">
      <w:pPr>
        <w:tabs>
          <w:tab w:val="left" w:pos="1462"/>
          <w:tab w:val="left" w:pos="3831"/>
        </w:tabs>
        <w:ind w:left="273" w:right="306"/>
        <w:jc w:val="both"/>
        <w:rPr>
          <w:rFonts w:ascii="Times New Roman" w:hAnsi="Times New Roman" w:cs="Times New Roman"/>
          <w:b/>
          <w:sz w:val="24"/>
          <w:szCs w:val="24"/>
        </w:rPr>
      </w:pPr>
      <w:r w:rsidRPr="00A42021">
        <w:rPr>
          <w:rFonts w:ascii="Times New Roman" w:hAnsi="Times New Roman" w:cs="Times New Roman"/>
          <w:sz w:val="24"/>
          <w:szCs w:val="24"/>
        </w:rPr>
        <w:t xml:space="preserve">1.1 Registro de Preços para Aquisição de Combustíveis, para uso nos veículos e máquinas da frota do </w:t>
      </w:r>
      <w:proofErr w:type="gramStart"/>
      <w:r w:rsidRPr="00A42021">
        <w:rPr>
          <w:rFonts w:ascii="Times New Roman" w:hAnsi="Times New Roman" w:cs="Times New Roman"/>
          <w:sz w:val="24"/>
          <w:szCs w:val="24"/>
        </w:rPr>
        <w:t>Município;.</w:t>
      </w:r>
      <w:proofErr w:type="gramEnd"/>
      <w:r w:rsidRPr="00A42021">
        <w:rPr>
          <w:rFonts w:ascii="Times New Roman" w:hAnsi="Times New Roman" w:cs="Times New Roman"/>
          <w:b/>
          <w:sz w:val="24"/>
          <w:szCs w:val="24"/>
        </w:rPr>
        <w:t xml:space="preserve"> SECRETARIA MUNICIPAL DE ADMINISTRAÇÃO / </w:t>
      </w:r>
      <w:proofErr w:type="gramStart"/>
      <w:r w:rsidRPr="00A42021">
        <w:rPr>
          <w:rFonts w:ascii="Times New Roman" w:hAnsi="Times New Roman" w:cs="Times New Roman"/>
          <w:b/>
          <w:sz w:val="24"/>
          <w:szCs w:val="24"/>
        </w:rPr>
        <w:t>FUNDO  MUNICIPAL</w:t>
      </w:r>
      <w:proofErr w:type="gramEnd"/>
      <w:r w:rsidRPr="00A42021">
        <w:rPr>
          <w:rFonts w:ascii="Times New Roman" w:hAnsi="Times New Roman" w:cs="Times New Roman"/>
          <w:b/>
          <w:sz w:val="24"/>
          <w:szCs w:val="24"/>
        </w:rPr>
        <w:t xml:space="preserve"> DA SAÚDE / SISTEMA AUTONOMO DE </w:t>
      </w:r>
      <w:r w:rsidR="00692B3C">
        <w:rPr>
          <w:rFonts w:ascii="Times New Roman" w:hAnsi="Times New Roman" w:cs="Times New Roman"/>
          <w:b/>
          <w:sz w:val="24"/>
          <w:szCs w:val="24"/>
        </w:rPr>
        <w:t>SANEAMENTO</w:t>
      </w:r>
      <w:r w:rsidRPr="00A42021">
        <w:rPr>
          <w:rFonts w:ascii="Times New Roman" w:hAnsi="Times New Roman" w:cs="Times New Roman"/>
          <w:b/>
          <w:sz w:val="24"/>
          <w:szCs w:val="24"/>
        </w:rPr>
        <w:t xml:space="preserve"> – SASB</w:t>
      </w:r>
      <w:r w:rsidRPr="00A42021">
        <w:rPr>
          <w:rFonts w:ascii="Times New Roman" w:hAnsi="Times New Roman" w:cs="Times New Roman"/>
          <w:b/>
          <w:spacing w:val="19"/>
          <w:sz w:val="24"/>
          <w:szCs w:val="24"/>
        </w:rPr>
        <w:t xml:space="preserve"> </w:t>
      </w:r>
      <w:r w:rsidRPr="00A42021">
        <w:rPr>
          <w:rFonts w:ascii="Times New Roman" w:hAnsi="Times New Roman" w:cs="Times New Roman"/>
          <w:b/>
          <w:sz w:val="24"/>
          <w:szCs w:val="24"/>
        </w:rPr>
        <w:t>/</w:t>
      </w:r>
      <w:r w:rsidRPr="00A42021">
        <w:rPr>
          <w:rFonts w:ascii="Times New Roman" w:hAnsi="Times New Roman" w:cs="Times New Roman"/>
          <w:b/>
          <w:spacing w:val="22"/>
          <w:sz w:val="24"/>
          <w:szCs w:val="24"/>
        </w:rPr>
        <w:t xml:space="preserve"> </w:t>
      </w:r>
      <w:r w:rsidRPr="00A42021">
        <w:rPr>
          <w:rFonts w:ascii="Times New Roman" w:hAnsi="Times New Roman" w:cs="Times New Roman"/>
          <w:b/>
          <w:sz w:val="24"/>
          <w:szCs w:val="24"/>
        </w:rPr>
        <w:t>FUNDO</w:t>
      </w:r>
      <w:r w:rsidRPr="00A42021">
        <w:rPr>
          <w:rFonts w:ascii="Times New Roman" w:hAnsi="Times New Roman" w:cs="Times New Roman"/>
          <w:b/>
          <w:spacing w:val="22"/>
          <w:sz w:val="24"/>
          <w:szCs w:val="24"/>
        </w:rPr>
        <w:t xml:space="preserve"> </w:t>
      </w:r>
      <w:r w:rsidRPr="00A42021">
        <w:rPr>
          <w:rFonts w:ascii="Times New Roman" w:hAnsi="Times New Roman" w:cs="Times New Roman"/>
          <w:b/>
          <w:sz w:val="24"/>
          <w:szCs w:val="24"/>
        </w:rPr>
        <w:t>MUNICIPAL</w:t>
      </w:r>
      <w:r w:rsidRPr="00A42021">
        <w:rPr>
          <w:rFonts w:ascii="Times New Roman" w:hAnsi="Times New Roman" w:cs="Times New Roman"/>
          <w:b/>
          <w:spacing w:val="19"/>
          <w:sz w:val="24"/>
          <w:szCs w:val="24"/>
        </w:rPr>
        <w:t xml:space="preserve"> </w:t>
      </w:r>
      <w:r w:rsidRPr="00A42021">
        <w:rPr>
          <w:rFonts w:ascii="Times New Roman" w:hAnsi="Times New Roman" w:cs="Times New Roman"/>
          <w:b/>
          <w:sz w:val="24"/>
          <w:szCs w:val="24"/>
        </w:rPr>
        <w:t>DE</w:t>
      </w:r>
      <w:r w:rsidRPr="00A42021">
        <w:rPr>
          <w:rFonts w:ascii="Times New Roman" w:hAnsi="Times New Roman" w:cs="Times New Roman"/>
          <w:b/>
          <w:spacing w:val="19"/>
          <w:sz w:val="24"/>
          <w:szCs w:val="24"/>
        </w:rPr>
        <w:t xml:space="preserve"> </w:t>
      </w:r>
      <w:r w:rsidRPr="00A42021">
        <w:rPr>
          <w:rFonts w:ascii="Times New Roman" w:hAnsi="Times New Roman" w:cs="Times New Roman"/>
          <w:b/>
          <w:sz w:val="24"/>
          <w:szCs w:val="24"/>
        </w:rPr>
        <w:t>ASSISTÊNCIA</w:t>
      </w:r>
      <w:r w:rsidRPr="00A42021">
        <w:rPr>
          <w:rFonts w:ascii="Times New Roman" w:hAnsi="Times New Roman" w:cs="Times New Roman"/>
          <w:b/>
          <w:spacing w:val="25"/>
          <w:sz w:val="24"/>
          <w:szCs w:val="24"/>
        </w:rPr>
        <w:t xml:space="preserve"> </w:t>
      </w:r>
      <w:r w:rsidRPr="00A42021">
        <w:rPr>
          <w:rFonts w:ascii="Times New Roman" w:hAnsi="Times New Roman" w:cs="Times New Roman"/>
          <w:b/>
          <w:sz w:val="24"/>
          <w:szCs w:val="24"/>
        </w:rPr>
        <w:t>SOCIAL</w:t>
      </w:r>
      <w:r w:rsidRPr="00A42021">
        <w:rPr>
          <w:rFonts w:ascii="Times New Roman" w:hAnsi="Times New Roman" w:cs="Times New Roman"/>
          <w:b/>
          <w:spacing w:val="23"/>
          <w:sz w:val="24"/>
          <w:szCs w:val="24"/>
        </w:rPr>
        <w:t xml:space="preserve"> </w:t>
      </w:r>
      <w:r w:rsidRPr="00A42021">
        <w:rPr>
          <w:rFonts w:ascii="Times New Roman" w:hAnsi="Times New Roman" w:cs="Times New Roman"/>
          <w:b/>
          <w:sz w:val="24"/>
          <w:szCs w:val="24"/>
        </w:rPr>
        <w:t>E</w:t>
      </w:r>
      <w:r w:rsidRPr="00A42021">
        <w:rPr>
          <w:rFonts w:ascii="Times New Roman" w:hAnsi="Times New Roman" w:cs="Times New Roman"/>
          <w:b/>
          <w:spacing w:val="19"/>
          <w:sz w:val="24"/>
          <w:szCs w:val="24"/>
        </w:rPr>
        <w:t xml:space="preserve"> </w:t>
      </w:r>
      <w:r w:rsidRPr="00A42021">
        <w:rPr>
          <w:rFonts w:ascii="Times New Roman" w:hAnsi="Times New Roman" w:cs="Times New Roman"/>
          <w:b/>
          <w:sz w:val="24"/>
          <w:szCs w:val="24"/>
        </w:rPr>
        <w:t>HABITAÇÃO</w:t>
      </w:r>
      <w:r w:rsidRPr="00A42021">
        <w:rPr>
          <w:rFonts w:ascii="Times New Roman" w:hAnsi="Times New Roman" w:cs="Times New Roman"/>
          <w:b/>
          <w:spacing w:val="22"/>
          <w:sz w:val="24"/>
          <w:szCs w:val="24"/>
        </w:rPr>
        <w:t xml:space="preserve"> </w:t>
      </w:r>
      <w:r w:rsidRPr="00A42021">
        <w:rPr>
          <w:rFonts w:ascii="Times New Roman" w:hAnsi="Times New Roman" w:cs="Times New Roman"/>
          <w:b/>
          <w:sz w:val="24"/>
          <w:szCs w:val="24"/>
        </w:rPr>
        <w:t>SECRETARIA DE AGRICULTURA E MEIO AMBIENTE/SECRETARIA DE EDUCAÇAO ESPORTE E CULTURA/SECRETARIA DE OBRAS E VIAÇÃO.</w:t>
      </w:r>
    </w:p>
    <w:p w14:paraId="36CC5E7A" w14:textId="77777777" w:rsidR="00A42021" w:rsidRPr="00A42021" w:rsidRDefault="00A42021" w:rsidP="00A42021">
      <w:pPr>
        <w:ind w:left="273" w:right="316"/>
        <w:jc w:val="both"/>
        <w:rPr>
          <w:rFonts w:ascii="Times New Roman" w:hAnsi="Times New Roman" w:cs="Times New Roman"/>
          <w:sz w:val="24"/>
          <w:szCs w:val="24"/>
        </w:rPr>
      </w:pPr>
    </w:p>
    <w:p w14:paraId="59514396" w14:textId="77777777" w:rsidR="00A42021" w:rsidRPr="00A42021" w:rsidRDefault="00A42021" w:rsidP="00A42021">
      <w:pPr>
        <w:pStyle w:val="Corpodetexto"/>
        <w:spacing w:before="9"/>
        <w:ind w:left="0"/>
        <w:jc w:val="left"/>
        <w:rPr>
          <w:sz w:val="24"/>
          <w:szCs w:val="24"/>
        </w:rPr>
      </w:pPr>
    </w:p>
    <w:p w14:paraId="1D9AC675" w14:textId="77777777" w:rsidR="00A42021" w:rsidRPr="00A42021" w:rsidRDefault="00A42021" w:rsidP="00A42021">
      <w:pPr>
        <w:spacing w:line="262" w:lineRule="exact"/>
        <w:ind w:left="273"/>
        <w:rPr>
          <w:rFonts w:ascii="Times New Roman" w:hAnsi="Times New Roman" w:cs="Times New Roman"/>
          <w:b/>
          <w:sz w:val="24"/>
          <w:szCs w:val="24"/>
        </w:rPr>
      </w:pPr>
      <w:r w:rsidRPr="00A42021">
        <w:rPr>
          <w:rFonts w:ascii="Times New Roman" w:hAnsi="Times New Roman" w:cs="Times New Roman"/>
          <w:b/>
          <w:sz w:val="24"/>
          <w:szCs w:val="24"/>
        </w:rPr>
        <w:t>CLÁUSULA SEGUNDA – DO(S) PRAZO(S)</w:t>
      </w:r>
    </w:p>
    <w:p w14:paraId="55BC3EBC" w14:textId="77777777" w:rsidR="00A42021" w:rsidRPr="00A42021" w:rsidRDefault="00A42021" w:rsidP="00A42021">
      <w:pPr>
        <w:pStyle w:val="PargrafodaLista"/>
        <w:numPr>
          <w:ilvl w:val="1"/>
          <w:numId w:val="16"/>
        </w:numPr>
        <w:tabs>
          <w:tab w:val="left" w:pos="619"/>
        </w:tabs>
        <w:spacing w:line="262" w:lineRule="exact"/>
        <w:rPr>
          <w:sz w:val="24"/>
          <w:szCs w:val="24"/>
        </w:rPr>
      </w:pPr>
      <w:r w:rsidRPr="00A42021">
        <w:rPr>
          <w:b/>
          <w:sz w:val="24"/>
          <w:szCs w:val="24"/>
        </w:rPr>
        <w:t>De Início</w:t>
      </w:r>
      <w:r w:rsidRPr="00A42021">
        <w:rPr>
          <w:sz w:val="24"/>
          <w:szCs w:val="24"/>
        </w:rPr>
        <w:t>: contar-se-á da data da assinatura da Ata de Registro de Preços,</w:t>
      </w:r>
      <w:r w:rsidRPr="00A42021">
        <w:rPr>
          <w:spacing w:val="-32"/>
          <w:sz w:val="24"/>
          <w:szCs w:val="24"/>
        </w:rPr>
        <w:t xml:space="preserve"> </w:t>
      </w:r>
      <w:r w:rsidRPr="00A42021">
        <w:rPr>
          <w:sz w:val="24"/>
          <w:szCs w:val="24"/>
        </w:rPr>
        <w:t>decorrente;</w:t>
      </w:r>
    </w:p>
    <w:p w14:paraId="31BF9009" w14:textId="77777777" w:rsidR="00A42021" w:rsidRPr="00A42021" w:rsidRDefault="00A42021" w:rsidP="00A42021">
      <w:pPr>
        <w:pStyle w:val="PargrafodaLista"/>
        <w:numPr>
          <w:ilvl w:val="1"/>
          <w:numId w:val="16"/>
        </w:numPr>
        <w:tabs>
          <w:tab w:val="left" w:pos="619"/>
        </w:tabs>
        <w:spacing w:line="264" w:lineRule="exact"/>
        <w:rPr>
          <w:sz w:val="24"/>
          <w:szCs w:val="24"/>
        </w:rPr>
      </w:pPr>
      <w:r w:rsidRPr="00A42021">
        <w:rPr>
          <w:b/>
          <w:sz w:val="24"/>
          <w:szCs w:val="24"/>
        </w:rPr>
        <w:t>De Execução</w:t>
      </w:r>
      <w:r w:rsidRPr="00A42021">
        <w:rPr>
          <w:sz w:val="24"/>
          <w:szCs w:val="24"/>
        </w:rPr>
        <w:t>: de até 12 (doze) meses a contar da data da assinatura da Ata de Registro de</w:t>
      </w:r>
      <w:r w:rsidRPr="00A42021">
        <w:rPr>
          <w:spacing w:val="-26"/>
          <w:sz w:val="24"/>
          <w:szCs w:val="24"/>
        </w:rPr>
        <w:t xml:space="preserve"> </w:t>
      </w:r>
      <w:r w:rsidRPr="00A42021">
        <w:rPr>
          <w:sz w:val="24"/>
          <w:szCs w:val="24"/>
        </w:rPr>
        <w:t>Preços;</w:t>
      </w:r>
    </w:p>
    <w:p w14:paraId="1D0565AA" w14:textId="20A37A07" w:rsidR="00A42021" w:rsidRPr="00A42021" w:rsidRDefault="00A42021" w:rsidP="00A42021">
      <w:pPr>
        <w:pStyle w:val="PargrafodaLista"/>
        <w:numPr>
          <w:ilvl w:val="1"/>
          <w:numId w:val="16"/>
        </w:numPr>
        <w:tabs>
          <w:tab w:val="left" w:pos="701"/>
        </w:tabs>
        <w:ind w:left="273" w:right="321" w:firstLine="0"/>
        <w:rPr>
          <w:sz w:val="24"/>
          <w:szCs w:val="24"/>
        </w:rPr>
      </w:pPr>
      <w:r w:rsidRPr="00A42021">
        <w:rPr>
          <w:b/>
          <w:sz w:val="24"/>
          <w:szCs w:val="24"/>
        </w:rPr>
        <w:t xml:space="preserve">De Entrega(s) e Local(is): </w:t>
      </w:r>
      <w:r w:rsidRPr="00A42021">
        <w:rPr>
          <w:sz w:val="24"/>
          <w:szCs w:val="24"/>
        </w:rPr>
        <w:t xml:space="preserve">far-se-(á)ão diretamente da bomba de abastecimento do Posto, localizado no perímetro urbano do Município de </w:t>
      </w:r>
      <w:r w:rsidR="003256D6">
        <w:rPr>
          <w:sz w:val="24"/>
          <w:szCs w:val="24"/>
        </w:rPr>
        <w:t xml:space="preserve">Rio Rufino </w:t>
      </w:r>
      <w:r w:rsidRPr="00A42021">
        <w:rPr>
          <w:sz w:val="24"/>
          <w:szCs w:val="24"/>
        </w:rPr>
        <w:t xml:space="preserve">, ao tanque dos veículos, mediante a apresentação de cartão e senha, pelo funcionário credenciado da Prefeitura </w:t>
      </w:r>
      <w:r w:rsidRPr="00A42021">
        <w:rPr>
          <w:spacing w:val="-3"/>
          <w:sz w:val="24"/>
          <w:szCs w:val="24"/>
        </w:rPr>
        <w:t xml:space="preserve">ou </w:t>
      </w:r>
      <w:r w:rsidRPr="00A42021">
        <w:rPr>
          <w:sz w:val="24"/>
          <w:szCs w:val="24"/>
        </w:rPr>
        <w:t xml:space="preserve">mediante apresentação de autorização fornecida </w:t>
      </w:r>
      <w:r w:rsidR="003256D6">
        <w:rPr>
          <w:sz w:val="24"/>
          <w:szCs w:val="24"/>
        </w:rPr>
        <w:t>por seus secretarios.</w:t>
      </w:r>
    </w:p>
    <w:p w14:paraId="7319EDAA" w14:textId="77777777" w:rsidR="00A42021" w:rsidRPr="00A42021" w:rsidRDefault="00A42021" w:rsidP="00A42021">
      <w:pPr>
        <w:pStyle w:val="PargrafodaLista"/>
        <w:numPr>
          <w:ilvl w:val="1"/>
          <w:numId w:val="16"/>
        </w:numPr>
        <w:tabs>
          <w:tab w:val="left" w:pos="658"/>
        </w:tabs>
        <w:spacing w:line="242" w:lineRule="auto"/>
        <w:ind w:left="273" w:right="321" w:firstLine="0"/>
        <w:rPr>
          <w:sz w:val="24"/>
          <w:szCs w:val="24"/>
        </w:rPr>
      </w:pPr>
      <w:r w:rsidRPr="00A42021">
        <w:rPr>
          <w:b/>
          <w:sz w:val="24"/>
          <w:szCs w:val="24"/>
        </w:rPr>
        <w:t xml:space="preserve">Da Ata de Registro de Preços: </w:t>
      </w:r>
      <w:r w:rsidRPr="00A42021">
        <w:rPr>
          <w:sz w:val="24"/>
          <w:szCs w:val="24"/>
        </w:rPr>
        <w:t>sua vigência será de 12 (doze) meses a contar da data da sua assinatura.</w:t>
      </w:r>
    </w:p>
    <w:p w14:paraId="44BF9AD4" w14:textId="77777777" w:rsidR="00A42021" w:rsidRPr="00A42021" w:rsidRDefault="00A42021" w:rsidP="00A42021">
      <w:pPr>
        <w:pStyle w:val="Corpodetexto"/>
        <w:spacing w:before="7"/>
        <w:ind w:left="0"/>
        <w:jc w:val="left"/>
        <w:rPr>
          <w:sz w:val="24"/>
          <w:szCs w:val="24"/>
        </w:rPr>
      </w:pPr>
    </w:p>
    <w:p w14:paraId="05A38B77" w14:textId="77777777" w:rsidR="00A42021" w:rsidRPr="00A42021" w:rsidRDefault="00A42021" w:rsidP="00A42021">
      <w:pPr>
        <w:spacing w:line="262" w:lineRule="exact"/>
        <w:ind w:left="273"/>
        <w:rPr>
          <w:rFonts w:ascii="Times New Roman" w:hAnsi="Times New Roman" w:cs="Times New Roman"/>
          <w:b/>
          <w:sz w:val="24"/>
          <w:szCs w:val="24"/>
        </w:rPr>
      </w:pPr>
      <w:r w:rsidRPr="00A42021">
        <w:rPr>
          <w:rFonts w:ascii="Times New Roman" w:hAnsi="Times New Roman" w:cs="Times New Roman"/>
          <w:b/>
          <w:sz w:val="24"/>
          <w:szCs w:val="24"/>
        </w:rPr>
        <w:t>CLÁUSULA TERCEIRA – DO(S) PREÇO(S)</w:t>
      </w:r>
    </w:p>
    <w:p w14:paraId="6E29FC8A" w14:textId="77777777" w:rsidR="00A42021" w:rsidRPr="00A42021" w:rsidRDefault="00A42021" w:rsidP="00A42021">
      <w:pPr>
        <w:ind w:left="273" w:right="295"/>
        <w:rPr>
          <w:rFonts w:ascii="Times New Roman" w:hAnsi="Times New Roman" w:cs="Times New Roman"/>
          <w:sz w:val="24"/>
          <w:szCs w:val="24"/>
        </w:rPr>
      </w:pPr>
      <w:r w:rsidRPr="00A42021">
        <w:rPr>
          <w:rFonts w:ascii="Times New Roman" w:hAnsi="Times New Roman" w:cs="Times New Roman"/>
          <w:sz w:val="24"/>
          <w:szCs w:val="24"/>
        </w:rPr>
        <w:lastRenderedPageBreak/>
        <w:t>3.1 O(s) preço(s) ofertado(s) pela(s) empresa(s) signatária(s) da presente Ata de Registro de Preços é(são) o(s) especificado(s) na tabela abaixo, de acordo com a respectiva classificação no Pregão nº</w:t>
      </w:r>
    </w:p>
    <w:p w14:paraId="5BCA2FB2" w14:textId="77777777" w:rsidR="00A42021" w:rsidRPr="00A42021" w:rsidRDefault="00A42021" w:rsidP="00A42021">
      <w:pPr>
        <w:spacing w:line="264" w:lineRule="exact"/>
        <w:ind w:left="273"/>
        <w:rPr>
          <w:rFonts w:ascii="Times New Roman" w:hAnsi="Times New Roman" w:cs="Times New Roman"/>
          <w:sz w:val="24"/>
          <w:szCs w:val="24"/>
        </w:rPr>
      </w:pPr>
      <w:r w:rsidRPr="00A42021">
        <w:rPr>
          <w:rFonts w:ascii="Times New Roman" w:hAnsi="Times New Roman" w:cs="Times New Roman"/>
          <w:sz w:val="24"/>
          <w:szCs w:val="24"/>
        </w:rPr>
        <w:t>.........../2020.</w:t>
      </w:r>
    </w:p>
    <w:p w14:paraId="7694995A" w14:textId="77777777" w:rsidR="00A42021" w:rsidRPr="00A42021" w:rsidRDefault="00A42021" w:rsidP="00A42021">
      <w:pPr>
        <w:pStyle w:val="Corpodetexto"/>
        <w:spacing w:before="5"/>
        <w:ind w:left="0"/>
        <w:jc w:val="left"/>
        <w:rPr>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1047"/>
        <w:gridCol w:w="821"/>
        <w:gridCol w:w="2559"/>
        <w:gridCol w:w="1114"/>
        <w:gridCol w:w="2161"/>
        <w:gridCol w:w="1637"/>
      </w:tblGrid>
      <w:tr w:rsidR="00A42021" w:rsidRPr="00A42021" w14:paraId="34C6D947" w14:textId="77777777" w:rsidTr="00AD422F">
        <w:trPr>
          <w:trHeight w:val="333"/>
        </w:trPr>
        <w:tc>
          <w:tcPr>
            <w:tcW w:w="2487"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3DCBFBCB" w14:textId="77777777" w:rsidR="00A42021" w:rsidRPr="00A42021" w:rsidRDefault="00A42021" w:rsidP="00AD422F">
            <w:pPr>
              <w:pStyle w:val="TableParagraph"/>
              <w:spacing w:before="30"/>
              <w:ind w:left="719"/>
              <w:rPr>
                <w:sz w:val="24"/>
                <w:szCs w:val="24"/>
              </w:rPr>
            </w:pPr>
            <w:r w:rsidRPr="00A42021">
              <w:rPr>
                <w:sz w:val="24"/>
                <w:szCs w:val="24"/>
              </w:rPr>
              <w:t>EMPRESA</w:t>
            </w:r>
          </w:p>
        </w:tc>
        <w:tc>
          <w:tcPr>
            <w:tcW w:w="5834" w:type="dxa"/>
            <w:gridSpan w:val="3"/>
            <w:tcBorders>
              <w:top w:val="single" w:sz="4" w:space="0" w:color="000000"/>
              <w:left w:val="single" w:sz="4" w:space="0" w:color="000000"/>
              <w:bottom w:val="single" w:sz="4" w:space="0" w:color="000000"/>
              <w:right w:val="single" w:sz="6" w:space="0" w:color="000000"/>
            </w:tcBorders>
            <w:shd w:val="clear" w:color="auto" w:fill="D9D9D9"/>
          </w:tcPr>
          <w:p w14:paraId="55877C60" w14:textId="77777777" w:rsidR="00A42021" w:rsidRPr="00A42021" w:rsidRDefault="00A42021" w:rsidP="00AD422F">
            <w:pPr>
              <w:pStyle w:val="TableParagraph"/>
              <w:rPr>
                <w:sz w:val="24"/>
                <w:szCs w:val="24"/>
              </w:rPr>
            </w:pPr>
          </w:p>
        </w:tc>
        <w:tc>
          <w:tcPr>
            <w:tcW w:w="1637" w:type="dxa"/>
            <w:vMerge w:val="restart"/>
            <w:tcBorders>
              <w:top w:val="single" w:sz="4" w:space="0" w:color="000000"/>
              <w:left w:val="single" w:sz="6" w:space="0" w:color="000000"/>
              <w:bottom w:val="single" w:sz="6" w:space="0" w:color="000000"/>
              <w:right w:val="single" w:sz="6" w:space="0" w:color="000000"/>
            </w:tcBorders>
          </w:tcPr>
          <w:p w14:paraId="49BB62B7" w14:textId="77777777" w:rsidR="00A42021" w:rsidRPr="00A42021" w:rsidRDefault="00A42021" w:rsidP="00AD422F">
            <w:pPr>
              <w:pStyle w:val="TableParagraph"/>
              <w:rPr>
                <w:sz w:val="24"/>
                <w:szCs w:val="24"/>
              </w:rPr>
            </w:pPr>
          </w:p>
        </w:tc>
      </w:tr>
      <w:tr w:rsidR="00A42021" w:rsidRPr="00A42021" w14:paraId="2F235AF5" w14:textId="77777777" w:rsidTr="00AD422F">
        <w:trPr>
          <w:trHeight w:val="275"/>
        </w:trPr>
        <w:tc>
          <w:tcPr>
            <w:tcW w:w="2487" w:type="dxa"/>
            <w:gridSpan w:val="3"/>
            <w:tcBorders>
              <w:top w:val="single" w:sz="4" w:space="0" w:color="000000"/>
              <w:left w:val="single" w:sz="4" w:space="0" w:color="000000"/>
              <w:bottom w:val="single" w:sz="6" w:space="0" w:color="000000"/>
              <w:right w:val="single" w:sz="4" w:space="0" w:color="000000"/>
            </w:tcBorders>
            <w:hideMark/>
          </w:tcPr>
          <w:p w14:paraId="4B8A479E" w14:textId="77777777" w:rsidR="00A42021" w:rsidRPr="00A42021" w:rsidRDefault="00A42021" w:rsidP="00AD422F">
            <w:pPr>
              <w:pStyle w:val="TableParagraph"/>
              <w:spacing w:line="255" w:lineRule="exact"/>
              <w:ind w:left="14"/>
              <w:rPr>
                <w:sz w:val="24"/>
                <w:szCs w:val="24"/>
              </w:rPr>
            </w:pPr>
            <w:r w:rsidRPr="00A42021">
              <w:rPr>
                <w:sz w:val="24"/>
                <w:szCs w:val="24"/>
              </w:rPr>
              <w:t>CNPJ</w:t>
            </w:r>
          </w:p>
        </w:tc>
        <w:tc>
          <w:tcPr>
            <w:tcW w:w="5834" w:type="dxa"/>
            <w:gridSpan w:val="3"/>
            <w:tcBorders>
              <w:top w:val="single" w:sz="4" w:space="0" w:color="000000"/>
              <w:left w:val="single" w:sz="4" w:space="0" w:color="000000"/>
              <w:bottom w:val="single" w:sz="6" w:space="0" w:color="000000"/>
              <w:right w:val="single" w:sz="6" w:space="0" w:color="000000"/>
            </w:tcBorders>
          </w:tcPr>
          <w:p w14:paraId="12EA558A" w14:textId="77777777" w:rsidR="00A42021" w:rsidRPr="00A42021" w:rsidRDefault="00A42021" w:rsidP="00AD422F">
            <w:pPr>
              <w:pStyle w:val="TableParagraph"/>
              <w:rPr>
                <w:sz w:val="24"/>
                <w:szCs w:val="24"/>
              </w:rPr>
            </w:pPr>
          </w:p>
        </w:tc>
        <w:tc>
          <w:tcPr>
            <w:tcW w:w="1637" w:type="dxa"/>
            <w:vMerge/>
            <w:tcBorders>
              <w:top w:val="single" w:sz="4" w:space="0" w:color="000000"/>
              <w:left w:val="single" w:sz="6" w:space="0" w:color="000000"/>
              <w:bottom w:val="single" w:sz="6" w:space="0" w:color="000000"/>
              <w:right w:val="single" w:sz="6" w:space="0" w:color="000000"/>
            </w:tcBorders>
            <w:vAlign w:val="center"/>
            <w:hideMark/>
          </w:tcPr>
          <w:p w14:paraId="42E03A24" w14:textId="77777777" w:rsidR="00A42021" w:rsidRPr="00A42021" w:rsidRDefault="00A42021" w:rsidP="00AD422F">
            <w:pPr>
              <w:rPr>
                <w:rFonts w:ascii="Times New Roman" w:eastAsia="Times New Roman" w:hAnsi="Times New Roman" w:cs="Times New Roman"/>
                <w:sz w:val="24"/>
                <w:szCs w:val="24"/>
                <w:lang w:val="pt-PT"/>
              </w:rPr>
            </w:pPr>
          </w:p>
        </w:tc>
      </w:tr>
      <w:tr w:rsidR="00A42021" w:rsidRPr="00A42021" w14:paraId="7F407C07" w14:textId="77777777" w:rsidTr="00AD422F">
        <w:trPr>
          <w:trHeight w:val="287"/>
        </w:trPr>
        <w:tc>
          <w:tcPr>
            <w:tcW w:w="619" w:type="dxa"/>
            <w:tcBorders>
              <w:top w:val="single" w:sz="6" w:space="0" w:color="000000"/>
              <w:left w:val="single" w:sz="6" w:space="0" w:color="000000"/>
              <w:bottom w:val="single" w:sz="6" w:space="0" w:color="000000"/>
              <w:right w:val="single" w:sz="6" w:space="0" w:color="000000"/>
            </w:tcBorders>
            <w:shd w:val="clear" w:color="auto" w:fill="D9D9D9"/>
            <w:hideMark/>
          </w:tcPr>
          <w:p w14:paraId="7A6547B6" w14:textId="77777777" w:rsidR="00A42021" w:rsidRPr="00A42021" w:rsidRDefault="00A42021" w:rsidP="00AD422F">
            <w:pPr>
              <w:pStyle w:val="TableParagraph"/>
              <w:spacing w:before="5" w:line="262" w:lineRule="exact"/>
              <w:ind w:left="11"/>
              <w:rPr>
                <w:sz w:val="24"/>
                <w:szCs w:val="24"/>
              </w:rPr>
            </w:pPr>
            <w:r w:rsidRPr="00A42021">
              <w:rPr>
                <w:sz w:val="24"/>
                <w:szCs w:val="24"/>
              </w:rPr>
              <w:t>ITEM</w:t>
            </w:r>
          </w:p>
        </w:tc>
        <w:tc>
          <w:tcPr>
            <w:tcW w:w="1047" w:type="dxa"/>
            <w:tcBorders>
              <w:top w:val="single" w:sz="6" w:space="0" w:color="000000"/>
              <w:left w:val="single" w:sz="6" w:space="0" w:color="000000"/>
              <w:bottom w:val="single" w:sz="6" w:space="0" w:color="000000"/>
              <w:right w:val="single" w:sz="6" w:space="0" w:color="000000"/>
            </w:tcBorders>
            <w:shd w:val="clear" w:color="auto" w:fill="D9D9D9"/>
            <w:hideMark/>
          </w:tcPr>
          <w:p w14:paraId="1A7D01BD" w14:textId="77777777" w:rsidR="00A42021" w:rsidRPr="00A42021" w:rsidRDefault="00A42021" w:rsidP="00AD422F">
            <w:pPr>
              <w:pStyle w:val="TableParagraph"/>
              <w:spacing w:before="5" w:line="262" w:lineRule="exact"/>
              <w:ind w:left="11"/>
              <w:rPr>
                <w:sz w:val="24"/>
                <w:szCs w:val="24"/>
              </w:rPr>
            </w:pPr>
            <w:r w:rsidRPr="00A42021">
              <w:rPr>
                <w:sz w:val="24"/>
                <w:szCs w:val="24"/>
              </w:rPr>
              <w:t>QUANT</w:t>
            </w:r>
          </w:p>
        </w:tc>
        <w:tc>
          <w:tcPr>
            <w:tcW w:w="821" w:type="dxa"/>
            <w:tcBorders>
              <w:top w:val="single" w:sz="6" w:space="0" w:color="000000"/>
              <w:left w:val="single" w:sz="6" w:space="0" w:color="000000"/>
              <w:bottom w:val="single" w:sz="6" w:space="0" w:color="000000"/>
              <w:right w:val="single" w:sz="6" w:space="0" w:color="000000"/>
            </w:tcBorders>
            <w:shd w:val="clear" w:color="auto" w:fill="D9D9D9"/>
            <w:hideMark/>
          </w:tcPr>
          <w:p w14:paraId="48B8636F" w14:textId="77777777" w:rsidR="00A42021" w:rsidRPr="00A42021" w:rsidRDefault="00A42021" w:rsidP="00AD422F">
            <w:pPr>
              <w:pStyle w:val="TableParagraph"/>
              <w:spacing w:before="5" w:line="262" w:lineRule="exact"/>
              <w:ind w:left="11"/>
              <w:rPr>
                <w:sz w:val="24"/>
                <w:szCs w:val="24"/>
              </w:rPr>
            </w:pPr>
            <w:r w:rsidRPr="00A42021">
              <w:rPr>
                <w:sz w:val="24"/>
                <w:szCs w:val="24"/>
              </w:rPr>
              <w:t>UNID.</w:t>
            </w:r>
          </w:p>
        </w:tc>
        <w:tc>
          <w:tcPr>
            <w:tcW w:w="2559" w:type="dxa"/>
            <w:tcBorders>
              <w:top w:val="single" w:sz="6" w:space="0" w:color="000000"/>
              <w:left w:val="single" w:sz="6" w:space="0" w:color="000000"/>
              <w:bottom w:val="single" w:sz="6" w:space="0" w:color="000000"/>
              <w:right w:val="single" w:sz="6" w:space="0" w:color="000000"/>
            </w:tcBorders>
            <w:shd w:val="clear" w:color="auto" w:fill="D9D9D9"/>
            <w:hideMark/>
          </w:tcPr>
          <w:p w14:paraId="64CB86DE" w14:textId="77777777" w:rsidR="00A42021" w:rsidRPr="00A42021" w:rsidRDefault="00A42021" w:rsidP="00AD422F">
            <w:pPr>
              <w:pStyle w:val="TableParagraph"/>
              <w:spacing w:before="5" w:line="262" w:lineRule="exact"/>
              <w:ind w:left="12"/>
              <w:rPr>
                <w:sz w:val="24"/>
                <w:szCs w:val="24"/>
              </w:rPr>
            </w:pPr>
            <w:r w:rsidRPr="00A42021">
              <w:rPr>
                <w:sz w:val="24"/>
                <w:szCs w:val="24"/>
              </w:rPr>
              <w:t>ESPECIFICAÇÕES</w:t>
            </w:r>
          </w:p>
        </w:tc>
        <w:tc>
          <w:tcPr>
            <w:tcW w:w="1114" w:type="dxa"/>
            <w:tcBorders>
              <w:top w:val="single" w:sz="6" w:space="0" w:color="000000"/>
              <w:left w:val="single" w:sz="6" w:space="0" w:color="000000"/>
              <w:bottom w:val="single" w:sz="6" w:space="0" w:color="000000"/>
              <w:right w:val="single" w:sz="6" w:space="0" w:color="000000"/>
            </w:tcBorders>
            <w:shd w:val="clear" w:color="auto" w:fill="D9D9D9"/>
            <w:hideMark/>
          </w:tcPr>
          <w:p w14:paraId="6F01E1EA" w14:textId="77777777" w:rsidR="00A42021" w:rsidRPr="00A42021" w:rsidRDefault="00A42021" w:rsidP="00AD422F">
            <w:pPr>
              <w:pStyle w:val="TableParagraph"/>
              <w:spacing w:before="5" w:line="262" w:lineRule="exact"/>
              <w:ind w:left="12"/>
              <w:rPr>
                <w:sz w:val="24"/>
                <w:szCs w:val="24"/>
              </w:rPr>
            </w:pPr>
            <w:r w:rsidRPr="00A42021">
              <w:rPr>
                <w:sz w:val="24"/>
                <w:szCs w:val="24"/>
              </w:rPr>
              <w:t>MARCA</w:t>
            </w:r>
          </w:p>
        </w:tc>
        <w:tc>
          <w:tcPr>
            <w:tcW w:w="2161" w:type="dxa"/>
            <w:tcBorders>
              <w:top w:val="single" w:sz="6" w:space="0" w:color="000000"/>
              <w:left w:val="single" w:sz="6" w:space="0" w:color="000000"/>
              <w:bottom w:val="single" w:sz="6" w:space="0" w:color="000000"/>
              <w:right w:val="single" w:sz="6" w:space="0" w:color="000000"/>
            </w:tcBorders>
            <w:shd w:val="clear" w:color="auto" w:fill="D9D9D9"/>
            <w:hideMark/>
          </w:tcPr>
          <w:p w14:paraId="3644C419" w14:textId="77777777" w:rsidR="00A42021" w:rsidRPr="00A42021" w:rsidRDefault="00A42021" w:rsidP="00AD422F">
            <w:pPr>
              <w:pStyle w:val="TableParagraph"/>
              <w:spacing w:before="5" w:line="262" w:lineRule="exact"/>
              <w:ind w:left="7"/>
              <w:rPr>
                <w:sz w:val="24"/>
                <w:szCs w:val="24"/>
              </w:rPr>
            </w:pPr>
            <w:r w:rsidRPr="00A42021">
              <w:rPr>
                <w:sz w:val="24"/>
                <w:szCs w:val="24"/>
              </w:rPr>
              <w:t>P.UNIT. (R$)</w:t>
            </w:r>
          </w:p>
        </w:tc>
        <w:tc>
          <w:tcPr>
            <w:tcW w:w="1637" w:type="dxa"/>
            <w:tcBorders>
              <w:top w:val="single" w:sz="6" w:space="0" w:color="000000"/>
              <w:left w:val="single" w:sz="6" w:space="0" w:color="000000"/>
              <w:bottom w:val="single" w:sz="6" w:space="0" w:color="000000"/>
              <w:right w:val="single" w:sz="6" w:space="0" w:color="000000"/>
            </w:tcBorders>
            <w:shd w:val="clear" w:color="auto" w:fill="D9D9D9"/>
            <w:hideMark/>
          </w:tcPr>
          <w:p w14:paraId="0723B0C0" w14:textId="77777777" w:rsidR="00A42021" w:rsidRPr="00A42021" w:rsidRDefault="00A42021" w:rsidP="00AD422F">
            <w:pPr>
              <w:pStyle w:val="TableParagraph"/>
              <w:spacing w:before="5" w:line="262" w:lineRule="exact"/>
              <w:ind w:left="12"/>
              <w:rPr>
                <w:sz w:val="24"/>
                <w:szCs w:val="24"/>
              </w:rPr>
            </w:pPr>
            <w:r w:rsidRPr="00A42021">
              <w:rPr>
                <w:sz w:val="24"/>
                <w:szCs w:val="24"/>
              </w:rPr>
              <w:t>TOTAL (R$)</w:t>
            </w:r>
          </w:p>
        </w:tc>
      </w:tr>
      <w:tr w:rsidR="00A42021" w:rsidRPr="00A42021" w14:paraId="47A9F14F" w14:textId="77777777" w:rsidTr="00AD422F">
        <w:trPr>
          <w:trHeight w:val="201"/>
        </w:trPr>
        <w:tc>
          <w:tcPr>
            <w:tcW w:w="619" w:type="dxa"/>
            <w:tcBorders>
              <w:top w:val="single" w:sz="6" w:space="0" w:color="000000"/>
              <w:left w:val="single" w:sz="6" w:space="0" w:color="000000"/>
              <w:bottom w:val="single" w:sz="6" w:space="0" w:color="000000"/>
              <w:right w:val="single" w:sz="6" w:space="0" w:color="000000"/>
            </w:tcBorders>
          </w:tcPr>
          <w:p w14:paraId="67E32747" w14:textId="77777777" w:rsidR="00A42021" w:rsidRPr="00A42021" w:rsidRDefault="00A42021" w:rsidP="00AD422F">
            <w:pPr>
              <w:pStyle w:val="TableParagraph"/>
              <w:rPr>
                <w:sz w:val="24"/>
                <w:szCs w:val="24"/>
              </w:rPr>
            </w:pPr>
          </w:p>
        </w:tc>
        <w:tc>
          <w:tcPr>
            <w:tcW w:w="1047" w:type="dxa"/>
            <w:tcBorders>
              <w:top w:val="single" w:sz="6" w:space="0" w:color="000000"/>
              <w:left w:val="single" w:sz="6" w:space="0" w:color="000000"/>
              <w:bottom w:val="single" w:sz="6" w:space="0" w:color="000000"/>
              <w:right w:val="single" w:sz="6" w:space="0" w:color="000000"/>
            </w:tcBorders>
          </w:tcPr>
          <w:p w14:paraId="1066D00C" w14:textId="77777777" w:rsidR="00A42021" w:rsidRPr="00A42021" w:rsidRDefault="00A42021" w:rsidP="00AD422F">
            <w:pPr>
              <w:pStyle w:val="TableParagraph"/>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14:paraId="53481C7F" w14:textId="77777777" w:rsidR="00A42021" w:rsidRPr="00A42021" w:rsidRDefault="00A42021" w:rsidP="00AD422F">
            <w:pPr>
              <w:pStyle w:val="TableParagraph"/>
              <w:rPr>
                <w:sz w:val="24"/>
                <w:szCs w:val="24"/>
              </w:rPr>
            </w:pPr>
          </w:p>
        </w:tc>
        <w:tc>
          <w:tcPr>
            <w:tcW w:w="2559" w:type="dxa"/>
            <w:tcBorders>
              <w:top w:val="single" w:sz="6" w:space="0" w:color="000000"/>
              <w:left w:val="single" w:sz="6" w:space="0" w:color="000000"/>
              <w:bottom w:val="single" w:sz="6" w:space="0" w:color="000000"/>
              <w:right w:val="single" w:sz="6" w:space="0" w:color="000000"/>
            </w:tcBorders>
          </w:tcPr>
          <w:p w14:paraId="107A2090" w14:textId="77777777" w:rsidR="00A42021" w:rsidRPr="00A42021" w:rsidRDefault="00A42021" w:rsidP="00AD422F">
            <w:pPr>
              <w:pStyle w:val="TableParagraph"/>
              <w:rPr>
                <w:sz w:val="24"/>
                <w:szCs w:val="24"/>
              </w:rPr>
            </w:pPr>
          </w:p>
        </w:tc>
        <w:tc>
          <w:tcPr>
            <w:tcW w:w="1114" w:type="dxa"/>
            <w:tcBorders>
              <w:top w:val="single" w:sz="6" w:space="0" w:color="000000"/>
              <w:left w:val="single" w:sz="6" w:space="0" w:color="000000"/>
              <w:bottom w:val="single" w:sz="6" w:space="0" w:color="000000"/>
              <w:right w:val="single" w:sz="6" w:space="0" w:color="000000"/>
            </w:tcBorders>
          </w:tcPr>
          <w:p w14:paraId="383FE16C" w14:textId="77777777" w:rsidR="00A42021" w:rsidRPr="00A42021" w:rsidRDefault="00A42021" w:rsidP="00AD422F">
            <w:pPr>
              <w:pStyle w:val="TableParagraph"/>
              <w:rPr>
                <w:sz w:val="24"/>
                <w:szCs w:val="24"/>
              </w:rPr>
            </w:pPr>
          </w:p>
        </w:tc>
        <w:tc>
          <w:tcPr>
            <w:tcW w:w="2161" w:type="dxa"/>
            <w:tcBorders>
              <w:top w:val="single" w:sz="6" w:space="0" w:color="000000"/>
              <w:left w:val="single" w:sz="6" w:space="0" w:color="000000"/>
              <w:bottom w:val="single" w:sz="4" w:space="0" w:color="000000"/>
              <w:right w:val="single" w:sz="6" w:space="0" w:color="000000"/>
            </w:tcBorders>
          </w:tcPr>
          <w:p w14:paraId="05B7AD0D" w14:textId="77777777" w:rsidR="00A42021" w:rsidRPr="00A42021" w:rsidRDefault="00A42021" w:rsidP="00AD422F">
            <w:pPr>
              <w:pStyle w:val="TableParagraph"/>
              <w:rPr>
                <w:sz w:val="24"/>
                <w:szCs w:val="24"/>
              </w:rPr>
            </w:pPr>
          </w:p>
        </w:tc>
        <w:tc>
          <w:tcPr>
            <w:tcW w:w="1637" w:type="dxa"/>
            <w:tcBorders>
              <w:top w:val="single" w:sz="6" w:space="0" w:color="000000"/>
              <w:left w:val="single" w:sz="6" w:space="0" w:color="000000"/>
              <w:bottom w:val="single" w:sz="4" w:space="0" w:color="000000"/>
              <w:right w:val="single" w:sz="6" w:space="0" w:color="000000"/>
            </w:tcBorders>
          </w:tcPr>
          <w:p w14:paraId="727683C4" w14:textId="77777777" w:rsidR="00A42021" w:rsidRPr="00A42021" w:rsidRDefault="00A42021" w:rsidP="00AD422F">
            <w:pPr>
              <w:pStyle w:val="TableParagraph"/>
              <w:rPr>
                <w:sz w:val="24"/>
                <w:szCs w:val="24"/>
              </w:rPr>
            </w:pPr>
          </w:p>
        </w:tc>
      </w:tr>
      <w:tr w:rsidR="00A42021" w:rsidRPr="00A42021" w14:paraId="05CD6CB8" w14:textId="77777777" w:rsidTr="00AD422F">
        <w:trPr>
          <w:trHeight w:val="268"/>
        </w:trPr>
        <w:tc>
          <w:tcPr>
            <w:tcW w:w="6160" w:type="dxa"/>
            <w:gridSpan w:val="5"/>
            <w:tcBorders>
              <w:top w:val="single" w:sz="6" w:space="0" w:color="000000"/>
              <w:left w:val="nil"/>
              <w:bottom w:val="nil"/>
              <w:right w:val="single" w:sz="4" w:space="0" w:color="000000"/>
            </w:tcBorders>
          </w:tcPr>
          <w:p w14:paraId="5D9B4E52" w14:textId="77777777" w:rsidR="00A42021" w:rsidRPr="00A42021" w:rsidRDefault="00A42021" w:rsidP="00AD422F">
            <w:pPr>
              <w:pStyle w:val="TableParagraph"/>
              <w:rPr>
                <w:sz w:val="24"/>
                <w:szCs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D9D9D9"/>
            <w:hideMark/>
          </w:tcPr>
          <w:p w14:paraId="2A188BD6" w14:textId="77777777" w:rsidR="00A42021" w:rsidRPr="00A42021" w:rsidRDefault="00A42021" w:rsidP="00AD422F">
            <w:pPr>
              <w:pStyle w:val="TableParagraph"/>
              <w:spacing w:line="248" w:lineRule="exact"/>
              <w:ind w:left="72"/>
              <w:rPr>
                <w:sz w:val="24"/>
                <w:szCs w:val="24"/>
              </w:rPr>
            </w:pPr>
            <w:r w:rsidRPr="00A42021">
              <w:rPr>
                <w:sz w:val="24"/>
                <w:szCs w:val="24"/>
              </w:rPr>
              <w:t>TOTAL GERAL</w:t>
            </w:r>
          </w:p>
        </w:tc>
        <w:tc>
          <w:tcPr>
            <w:tcW w:w="1637" w:type="dxa"/>
            <w:tcBorders>
              <w:top w:val="single" w:sz="4" w:space="0" w:color="000000"/>
              <w:left w:val="single" w:sz="4" w:space="0" w:color="000000"/>
              <w:bottom w:val="single" w:sz="4" w:space="0" w:color="000000"/>
              <w:right w:val="single" w:sz="4" w:space="0" w:color="000000"/>
            </w:tcBorders>
            <w:shd w:val="clear" w:color="auto" w:fill="D9D9D9"/>
          </w:tcPr>
          <w:p w14:paraId="0AB967BD" w14:textId="77777777" w:rsidR="00A42021" w:rsidRPr="00A42021" w:rsidRDefault="00A42021" w:rsidP="00AD422F">
            <w:pPr>
              <w:pStyle w:val="TableParagraph"/>
              <w:rPr>
                <w:sz w:val="24"/>
                <w:szCs w:val="24"/>
              </w:rPr>
            </w:pPr>
          </w:p>
        </w:tc>
      </w:tr>
    </w:tbl>
    <w:p w14:paraId="34D08505" w14:textId="77777777" w:rsidR="00A42021" w:rsidRPr="00A42021" w:rsidRDefault="00A42021" w:rsidP="00A42021">
      <w:pPr>
        <w:pStyle w:val="Corpodetexto"/>
        <w:spacing w:before="7"/>
        <w:ind w:left="0"/>
        <w:jc w:val="left"/>
        <w:rPr>
          <w:sz w:val="24"/>
          <w:szCs w:val="24"/>
        </w:rPr>
      </w:pPr>
    </w:p>
    <w:p w14:paraId="3E8BD0CE" w14:textId="77777777" w:rsidR="00A42021" w:rsidRPr="00A42021" w:rsidRDefault="00A42021" w:rsidP="00A42021">
      <w:pPr>
        <w:spacing w:line="262" w:lineRule="exact"/>
        <w:ind w:left="273"/>
        <w:rPr>
          <w:rFonts w:ascii="Times New Roman" w:hAnsi="Times New Roman" w:cs="Times New Roman"/>
          <w:b/>
          <w:sz w:val="24"/>
          <w:szCs w:val="24"/>
        </w:rPr>
      </w:pPr>
      <w:r w:rsidRPr="00A42021">
        <w:rPr>
          <w:rFonts w:ascii="Times New Roman" w:hAnsi="Times New Roman" w:cs="Times New Roman"/>
          <w:b/>
          <w:sz w:val="24"/>
          <w:szCs w:val="24"/>
        </w:rPr>
        <w:t>CLÁUSULA QUARTA – DO(S) PAGAMENTO(S)</w:t>
      </w:r>
    </w:p>
    <w:p w14:paraId="14D64D53" w14:textId="77777777" w:rsidR="00A42021" w:rsidRPr="00A42021" w:rsidRDefault="00A42021" w:rsidP="00A42021">
      <w:pPr>
        <w:pStyle w:val="PargrafodaLista"/>
        <w:numPr>
          <w:ilvl w:val="1"/>
          <w:numId w:val="17"/>
        </w:numPr>
        <w:tabs>
          <w:tab w:val="left" w:pos="720"/>
        </w:tabs>
        <w:ind w:right="317" w:firstLine="0"/>
        <w:rPr>
          <w:sz w:val="24"/>
          <w:szCs w:val="24"/>
        </w:rPr>
      </w:pPr>
      <w:r w:rsidRPr="00A42021">
        <w:rPr>
          <w:sz w:val="24"/>
          <w:szCs w:val="24"/>
        </w:rPr>
        <w:t>Será(ão) efetuado(s) em até 30 (trinta) dias da(s) prestação(ões) do serviço(s), mediante apresentação da planilha de serviços prestados, à vista da(s) nota(s) fiscal(is), decorrente(s), nos termos do art. 40, XIV, “a” da Lei</w:t>
      </w:r>
      <w:r w:rsidRPr="00A42021">
        <w:rPr>
          <w:spacing w:val="-12"/>
          <w:sz w:val="24"/>
          <w:szCs w:val="24"/>
        </w:rPr>
        <w:t xml:space="preserve"> </w:t>
      </w:r>
      <w:r w:rsidRPr="00A42021">
        <w:rPr>
          <w:sz w:val="24"/>
          <w:szCs w:val="24"/>
        </w:rPr>
        <w:t>8.666/93;</w:t>
      </w:r>
    </w:p>
    <w:p w14:paraId="7C611E7F" w14:textId="77777777" w:rsidR="00A42021" w:rsidRPr="00A42021" w:rsidRDefault="00A42021" w:rsidP="00A42021">
      <w:pPr>
        <w:pStyle w:val="PargrafodaLista"/>
        <w:numPr>
          <w:ilvl w:val="1"/>
          <w:numId w:val="17"/>
        </w:numPr>
        <w:tabs>
          <w:tab w:val="left" w:pos="667"/>
        </w:tabs>
        <w:ind w:right="326" w:firstLine="0"/>
        <w:rPr>
          <w:sz w:val="24"/>
          <w:szCs w:val="24"/>
        </w:rPr>
      </w:pPr>
      <w:r w:rsidRPr="00A42021">
        <w:rPr>
          <w:sz w:val="24"/>
          <w:szCs w:val="24"/>
        </w:rPr>
        <w:t>O(s) pagamento(s), se processará(ão) após a efetivação dos procedimentos legais cabíveis e da comprovação de que foram atendidas as condições estabelecidas no Contrato, Proposta de Preços e demais Documentos inerentes ao</w:t>
      </w:r>
      <w:r w:rsidRPr="00A42021">
        <w:rPr>
          <w:spacing w:val="5"/>
          <w:sz w:val="24"/>
          <w:szCs w:val="24"/>
        </w:rPr>
        <w:t xml:space="preserve"> </w:t>
      </w:r>
      <w:r w:rsidRPr="00A42021">
        <w:rPr>
          <w:sz w:val="24"/>
          <w:szCs w:val="24"/>
        </w:rPr>
        <w:t>Processo.</w:t>
      </w:r>
    </w:p>
    <w:p w14:paraId="55A5F030" w14:textId="77777777" w:rsidR="00A42021" w:rsidRPr="00A42021" w:rsidRDefault="00A42021" w:rsidP="00A42021">
      <w:pPr>
        <w:spacing w:before="91" w:line="264" w:lineRule="exact"/>
        <w:ind w:left="273"/>
        <w:jc w:val="both"/>
        <w:rPr>
          <w:rFonts w:ascii="Times New Roman" w:hAnsi="Times New Roman" w:cs="Times New Roman"/>
          <w:b/>
          <w:sz w:val="24"/>
          <w:szCs w:val="24"/>
        </w:rPr>
      </w:pPr>
      <w:r w:rsidRPr="00A42021">
        <w:rPr>
          <w:rFonts w:ascii="Times New Roman" w:hAnsi="Times New Roman" w:cs="Times New Roman"/>
          <w:b/>
          <w:sz w:val="24"/>
          <w:szCs w:val="24"/>
        </w:rPr>
        <w:t>CLAÚSULA QUINTA – DOS RECURSOS FINANCEIROS</w:t>
      </w:r>
    </w:p>
    <w:p w14:paraId="59FC31E9" w14:textId="77777777" w:rsidR="00A42021" w:rsidRPr="00A42021" w:rsidRDefault="00A42021" w:rsidP="00A42021">
      <w:pPr>
        <w:spacing w:before="91"/>
        <w:ind w:left="273"/>
        <w:rPr>
          <w:rFonts w:ascii="Times New Roman" w:hAnsi="Times New Roman" w:cs="Times New Roman"/>
          <w:color w:val="000000"/>
          <w:sz w:val="24"/>
          <w:szCs w:val="24"/>
        </w:rPr>
      </w:pPr>
      <w:bookmarkStart w:id="10" w:name="_Hlk60840306"/>
      <w:r w:rsidRPr="00A42021">
        <w:rPr>
          <w:rFonts w:ascii="Times New Roman" w:hAnsi="Times New Roman" w:cs="Times New Roman"/>
          <w:color w:val="000000"/>
          <w:sz w:val="24"/>
          <w:szCs w:val="24"/>
        </w:rPr>
        <w:t xml:space="preserve">As despesas decorrentes desta Licitação – Ata de Registro de Preços, correrão por conta do orçamento </w:t>
      </w:r>
      <w:bookmarkEnd w:id="10"/>
      <w:r w:rsidRPr="00A42021">
        <w:rPr>
          <w:rFonts w:ascii="Times New Roman" w:hAnsi="Times New Roman" w:cs="Times New Roman"/>
          <w:color w:val="000000"/>
          <w:sz w:val="24"/>
          <w:szCs w:val="24"/>
        </w:rPr>
        <w:t>do PARA ANO DE 2021</w:t>
      </w:r>
    </w:p>
    <w:p w14:paraId="3B1394A2" w14:textId="77777777" w:rsidR="00A42021" w:rsidRPr="00A42021" w:rsidRDefault="00A42021" w:rsidP="00A42021">
      <w:pPr>
        <w:spacing w:before="91"/>
        <w:ind w:left="273"/>
        <w:rPr>
          <w:rFonts w:ascii="Times New Roman" w:hAnsi="Times New Roman" w:cs="Times New Roman"/>
          <w:b/>
          <w:sz w:val="24"/>
          <w:szCs w:val="24"/>
        </w:rPr>
      </w:pPr>
      <w:r w:rsidRPr="00A42021">
        <w:rPr>
          <w:rFonts w:ascii="Times New Roman" w:hAnsi="Times New Roman" w:cs="Times New Roman"/>
          <w:color w:val="000000"/>
          <w:sz w:val="24"/>
          <w:szCs w:val="24"/>
        </w:rPr>
        <w:t xml:space="preserve"> </w:t>
      </w:r>
      <w:r w:rsidRPr="00A42021">
        <w:rPr>
          <w:rFonts w:ascii="Times New Roman" w:hAnsi="Times New Roman" w:cs="Times New Roman"/>
          <w:b/>
          <w:sz w:val="24"/>
          <w:szCs w:val="24"/>
        </w:rPr>
        <w:t>CLAÚSULA SÉTIMA - DAS OBRIGAÇÕES:</w:t>
      </w:r>
    </w:p>
    <w:p w14:paraId="7939CE49" w14:textId="77777777" w:rsidR="00A42021" w:rsidRPr="00A42021" w:rsidRDefault="00A42021" w:rsidP="00A42021">
      <w:pPr>
        <w:pStyle w:val="PargrafodaLista"/>
        <w:numPr>
          <w:ilvl w:val="2"/>
          <w:numId w:val="18"/>
        </w:numPr>
        <w:tabs>
          <w:tab w:val="left" w:pos="994"/>
        </w:tabs>
        <w:spacing w:before="3" w:line="279" w:lineRule="exact"/>
        <w:jc w:val="left"/>
        <w:rPr>
          <w:b/>
          <w:sz w:val="24"/>
          <w:szCs w:val="24"/>
        </w:rPr>
      </w:pPr>
      <w:r w:rsidRPr="00A42021">
        <w:rPr>
          <w:b/>
          <w:sz w:val="24"/>
          <w:szCs w:val="24"/>
        </w:rPr>
        <w:t>DA(S) EMPRESA(S)</w:t>
      </w:r>
      <w:r w:rsidRPr="00A42021">
        <w:rPr>
          <w:b/>
          <w:spacing w:val="-6"/>
          <w:sz w:val="24"/>
          <w:szCs w:val="24"/>
        </w:rPr>
        <w:t xml:space="preserve"> </w:t>
      </w:r>
      <w:r w:rsidRPr="00A42021">
        <w:rPr>
          <w:b/>
          <w:sz w:val="24"/>
          <w:szCs w:val="24"/>
        </w:rPr>
        <w:t>REGISTRADA(S):</w:t>
      </w:r>
    </w:p>
    <w:p w14:paraId="39ABB2A4" w14:textId="77777777" w:rsidR="00A42021" w:rsidRPr="00A42021" w:rsidRDefault="00A42021" w:rsidP="00A42021">
      <w:pPr>
        <w:pStyle w:val="PargrafodaLista"/>
        <w:numPr>
          <w:ilvl w:val="1"/>
          <w:numId w:val="19"/>
        </w:numPr>
        <w:tabs>
          <w:tab w:val="left" w:pos="629"/>
        </w:tabs>
        <w:ind w:right="324" w:firstLine="0"/>
        <w:rPr>
          <w:sz w:val="24"/>
          <w:szCs w:val="24"/>
        </w:rPr>
      </w:pPr>
      <w:r w:rsidRPr="00A42021">
        <w:rPr>
          <w:sz w:val="24"/>
          <w:szCs w:val="24"/>
        </w:rPr>
        <w:t>Cumprir todas as cláusulas e condições do presente Edital, de seu(s) Anexo(s) e da Ata de Registro de Preço,</w:t>
      </w:r>
      <w:r w:rsidRPr="00A42021">
        <w:rPr>
          <w:spacing w:val="-3"/>
          <w:sz w:val="24"/>
          <w:szCs w:val="24"/>
        </w:rPr>
        <w:t xml:space="preserve"> </w:t>
      </w:r>
      <w:r w:rsidRPr="00A42021">
        <w:rPr>
          <w:sz w:val="24"/>
          <w:szCs w:val="24"/>
        </w:rPr>
        <w:t>decorrente;</w:t>
      </w:r>
    </w:p>
    <w:p w14:paraId="0AF11B9E" w14:textId="77777777" w:rsidR="00A42021" w:rsidRPr="00A42021" w:rsidRDefault="00A42021" w:rsidP="00A42021">
      <w:pPr>
        <w:pStyle w:val="PargrafodaLista"/>
        <w:numPr>
          <w:ilvl w:val="1"/>
          <w:numId w:val="19"/>
        </w:numPr>
        <w:tabs>
          <w:tab w:val="left" w:pos="624"/>
        </w:tabs>
        <w:ind w:right="321" w:firstLine="0"/>
        <w:rPr>
          <w:sz w:val="24"/>
          <w:szCs w:val="24"/>
        </w:rPr>
      </w:pPr>
      <w:r w:rsidRPr="00A42021">
        <w:rPr>
          <w:sz w:val="24"/>
          <w:szCs w:val="24"/>
        </w:rPr>
        <w:t xml:space="preserve">Assinar e devolver a </w:t>
      </w:r>
      <w:r w:rsidRPr="00A42021">
        <w:rPr>
          <w:spacing w:val="-2"/>
          <w:sz w:val="24"/>
          <w:szCs w:val="24"/>
        </w:rPr>
        <w:t xml:space="preserve">Ata </w:t>
      </w:r>
      <w:r w:rsidRPr="00A42021">
        <w:rPr>
          <w:sz w:val="24"/>
          <w:szCs w:val="24"/>
        </w:rPr>
        <w:t xml:space="preserve">de Registro de Preços em prazo não superior a 15 (quinze) dias a contar da data do seu recebimento. A recusa injustificada em assinar/devolver a </w:t>
      </w:r>
      <w:r w:rsidRPr="00A42021">
        <w:rPr>
          <w:spacing w:val="-2"/>
          <w:sz w:val="24"/>
          <w:szCs w:val="24"/>
        </w:rPr>
        <w:t xml:space="preserve">Ata </w:t>
      </w:r>
      <w:r w:rsidRPr="00A42021">
        <w:rPr>
          <w:sz w:val="24"/>
          <w:szCs w:val="24"/>
        </w:rPr>
        <w:t>de Registro de Preços dentro do prazo estabelecido caracteriza o descumprimento total da obrigação assumida, sujeitando a empresa às penalidades legalmente</w:t>
      </w:r>
      <w:r w:rsidRPr="00A42021">
        <w:rPr>
          <w:spacing w:val="4"/>
          <w:sz w:val="24"/>
          <w:szCs w:val="24"/>
        </w:rPr>
        <w:t xml:space="preserve"> </w:t>
      </w:r>
      <w:r w:rsidRPr="00A42021">
        <w:rPr>
          <w:sz w:val="24"/>
          <w:szCs w:val="24"/>
        </w:rPr>
        <w:t>estabelecidas;</w:t>
      </w:r>
    </w:p>
    <w:p w14:paraId="5EBD2E4D" w14:textId="77777777" w:rsidR="00A42021" w:rsidRPr="00A42021" w:rsidRDefault="00A42021" w:rsidP="00A42021">
      <w:pPr>
        <w:pStyle w:val="PargrafodaLista"/>
        <w:numPr>
          <w:ilvl w:val="1"/>
          <w:numId w:val="19"/>
        </w:numPr>
        <w:tabs>
          <w:tab w:val="left" w:pos="648"/>
        </w:tabs>
        <w:ind w:right="321" w:firstLine="0"/>
        <w:rPr>
          <w:sz w:val="24"/>
          <w:szCs w:val="24"/>
        </w:rPr>
      </w:pPr>
      <w:r w:rsidRPr="00A42021">
        <w:rPr>
          <w:sz w:val="24"/>
          <w:szCs w:val="24"/>
        </w:rPr>
        <w:t xml:space="preserve">Respeitar, durante toda a vigência </w:t>
      </w:r>
      <w:r w:rsidRPr="00A42021">
        <w:rPr>
          <w:spacing w:val="2"/>
          <w:sz w:val="24"/>
          <w:szCs w:val="24"/>
        </w:rPr>
        <w:t xml:space="preserve">da </w:t>
      </w:r>
      <w:r w:rsidRPr="00A42021">
        <w:rPr>
          <w:spacing w:val="-2"/>
          <w:sz w:val="24"/>
          <w:szCs w:val="24"/>
        </w:rPr>
        <w:t xml:space="preserve">Ata </w:t>
      </w:r>
      <w:r w:rsidRPr="00A42021">
        <w:rPr>
          <w:sz w:val="24"/>
          <w:szCs w:val="24"/>
        </w:rPr>
        <w:t xml:space="preserve">de Registro de Preços, </w:t>
      </w:r>
      <w:r w:rsidRPr="00A42021">
        <w:rPr>
          <w:spacing w:val="-3"/>
          <w:sz w:val="24"/>
          <w:szCs w:val="24"/>
        </w:rPr>
        <w:t xml:space="preserve">os </w:t>
      </w:r>
      <w:r w:rsidRPr="00A42021">
        <w:rPr>
          <w:sz w:val="24"/>
          <w:szCs w:val="24"/>
        </w:rPr>
        <w:t>termos do edital e de seu(s) Anexo(s);</w:t>
      </w:r>
    </w:p>
    <w:p w14:paraId="1AA618C4" w14:textId="77777777" w:rsidR="00A42021" w:rsidRPr="00A42021" w:rsidRDefault="00A42021" w:rsidP="00A42021">
      <w:pPr>
        <w:pStyle w:val="PargrafodaLista"/>
        <w:numPr>
          <w:ilvl w:val="1"/>
          <w:numId w:val="19"/>
        </w:numPr>
        <w:tabs>
          <w:tab w:val="left" w:pos="619"/>
        </w:tabs>
        <w:ind w:right="321" w:firstLine="0"/>
        <w:rPr>
          <w:sz w:val="24"/>
          <w:szCs w:val="24"/>
        </w:rPr>
      </w:pPr>
      <w:r w:rsidRPr="00A42021">
        <w:rPr>
          <w:sz w:val="24"/>
          <w:szCs w:val="24"/>
        </w:rPr>
        <w:t xml:space="preserve">Manter, durante toda a execução a </w:t>
      </w:r>
      <w:r w:rsidRPr="00A42021">
        <w:rPr>
          <w:spacing w:val="-2"/>
          <w:sz w:val="24"/>
          <w:szCs w:val="24"/>
        </w:rPr>
        <w:t xml:space="preserve">Ata </w:t>
      </w:r>
      <w:r w:rsidRPr="00A42021">
        <w:rPr>
          <w:sz w:val="24"/>
          <w:szCs w:val="24"/>
        </w:rPr>
        <w:t>de Registro de Preços, em compatibilidade com as obrigações por ele assumidas, todas as condições de habilitação e qualificação exigidas no</w:t>
      </w:r>
      <w:r w:rsidRPr="00A42021">
        <w:rPr>
          <w:spacing w:val="-10"/>
          <w:sz w:val="24"/>
          <w:szCs w:val="24"/>
        </w:rPr>
        <w:t xml:space="preserve"> </w:t>
      </w:r>
      <w:r w:rsidRPr="00A42021">
        <w:rPr>
          <w:sz w:val="24"/>
          <w:szCs w:val="24"/>
        </w:rPr>
        <w:t>Edital;</w:t>
      </w:r>
    </w:p>
    <w:p w14:paraId="7110D40B" w14:textId="77777777" w:rsidR="00A42021" w:rsidRPr="00A42021" w:rsidRDefault="00A42021" w:rsidP="00A42021">
      <w:pPr>
        <w:pStyle w:val="PargrafodaLista"/>
        <w:numPr>
          <w:ilvl w:val="2"/>
          <w:numId w:val="19"/>
        </w:numPr>
        <w:tabs>
          <w:tab w:val="left" w:pos="994"/>
        </w:tabs>
        <w:spacing w:line="281" w:lineRule="exact"/>
        <w:jc w:val="left"/>
        <w:rPr>
          <w:b/>
          <w:sz w:val="24"/>
          <w:szCs w:val="24"/>
        </w:rPr>
      </w:pPr>
      <w:r w:rsidRPr="00A42021">
        <w:rPr>
          <w:b/>
          <w:sz w:val="24"/>
          <w:szCs w:val="24"/>
        </w:rPr>
        <w:t>DO</w:t>
      </w:r>
      <w:r w:rsidRPr="00A42021">
        <w:rPr>
          <w:b/>
          <w:spacing w:val="-3"/>
          <w:sz w:val="24"/>
          <w:szCs w:val="24"/>
        </w:rPr>
        <w:t xml:space="preserve"> </w:t>
      </w:r>
      <w:r w:rsidRPr="00A42021">
        <w:rPr>
          <w:b/>
          <w:sz w:val="24"/>
          <w:szCs w:val="24"/>
        </w:rPr>
        <w:t>CONTRATANTE:</w:t>
      </w:r>
    </w:p>
    <w:p w14:paraId="2DA396B8" w14:textId="77777777" w:rsidR="00A42021" w:rsidRPr="00A42021" w:rsidRDefault="00A42021" w:rsidP="00A42021">
      <w:pPr>
        <w:pStyle w:val="PargrafodaLista"/>
        <w:numPr>
          <w:ilvl w:val="1"/>
          <w:numId w:val="19"/>
        </w:numPr>
        <w:tabs>
          <w:tab w:val="left" w:pos="634"/>
        </w:tabs>
        <w:ind w:right="325" w:firstLine="0"/>
        <w:jc w:val="left"/>
        <w:rPr>
          <w:sz w:val="24"/>
          <w:szCs w:val="24"/>
        </w:rPr>
      </w:pPr>
      <w:r w:rsidRPr="00A42021">
        <w:rPr>
          <w:sz w:val="24"/>
          <w:szCs w:val="24"/>
        </w:rPr>
        <w:t>Encaminhar à Empresa Registrada a Ata de Registro de Preços, em prazo não superior a 30 (trinta) dias contados da data da sua</w:t>
      </w:r>
      <w:r w:rsidRPr="00A42021">
        <w:rPr>
          <w:spacing w:val="-7"/>
          <w:sz w:val="24"/>
          <w:szCs w:val="24"/>
        </w:rPr>
        <w:t xml:space="preserve"> </w:t>
      </w:r>
      <w:r w:rsidRPr="00A42021">
        <w:rPr>
          <w:sz w:val="24"/>
          <w:szCs w:val="24"/>
        </w:rPr>
        <w:t>emissão;</w:t>
      </w:r>
    </w:p>
    <w:p w14:paraId="77D9D9E5" w14:textId="77777777" w:rsidR="00A42021" w:rsidRPr="00A42021" w:rsidRDefault="00A42021" w:rsidP="00A42021">
      <w:pPr>
        <w:pStyle w:val="PargrafodaLista"/>
        <w:numPr>
          <w:ilvl w:val="1"/>
          <w:numId w:val="19"/>
        </w:numPr>
        <w:tabs>
          <w:tab w:val="left" w:pos="619"/>
        </w:tabs>
        <w:spacing w:line="264" w:lineRule="exact"/>
        <w:ind w:left="618" w:hanging="346"/>
        <w:jc w:val="left"/>
        <w:rPr>
          <w:sz w:val="24"/>
          <w:szCs w:val="24"/>
        </w:rPr>
      </w:pPr>
      <w:r w:rsidRPr="00A42021">
        <w:rPr>
          <w:sz w:val="24"/>
          <w:szCs w:val="24"/>
        </w:rPr>
        <w:t>Efetuar os pagamentos em conformidade com as condições prescritas no Edital;</w:t>
      </w:r>
    </w:p>
    <w:p w14:paraId="7B892A36" w14:textId="77777777" w:rsidR="00A42021" w:rsidRPr="00A42021" w:rsidRDefault="00A42021" w:rsidP="00A42021">
      <w:pPr>
        <w:pStyle w:val="Corpodetexto"/>
        <w:spacing w:before="7"/>
        <w:ind w:left="0"/>
        <w:jc w:val="left"/>
        <w:rPr>
          <w:sz w:val="24"/>
          <w:szCs w:val="24"/>
        </w:rPr>
      </w:pPr>
    </w:p>
    <w:p w14:paraId="58255BEB" w14:textId="77777777" w:rsidR="00A42021" w:rsidRPr="00A42021" w:rsidRDefault="00A42021" w:rsidP="00A42021">
      <w:pPr>
        <w:spacing w:before="91" w:line="262" w:lineRule="exact"/>
        <w:ind w:left="273"/>
        <w:rPr>
          <w:rFonts w:ascii="Times New Roman" w:hAnsi="Times New Roman" w:cs="Times New Roman"/>
          <w:b/>
          <w:sz w:val="24"/>
          <w:szCs w:val="24"/>
        </w:rPr>
      </w:pPr>
      <w:r w:rsidRPr="00A42021">
        <w:rPr>
          <w:rFonts w:ascii="Times New Roman" w:hAnsi="Times New Roman" w:cs="Times New Roman"/>
          <w:b/>
          <w:sz w:val="24"/>
          <w:szCs w:val="24"/>
        </w:rPr>
        <w:t>CLÁUSULA OITAVA – DA CONTRATAÇÃO</w:t>
      </w:r>
    </w:p>
    <w:p w14:paraId="2C441B6B" w14:textId="77777777" w:rsidR="00A42021" w:rsidRPr="00A42021" w:rsidRDefault="00A42021" w:rsidP="00A42021">
      <w:pPr>
        <w:pStyle w:val="PargrafodaLista"/>
        <w:numPr>
          <w:ilvl w:val="1"/>
          <w:numId w:val="20"/>
        </w:numPr>
        <w:tabs>
          <w:tab w:val="left" w:pos="624"/>
        </w:tabs>
        <w:ind w:right="321" w:firstLine="0"/>
        <w:rPr>
          <w:sz w:val="24"/>
          <w:szCs w:val="24"/>
        </w:rPr>
      </w:pPr>
      <w:r w:rsidRPr="00A42021">
        <w:rPr>
          <w:sz w:val="24"/>
          <w:szCs w:val="24"/>
        </w:rPr>
        <w:t xml:space="preserve">Homologado o resultado da licitação, o Município de Rio Rufino, respeitada a ordem de classificação e a quantidade de fornecedores a serem registrados, convocará </w:t>
      </w:r>
      <w:r w:rsidRPr="00A42021">
        <w:rPr>
          <w:spacing w:val="-3"/>
          <w:sz w:val="24"/>
          <w:szCs w:val="24"/>
        </w:rPr>
        <w:t xml:space="preserve">os </w:t>
      </w:r>
      <w:r w:rsidRPr="00A42021">
        <w:rPr>
          <w:sz w:val="24"/>
          <w:szCs w:val="24"/>
        </w:rPr>
        <w:t xml:space="preserve">interessados para assinatura da Ata de Registro de Preços, que após cumpridos </w:t>
      </w:r>
      <w:r w:rsidRPr="00A42021">
        <w:rPr>
          <w:spacing w:val="-3"/>
          <w:sz w:val="24"/>
          <w:szCs w:val="24"/>
        </w:rPr>
        <w:t xml:space="preserve">os </w:t>
      </w:r>
      <w:r w:rsidRPr="00A42021">
        <w:rPr>
          <w:sz w:val="24"/>
          <w:szCs w:val="24"/>
        </w:rPr>
        <w:t>requisitos de publicidade, terá efeito de compromisso de fornecimento nas condições estabelecidas;</w:t>
      </w:r>
    </w:p>
    <w:p w14:paraId="4BDC9191" w14:textId="77777777" w:rsidR="00A42021" w:rsidRPr="00A42021" w:rsidRDefault="00A42021" w:rsidP="00A42021">
      <w:pPr>
        <w:pStyle w:val="PargrafodaLista"/>
        <w:numPr>
          <w:ilvl w:val="1"/>
          <w:numId w:val="20"/>
        </w:numPr>
        <w:tabs>
          <w:tab w:val="left" w:pos="634"/>
        </w:tabs>
        <w:ind w:right="316" w:firstLine="0"/>
        <w:rPr>
          <w:sz w:val="24"/>
          <w:szCs w:val="24"/>
        </w:rPr>
      </w:pPr>
      <w:r w:rsidRPr="00A42021">
        <w:rPr>
          <w:sz w:val="24"/>
          <w:szCs w:val="24"/>
        </w:rPr>
        <w:t xml:space="preserve">A contratação com </w:t>
      </w:r>
      <w:r w:rsidRPr="00A42021">
        <w:rPr>
          <w:spacing w:val="-3"/>
          <w:sz w:val="24"/>
          <w:szCs w:val="24"/>
        </w:rPr>
        <w:t xml:space="preserve">os </w:t>
      </w:r>
      <w:r w:rsidRPr="00A42021">
        <w:rPr>
          <w:sz w:val="24"/>
          <w:szCs w:val="24"/>
        </w:rPr>
        <w:t xml:space="preserve">fornecedores registrados será formalizada por intermédio da </w:t>
      </w:r>
      <w:r w:rsidRPr="00A42021">
        <w:rPr>
          <w:spacing w:val="-2"/>
          <w:sz w:val="24"/>
          <w:szCs w:val="24"/>
        </w:rPr>
        <w:t xml:space="preserve">Ata </w:t>
      </w:r>
      <w:r w:rsidRPr="00A42021">
        <w:rPr>
          <w:sz w:val="24"/>
          <w:szCs w:val="24"/>
        </w:rPr>
        <w:t>de Registro de Preços e emissão de Autorização de Fornecimento e</w:t>
      </w:r>
      <w:r w:rsidRPr="00A42021">
        <w:rPr>
          <w:spacing w:val="-20"/>
          <w:sz w:val="24"/>
          <w:szCs w:val="24"/>
        </w:rPr>
        <w:t xml:space="preserve"> </w:t>
      </w:r>
      <w:r w:rsidRPr="00A42021">
        <w:rPr>
          <w:sz w:val="24"/>
          <w:szCs w:val="24"/>
        </w:rPr>
        <w:t>Empenho;</w:t>
      </w:r>
    </w:p>
    <w:p w14:paraId="67C93C45" w14:textId="77777777" w:rsidR="00A42021" w:rsidRPr="00A42021" w:rsidRDefault="00A42021" w:rsidP="00A42021">
      <w:pPr>
        <w:pStyle w:val="PargrafodaLista"/>
        <w:numPr>
          <w:ilvl w:val="1"/>
          <w:numId w:val="20"/>
        </w:numPr>
        <w:tabs>
          <w:tab w:val="left" w:pos="629"/>
        </w:tabs>
        <w:ind w:right="311" w:firstLine="0"/>
        <w:rPr>
          <w:sz w:val="24"/>
          <w:szCs w:val="24"/>
        </w:rPr>
      </w:pPr>
      <w:r w:rsidRPr="00A42021">
        <w:rPr>
          <w:sz w:val="24"/>
          <w:szCs w:val="24"/>
        </w:rPr>
        <w:t xml:space="preserve">É facultado à administração, quando o convocado não assinar a ata de registro de preços no prazo </w:t>
      </w:r>
      <w:r w:rsidRPr="00A42021">
        <w:rPr>
          <w:sz w:val="24"/>
          <w:szCs w:val="24"/>
        </w:rPr>
        <w:lastRenderedPageBreak/>
        <w:t xml:space="preserve">e condições estabelecidos, convocar </w:t>
      </w:r>
      <w:r w:rsidRPr="00A42021">
        <w:rPr>
          <w:spacing w:val="-3"/>
          <w:sz w:val="24"/>
          <w:szCs w:val="24"/>
        </w:rPr>
        <w:t xml:space="preserve">os </w:t>
      </w:r>
      <w:r w:rsidRPr="00A42021">
        <w:rPr>
          <w:sz w:val="24"/>
          <w:szCs w:val="24"/>
        </w:rPr>
        <w:t xml:space="preserve">licitantes remanescentes, na ordem de classificação, para fazê-lo em igual prazo e </w:t>
      </w:r>
      <w:r w:rsidRPr="00A42021">
        <w:rPr>
          <w:spacing w:val="-3"/>
          <w:sz w:val="24"/>
          <w:szCs w:val="24"/>
        </w:rPr>
        <w:t xml:space="preserve">nas </w:t>
      </w:r>
      <w:r w:rsidRPr="00A42021">
        <w:rPr>
          <w:sz w:val="24"/>
          <w:szCs w:val="24"/>
        </w:rPr>
        <w:t>mesmas condições propostas pelo primeiro</w:t>
      </w:r>
      <w:r w:rsidRPr="00A42021">
        <w:rPr>
          <w:spacing w:val="-12"/>
          <w:sz w:val="24"/>
          <w:szCs w:val="24"/>
        </w:rPr>
        <w:t xml:space="preserve"> </w:t>
      </w:r>
      <w:r w:rsidRPr="00A42021">
        <w:rPr>
          <w:sz w:val="24"/>
          <w:szCs w:val="24"/>
        </w:rPr>
        <w:t>classificado.</w:t>
      </w:r>
    </w:p>
    <w:p w14:paraId="2E19FFAE" w14:textId="77777777" w:rsidR="00A42021" w:rsidRPr="00A42021" w:rsidRDefault="00A42021" w:rsidP="00A42021">
      <w:pPr>
        <w:pStyle w:val="PargrafodaLista"/>
        <w:numPr>
          <w:ilvl w:val="1"/>
          <w:numId w:val="20"/>
        </w:numPr>
        <w:tabs>
          <w:tab w:val="left" w:pos="706"/>
        </w:tabs>
        <w:ind w:right="324" w:firstLine="0"/>
        <w:rPr>
          <w:sz w:val="24"/>
          <w:szCs w:val="24"/>
        </w:rPr>
      </w:pPr>
      <w:r w:rsidRPr="00A42021">
        <w:rPr>
          <w:sz w:val="24"/>
          <w:szCs w:val="24"/>
        </w:rPr>
        <w:t>A entrega dos produtos só estará caracterizada mediante o recebimento da autorização de fornecimento pelo</w:t>
      </w:r>
      <w:r w:rsidRPr="00A42021">
        <w:rPr>
          <w:spacing w:val="-7"/>
          <w:sz w:val="24"/>
          <w:szCs w:val="24"/>
        </w:rPr>
        <w:t xml:space="preserve"> </w:t>
      </w:r>
      <w:r w:rsidRPr="00A42021">
        <w:rPr>
          <w:sz w:val="24"/>
          <w:szCs w:val="24"/>
        </w:rPr>
        <w:t>fornecedor;</w:t>
      </w:r>
    </w:p>
    <w:p w14:paraId="36727D2B" w14:textId="77777777" w:rsidR="00A42021" w:rsidRPr="00A42021" w:rsidRDefault="00A42021" w:rsidP="00A42021">
      <w:pPr>
        <w:pStyle w:val="PargrafodaLista"/>
        <w:numPr>
          <w:ilvl w:val="1"/>
          <w:numId w:val="20"/>
        </w:numPr>
        <w:tabs>
          <w:tab w:val="left" w:pos="619"/>
        </w:tabs>
        <w:ind w:right="322" w:firstLine="0"/>
        <w:rPr>
          <w:sz w:val="24"/>
          <w:szCs w:val="24"/>
        </w:rPr>
      </w:pPr>
      <w:r w:rsidRPr="00A42021">
        <w:rPr>
          <w:sz w:val="24"/>
          <w:szCs w:val="24"/>
        </w:rPr>
        <w:t xml:space="preserve">O fornecedor ficará obrigado a atender todos </w:t>
      </w:r>
      <w:r w:rsidRPr="00A42021">
        <w:rPr>
          <w:spacing w:val="-3"/>
          <w:sz w:val="24"/>
          <w:szCs w:val="24"/>
        </w:rPr>
        <w:t xml:space="preserve">os </w:t>
      </w:r>
      <w:r w:rsidRPr="00A42021">
        <w:rPr>
          <w:sz w:val="24"/>
          <w:szCs w:val="24"/>
        </w:rPr>
        <w:t>pedidos efetuados durante a vigência da Ata, mesmo que as entregas deles decorrentes estejam previstas para data posterior à do seu</w:t>
      </w:r>
      <w:r w:rsidRPr="00A42021">
        <w:rPr>
          <w:spacing w:val="-21"/>
          <w:sz w:val="24"/>
          <w:szCs w:val="24"/>
        </w:rPr>
        <w:t xml:space="preserve"> </w:t>
      </w:r>
      <w:r w:rsidRPr="00A42021">
        <w:rPr>
          <w:sz w:val="24"/>
          <w:szCs w:val="24"/>
        </w:rPr>
        <w:t>vencimento;</w:t>
      </w:r>
    </w:p>
    <w:p w14:paraId="6138B4FC" w14:textId="77777777" w:rsidR="00A42021" w:rsidRPr="00A42021" w:rsidRDefault="00A42021" w:rsidP="00A42021">
      <w:pPr>
        <w:pStyle w:val="PargrafodaLista"/>
        <w:numPr>
          <w:ilvl w:val="1"/>
          <w:numId w:val="20"/>
        </w:numPr>
        <w:tabs>
          <w:tab w:val="left" w:pos="624"/>
        </w:tabs>
        <w:ind w:right="313" w:firstLine="0"/>
        <w:rPr>
          <w:sz w:val="24"/>
          <w:szCs w:val="24"/>
        </w:rPr>
      </w:pPr>
      <w:r w:rsidRPr="00A42021">
        <w:rPr>
          <w:sz w:val="24"/>
          <w:szCs w:val="24"/>
        </w:rPr>
        <w:t>A existência de preços registrados não obriga a administração a contratar, facultando-se a realização de licitação específica para a aquisição pretendida, assegurada preferência ao fornecedor registrado em igualdade de condições.</w:t>
      </w:r>
    </w:p>
    <w:p w14:paraId="578403A2" w14:textId="77777777" w:rsidR="00A42021" w:rsidRPr="00A42021" w:rsidRDefault="00A42021" w:rsidP="00A42021">
      <w:pPr>
        <w:pStyle w:val="Corpodetexto"/>
        <w:spacing w:before="6"/>
        <w:ind w:left="0"/>
        <w:jc w:val="left"/>
        <w:rPr>
          <w:sz w:val="24"/>
          <w:szCs w:val="24"/>
        </w:rPr>
      </w:pPr>
    </w:p>
    <w:p w14:paraId="7E8C40C1" w14:textId="77777777" w:rsidR="00A42021" w:rsidRPr="00A42021" w:rsidRDefault="00A42021" w:rsidP="00A42021">
      <w:pPr>
        <w:spacing w:line="262" w:lineRule="exact"/>
        <w:ind w:left="273"/>
        <w:rPr>
          <w:rFonts w:ascii="Times New Roman" w:hAnsi="Times New Roman" w:cs="Times New Roman"/>
          <w:b/>
          <w:sz w:val="24"/>
          <w:szCs w:val="24"/>
        </w:rPr>
      </w:pPr>
      <w:r w:rsidRPr="00A42021">
        <w:rPr>
          <w:rFonts w:ascii="Times New Roman" w:hAnsi="Times New Roman" w:cs="Times New Roman"/>
          <w:b/>
          <w:sz w:val="24"/>
          <w:szCs w:val="24"/>
        </w:rPr>
        <w:t>CLÁUSULA NONA – DA UTILIZAÇÃO DA ATA DE REGISTRO DE PREÇOS</w:t>
      </w:r>
    </w:p>
    <w:p w14:paraId="788DCB10" w14:textId="3E0BDBD0" w:rsidR="00A42021" w:rsidRPr="00A42021" w:rsidRDefault="00A42021" w:rsidP="00A42021">
      <w:pPr>
        <w:rPr>
          <w:rFonts w:ascii="Times New Roman" w:hAnsi="Times New Roman" w:cs="Times New Roman"/>
          <w:sz w:val="24"/>
          <w:szCs w:val="24"/>
        </w:rPr>
      </w:pPr>
      <w:r w:rsidRPr="00A42021">
        <w:rPr>
          <w:rFonts w:ascii="Times New Roman" w:hAnsi="Times New Roman" w:cs="Times New Roman"/>
          <w:sz w:val="24"/>
          <w:szCs w:val="24"/>
        </w:rPr>
        <w:t xml:space="preserve">Desde que devidamente justificada a vantagem, a ata de registro de preços, durante sua vigência, poderá ser utilizada por qualquer órgão </w:t>
      </w:r>
      <w:r w:rsidRPr="00A42021">
        <w:rPr>
          <w:rFonts w:ascii="Times New Roman" w:hAnsi="Times New Roman" w:cs="Times New Roman"/>
          <w:spacing w:val="-3"/>
          <w:sz w:val="24"/>
          <w:szCs w:val="24"/>
        </w:rPr>
        <w:t xml:space="preserve">ou </w:t>
      </w:r>
      <w:r w:rsidRPr="00A42021">
        <w:rPr>
          <w:rFonts w:ascii="Times New Roman" w:hAnsi="Times New Roman" w:cs="Times New Roman"/>
          <w:sz w:val="24"/>
          <w:szCs w:val="24"/>
        </w:rPr>
        <w:t>entidade da administração que não tenha participado do certame licitatório, mediante anuência do órgão</w:t>
      </w:r>
      <w:r w:rsidRPr="00A42021">
        <w:rPr>
          <w:rFonts w:ascii="Times New Roman" w:hAnsi="Times New Roman" w:cs="Times New Roman"/>
          <w:spacing w:val="-8"/>
          <w:sz w:val="24"/>
          <w:szCs w:val="24"/>
        </w:rPr>
        <w:t xml:space="preserve"> </w:t>
      </w:r>
      <w:r w:rsidRPr="00A42021">
        <w:rPr>
          <w:rFonts w:ascii="Times New Roman" w:hAnsi="Times New Roman" w:cs="Times New Roman"/>
          <w:sz w:val="24"/>
          <w:szCs w:val="24"/>
        </w:rPr>
        <w:t>gerenciador</w:t>
      </w:r>
    </w:p>
    <w:p w14:paraId="5C60ACEC" w14:textId="77777777" w:rsidR="00A42021" w:rsidRPr="00A42021" w:rsidRDefault="00A42021" w:rsidP="00A42021">
      <w:pPr>
        <w:pStyle w:val="PargrafodaLista"/>
        <w:numPr>
          <w:ilvl w:val="1"/>
          <w:numId w:val="21"/>
        </w:numPr>
        <w:tabs>
          <w:tab w:val="left" w:pos="619"/>
        </w:tabs>
        <w:spacing w:before="91"/>
        <w:ind w:right="324" w:firstLine="0"/>
        <w:rPr>
          <w:sz w:val="24"/>
          <w:szCs w:val="24"/>
        </w:rPr>
      </w:pPr>
      <w:r w:rsidRPr="00A42021">
        <w:rPr>
          <w:sz w:val="24"/>
          <w:szCs w:val="24"/>
        </w:rPr>
        <w:t>Os órgãos e entidades que não participaram do registro de preços, quando desejarem fazer uso da ata de registro de preços, deverão consultar o órgão gerenciador da ata para manifestação sobre a possibilidade de</w:t>
      </w:r>
      <w:r w:rsidRPr="00A42021">
        <w:rPr>
          <w:spacing w:val="-5"/>
          <w:sz w:val="24"/>
          <w:szCs w:val="24"/>
        </w:rPr>
        <w:t xml:space="preserve"> </w:t>
      </w:r>
      <w:r w:rsidRPr="00A42021">
        <w:rPr>
          <w:sz w:val="24"/>
          <w:szCs w:val="24"/>
        </w:rPr>
        <w:t>adesão;</w:t>
      </w:r>
    </w:p>
    <w:p w14:paraId="03D6B66D" w14:textId="77777777" w:rsidR="00A42021" w:rsidRPr="00A42021" w:rsidRDefault="00A42021" w:rsidP="00A42021">
      <w:pPr>
        <w:pStyle w:val="PargrafodaLista"/>
        <w:numPr>
          <w:ilvl w:val="1"/>
          <w:numId w:val="21"/>
        </w:numPr>
        <w:tabs>
          <w:tab w:val="left" w:pos="677"/>
        </w:tabs>
        <w:ind w:right="320" w:firstLine="0"/>
        <w:rPr>
          <w:sz w:val="24"/>
          <w:szCs w:val="24"/>
        </w:rPr>
      </w:pPr>
      <w:r w:rsidRPr="00A42021">
        <w:rPr>
          <w:sz w:val="24"/>
          <w:szCs w:val="24"/>
        </w:rPr>
        <w:t xml:space="preserve">Caberá ao fornecedor beneficiário da ata </w:t>
      </w:r>
      <w:r w:rsidRPr="00A42021">
        <w:rPr>
          <w:spacing w:val="2"/>
          <w:sz w:val="24"/>
          <w:szCs w:val="24"/>
        </w:rPr>
        <w:t xml:space="preserve">de </w:t>
      </w:r>
      <w:r w:rsidRPr="00A42021">
        <w:rPr>
          <w:sz w:val="24"/>
          <w:szCs w:val="24"/>
        </w:rPr>
        <w:t xml:space="preserve">registro de preços, observadas as condições nela estabelecidas, optar pela aceitação </w:t>
      </w:r>
      <w:r w:rsidRPr="00A42021">
        <w:rPr>
          <w:spacing w:val="-3"/>
          <w:sz w:val="24"/>
          <w:szCs w:val="24"/>
        </w:rPr>
        <w:t xml:space="preserve">ou </w:t>
      </w:r>
      <w:r w:rsidRPr="00A42021">
        <w:rPr>
          <w:sz w:val="24"/>
          <w:szCs w:val="24"/>
        </w:rPr>
        <w:t>não do fornecimento decorrente de adesão, desde que não prejudique as obrigações presentes e futuras decorrentes da ata, assumidas com o órgão gerenciador e órgãos participantes;</w:t>
      </w:r>
    </w:p>
    <w:p w14:paraId="5F211B29" w14:textId="77777777" w:rsidR="00A42021" w:rsidRPr="00A42021" w:rsidRDefault="00A42021" w:rsidP="00A42021">
      <w:pPr>
        <w:pStyle w:val="PargrafodaLista"/>
        <w:numPr>
          <w:ilvl w:val="1"/>
          <w:numId w:val="21"/>
        </w:numPr>
        <w:tabs>
          <w:tab w:val="left" w:pos="624"/>
        </w:tabs>
        <w:ind w:right="326" w:firstLine="0"/>
        <w:rPr>
          <w:sz w:val="24"/>
          <w:szCs w:val="24"/>
        </w:rPr>
      </w:pPr>
      <w:r w:rsidRPr="00A42021">
        <w:rPr>
          <w:sz w:val="24"/>
          <w:szCs w:val="24"/>
        </w:rPr>
        <w:t xml:space="preserve">As aquisições </w:t>
      </w:r>
      <w:r w:rsidRPr="00A42021">
        <w:rPr>
          <w:spacing w:val="-3"/>
          <w:sz w:val="24"/>
          <w:szCs w:val="24"/>
        </w:rPr>
        <w:t xml:space="preserve">ou </w:t>
      </w:r>
      <w:r w:rsidRPr="00A42021">
        <w:rPr>
          <w:sz w:val="24"/>
          <w:szCs w:val="24"/>
        </w:rPr>
        <w:t xml:space="preserve">contratações adicionais acima citadas não poderão exceder, por órgão </w:t>
      </w:r>
      <w:r w:rsidRPr="00A42021">
        <w:rPr>
          <w:spacing w:val="-3"/>
          <w:sz w:val="24"/>
          <w:szCs w:val="24"/>
        </w:rPr>
        <w:t xml:space="preserve">ou </w:t>
      </w:r>
      <w:r w:rsidRPr="00A42021">
        <w:rPr>
          <w:sz w:val="24"/>
          <w:szCs w:val="24"/>
        </w:rPr>
        <w:t xml:space="preserve">entidade, a 50% (cinquenta por cento) dos quantitativos dos itens do instrumento convocatório e registrados </w:t>
      </w:r>
      <w:r w:rsidRPr="00A42021">
        <w:rPr>
          <w:spacing w:val="-3"/>
          <w:sz w:val="24"/>
          <w:szCs w:val="24"/>
        </w:rPr>
        <w:t xml:space="preserve">na </w:t>
      </w:r>
      <w:r w:rsidRPr="00A42021">
        <w:rPr>
          <w:sz w:val="24"/>
          <w:szCs w:val="24"/>
        </w:rPr>
        <w:t>ata de registro de preços para o órgão gerenciador e órgãos</w:t>
      </w:r>
      <w:r w:rsidRPr="00A42021">
        <w:rPr>
          <w:spacing w:val="-14"/>
          <w:sz w:val="24"/>
          <w:szCs w:val="24"/>
        </w:rPr>
        <w:t xml:space="preserve"> </w:t>
      </w:r>
      <w:r w:rsidRPr="00A42021">
        <w:rPr>
          <w:sz w:val="24"/>
          <w:szCs w:val="24"/>
        </w:rPr>
        <w:t>participantes;</w:t>
      </w:r>
    </w:p>
    <w:p w14:paraId="141BCA24" w14:textId="77777777" w:rsidR="00A42021" w:rsidRPr="00A42021" w:rsidRDefault="00A42021" w:rsidP="00A42021">
      <w:pPr>
        <w:pStyle w:val="PargrafodaLista"/>
        <w:numPr>
          <w:ilvl w:val="1"/>
          <w:numId w:val="21"/>
        </w:numPr>
        <w:tabs>
          <w:tab w:val="left" w:pos="629"/>
        </w:tabs>
        <w:ind w:right="326" w:firstLine="0"/>
        <w:rPr>
          <w:sz w:val="24"/>
          <w:szCs w:val="24"/>
        </w:rPr>
      </w:pPr>
      <w:r w:rsidRPr="00A42021">
        <w:rPr>
          <w:sz w:val="24"/>
          <w:szCs w:val="24"/>
        </w:rPr>
        <w:t xml:space="preserve">O quantitativo decorrente das adesões à ata de registro de preços não poderá exceder, </w:t>
      </w:r>
      <w:r w:rsidRPr="00A42021">
        <w:rPr>
          <w:spacing w:val="-3"/>
          <w:sz w:val="24"/>
          <w:szCs w:val="24"/>
        </w:rPr>
        <w:t xml:space="preserve">na </w:t>
      </w:r>
      <w:r w:rsidRPr="00A42021">
        <w:rPr>
          <w:sz w:val="24"/>
          <w:szCs w:val="24"/>
        </w:rPr>
        <w:t>totalidade, ao dobro do quantitativo de cada item registrado na ata de registro de preços para o órgão gerenciador e órgãos participantes, independentemente do número de órgãos não participantes que</w:t>
      </w:r>
      <w:r w:rsidRPr="00A42021">
        <w:rPr>
          <w:spacing w:val="-11"/>
          <w:sz w:val="24"/>
          <w:szCs w:val="24"/>
        </w:rPr>
        <w:t xml:space="preserve"> </w:t>
      </w:r>
      <w:r w:rsidRPr="00A42021">
        <w:rPr>
          <w:sz w:val="24"/>
          <w:szCs w:val="24"/>
        </w:rPr>
        <w:t>aderirem;</w:t>
      </w:r>
    </w:p>
    <w:p w14:paraId="09267D2E" w14:textId="77777777" w:rsidR="00A42021" w:rsidRPr="00A42021" w:rsidRDefault="00A42021" w:rsidP="00A42021">
      <w:pPr>
        <w:pStyle w:val="PargrafodaLista"/>
        <w:numPr>
          <w:ilvl w:val="1"/>
          <w:numId w:val="21"/>
        </w:numPr>
        <w:tabs>
          <w:tab w:val="left" w:pos="643"/>
        </w:tabs>
        <w:ind w:right="330" w:firstLine="0"/>
        <w:rPr>
          <w:sz w:val="24"/>
          <w:szCs w:val="24"/>
        </w:rPr>
      </w:pPr>
      <w:r w:rsidRPr="00A42021">
        <w:rPr>
          <w:sz w:val="24"/>
          <w:szCs w:val="24"/>
        </w:rPr>
        <w:t xml:space="preserve">Após a autorização do órgão gerenciador, o órgão não participante deverá efetivar a aquisição </w:t>
      </w:r>
      <w:r w:rsidRPr="00A42021">
        <w:rPr>
          <w:spacing w:val="-3"/>
          <w:sz w:val="24"/>
          <w:szCs w:val="24"/>
        </w:rPr>
        <w:t xml:space="preserve">ou </w:t>
      </w:r>
      <w:r w:rsidRPr="00A42021">
        <w:rPr>
          <w:sz w:val="24"/>
          <w:szCs w:val="24"/>
        </w:rPr>
        <w:t>contratação solicitada em até noventa dias, observado o prazo de vigência da</w:t>
      </w:r>
      <w:r w:rsidRPr="00A42021">
        <w:rPr>
          <w:spacing w:val="-12"/>
          <w:sz w:val="24"/>
          <w:szCs w:val="24"/>
        </w:rPr>
        <w:t xml:space="preserve"> </w:t>
      </w:r>
      <w:r w:rsidRPr="00A42021">
        <w:rPr>
          <w:sz w:val="24"/>
          <w:szCs w:val="24"/>
        </w:rPr>
        <w:t>ata;</w:t>
      </w:r>
    </w:p>
    <w:p w14:paraId="249D06BC" w14:textId="77777777" w:rsidR="00A42021" w:rsidRPr="00A42021" w:rsidRDefault="00A42021" w:rsidP="00A42021">
      <w:pPr>
        <w:pStyle w:val="PargrafodaLista"/>
        <w:numPr>
          <w:ilvl w:val="1"/>
          <w:numId w:val="21"/>
        </w:numPr>
        <w:tabs>
          <w:tab w:val="left" w:pos="624"/>
        </w:tabs>
        <w:ind w:right="316" w:firstLine="0"/>
        <w:rPr>
          <w:sz w:val="24"/>
          <w:szCs w:val="24"/>
        </w:rPr>
      </w:pPr>
      <w:r w:rsidRPr="00A42021">
        <w:rPr>
          <w:sz w:val="24"/>
          <w:szCs w:val="24"/>
        </w:rPr>
        <w:t xml:space="preserve">Compete ao órgão não participante </w:t>
      </w:r>
      <w:r w:rsidRPr="00A42021">
        <w:rPr>
          <w:spacing w:val="-3"/>
          <w:sz w:val="24"/>
          <w:szCs w:val="24"/>
        </w:rPr>
        <w:t xml:space="preserve">os </w:t>
      </w:r>
      <w:r w:rsidRPr="00A42021">
        <w:rPr>
          <w:sz w:val="24"/>
          <w:szCs w:val="24"/>
        </w:rPr>
        <w:t>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w:t>
      </w:r>
      <w:r w:rsidRPr="00A42021">
        <w:rPr>
          <w:spacing w:val="-3"/>
          <w:sz w:val="24"/>
          <w:szCs w:val="24"/>
        </w:rPr>
        <w:t xml:space="preserve"> </w:t>
      </w:r>
      <w:r w:rsidRPr="00A42021">
        <w:rPr>
          <w:sz w:val="24"/>
          <w:szCs w:val="24"/>
        </w:rPr>
        <w:t>gerenciador.</w:t>
      </w:r>
    </w:p>
    <w:p w14:paraId="3718168A" w14:textId="77777777" w:rsidR="00A42021" w:rsidRPr="00A42021" w:rsidRDefault="00A42021" w:rsidP="00A42021">
      <w:pPr>
        <w:pStyle w:val="Corpodetexto"/>
        <w:spacing w:before="1"/>
        <w:ind w:left="0"/>
        <w:jc w:val="left"/>
        <w:rPr>
          <w:sz w:val="24"/>
          <w:szCs w:val="24"/>
        </w:rPr>
      </w:pPr>
    </w:p>
    <w:p w14:paraId="32258779" w14:textId="77777777" w:rsidR="00A42021" w:rsidRPr="00A42021" w:rsidRDefault="00A42021" w:rsidP="00A42021">
      <w:pPr>
        <w:spacing w:before="1" w:line="264" w:lineRule="exact"/>
        <w:ind w:left="273"/>
        <w:rPr>
          <w:rFonts w:ascii="Times New Roman" w:hAnsi="Times New Roman" w:cs="Times New Roman"/>
          <w:b/>
          <w:sz w:val="24"/>
          <w:szCs w:val="24"/>
        </w:rPr>
      </w:pPr>
      <w:r w:rsidRPr="00A42021">
        <w:rPr>
          <w:rFonts w:ascii="Times New Roman" w:hAnsi="Times New Roman" w:cs="Times New Roman"/>
          <w:b/>
          <w:sz w:val="24"/>
          <w:szCs w:val="24"/>
        </w:rPr>
        <w:t>CLÁUSULA DÉCIMA – DO CANCELAMENTO DA ATA DE REGISTRO DE PREÇOS</w:t>
      </w:r>
    </w:p>
    <w:p w14:paraId="64CAF08A" w14:textId="77777777" w:rsidR="00A42021" w:rsidRPr="00A42021" w:rsidRDefault="00A42021" w:rsidP="00A42021">
      <w:pPr>
        <w:pStyle w:val="PargrafodaLista"/>
        <w:numPr>
          <w:ilvl w:val="1"/>
          <w:numId w:val="22"/>
        </w:numPr>
        <w:tabs>
          <w:tab w:val="left" w:pos="735"/>
        </w:tabs>
        <w:spacing w:line="264" w:lineRule="exact"/>
        <w:ind w:hanging="462"/>
        <w:jc w:val="left"/>
        <w:rPr>
          <w:sz w:val="24"/>
          <w:szCs w:val="24"/>
        </w:rPr>
      </w:pPr>
      <w:r w:rsidRPr="00A42021">
        <w:rPr>
          <w:sz w:val="24"/>
          <w:szCs w:val="24"/>
        </w:rPr>
        <w:t>O fornecedor terá seu registro cancelado</w:t>
      </w:r>
      <w:r w:rsidRPr="00A42021">
        <w:rPr>
          <w:spacing w:val="-12"/>
          <w:sz w:val="24"/>
          <w:szCs w:val="24"/>
        </w:rPr>
        <w:t xml:space="preserve"> </w:t>
      </w:r>
      <w:r w:rsidRPr="00A42021">
        <w:rPr>
          <w:sz w:val="24"/>
          <w:szCs w:val="24"/>
        </w:rPr>
        <w:t>quando:</w:t>
      </w:r>
    </w:p>
    <w:p w14:paraId="587AD831" w14:textId="77777777" w:rsidR="00A42021" w:rsidRPr="00A42021" w:rsidRDefault="00A42021" w:rsidP="00A42021">
      <w:pPr>
        <w:pStyle w:val="PargrafodaLista"/>
        <w:numPr>
          <w:ilvl w:val="0"/>
          <w:numId w:val="23"/>
        </w:numPr>
        <w:tabs>
          <w:tab w:val="left" w:pos="509"/>
        </w:tabs>
        <w:spacing w:line="264" w:lineRule="exact"/>
        <w:jc w:val="left"/>
        <w:rPr>
          <w:sz w:val="24"/>
          <w:szCs w:val="24"/>
        </w:rPr>
      </w:pPr>
      <w:r w:rsidRPr="00A42021">
        <w:rPr>
          <w:sz w:val="24"/>
          <w:szCs w:val="24"/>
        </w:rPr>
        <w:t xml:space="preserve">descumprir as condições da </w:t>
      </w:r>
      <w:r w:rsidRPr="00A42021">
        <w:rPr>
          <w:spacing w:val="-2"/>
          <w:sz w:val="24"/>
          <w:szCs w:val="24"/>
        </w:rPr>
        <w:t xml:space="preserve">Ata </w:t>
      </w:r>
      <w:r w:rsidRPr="00A42021">
        <w:rPr>
          <w:sz w:val="24"/>
          <w:szCs w:val="24"/>
        </w:rPr>
        <w:t>de Registro de</w:t>
      </w:r>
      <w:r w:rsidRPr="00A42021">
        <w:rPr>
          <w:spacing w:val="-9"/>
          <w:sz w:val="24"/>
          <w:szCs w:val="24"/>
        </w:rPr>
        <w:t xml:space="preserve"> </w:t>
      </w:r>
      <w:r w:rsidRPr="00A42021">
        <w:rPr>
          <w:sz w:val="24"/>
          <w:szCs w:val="24"/>
        </w:rPr>
        <w:t>Preços;</w:t>
      </w:r>
    </w:p>
    <w:p w14:paraId="7BC4A584" w14:textId="77777777" w:rsidR="00A42021" w:rsidRPr="00A42021" w:rsidRDefault="00A42021" w:rsidP="00A42021">
      <w:pPr>
        <w:pStyle w:val="PargrafodaLista"/>
        <w:numPr>
          <w:ilvl w:val="0"/>
          <w:numId w:val="23"/>
        </w:numPr>
        <w:tabs>
          <w:tab w:val="left" w:pos="523"/>
        </w:tabs>
        <w:ind w:left="273" w:right="876" w:firstLine="0"/>
        <w:jc w:val="left"/>
        <w:rPr>
          <w:sz w:val="24"/>
          <w:szCs w:val="24"/>
        </w:rPr>
      </w:pPr>
      <w:r w:rsidRPr="00A42021">
        <w:rPr>
          <w:sz w:val="24"/>
          <w:szCs w:val="24"/>
        </w:rPr>
        <w:t xml:space="preserve">não retirar a respectiva nota de empenho </w:t>
      </w:r>
      <w:r w:rsidRPr="00A42021">
        <w:rPr>
          <w:spacing w:val="-3"/>
          <w:sz w:val="24"/>
          <w:szCs w:val="24"/>
        </w:rPr>
        <w:t xml:space="preserve">ou </w:t>
      </w:r>
      <w:r w:rsidRPr="00A42021">
        <w:rPr>
          <w:sz w:val="24"/>
          <w:szCs w:val="24"/>
        </w:rPr>
        <w:t>instrumento equivalente, no prazo estabelecido pela Administração, sem justificativa</w:t>
      </w:r>
      <w:r w:rsidRPr="00A42021">
        <w:rPr>
          <w:spacing w:val="5"/>
          <w:sz w:val="24"/>
          <w:szCs w:val="24"/>
        </w:rPr>
        <w:t xml:space="preserve"> </w:t>
      </w:r>
      <w:r w:rsidRPr="00A42021">
        <w:rPr>
          <w:sz w:val="24"/>
          <w:szCs w:val="24"/>
        </w:rPr>
        <w:t>aceitável;</w:t>
      </w:r>
    </w:p>
    <w:p w14:paraId="420EB15D" w14:textId="77777777" w:rsidR="00A42021" w:rsidRPr="00A42021" w:rsidRDefault="00A42021" w:rsidP="00A42021">
      <w:pPr>
        <w:pStyle w:val="PargrafodaLista"/>
        <w:numPr>
          <w:ilvl w:val="0"/>
          <w:numId w:val="23"/>
        </w:numPr>
        <w:tabs>
          <w:tab w:val="left" w:pos="514"/>
        </w:tabs>
        <w:ind w:left="273" w:right="315" w:firstLine="0"/>
        <w:jc w:val="left"/>
        <w:rPr>
          <w:sz w:val="24"/>
          <w:szCs w:val="24"/>
        </w:rPr>
      </w:pPr>
      <w:r w:rsidRPr="00A42021">
        <w:rPr>
          <w:sz w:val="24"/>
          <w:szCs w:val="24"/>
        </w:rPr>
        <w:t xml:space="preserve">não aceitar reduzir o seu preço registrado, </w:t>
      </w:r>
      <w:r w:rsidRPr="00A42021">
        <w:rPr>
          <w:spacing w:val="-3"/>
          <w:sz w:val="24"/>
          <w:szCs w:val="24"/>
        </w:rPr>
        <w:t xml:space="preserve">na </w:t>
      </w:r>
      <w:r w:rsidRPr="00A42021">
        <w:rPr>
          <w:sz w:val="24"/>
          <w:szCs w:val="24"/>
        </w:rPr>
        <w:t>hipótese de este se tornar superior àqueles praticados no mercado;</w:t>
      </w:r>
    </w:p>
    <w:p w14:paraId="48B712BA" w14:textId="77777777" w:rsidR="00A42021" w:rsidRPr="00A42021" w:rsidRDefault="00A42021" w:rsidP="00A42021">
      <w:pPr>
        <w:pStyle w:val="PargrafodaLista"/>
        <w:numPr>
          <w:ilvl w:val="0"/>
          <w:numId w:val="23"/>
        </w:numPr>
        <w:tabs>
          <w:tab w:val="left" w:pos="566"/>
        </w:tabs>
        <w:ind w:left="273" w:right="318" w:firstLine="0"/>
        <w:jc w:val="left"/>
        <w:rPr>
          <w:sz w:val="24"/>
          <w:szCs w:val="24"/>
        </w:rPr>
      </w:pPr>
      <w:r w:rsidRPr="00A42021">
        <w:rPr>
          <w:sz w:val="24"/>
          <w:szCs w:val="24"/>
        </w:rPr>
        <w:t xml:space="preserve">sofrer sanção prevista nos </w:t>
      </w:r>
      <w:hyperlink r:id="rId13" w:anchor="art87iii" w:history="1">
        <w:r w:rsidRPr="00A42021">
          <w:rPr>
            <w:rStyle w:val="Hyperlink"/>
            <w:sz w:val="24"/>
            <w:szCs w:val="24"/>
          </w:rPr>
          <w:t xml:space="preserve">incisos III </w:t>
        </w:r>
        <w:r w:rsidRPr="00A42021">
          <w:rPr>
            <w:rStyle w:val="Hyperlink"/>
            <w:spacing w:val="-3"/>
            <w:sz w:val="24"/>
            <w:szCs w:val="24"/>
          </w:rPr>
          <w:t xml:space="preserve">ou IV </w:t>
        </w:r>
        <w:r w:rsidRPr="00A42021">
          <w:rPr>
            <w:rStyle w:val="Hyperlink"/>
            <w:sz w:val="24"/>
            <w:szCs w:val="24"/>
          </w:rPr>
          <w:t xml:space="preserve">do caput do art. 87 da Lei </w:t>
        </w:r>
        <w:r w:rsidRPr="00A42021">
          <w:rPr>
            <w:rStyle w:val="Hyperlink"/>
            <w:spacing w:val="-3"/>
            <w:sz w:val="24"/>
            <w:szCs w:val="24"/>
          </w:rPr>
          <w:t xml:space="preserve">nº </w:t>
        </w:r>
        <w:r w:rsidRPr="00A42021">
          <w:rPr>
            <w:rStyle w:val="Hyperlink"/>
            <w:sz w:val="24"/>
            <w:szCs w:val="24"/>
          </w:rPr>
          <w:t>8.666/93</w:t>
        </w:r>
      </w:hyperlink>
      <w:r w:rsidRPr="00A42021">
        <w:rPr>
          <w:sz w:val="24"/>
          <w:szCs w:val="24"/>
        </w:rPr>
        <w:t xml:space="preserve"> e Diplomas Complementares, </w:t>
      </w:r>
      <w:r w:rsidRPr="00A42021">
        <w:rPr>
          <w:spacing w:val="-3"/>
          <w:sz w:val="24"/>
          <w:szCs w:val="24"/>
        </w:rPr>
        <w:t xml:space="preserve">ou </w:t>
      </w:r>
      <w:r w:rsidRPr="00A42021">
        <w:rPr>
          <w:sz w:val="24"/>
          <w:szCs w:val="24"/>
        </w:rPr>
        <w:t xml:space="preserve">no </w:t>
      </w:r>
      <w:hyperlink r:id="rId14" w:anchor="art7" w:history="1">
        <w:r w:rsidRPr="00A42021">
          <w:rPr>
            <w:rStyle w:val="Hyperlink"/>
            <w:sz w:val="24"/>
            <w:szCs w:val="24"/>
          </w:rPr>
          <w:t xml:space="preserve">art. 7º da Lei </w:t>
        </w:r>
        <w:r w:rsidRPr="00A42021">
          <w:rPr>
            <w:rStyle w:val="Hyperlink"/>
            <w:spacing w:val="-3"/>
            <w:sz w:val="24"/>
            <w:szCs w:val="24"/>
          </w:rPr>
          <w:t>nº</w:t>
        </w:r>
        <w:r w:rsidRPr="00A42021">
          <w:rPr>
            <w:rStyle w:val="Hyperlink"/>
            <w:spacing w:val="10"/>
            <w:sz w:val="24"/>
            <w:szCs w:val="24"/>
          </w:rPr>
          <w:t xml:space="preserve"> </w:t>
        </w:r>
        <w:r w:rsidRPr="00A42021">
          <w:rPr>
            <w:rStyle w:val="Hyperlink"/>
            <w:sz w:val="24"/>
            <w:szCs w:val="24"/>
          </w:rPr>
          <w:t>10.520/02</w:t>
        </w:r>
      </w:hyperlink>
      <w:r w:rsidRPr="00A42021">
        <w:rPr>
          <w:sz w:val="24"/>
          <w:szCs w:val="24"/>
        </w:rPr>
        <w:t>;</w:t>
      </w:r>
    </w:p>
    <w:p w14:paraId="32565086" w14:textId="77777777" w:rsidR="00A42021" w:rsidRPr="00A42021" w:rsidRDefault="00A42021" w:rsidP="00A42021">
      <w:pPr>
        <w:pStyle w:val="PargrafodaLista"/>
        <w:numPr>
          <w:ilvl w:val="1"/>
          <w:numId w:val="22"/>
        </w:numPr>
        <w:tabs>
          <w:tab w:val="left" w:pos="763"/>
        </w:tabs>
        <w:ind w:left="273" w:right="326" w:firstLine="0"/>
        <w:jc w:val="left"/>
        <w:rPr>
          <w:sz w:val="24"/>
          <w:szCs w:val="24"/>
        </w:rPr>
      </w:pPr>
      <w:r w:rsidRPr="00A42021">
        <w:rPr>
          <w:sz w:val="24"/>
          <w:szCs w:val="24"/>
        </w:rPr>
        <w:t xml:space="preserve">O cancelamento do registro, </w:t>
      </w:r>
      <w:r w:rsidRPr="00A42021">
        <w:rPr>
          <w:spacing w:val="-3"/>
          <w:sz w:val="24"/>
          <w:szCs w:val="24"/>
        </w:rPr>
        <w:t xml:space="preserve">nas </w:t>
      </w:r>
      <w:r w:rsidRPr="00A42021">
        <w:rPr>
          <w:sz w:val="24"/>
          <w:szCs w:val="24"/>
        </w:rPr>
        <w:t>hipóteses acima previstas, assegurados o contraditório e ampla defesa, será formalizado por despacho da autoridade competente do Órgão</w:t>
      </w:r>
      <w:r w:rsidRPr="00A42021">
        <w:rPr>
          <w:spacing w:val="-22"/>
          <w:sz w:val="24"/>
          <w:szCs w:val="24"/>
        </w:rPr>
        <w:t xml:space="preserve"> </w:t>
      </w:r>
      <w:r w:rsidRPr="00A42021">
        <w:rPr>
          <w:sz w:val="24"/>
          <w:szCs w:val="24"/>
        </w:rPr>
        <w:t>Gerenciador;</w:t>
      </w:r>
    </w:p>
    <w:p w14:paraId="345BEE2F" w14:textId="77777777" w:rsidR="00A42021" w:rsidRPr="00A42021" w:rsidRDefault="00A42021" w:rsidP="00A42021">
      <w:pPr>
        <w:pStyle w:val="PargrafodaLista"/>
        <w:numPr>
          <w:ilvl w:val="1"/>
          <w:numId w:val="22"/>
        </w:numPr>
        <w:tabs>
          <w:tab w:val="left" w:pos="735"/>
        </w:tabs>
        <w:spacing w:before="1"/>
        <w:ind w:left="273" w:right="324" w:firstLine="0"/>
        <w:jc w:val="left"/>
        <w:rPr>
          <w:sz w:val="24"/>
          <w:szCs w:val="24"/>
        </w:rPr>
      </w:pPr>
      <w:r w:rsidRPr="00A42021">
        <w:rPr>
          <w:sz w:val="24"/>
          <w:szCs w:val="24"/>
        </w:rPr>
        <w:t xml:space="preserve">O cancelamento do registro de preços poderá ocorrer por fato superveniente, decorrente de caso fortuito </w:t>
      </w:r>
      <w:r w:rsidRPr="00A42021">
        <w:rPr>
          <w:spacing w:val="-3"/>
          <w:sz w:val="24"/>
          <w:szCs w:val="24"/>
        </w:rPr>
        <w:t xml:space="preserve">ou </w:t>
      </w:r>
      <w:r w:rsidRPr="00A42021">
        <w:rPr>
          <w:sz w:val="24"/>
          <w:szCs w:val="24"/>
        </w:rPr>
        <w:t>força maior, que prejudique o cumprimento da ata, devidamente comprovados e</w:t>
      </w:r>
      <w:r w:rsidRPr="00A42021">
        <w:rPr>
          <w:spacing w:val="-16"/>
          <w:sz w:val="24"/>
          <w:szCs w:val="24"/>
        </w:rPr>
        <w:t xml:space="preserve"> </w:t>
      </w:r>
      <w:r w:rsidRPr="00A42021">
        <w:rPr>
          <w:sz w:val="24"/>
          <w:szCs w:val="24"/>
        </w:rPr>
        <w:lastRenderedPageBreak/>
        <w:t>justificados:</w:t>
      </w:r>
    </w:p>
    <w:p w14:paraId="45CD622E" w14:textId="77777777" w:rsidR="00A42021" w:rsidRPr="00A42021" w:rsidRDefault="00A42021" w:rsidP="00A42021">
      <w:pPr>
        <w:pStyle w:val="PargrafodaLista"/>
        <w:numPr>
          <w:ilvl w:val="0"/>
          <w:numId w:val="24"/>
        </w:numPr>
        <w:tabs>
          <w:tab w:val="left" w:pos="509"/>
        </w:tabs>
        <w:spacing w:line="263" w:lineRule="exact"/>
        <w:jc w:val="left"/>
        <w:rPr>
          <w:sz w:val="24"/>
          <w:szCs w:val="24"/>
        </w:rPr>
      </w:pPr>
      <w:r w:rsidRPr="00A42021">
        <w:rPr>
          <w:sz w:val="24"/>
          <w:szCs w:val="24"/>
        </w:rPr>
        <w:t>por razão de interesse</w:t>
      </w:r>
      <w:r w:rsidRPr="00A42021">
        <w:rPr>
          <w:spacing w:val="-5"/>
          <w:sz w:val="24"/>
          <w:szCs w:val="24"/>
        </w:rPr>
        <w:t xml:space="preserve"> </w:t>
      </w:r>
      <w:r w:rsidRPr="00A42021">
        <w:rPr>
          <w:sz w:val="24"/>
          <w:szCs w:val="24"/>
        </w:rPr>
        <w:t>público;</w:t>
      </w:r>
    </w:p>
    <w:p w14:paraId="733C6822" w14:textId="77777777" w:rsidR="00A42021" w:rsidRPr="00A42021" w:rsidRDefault="00A42021" w:rsidP="00A42021">
      <w:pPr>
        <w:pStyle w:val="PargrafodaLista"/>
        <w:numPr>
          <w:ilvl w:val="0"/>
          <w:numId w:val="24"/>
        </w:numPr>
        <w:tabs>
          <w:tab w:val="left" w:pos="523"/>
        </w:tabs>
        <w:spacing w:line="264" w:lineRule="exact"/>
        <w:ind w:left="522" w:hanging="250"/>
        <w:jc w:val="left"/>
        <w:rPr>
          <w:sz w:val="24"/>
          <w:szCs w:val="24"/>
        </w:rPr>
      </w:pPr>
      <w:r w:rsidRPr="00A42021">
        <w:rPr>
          <w:sz w:val="24"/>
          <w:szCs w:val="24"/>
        </w:rPr>
        <w:t>a pedido do</w:t>
      </w:r>
      <w:r w:rsidRPr="00A42021">
        <w:rPr>
          <w:spacing w:val="-9"/>
          <w:sz w:val="24"/>
          <w:szCs w:val="24"/>
        </w:rPr>
        <w:t xml:space="preserve"> </w:t>
      </w:r>
      <w:r w:rsidRPr="00A42021">
        <w:rPr>
          <w:sz w:val="24"/>
          <w:szCs w:val="24"/>
        </w:rPr>
        <w:t>fornecedor.</w:t>
      </w:r>
    </w:p>
    <w:p w14:paraId="6F73CFFE" w14:textId="77777777" w:rsidR="00A42021" w:rsidRPr="00A42021" w:rsidRDefault="00A42021" w:rsidP="00A42021">
      <w:pPr>
        <w:pStyle w:val="Corpodetexto"/>
        <w:spacing w:before="4"/>
        <w:ind w:left="0"/>
        <w:jc w:val="left"/>
        <w:rPr>
          <w:sz w:val="24"/>
          <w:szCs w:val="24"/>
        </w:rPr>
      </w:pPr>
    </w:p>
    <w:p w14:paraId="48FF35FD" w14:textId="77777777" w:rsidR="00A42021" w:rsidRPr="00A42021" w:rsidRDefault="00A42021" w:rsidP="00A42021">
      <w:pPr>
        <w:spacing w:line="262" w:lineRule="exact"/>
        <w:ind w:left="273"/>
        <w:rPr>
          <w:rFonts w:ascii="Times New Roman" w:hAnsi="Times New Roman" w:cs="Times New Roman"/>
          <w:b/>
          <w:sz w:val="24"/>
          <w:szCs w:val="24"/>
        </w:rPr>
      </w:pPr>
      <w:r w:rsidRPr="00A42021">
        <w:rPr>
          <w:rFonts w:ascii="Times New Roman" w:hAnsi="Times New Roman" w:cs="Times New Roman"/>
          <w:b/>
          <w:sz w:val="24"/>
          <w:szCs w:val="24"/>
        </w:rPr>
        <w:t>CLÁUSULA DÉCIMA PRIMEIRA – DAS PENALIDADES</w:t>
      </w:r>
    </w:p>
    <w:p w14:paraId="01C7085A" w14:textId="77777777" w:rsidR="00A42021" w:rsidRPr="00A42021" w:rsidRDefault="00A42021" w:rsidP="00A42021">
      <w:pPr>
        <w:pStyle w:val="PargrafodaLista"/>
        <w:numPr>
          <w:ilvl w:val="1"/>
          <w:numId w:val="25"/>
        </w:numPr>
        <w:tabs>
          <w:tab w:val="left" w:pos="749"/>
        </w:tabs>
        <w:ind w:right="322" w:firstLine="0"/>
        <w:rPr>
          <w:sz w:val="24"/>
          <w:szCs w:val="24"/>
        </w:rPr>
      </w:pPr>
      <w:r w:rsidRPr="00A42021">
        <w:rPr>
          <w:sz w:val="24"/>
          <w:szCs w:val="24"/>
        </w:rPr>
        <w:t xml:space="preserve">Consoante o disposto no art. 77 da Lei 8.666/93, a inexecução total </w:t>
      </w:r>
      <w:r w:rsidRPr="00A42021">
        <w:rPr>
          <w:spacing w:val="-3"/>
          <w:sz w:val="24"/>
          <w:szCs w:val="24"/>
        </w:rPr>
        <w:t xml:space="preserve">ou </w:t>
      </w:r>
      <w:r w:rsidRPr="00A42021">
        <w:rPr>
          <w:sz w:val="24"/>
          <w:szCs w:val="24"/>
        </w:rPr>
        <w:t xml:space="preserve">parcial da </w:t>
      </w:r>
      <w:r w:rsidRPr="00A42021">
        <w:rPr>
          <w:spacing w:val="-2"/>
          <w:sz w:val="24"/>
          <w:szCs w:val="24"/>
        </w:rPr>
        <w:t xml:space="preserve">Ata </w:t>
      </w:r>
      <w:r w:rsidRPr="00A42021">
        <w:rPr>
          <w:sz w:val="24"/>
          <w:szCs w:val="24"/>
        </w:rPr>
        <w:t>de Registro de Preços enseja a sua rescisão, com as consequências contratuais e as previstas em</w:t>
      </w:r>
      <w:r w:rsidRPr="00A42021">
        <w:rPr>
          <w:spacing w:val="-3"/>
          <w:sz w:val="24"/>
          <w:szCs w:val="24"/>
        </w:rPr>
        <w:t xml:space="preserve"> </w:t>
      </w:r>
      <w:r w:rsidRPr="00A42021">
        <w:rPr>
          <w:sz w:val="24"/>
          <w:szCs w:val="24"/>
        </w:rPr>
        <w:t>lei;</w:t>
      </w:r>
    </w:p>
    <w:p w14:paraId="4B980537" w14:textId="77777777" w:rsidR="00A42021" w:rsidRPr="00A42021" w:rsidRDefault="00A42021" w:rsidP="00A42021">
      <w:pPr>
        <w:pStyle w:val="PargrafodaLista"/>
        <w:numPr>
          <w:ilvl w:val="1"/>
          <w:numId w:val="25"/>
        </w:numPr>
        <w:tabs>
          <w:tab w:val="left" w:pos="773"/>
        </w:tabs>
        <w:ind w:right="321" w:firstLine="0"/>
        <w:rPr>
          <w:sz w:val="24"/>
          <w:szCs w:val="24"/>
        </w:rPr>
      </w:pPr>
      <w:r w:rsidRPr="00A42021">
        <w:rPr>
          <w:sz w:val="24"/>
          <w:szCs w:val="24"/>
        </w:rPr>
        <w:t xml:space="preserve">Pela inexecução total </w:t>
      </w:r>
      <w:r w:rsidRPr="00A42021">
        <w:rPr>
          <w:spacing w:val="-3"/>
          <w:sz w:val="24"/>
          <w:szCs w:val="24"/>
        </w:rPr>
        <w:t xml:space="preserve">ou </w:t>
      </w:r>
      <w:r w:rsidRPr="00A42021">
        <w:rPr>
          <w:sz w:val="24"/>
          <w:szCs w:val="24"/>
        </w:rPr>
        <w:t>parcial da Ata de Registro de Preços, pelo adjudicatário, poderão ser aplicadas as penalidades previstas nos artigos 86 a 88 da Lei 8.666/93, podendo a multa ser arbitrada em valor de 10% do fornecimento total, além das medidas legais</w:t>
      </w:r>
      <w:r w:rsidRPr="00A42021">
        <w:rPr>
          <w:spacing w:val="-9"/>
          <w:sz w:val="24"/>
          <w:szCs w:val="24"/>
        </w:rPr>
        <w:t xml:space="preserve"> </w:t>
      </w:r>
      <w:r w:rsidRPr="00A42021">
        <w:rPr>
          <w:sz w:val="24"/>
          <w:szCs w:val="24"/>
        </w:rPr>
        <w:t>cabíveis;</w:t>
      </w:r>
    </w:p>
    <w:p w14:paraId="1B9AAFF3" w14:textId="185CB9E6" w:rsidR="00DF7115" w:rsidRDefault="00A42021" w:rsidP="00DF7115">
      <w:pPr>
        <w:ind w:left="273" w:right="312"/>
        <w:jc w:val="both"/>
        <w:rPr>
          <w:rFonts w:ascii="Times New Roman" w:hAnsi="Times New Roman" w:cs="Times New Roman"/>
          <w:sz w:val="24"/>
          <w:szCs w:val="24"/>
        </w:rPr>
      </w:pPr>
      <w:r w:rsidRPr="00A42021">
        <w:rPr>
          <w:rFonts w:ascii="Times New Roman" w:hAnsi="Times New Roman" w:cs="Times New Roman"/>
          <w:sz w:val="24"/>
          <w:szCs w:val="24"/>
        </w:rPr>
        <w:t xml:space="preserve">11.3. Nos termos do artigo 7° da Lei 10.520, de 17 de julho de 2002, se o Licitante, convocado dentro do prazo de validade da sua proposta, não celebrar o contrato, deixar de entregar </w:t>
      </w:r>
      <w:r w:rsidRPr="00A42021">
        <w:rPr>
          <w:rFonts w:ascii="Times New Roman" w:hAnsi="Times New Roman" w:cs="Times New Roman"/>
          <w:spacing w:val="-3"/>
          <w:sz w:val="24"/>
          <w:szCs w:val="24"/>
        </w:rPr>
        <w:t xml:space="preserve">ou </w:t>
      </w:r>
      <w:r w:rsidRPr="00A42021">
        <w:rPr>
          <w:rFonts w:ascii="Times New Roman" w:hAnsi="Times New Roman" w:cs="Times New Roman"/>
          <w:sz w:val="24"/>
          <w:szCs w:val="24"/>
        </w:rPr>
        <w:t xml:space="preserve">apresentar documentação falsa exigida para o certame, ensejar o retardamento da execução de seu objeto, não mantiver a proposta, falhar </w:t>
      </w:r>
      <w:r w:rsidRPr="00A42021">
        <w:rPr>
          <w:rFonts w:ascii="Times New Roman" w:hAnsi="Times New Roman" w:cs="Times New Roman"/>
          <w:spacing w:val="-3"/>
          <w:sz w:val="24"/>
          <w:szCs w:val="24"/>
        </w:rPr>
        <w:t xml:space="preserve">ou </w:t>
      </w:r>
      <w:r w:rsidRPr="00A42021">
        <w:rPr>
          <w:rFonts w:ascii="Times New Roman" w:hAnsi="Times New Roman" w:cs="Times New Roman"/>
          <w:sz w:val="24"/>
          <w:szCs w:val="24"/>
        </w:rPr>
        <w:t xml:space="preserve">fraudar </w:t>
      </w:r>
      <w:r w:rsidRPr="00A42021">
        <w:rPr>
          <w:rFonts w:ascii="Times New Roman" w:hAnsi="Times New Roman" w:cs="Times New Roman"/>
          <w:spacing w:val="-3"/>
          <w:sz w:val="24"/>
          <w:szCs w:val="24"/>
        </w:rPr>
        <w:t xml:space="preserve">na </w:t>
      </w:r>
      <w:r w:rsidRPr="00A42021">
        <w:rPr>
          <w:rFonts w:ascii="Times New Roman" w:hAnsi="Times New Roman" w:cs="Times New Roman"/>
          <w:sz w:val="24"/>
          <w:szCs w:val="24"/>
        </w:rPr>
        <w:t xml:space="preserve">execução da </w:t>
      </w:r>
      <w:r w:rsidRPr="00A42021">
        <w:rPr>
          <w:rFonts w:ascii="Times New Roman" w:hAnsi="Times New Roman" w:cs="Times New Roman"/>
          <w:spacing w:val="-2"/>
          <w:sz w:val="24"/>
          <w:szCs w:val="24"/>
        </w:rPr>
        <w:t xml:space="preserve">Ata </w:t>
      </w:r>
      <w:r w:rsidRPr="00A42021">
        <w:rPr>
          <w:rFonts w:ascii="Times New Roman" w:hAnsi="Times New Roman" w:cs="Times New Roman"/>
          <w:sz w:val="24"/>
          <w:szCs w:val="24"/>
        </w:rPr>
        <w:t xml:space="preserve">de Registro de Preços, comportar-se de modo inidôneo </w:t>
      </w:r>
      <w:r w:rsidRPr="00A42021">
        <w:rPr>
          <w:rFonts w:ascii="Times New Roman" w:hAnsi="Times New Roman" w:cs="Times New Roman"/>
          <w:spacing w:val="-3"/>
          <w:sz w:val="24"/>
          <w:szCs w:val="24"/>
        </w:rPr>
        <w:t xml:space="preserve">ou </w:t>
      </w:r>
      <w:r w:rsidRPr="00A42021">
        <w:rPr>
          <w:rFonts w:ascii="Times New Roman" w:hAnsi="Times New Roman" w:cs="Times New Roman"/>
          <w:sz w:val="24"/>
          <w:szCs w:val="24"/>
        </w:rPr>
        <w:t>cometer fraude fiscal, ficará impedido de licitar e contratar com o Município, sem prejuízo das multas previstas neste Edital e das demais cominações</w:t>
      </w:r>
      <w:r w:rsidRPr="00A42021">
        <w:rPr>
          <w:rFonts w:ascii="Times New Roman" w:hAnsi="Times New Roman" w:cs="Times New Roman"/>
          <w:spacing w:val="13"/>
          <w:sz w:val="24"/>
          <w:szCs w:val="24"/>
        </w:rPr>
        <w:t xml:space="preserve"> </w:t>
      </w:r>
      <w:r w:rsidRPr="00A42021">
        <w:rPr>
          <w:rFonts w:ascii="Times New Roman" w:hAnsi="Times New Roman" w:cs="Times New Roman"/>
          <w:sz w:val="24"/>
          <w:szCs w:val="24"/>
        </w:rPr>
        <w:t>legais;</w:t>
      </w:r>
    </w:p>
    <w:p w14:paraId="38545E02" w14:textId="77777777" w:rsidR="00DF7115" w:rsidRDefault="00DF7115" w:rsidP="00DF7115">
      <w:pPr>
        <w:ind w:left="273" w:right="312"/>
        <w:jc w:val="both"/>
        <w:rPr>
          <w:rFonts w:ascii="Times New Roman" w:hAnsi="Times New Roman" w:cs="Times New Roman"/>
          <w:sz w:val="24"/>
          <w:szCs w:val="24"/>
        </w:rPr>
      </w:pPr>
    </w:p>
    <w:p w14:paraId="08BC38B0" w14:textId="23269E7C" w:rsidR="00A42021" w:rsidRPr="00A42021" w:rsidRDefault="00A42021" w:rsidP="00DF7115">
      <w:pPr>
        <w:ind w:left="273" w:right="312"/>
        <w:jc w:val="both"/>
        <w:rPr>
          <w:rFonts w:ascii="Times New Roman" w:hAnsi="Times New Roman" w:cs="Times New Roman"/>
          <w:sz w:val="24"/>
          <w:szCs w:val="24"/>
        </w:rPr>
      </w:pPr>
      <w:r w:rsidRPr="00A42021">
        <w:rPr>
          <w:rFonts w:ascii="Times New Roman" w:hAnsi="Times New Roman" w:cs="Times New Roman"/>
          <w:sz w:val="24"/>
          <w:szCs w:val="24"/>
        </w:rPr>
        <w:t xml:space="preserve">No caso de o convocado não assinar a </w:t>
      </w:r>
      <w:r w:rsidRPr="00A42021">
        <w:rPr>
          <w:rFonts w:ascii="Times New Roman" w:hAnsi="Times New Roman" w:cs="Times New Roman"/>
          <w:spacing w:val="-2"/>
          <w:sz w:val="24"/>
          <w:szCs w:val="24"/>
        </w:rPr>
        <w:t xml:space="preserve">Ata </w:t>
      </w:r>
      <w:r w:rsidRPr="00A42021">
        <w:rPr>
          <w:rFonts w:ascii="Times New Roman" w:hAnsi="Times New Roman" w:cs="Times New Roman"/>
          <w:sz w:val="24"/>
          <w:szCs w:val="24"/>
        </w:rPr>
        <w:t>de Registro de Preços ou, deixar de apresentar documentos solicitados para a contratação ou, recusar-se a fazê-los no prazo estabelecido, sem prejuízo da aplicação de multa de 10% (dez por cento) da sua Proposta de Preços e das demais sanções previstas em</w:t>
      </w:r>
      <w:r w:rsidRPr="00A42021">
        <w:rPr>
          <w:rFonts w:ascii="Times New Roman" w:hAnsi="Times New Roman" w:cs="Times New Roman"/>
          <w:spacing w:val="25"/>
          <w:sz w:val="24"/>
          <w:szCs w:val="24"/>
        </w:rPr>
        <w:t xml:space="preserve"> </w:t>
      </w:r>
      <w:r w:rsidRPr="00A42021">
        <w:rPr>
          <w:rFonts w:ascii="Times New Roman" w:hAnsi="Times New Roman" w:cs="Times New Roman"/>
          <w:spacing w:val="-3"/>
          <w:sz w:val="24"/>
          <w:szCs w:val="24"/>
        </w:rPr>
        <w:t>lei,</w:t>
      </w:r>
      <w:r w:rsidRPr="00A42021">
        <w:rPr>
          <w:rFonts w:ascii="Times New Roman" w:hAnsi="Times New Roman" w:cs="Times New Roman"/>
          <w:spacing w:val="30"/>
          <w:sz w:val="24"/>
          <w:szCs w:val="24"/>
        </w:rPr>
        <w:t xml:space="preserve"> </w:t>
      </w:r>
      <w:r w:rsidRPr="00A42021">
        <w:rPr>
          <w:rFonts w:ascii="Times New Roman" w:hAnsi="Times New Roman" w:cs="Times New Roman"/>
          <w:sz w:val="24"/>
          <w:szCs w:val="24"/>
        </w:rPr>
        <w:t>o</w:t>
      </w:r>
      <w:r w:rsidRPr="00A42021">
        <w:rPr>
          <w:rFonts w:ascii="Times New Roman" w:hAnsi="Times New Roman" w:cs="Times New Roman"/>
          <w:spacing w:val="18"/>
          <w:sz w:val="24"/>
          <w:szCs w:val="24"/>
        </w:rPr>
        <w:t xml:space="preserve"> </w:t>
      </w:r>
      <w:r w:rsidRPr="00A42021">
        <w:rPr>
          <w:rFonts w:ascii="Times New Roman" w:hAnsi="Times New Roman" w:cs="Times New Roman"/>
          <w:sz w:val="24"/>
          <w:szCs w:val="24"/>
        </w:rPr>
        <w:t>Município</w:t>
      </w:r>
      <w:r w:rsidRPr="00A42021">
        <w:rPr>
          <w:rFonts w:ascii="Times New Roman" w:hAnsi="Times New Roman" w:cs="Times New Roman"/>
          <w:spacing w:val="17"/>
          <w:sz w:val="24"/>
          <w:szCs w:val="24"/>
        </w:rPr>
        <w:t xml:space="preserve"> </w:t>
      </w:r>
      <w:r w:rsidRPr="00A42021">
        <w:rPr>
          <w:rFonts w:ascii="Times New Roman" w:hAnsi="Times New Roman" w:cs="Times New Roman"/>
          <w:sz w:val="24"/>
          <w:szCs w:val="24"/>
        </w:rPr>
        <w:t>se</w:t>
      </w:r>
      <w:r w:rsidRPr="00A42021">
        <w:rPr>
          <w:rFonts w:ascii="Times New Roman" w:hAnsi="Times New Roman" w:cs="Times New Roman"/>
          <w:spacing w:val="21"/>
          <w:sz w:val="24"/>
          <w:szCs w:val="24"/>
        </w:rPr>
        <w:t xml:space="preserve"> </w:t>
      </w:r>
      <w:r w:rsidRPr="00A42021">
        <w:rPr>
          <w:rFonts w:ascii="Times New Roman" w:hAnsi="Times New Roman" w:cs="Times New Roman"/>
          <w:sz w:val="24"/>
          <w:szCs w:val="24"/>
        </w:rPr>
        <w:t>reserva</w:t>
      </w:r>
      <w:r w:rsidRPr="00A42021">
        <w:rPr>
          <w:rFonts w:ascii="Times New Roman" w:hAnsi="Times New Roman" w:cs="Times New Roman"/>
          <w:spacing w:val="21"/>
          <w:sz w:val="24"/>
          <w:szCs w:val="24"/>
        </w:rPr>
        <w:t xml:space="preserve"> </w:t>
      </w:r>
      <w:r w:rsidRPr="00A42021">
        <w:rPr>
          <w:rFonts w:ascii="Times New Roman" w:hAnsi="Times New Roman" w:cs="Times New Roman"/>
          <w:sz w:val="24"/>
          <w:szCs w:val="24"/>
        </w:rPr>
        <w:t>ao</w:t>
      </w:r>
      <w:r w:rsidRPr="00A42021">
        <w:rPr>
          <w:rFonts w:ascii="Times New Roman" w:hAnsi="Times New Roman" w:cs="Times New Roman"/>
          <w:spacing w:val="17"/>
          <w:sz w:val="24"/>
          <w:szCs w:val="24"/>
        </w:rPr>
        <w:t xml:space="preserve"> </w:t>
      </w:r>
      <w:r w:rsidRPr="00A42021">
        <w:rPr>
          <w:rFonts w:ascii="Times New Roman" w:hAnsi="Times New Roman" w:cs="Times New Roman"/>
          <w:sz w:val="24"/>
          <w:szCs w:val="24"/>
        </w:rPr>
        <w:t>direito</w:t>
      </w:r>
      <w:r w:rsidRPr="00A42021">
        <w:rPr>
          <w:rFonts w:ascii="Times New Roman" w:hAnsi="Times New Roman" w:cs="Times New Roman"/>
          <w:spacing w:val="18"/>
          <w:sz w:val="24"/>
          <w:szCs w:val="24"/>
        </w:rPr>
        <w:t xml:space="preserve"> </w:t>
      </w:r>
      <w:r w:rsidRPr="00A42021">
        <w:rPr>
          <w:rFonts w:ascii="Times New Roman" w:hAnsi="Times New Roman" w:cs="Times New Roman"/>
          <w:sz w:val="24"/>
          <w:szCs w:val="24"/>
        </w:rPr>
        <w:t>de</w:t>
      </w:r>
      <w:r w:rsidRPr="00A42021">
        <w:rPr>
          <w:rFonts w:ascii="Times New Roman" w:hAnsi="Times New Roman" w:cs="Times New Roman"/>
          <w:spacing w:val="21"/>
          <w:sz w:val="24"/>
          <w:szCs w:val="24"/>
        </w:rPr>
        <w:t xml:space="preserve"> </w:t>
      </w:r>
      <w:r w:rsidRPr="00A42021">
        <w:rPr>
          <w:rFonts w:ascii="Times New Roman" w:hAnsi="Times New Roman" w:cs="Times New Roman"/>
          <w:sz w:val="24"/>
          <w:szCs w:val="24"/>
        </w:rPr>
        <w:t>convocar</w:t>
      </w:r>
      <w:r w:rsidRPr="00A42021">
        <w:rPr>
          <w:rFonts w:ascii="Times New Roman" w:hAnsi="Times New Roman" w:cs="Times New Roman"/>
          <w:spacing w:val="27"/>
          <w:sz w:val="24"/>
          <w:szCs w:val="24"/>
        </w:rPr>
        <w:t xml:space="preserve"> </w:t>
      </w:r>
      <w:r w:rsidRPr="00A42021">
        <w:rPr>
          <w:rFonts w:ascii="Times New Roman" w:hAnsi="Times New Roman" w:cs="Times New Roman"/>
          <w:sz w:val="24"/>
          <w:szCs w:val="24"/>
        </w:rPr>
        <w:t>outro</w:t>
      </w:r>
      <w:r w:rsidRPr="00A42021">
        <w:rPr>
          <w:rFonts w:ascii="Times New Roman" w:hAnsi="Times New Roman" w:cs="Times New Roman"/>
          <w:spacing w:val="17"/>
          <w:sz w:val="24"/>
          <w:szCs w:val="24"/>
        </w:rPr>
        <w:t xml:space="preserve"> </w:t>
      </w:r>
      <w:r w:rsidRPr="00A42021">
        <w:rPr>
          <w:rFonts w:ascii="Times New Roman" w:hAnsi="Times New Roman" w:cs="Times New Roman"/>
          <w:sz w:val="24"/>
          <w:szCs w:val="24"/>
        </w:rPr>
        <w:t>Licitante,</w:t>
      </w:r>
      <w:r w:rsidRPr="00A42021">
        <w:rPr>
          <w:rFonts w:ascii="Times New Roman" w:hAnsi="Times New Roman" w:cs="Times New Roman"/>
          <w:spacing w:val="27"/>
          <w:sz w:val="24"/>
          <w:szCs w:val="24"/>
        </w:rPr>
        <w:t xml:space="preserve"> </w:t>
      </w:r>
      <w:r w:rsidRPr="00A42021">
        <w:rPr>
          <w:rFonts w:ascii="Times New Roman" w:hAnsi="Times New Roman" w:cs="Times New Roman"/>
          <w:sz w:val="24"/>
          <w:szCs w:val="24"/>
        </w:rPr>
        <w:t>observada</w:t>
      </w:r>
      <w:r w:rsidRPr="00A42021">
        <w:rPr>
          <w:rFonts w:ascii="Times New Roman" w:hAnsi="Times New Roman" w:cs="Times New Roman"/>
          <w:spacing w:val="21"/>
          <w:sz w:val="24"/>
          <w:szCs w:val="24"/>
        </w:rPr>
        <w:t xml:space="preserve"> </w:t>
      </w:r>
      <w:r w:rsidRPr="00A42021">
        <w:rPr>
          <w:rFonts w:ascii="Times New Roman" w:hAnsi="Times New Roman" w:cs="Times New Roman"/>
          <w:sz w:val="24"/>
          <w:szCs w:val="24"/>
        </w:rPr>
        <w:t>a</w:t>
      </w:r>
      <w:r w:rsidRPr="00A42021">
        <w:rPr>
          <w:rFonts w:ascii="Times New Roman" w:hAnsi="Times New Roman" w:cs="Times New Roman"/>
          <w:spacing w:val="21"/>
          <w:sz w:val="24"/>
          <w:szCs w:val="24"/>
        </w:rPr>
        <w:t xml:space="preserve"> </w:t>
      </w:r>
      <w:r w:rsidRPr="00A42021">
        <w:rPr>
          <w:rFonts w:ascii="Times New Roman" w:hAnsi="Times New Roman" w:cs="Times New Roman"/>
          <w:sz w:val="24"/>
          <w:szCs w:val="24"/>
        </w:rPr>
        <w:t>ordem</w:t>
      </w:r>
      <w:r w:rsidRPr="00A42021">
        <w:rPr>
          <w:rFonts w:ascii="Times New Roman" w:hAnsi="Times New Roman" w:cs="Times New Roman"/>
          <w:spacing w:val="20"/>
          <w:sz w:val="24"/>
          <w:szCs w:val="24"/>
        </w:rPr>
        <w:t xml:space="preserve"> </w:t>
      </w:r>
      <w:r w:rsidRPr="00A42021">
        <w:rPr>
          <w:rFonts w:ascii="Times New Roman" w:hAnsi="Times New Roman" w:cs="Times New Roman"/>
          <w:sz w:val="24"/>
          <w:szCs w:val="24"/>
        </w:rPr>
        <w:t>de classificação, hipótese em que o(a) pregoeiro(a) poderá negociar diretamente com o Licitante para obtenção de preço menor;</w:t>
      </w:r>
    </w:p>
    <w:p w14:paraId="37D7789A" w14:textId="77777777" w:rsidR="00A42021" w:rsidRPr="00A42021" w:rsidRDefault="00A42021" w:rsidP="00A42021">
      <w:pPr>
        <w:pStyle w:val="PargrafodaLista"/>
        <w:numPr>
          <w:ilvl w:val="1"/>
          <w:numId w:val="26"/>
        </w:numPr>
        <w:tabs>
          <w:tab w:val="left" w:pos="749"/>
        </w:tabs>
        <w:ind w:right="323" w:firstLine="0"/>
        <w:rPr>
          <w:sz w:val="24"/>
          <w:szCs w:val="24"/>
        </w:rPr>
      </w:pPr>
      <w:r w:rsidRPr="00A42021">
        <w:rPr>
          <w:sz w:val="24"/>
          <w:szCs w:val="24"/>
        </w:rPr>
        <w:t xml:space="preserve">Constatada a inveracidade de quaisquer das informações </w:t>
      </w:r>
      <w:r w:rsidRPr="00A42021">
        <w:rPr>
          <w:spacing w:val="-3"/>
          <w:sz w:val="24"/>
          <w:szCs w:val="24"/>
        </w:rPr>
        <w:t xml:space="preserve">ou </w:t>
      </w:r>
      <w:r w:rsidRPr="00A42021">
        <w:rPr>
          <w:sz w:val="24"/>
          <w:szCs w:val="24"/>
        </w:rPr>
        <w:t xml:space="preserve">documentos fornecidos pela licitante, poderá ela, resguardados </w:t>
      </w:r>
      <w:r w:rsidRPr="00A42021">
        <w:rPr>
          <w:spacing w:val="-3"/>
          <w:sz w:val="24"/>
          <w:szCs w:val="24"/>
        </w:rPr>
        <w:t xml:space="preserve">os </w:t>
      </w:r>
      <w:r w:rsidRPr="00A42021">
        <w:rPr>
          <w:sz w:val="24"/>
          <w:szCs w:val="24"/>
        </w:rPr>
        <w:t xml:space="preserve">procedimentos legais, sofrer as sanções abaixo, a critério da Administração, isolada </w:t>
      </w:r>
      <w:r w:rsidRPr="00A42021">
        <w:rPr>
          <w:spacing w:val="-3"/>
          <w:sz w:val="24"/>
          <w:szCs w:val="24"/>
        </w:rPr>
        <w:t>ou</w:t>
      </w:r>
      <w:r w:rsidRPr="00A42021">
        <w:rPr>
          <w:spacing w:val="2"/>
          <w:sz w:val="24"/>
          <w:szCs w:val="24"/>
        </w:rPr>
        <w:t xml:space="preserve"> </w:t>
      </w:r>
      <w:r w:rsidRPr="00A42021">
        <w:rPr>
          <w:sz w:val="24"/>
          <w:szCs w:val="24"/>
        </w:rPr>
        <w:t>cumulativamente:</w:t>
      </w:r>
    </w:p>
    <w:p w14:paraId="603A7C6B" w14:textId="77777777" w:rsidR="00A42021" w:rsidRPr="00A42021" w:rsidRDefault="00A42021" w:rsidP="00A42021">
      <w:pPr>
        <w:pStyle w:val="PargrafodaLista"/>
        <w:numPr>
          <w:ilvl w:val="0"/>
          <w:numId w:val="27"/>
        </w:numPr>
        <w:tabs>
          <w:tab w:val="left" w:pos="509"/>
        </w:tabs>
        <w:spacing w:line="263" w:lineRule="exact"/>
        <w:rPr>
          <w:sz w:val="24"/>
          <w:szCs w:val="24"/>
        </w:rPr>
      </w:pPr>
      <w:r w:rsidRPr="00A42021">
        <w:rPr>
          <w:sz w:val="24"/>
          <w:szCs w:val="24"/>
        </w:rPr>
        <w:t xml:space="preserve">Impedimento para registro na Ata, se concluída a fase licitatória. Cancelamento do registro </w:t>
      </w:r>
      <w:r w:rsidRPr="00A42021">
        <w:rPr>
          <w:spacing w:val="-3"/>
          <w:sz w:val="24"/>
          <w:szCs w:val="24"/>
        </w:rPr>
        <w:t>na</w:t>
      </w:r>
      <w:r w:rsidRPr="00A42021">
        <w:rPr>
          <w:spacing w:val="-27"/>
          <w:sz w:val="24"/>
          <w:szCs w:val="24"/>
        </w:rPr>
        <w:t xml:space="preserve"> </w:t>
      </w:r>
      <w:r w:rsidRPr="00A42021">
        <w:rPr>
          <w:sz w:val="24"/>
          <w:szCs w:val="24"/>
        </w:rPr>
        <w:t>Ata;</w:t>
      </w:r>
    </w:p>
    <w:p w14:paraId="3EC3F1DC" w14:textId="77777777" w:rsidR="00A42021" w:rsidRPr="00A42021" w:rsidRDefault="00A42021" w:rsidP="00A42021">
      <w:pPr>
        <w:pStyle w:val="PargrafodaLista"/>
        <w:numPr>
          <w:ilvl w:val="0"/>
          <w:numId w:val="27"/>
        </w:numPr>
        <w:tabs>
          <w:tab w:val="left" w:pos="528"/>
        </w:tabs>
        <w:ind w:left="273" w:right="319" w:firstLine="0"/>
        <w:rPr>
          <w:sz w:val="24"/>
          <w:szCs w:val="24"/>
        </w:rPr>
      </w:pPr>
      <w:r w:rsidRPr="00A42021">
        <w:rPr>
          <w:sz w:val="24"/>
          <w:szCs w:val="24"/>
        </w:rPr>
        <w:t>Suspensão temporária do direito de participar de licitações e de fornecer a Administração Pública por prazo de até 5 (cinco)</w:t>
      </w:r>
      <w:r w:rsidRPr="00A42021">
        <w:rPr>
          <w:spacing w:val="-10"/>
          <w:sz w:val="24"/>
          <w:szCs w:val="24"/>
        </w:rPr>
        <w:t xml:space="preserve"> </w:t>
      </w:r>
      <w:r w:rsidRPr="00A42021">
        <w:rPr>
          <w:sz w:val="24"/>
          <w:szCs w:val="24"/>
        </w:rPr>
        <w:t>anos;</w:t>
      </w:r>
    </w:p>
    <w:p w14:paraId="7E22485B" w14:textId="77777777" w:rsidR="00A42021" w:rsidRPr="00A42021" w:rsidRDefault="00A42021" w:rsidP="00A42021">
      <w:pPr>
        <w:pStyle w:val="PargrafodaLista"/>
        <w:numPr>
          <w:ilvl w:val="0"/>
          <w:numId w:val="27"/>
        </w:numPr>
        <w:tabs>
          <w:tab w:val="left" w:pos="509"/>
        </w:tabs>
        <w:ind w:left="273" w:right="316" w:firstLine="0"/>
        <w:rPr>
          <w:sz w:val="24"/>
          <w:szCs w:val="24"/>
        </w:rPr>
      </w:pPr>
      <w:r w:rsidRPr="00A42021">
        <w:rPr>
          <w:sz w:val="24"/>
          <w:szCs w:val="24"/>
        </w:rPr>
        <w:t xml:space="preserve">Declaração de inidoneidade para licitar </w:t>
      </w:r>
      <w:r w:rsidRPr="00A42021">
        <w:rPr>
          <w:spacing w:val="-3"/>
          <w:sz w:val="24"/>
          <w:szCs w:val="24"/>
        </w:rPr>
        <w:t xml:space="preserve">ou </w:t>
      </w:r>
      <w:r w:rsidRPr="00A42021">
        <w:rPr>
          <w:sz w:val="24"/>
          <w:szCs w:val="24"/>
        </w:rPr>
        <w:t xml:space="preserve">contratar com a Administração Pública enquanto perdurem </w:t>
      </w:r>
      <w:r w:rsidRPr="00A42021">
        <w:rPr>
          <w:spacing w:val="-3"/>
          <w:sz w:val="24"/>
          <w:szCs w:val="24"/>
        </w:rPr>
        <w:t xml:space="preserve">os </w:t>
      </w:r>
      <w:r w:rsidRPr="00A42021">
        <w:rPr>
          <w:sz w:val="24"/>
          <w:szCs w:val="24"/>
        </w:rPr>
        <w:t xml:space="preserve">motivos determinantes da punição </w:t>
      </w:r>
      <w:r w:rsidRPr="00A42021">
        <w:rPr>
          <w:spacing w:val="-3"/>
          <w:sz w:val="24"/>
          <w:szCs w:val="24"/>
        </w:rPr>
        <w:t xml:space="preserve">ou </w:t>
      </w:r>
      <w:r w:rsidRPr="00A42021">
        <w:rPr>
          <w:sz w:val="24"/>
          <w:szCs w:val="24"/>
        </w:rPr>
        <w:t xml:space="preserve">até que seja promovida a reabilitação, que </w:t>
      </w:r>
      <w:r w:rsidRPr="00A42021">
        <w:rPr>
          <w:spacing w:val="2"/>
          <w:sz w:val="24"/>
          <w:szCs w:val="24"/>
        </w:rPr>
        <w:t xml:space="preserve">será </w:t>
      </w:r>
      <w:r w:rsidRPr="00A42021">
        <w:rPr>
          <w:sz w:val="24"/>
          <w:szCs w:val="24"/>
        </w:rPr>
        <w:t xml:space="preserve">concedida sempre que o fornecedor ressarcir a Administração pelos prejuízos resultantes </w:t>
      </w:r>
      <w:r w:rsidRPr="00A42021">
        <w:rPr>
          <w:spacing w:val="-3"/>
          <w:sz w:val="24"/>
          <w:szCs w:val="24"/>
        </w:rPr>
        <w:t xml:space="preserve">ou </w:t>
      </w:r>
      <w:r w:rsidRPr="00A42021">
        <w:rPr>
          <w:sz w:val="24"/>
          <w:szCs w:val="24"/>
        </w:rPr>
        <w:t>depois de decorrido o prazo da sanção aplicada com base no subitem</w:t>
      </w:r>
      <w:r w:rsidRPr="00A42021">
        <w:rPr>
          <w:spacing w:val="-16"/>
          <w:sz w:val="24"/>
          <w:szCs w:val="24"/>
        </w:rPr>
        <w:t xml:space="preserve"> </w:t>
      </w:r>
      <w:r w:rsidRPr="00A42021">
        <w:rPr>
          <w:sz w:val="24"/>
          <w:szCs w:val="24"/>
        </w:rPr>
        <w:t>anterior.</w:t>
      </w:r>
    </w:p>
    <w:p w14:paraId="043EB72F" w14:textId="77777777" w:rsidR="00A42021" w:rsidRPr="00A42021" w:rsidRDefault="00A42021" w:rsidP="00A42021">
      <w:pPr>
        <w:pStyle w:val="Corpodetexto"/>
        <w:ind w:left="0"/>
        <w:jc w:val="left"/>
        <w:rPr>
          <w:sz w:val="24"/>
          <w:szCs w:val="24"/>
        </w:rPr>
      </w:pPr>
    </w:p>
    <w:p w14:paraId="75063DBE" w14:textId="77777777" w:rsidR="00A42021" w:rsidRPr="00A42021" w:rsidRDefault="00A42021" w:rsidP="00A42021">
      <w:pPr>
        <w:spacing w:line="262" w:lineRule="exact"/>
        <w:ind w:left="273"/>
        <w:jc w:val="both"/>
        <w:rPr>
          <w:rFonts w:ascii="Times New Roman" w:hAnsi="Times New Roman" w:cs="Times New Roman"/>
          <w:b/>
          <w:sz w:val="24"/>
          <w:szCs w:val="24"/>
        </w:rPr>
      </w:pPr>
      <w:r w:rsidRPr="00A42021">
        <w:rPr>
          <w:rFonts w:ascii="Times New Roman" w:hAnsi="Times New Roman" w:cs="Times New Roman"/>
          <w:b/>
          <w:sz w:val="24"/>
          <w:szCs w:val="24"/>
        </w:rPr>
        <w:t>CLÁUSULA DÉCIMA SEGUNDA – DO DIREITO DE RESERVA</w:t>
      </w:r>
    </w:p>
    <w:p w14:paraId="0B7BA0A8" w14:textId="77777777" w:rsidR="00A42021" w:rsidRPr="00A42021" w:rsidRDefault="00A42021" w:rsidP="00A42021">
      <w:pPr>
        <w:pStyle w:val="PargrafodaLista"/>
        <w:numPr>
          <w:ilvl w:val="1"/>
          <w:numId w:val="28"/>
        </w:numPr>
        <w:tabs>
          <w:tab w:val="left" w:pos="749"/>
        </w:tabs>
        <w:ind w:right="312" w:firstLine="0"/>
        <w:rPr>
          <w:sz w:val="24"/>
          <w:szCs w:val="24"/>
        </w:rPr>
      </w:pPr>
      <w:r w:rsidRPr="00A42021">
        <w:rPr>
          <w:sz w:val="24"/>
          <w:szCs w:val="24"/>
        </w:rPr>
        <w:t xml:space="preserve">O Município de Rio Rufino , reserva-se ao direito, de revogar o certame por razões de interesse público devidamente justificado, </w:t>
      </w:r>
      <w:r w:rsidRPr="00A42021">
        <w:rPr>
          <w:spacing w:val="-3"/>
          <w:sz w:val="24"/>
          <w:szCs w:val="24"/>
        </w:rPr>
        <w:t xml:space="preserve">ou </w:t>
      </w:r>
      <w:r w:rsidRPr="00A42021">
        <w:rPr>
          <w:sz w:val="24"/>
          <w:szCs w:val="24"/>
        </w:rPr>
        <w:t>de anulá-lo, caso ocorram vícios de ilegalidade, nos termos do art. 49 da Lei de</w:t>
      </w:r>
      <w:r w:rsidRPr="00A42021">
        <w:rPr>
          <w:spacing w:val="-3"/>
          <w:sz w:val="24"/>
          <w:szCs w:val="24"/>
        </w:rPr>
        <w:t xml:space="preserve"> </w:t>
      </w:r>
      <w:r w:rsidRPr="00A42021">
        <w:rPr>
          <w:sz w:val="24"/>
          <w:szCs w:val="24"/>
        </w:rPr>
        <w:t>Licitações;</w:t>
      </w:r>
    </w:p>
    <w:p w14:paraId="20CEFF9C" w14:textId="77777777" w:rsidR="00A42021" w:rsidRPr="00A42021" w:rsidRDefault="00A42021" w:rsidP="00A42021">
      <w:pPr>
        <w:pStyle w:val="PargrafodaLista"/>
        <w:numPr>
          <w:ilvl w:val="1"/>
          <w:numId w:val="28"/>
        </w:numPr>
        <w:tabs>
          <w:tab w:val="left" w:pos="778"/>
        </w:tabs>
        <w:ind w:right="315" w:firstLine="0"/>
        <w:rPr>
          <w:sz w:val="24"/>
          <w:szCs w:val="24"/>
        </w:rPr>
      </w:pPr>
      <w:r w:rsidRPr="00A42021">
        <w:rPr>
          <w:sz w:val="24"/>
          <w:szCs w:val="24"/>
        </w:rPr>
        <w:t xml:space="preserve">O(s) produto(s) que não for(em) de qualidade e/ou que não atender(em), </w:t>
      </w:r>
      <w:r w:rsidRPr="00A42021">
        <w:rPr>
          <w:spacing w:val="-3"/>
          <w:sz w:val="24"/>
          <w:szCs w:val="24"/>
        </w:rPr>
        <w:t xml:space="preserve">na </w:t>
      </w:r>
      <w:r w:rsidRPr="00A42021">
        <w:rPr>
          <w:sz w:val="24"/>
          <w:szCs w:val="24"/>
        </w:rPr>
        <w:t xml:space="preserve">sua plenitude, as especificações do Edital e seu(s) anexo(s), não será(ão) aceito(s), sem atribuição de qualquer ônus </w:t>
      </w:r>
      <w:r w:rsidRPr="00A42021">
        <w:rPr>
          <w:spacing w:val="3"/>
          <w:sz w:val="24"/>
          <w:szCs w:val="24"/>
        </w:rPr>
        <w:t xml:space="preserve">ao </w:t>
      </w:r>
      <w:r w:rsidRPr="00A42021">
        <w:rPr>
          <w:sz w:val="24"/>
          <w:szCs w:val="24"/>
        </w:rPr>
        <w:t>Contratante, com embasamento no disposto no Art. 76 da Lei de</w:t>
      </w:r>
      <w:r w:rsidRPr="00A42021">
        <w:rPr>
          <w:spacing w:val="-23"/>
          <w:sz w:val="24"/>
          <w:szCs w:val="24"/>
        </w:rPr>
        <w:t xml:space="preserve"> </w:t>
      </w:r>
      <w:r w:rsidRPr="00A42021">
        <w:rPr>
          <w:sz w:val="24"/>
          <w:szCs w:val="24"/>
        </w:rPr>
        <w:t>Licitações.</w:t>
      </w:r>
    </w:p>
    <w:p w14:paraId="4030CE73" w14:textId="77777777" w:rsidR="00A42021" w:rsidRPr="00A42021" w:rsidRDefault="00A42021" w:rsidP="00A42021">
      <w:pPr>
        <w:pStyle w:val="Corpodetexto"/>
        <w:spacing w:before="4"/>
        <w:ind w:left="0"/>
        <w:jc w:val="left"/>
        <w:rPr>
          <w:sz w:val="24"/>
          <w:szCs w:val="24"/>
        </w:rPr>
      </w:pPr>
    </w:p>
    <w:p w14:paraId="2B6CF642" w14:textId="77777777" w:rsidR="00A42021" w:rsidRPr="00A42021" w:rsidRDefault="00A42021" w:rsidP="00A42021">
      <w:pPr>
        <w:spacing w:line="262" w:lineRule="exact"/>
        <w:ind w:left="273"/>
        <w:jc w:val="both"/>
        <w:rPr>
          <w:rFonts w:ascii="Times New Roman" w:hAnsi="Times New Roman" w:cs="Times New Roman"/>
          <w:b/>
          <w:sz w:val="24"/>
          <w:szCs w:val="24"/>
        </w:rPr>
      </w:pPr>
      <w:r w:rsidRPr="00A42021">
        <w:rPr>
          <w:rFonts w:ascii="Times New Roman" w:hAnsi="Times New Roman" w:cs="Times New Roman"/>
          <w:b/>
          <w:sz w:val="24"/>
          <w:szCs w:val="24"/>
        </w:rPr>
        <w:t>CLÁUSULA DÉCIMA TERCEIRA – DAS DISPOSIÇÕES FINAIS</w:t>
      </w:r>
    </w:p>
    <w:p w14:paraId="0E300BB6" w14:textId="0FEAADDE" w:rsidR="00A42021" w:rsidRPr="00A42021" w:rsidRDefault="00A42021" w:rsidP="00A42021">
      <w:pPr>
        <w:ind w:left="273" w:right="321"/>
        <w:jc w:val="both"/>
        <w:rPr>
          <w:rFonts w:ascii="Times New Roman" w:hAnsi="Times New Roman" w:cs="Times New Roman"/>
          <w:sz w:val="24"/>
          <w:szCs w:val="24"/>
        </w:rPr>
      </w:pPr>
      <w:r w:rsidRPr="00A42021">
        <w:rPr>
          <w:rFonts w:ascii="Times New Roman" w:hAnsi="Times New Roman" w:cs="Times New Roman"/>
          <w:sz w:val="24"/>
          <w:szCs w:val="24"/>
        </w:rPr>
        <w:t xml:space="preserve">13.1 Fica eleito o foro da Comarca de </w:t>
      </w:r>
      <w:proofErr w:type="gramStart"/>
      <w:r w:rsidRPr="00A42021">
        <w:rPr>
          <w:rFonts w:ascii="Times New Roman" w:hAnsi="Times New Roman" w:cs="Times New Roman"/>
          <w:sz w:val="24"/>
          <w:szCs w:val="24"/>
        </w:rPr>
        <w:t>Urubici ,</w:t>
      </w:r>
      <w:proofErr w:type="gramEnd"/>
      <w:r w:rsidRPr="00A42021">
        <w:rPr>
          <w:rFonts w:ascii="Times New Roman" w:hAnsi="Times New Roman" w:cs="Times New Roman"/>
          <w:sz w:val="24"/>
          <w:szCs w:val="24"/>
        </w:rPr>
        <w:t xml:space="preserve"> Estado de Santa Catarina, Brasil, para as ações que porventura decorram da presente Ata de Registro de Preço, independentemente de qual seja o domicílio do Licitante, para dirimir dúvidas ou questões que não encontrem forma de resolução entre </w:t>
      </w:r>
      <w:r w:rsidRPr="00A42021">
        <w:rPr>
          <w:rFonts w:ascii="Times New Roman" w:hAnsi="Times New Roman" w:cs="Times New Roman"/>
          <w:sz w:val="24"/>
          <w:szCs w:val="24"/>
        </w:rPr>
        <w:lastRenderedPageBreak/>
        <w:t>as partes, sendo esse foro irrenunciável pela CONTRATANTE, diante do que dispõe o art. 109, inciso I, da Constituição Federal. Os casos omissos serão resolvidos de acordo com a Lei 10.520/</w:t>
      </w:r>
      <w:proofErr w:type="gramStart"/>
      <w:r w:rsidRPr="00A42021">
        <w:rPr>
          <w:rFonts w:ascii="Times New Roman" w:hAnsi="Times New Roman" w:cs="Times New Roman"/>
          <w:sz w:val="24"/>
          <w:szCs w:val="24"/>
        </w:rPr>
        <w:t>2002 .</w:t>
      </w:r>
      <w:proofErr w:type="gramEnd"/>
      <w:r w:rsidRPr="00A42021">
        <w:rPr>
          <w:rFonts w:ascii="Times New Roman" w:hAnsi="Times New Roman" w:cs="Times New Roman"/>
          <w:sz w:val="24"/>
          <w:szCs w:val="24"/>
        </w:rPr>
        <w:t xml:space="preserve"> E, por estarem assim justos e acordados, assinam as partes o presente instrumento, em três vias de igual teor e forma na presença das testemunhas que abaixo, também, subscrevem.</w:t>
      </w:r>
    </w:p>
    <w:p w14:paraId="643DEE67" w14:textId="77777777" w:rsidR="00A42021" w:rsidRPr="00A42021" w:rsidRDefault="00A42021" w:rsidP="00A42021">
      <w:pPr>
        <w:pStyle w:val="Corpodetexto"/>
        <w:spacing w:before="10"/>
        <w:ind w:left="0"/>
        <w:jc w:val="left"/>
        <w:rPr>
          <w:sz w:val="24"/>
          <w:szCs w:val="24"/>
        </w:rPr>
      </w:pPr>
    </w:p>
    <w:p w14:paraId="36EFC27B" w14:textId="0DBA7A51" w:rsidR="00A42021" w:rsidRPr="00B11654" w:rsidRDefault="00A42021" w:rsidP="00A42021">
      <w:pPr>
        <w:pStyle w:val="Ttulo3"/>
        <w:tabs>
          <w:tab w:val="left" w:leader="dot" w:pos="9183"/>
        </w:tabs>
        <w:jc w:val="both"/>
        <w:rPr>
          <w:rFonts w:ascii="Times New Roman" w:hAnsi="Times New Roman" w:cs="Times New Roman"/>
          <w:color w:val="000000" w:themeColor="text1"/>
        </w:rPr>
      </w:pPr>
      <w:r w:rsidRPr="00B11654">
        <w:rPr>
          <w:rFonts w:ascii="Times New Roman" w:hAnsi="Times New Roman" w:cs="Times New Roman"/>
          <w:color w:val="000000" w:themeColor="text1"/>
        </w:rPr>
        <w:t xml:space="preserve">                                                         Rio Rufino </w:t>
      </w:r>
      <w:r w:rsidR="00B11654" w:rsidRPr="00B11654">
        <w:rPr>
          <w:rFonts w:ascii="Times New Roman" w:hAnsi="Times New Roman" w:cs="Times New Roman"/>
          <w:color w:val="000000" w:themeColor="text1"/>
        </w:rPr>
        <w:t xml:space="preserve">13 de janeiro </w:t>
      </w:r>
      <w:r w:rsidRPr="00B11654">
        <w:rPr>
          <w:rFonts w:ascii="Times New Roman" w:hAnsi="Times New Roman" w:cs="Times New Roman"/>
          <w:color w:val="000000" w:themeColor="text1"/>
        </w:rPr>
        <w:t>de</w:t>
      </w:r>
      <w:r w:rsidRPr="00B11654">
        <w:rPr>
          <w:rFonts w:ascii="Times New Roman" w:hAnsi="Times New Roman" w:cs="Times New Roman"/>
          <w:color w:val="000000" w:themeColor="text1"/>
          <w:spacing w:val="-2"/>
        </w:rPr>
        <w:t xml:space="preserve"> </w:t>
      </w:r>
      <w:r w:rsidRPr="00B11654">
        <w:rPr>
          <w:rFonts w:ascii="Times New Roman" w:hAnsi="Times New Roman" w:cs="Times New Roman"/>
          <w:color w:val="000000" w:themeColor="text1"/>
        </w:rPr>
        <w:t>2021</w:t>
      </w:r>
    </w:p>
    <w:p w14:paraId="2704B317" w14:textId="77777777" w:rsidR="00A42021" w:rsidRPr="00A42021" w:rsidRDefault="00A42021" w:rsidP="00A42021">
      <w:pPr>
        <w:pStyle w:val="Corpodetexto"/>
        <w:spacing w:before="10"/>
        <w:ind w:left="0"/>
        <w:jc w:val="left"/>
        <w:rPr>
          <w:i/>
          <w:sz w:val="24"/>
          <w:szCs w:val="24"/>
        </w:rPr>
      </w:pPr>
    </w:p>
    <w:p w14:paraId="7A573AFD" w14:textId="77777777" w:rsidR="00A42021" w:rsidRPr="00A42021" w:rsidRDefault="00A42021" w:rsidP="00A42021">
      <w:pPr>
        <w:spacing w:before="1"/>
        <w:ind w:left="2612" w:right="2656"/>
        <w:jc w:val="center"/>
        <w:rPr>
          <w:rFonts w:ascii="Times New Roman" w:hAnsi="Times New Roman" w:cs="Times New Roman"/>
          <w:i/>
          <w:sz w:val="24"/>
          <w:szCs w:val="24"/>
        </w:rPr>
      </w:pPr>
    </w:p>
    <w:p w14:paraId="7F7F009B" w14:textId="77777777" w:rsidR="00A42021" w:rsidRPr="00A42021" w:rsidRDefault="00A42021" w:rsidP="00A42021">
      <w:pPr>
        <w:spacing w:before="1"/>
        <w:ind w:left="2612" w:right="2656"/>
        <w:jc w:val="center"/>
        <w:rPr>
          <w:rFonts w:ascii="Times New Roman" w:hAnsi="Times New Roman" w:cs="Times New Roman"/>
          <w:i/>
          <w:sz w:val="24"/>
          <w:szCs w:val="24"/>
        </w:rPr>
      </w:pPr>
    </w:p>
    <w:p w14:paraId="46472E86" w14:textId="2E2182F4" w:rsidR="00A42021" w:rsidRPr="00A42021" w:rsidRDefault="00B11654" w:rsidP="00A42021">
      <w:pPr>
        <w:spacing w:before="1"/>
        <w:ind w:left="2612" w:right="2656"/>
        <w:jc w:val="center"/>
        <w:rPr>
          <w:rFonts w:ascii="Times New Roman" w:hAnsi="Times New Roman" w:cs="Times New Roman"/>
          <w:i/>
          <w:sz w:val="24"/>
          <w:szCs w:val="24"/>
        </w:rPr>
      </w:pPr>
      <w:r>
        <w:rPr>
          <w:rFonts w:ascii="Times New Roman" w:hAnsi="Times New Roman" w:cs="Times New Roman"/>
          <w:i/>
          <w:sz w:val="24"/>
          <w:szCs w:val="24"/>
        </w:rPr>
        <w:t>PREFEITO</w:t>
      </w:r>
    </w:p>
    <w:p w14:paraId="33D09A08" w14:textId="77777777" w:rsidR="00A42021" w:rsidRPr="00A42021" w:rsidRDefault="00A42021" w:rsidP="00A42021">
      <w:pPr>
        <w:pStyle w:val="Corpodetexto"/>
        <w:ind w:left="0"/>
        <w:jc w:val="left"/>
        <w:rPr>
          <w:i/>
          <w:sz w:val="24"/>
          <w:szCs w:val="24"/>
        </w:rPr>
      </w:pPr>
    </w:p>
    <w:p w14:paraId="64B1E618" w14:textId="77777777" w:rsidR="00A42021" w:rsidRPr="00A42021" w:rsidRDefault="00A42021" w:rsidP="00A42021">
      <w:pPr>
        <w:jc w:val="center"/>
        <w:rPr>
          <w:rFonts w:ascii="Times New Roman" w:hAnsi="Times New Roman" w:cs="Times New Roman"/>
          <w:i/>
          <w:sz w:val="24"/>
          <w:szCs w:val="24"/>
        </w:rPr>
      </w:pPr>
    </w:p>
    <w:p w14:paraId="17D5019C" w14:textId="5C5D1BE2" w:rsidR="00A42021" w:rsidRPr="00A42021" w:rsidRDefault="00B11654" w:rsidP="00A42021">
      <w:pPr>
        <w:jc w:val="center"/>
        <w:rPr>
          <w:rFonts w:ascii="Times New Roman" w:hAnsi="Times New Roman" w:cs="Times New Roman"/>
          <w:i/>
          <w:sz w:val="24"/>
          <w:szCs w:val="24"/>
        </w:rPr>
      </w:pPr>
      <w:r>
        <w:rPr>
          <w:rFonts w:ascii="Times New Roman" w:hAnsi="Times New Roman" w:cs="Times New Roman"/>
          <w:i/>
          <w:sz w:val="24"/>
          <w:szCs w:val="24"/>
        </w:rPr>
        <w:t>EMPRESA</w:t>
      </w:r>
    </w:p>
    <w:p w14:paraId="63557416" w14:textId="61AB7DCF" w:rsidR="00A42021" w:rsidRPr="00A42021" w:rsidRDefault="00A42021" w:rsidP="00A42021">
      <w:pPr>
        <w:tabs>
          <w:tab w:val="left" w:pos="797"/>
        </w:tabs>
        <w:ind w:right="316"/>
        <w:rPr>
          <w:sz w:val="23"/>
        </w:rPr>
        <w:sectPr w:rsidR="00A42021" w:rsidRPr="00A42021">
          <w:pgSz w:w="11910" w:h="16840"/>
          <w:pgMar w:top="1880" w:right="820" w:bottom="340" w:left="860" w:header="281" w:footer="146" w:gutter="0"/>
          <w:cols w:space="720"/>
        </w:sectPr>
      </w:pPr>
      <w:r w:rsidRPr="00A42021">
        <w:rPr>
          <w:sz w:val="23"/>
        </w:rPr>
        <w:t xml:space="preserve">  </w:t>
      </w:r>
    </w:p>
    <w:bookmarkEnd w:id="0"/>
    <w:p w14:paraId="67FC7D52" w14:textId="77777777" w:rsidR="00A42021" w:rsidRDefault="00A42021" w:rsidP="00A42021"/>
    <w:sectPr w:rsidR="00A420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5EFDF" w14:textId="77777777" w:rsidR="00E35875" w:rsidRDefault="00E35875" w:rsidP="00AC5300">
      <w:pPr>
        <w:spacing w:after="0" w:line="240" w:lineRule="auto"/>
      </w:pPr>
      <w:r>
        <w:separator/>
      </w:r>
    </w:p>
  </w:endnote>
  <w:endnote w:type="continuationSeparator" w:id="0">
    <w:p w14:paraId="2DF17884" w14:textId="77777777" w:rsidR="00E35875" w:rsidRDefault="00E35875" w:rsidP="00AC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98D02" w14:textId="77777777" w:rsidR="00AD422F" w:rsidRPr="00AC5300" w:rsidRDefault="00AD422F" w:rsidP="00AC5300">
    <w:pPr>
      <w:pStyle w:val="Rodap"/>
    </w:pPr>
    <w:r w:rsidRPr="00AC5300">
      <w:t>Rua José Oselame, 209 – CEP 88658-000 – Rio Rufino – SC</w:t>
    </w:r>
  </w:p>
  <w:p w14:paraId="2EB16201" w14:textId="7E338B9F" w:rsidR="00AD422F" w:rsidRDefault="00AD422F" w:rsidP="00AC5300">
    <w:pPr>
      <w:pStyle w:val="Rodap"/>
    </w:pPr>
    <w:r w:rsidRPr="00AC5300">
      <w:t>Tel.: 49-3279-0000 CNPJ: 95.991.071/0001-00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C419E" w14:textId="77777777" w:rsidR="00E35875" w:rsidRDefault="00E35875" w:rsidP="00AC5300">
      <w:pPr>
        <w:spacing w:after="0" w:line="240" w:lineRule="auto"/>
      </w:pPr>
      <w:r>
        <w:separator/>
      </w:r>
    </w:p>
  </w:footnote>
  <w:footnote w:type="continuationSeparator" w:id="0">
    <w:p w14:paraId="6B7BD0DF" w14:textId="77777777" w:rsidR="00E35875" w:rsidRDefault="00E35875" w:rsidP="00AC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4"/>
    </w:tblGrid>
    <w:tr w:rsidR="00AD422F" w14:paraId="70BAAAA8" w14:textId="77777777" w:rsidTr="00AC5300">
      <w:trPr>
        <w:trHeight w:val="1376"/>
        <w:jc w:val="center"/>
      </w:trPr>
      <w:tc>
        <w:tcPr>
          <w:tcW w:w="9304" w:type="dxa"/>
        </w:tcPr>
        <w:p w14:paraId="050A21AD" w14:textId="173834C9" w:rsidR="00AD422F" w:rsidRDefault="00AD422F" w:rsidP="00AC5300">
          <w:pPr>
            <w:ind w:left="666"/>
            <w:rPr>
              <w:b/>
              <w:bCs/>
            </w:rPr>
          </w:pPr>
          <w:r>
            <w:rPr>
              <w:noProof/>
              <w:lang w:eastAsia="pt-BR"/>
            </w:rPr>
            <mc:AlternateContent>
              <mc:Choice Requires="wps">
                <w:drawing>
                  <wp:anchor distT="45720" distB="45720" distL="114300" distR="114300" simplePos="0" relativeHeight="251659264" behindDoc="0" locked="0" layoutInCell="1" allowOverlap="1" wp14:anchorId="2AFCCDE2" wp14:editId="5103BB60">
                    <wp:simplePos x="0" y="0"/>
                    <wp:positionH relativeFrom="margin">
                      <wp:posOffset>1656715</wp:posOffset>
                    </wp:positionH>
                    <wp:positionV relativeFrom="paragraph">
                      <wp:posOffset>40005</wp:posOffset>
                    </wp:positionV>
                    <wp:extent cx="3438525" cy="847725"/>
                    <wp:effectExtent l="0" t="0" r="28575" b="28575"/>
                    <wp:wrapSquare wrapText="bothSides"/>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ysClr val="window" lastClr="FFFFFF"/>
                            </a:solidFill>
                            <a:ln w="9525">
                              <a:solidFill>
                                <a:sysClr val="window" lastClr="FFFFFF"/>
                              </a:solidFill>
                              <a:miter lim="800000"/>
                              <a:headEnd/>
                              <a:tailEnd/>
                            </a:ln>
                          </wps:spPr>
                          <wps:txbx>
                            <w:txbxContent>
                              <w:p w14:paraId="3CEAE71C" w14:textId="77777777" w:rsidR="00AD422F" w:rsidRPr="004B566C" w:rsidRDefault="00AD422F" w:rsidP="00AC5300">
                                <w:pPr>
                                  <w:jc w:val="center"/>
                                  <w:rPr>
                                    <w:b/>
                                    <w:bCs/>
                                  </w:rPr>
                                </w:pPr>
                                <w:r w:rsidRPr="004B566C">
                                  <w:rPr>
                                    <w:b/>
                                    <w:bCs/>
                                  </w:rPr>
                                  <w:t>ESTADO DE SANTA CATARINA</w:t>
                                </w:r>
                              </w:p>
                              <w:p w14:paraId="1AB104BA" w14:textId="77777777" w:rsidR="00AD422F" w:rsidRPr="004B566C" w:rsidRDefault="00AD422F" w:rsidP="00AC5300">
                                <w:pPr>
                                  <w:jc w:val="center"/>
                                  <w:rPr>
                                    <w:b/>
                                    <w:bCs/>
                                  </w:rPr>
                                </w:pPr>
                                <w:r w:rsidRPr="004B566C">
                                  <w:rPr>
                                    <w:b/>
                                    <w:bCs/>
                                  </w:rPr>
                                  <w:t>PREFEITURA MUNICIPAL DE RIO RUFINO</w:t>
                                </w:r>
                              </w:p>
                              <w:p w14:paraId="140F0819" w14:textId="77777777" w:rsidR="00AD422F" w:rsidRPr="004B566C" w:rsidRDefault="00AD422F" w:rsidP="00AC5300">
                                <w:pPr>
                                  <w:jc w:val="center"/>
                                  <w:rPr>
                                    <w:lang w:val="en-US"/>
                                  </w:rPr>
                                </w:pPr>
                                <w:r w:rsidRPr="004B566C">
                                  <w:rPr>
                                    <w:b/>
                                    <w:bCs/>
                                    <w:lang w:val="en-US"/>
                                  </w:rPr>
                                  <w:t>LICITAÇÕES E CONTRATOS</w:t>
                                </w:r>
                              </w:p>
                              <w:p w14:paraId="1FB66739" w14:textId="77777777" w:rsidR="00AD422F" w:rsidRDefault="00AD422F" w:rsidP="00AC53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CCDE2" id="_x0000_t202" coordsize="21600,21600" o:spt="202" path="m,l,21600r21600,l21600,xe">
                    <v:stroke joinstyle="miter"/>
                    <v:path gradientshapeok="t" o:connecttype="rect"/>
                  </v:shapetype>
                  <v:shape id="Caixa de Texto 6" o:spid="_x0000_s1026"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" fillcolor="window" strokecolor="window">
                    <v:textbox>
                      <w:txbxContent>
                        <w:p w14:paraId="3CEAE71C" w14:textId="77777777" w:rsidR="00AD422F" w:rsidRPr="004B566C" w:rsidRDefault="00AD422F" w:rsidP="00AC5300">
                          <w:pPr>
                            <w:jc w:val="center"/>
                            <w:rPr>
                              <w:b/>
                              <w:bCs/>
                            </w:rPr>
                          </w:pPr>
                          <w:r w:rsidRPr="004B566C">
                            <w:rPr>
                              <w:b/>
                              <w:bCs/>
                            </w:rPr>
                            <w:t>ESTADO DE SANTA CATARINA</w:t>
                          </w:r>
                        </w:p>
                        <w:p w14:paraId="1AB104BA" w14:textId="77777777" w:rsidR="00AD422F" w:rsidRPr="004B566C" w:rsidRDefault="00AD422F" w:rsidP="00AC5300">
                          <w:pPr>
                            <w:jc w:val="center"/>
                            <w:rPr>
                              <w:b/>
                              <w:bCs/>
                            </w:rPr>
                          </w:pPr>
                          <w:r w:rsidRPr="004B566C">
                            <w:rPr>
                              <w:b/>
                              <w:bCs/>
                            </w:rPr>
                            <w:t>PREFEITURA MUNICIPAL DE RIO RUFINO</w:t>
                          </w:r>
                        </w:p>
                        <w:p w14:paraId="140F0819" w14:textId="77777777" w:rsidR="00AD422F" w:rsidRPr="004B566C" w:rsidRDefault="00AD422F" w:rsidP="00AC5300">
                          <w:pPr>
                            <w:jc w:val="center"/>
                            <w:rPr>
                              <w:lang w:val="en-US"/>
                            </w:rPr>
                          </w:pPr>
                          <w:r w:rsidRPr="004B566C">
                            <w:rPr>
                              <w:b/>
                              <w:bCs/>
                              <w:lang w:val="en-US"/>
                            </w:rPr>
                            <w:t>LICITAÇÕES E CONTRATOS</w:t>
                          </w:r>
                        </w:p>
                        <w:p w14:paraId="1FB66739" w14:textId="77777777" w:rsidR="00AD422F" w:rsidRDefault="00AD422F" w:rsidP="00AC5300"/>
                      </w:txbxContent>
                    </v:textbox>
                    <w10:wrap type="square" anchorx="margin"/>
                  </v:shape>
                </w:pict>
              </mc:Fallback>
            </mc:AlternateContent>
          </w:r>
          <w:r w:rsidRPr="001378F3">
            <w:rPr>
              <w:noProof/>
              <w:lang w:eastAsia="pt-BR"/>
            </w:rPr>
            <w:drawing>
              <wp:inline distT="0" distB="0" distL="0" distR="0" wp14:anchorId="3F73149F" wp14:editId="426C70D8">
                <wp:extent cx="914400" cy="9048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bl>
  <w:p w14:paraId="7FD4F3AE" w14:textId="77777777" w:rsidR="00AD422F" w:rsidRDefault="00AD422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2323"/>
    <w:multiLevelType w:val="hybridMultilevel"/>
    <w:tmpl w:val="6C48A0C8"/>
    <w:lvl w:ilvl="0" w:tplc="8A7667DC">
      <w:start w:val="1"/>
      <w:numFmt w:val="lowerLetter"/>
      <w:lvlText w:val="%1)"/>
      <w:lvlJc w:val="left"/>
      <w:pPr>
        <w:ind w:left="792" w:hanging="236"/>
      </w:pPr>
      <w:rPr>
        <w:rFonts w:ascii="Times New Roman" w:eastAsia="Times New Roman" w:hAnsi="Times New Roman" w:cs="Times New Roman" w:hint="default"/>
        <w:spacing w:val="-2"/>
        <w:w w:val="100"/>
        <w:sz w:val="23"/>
        <w:szCs w:val="23"/>
        <w:lang w:val="pt-PT" w:eastAsia="en-US" w:bidi="ar-SA"/>
      </w:rPr>
    </w:lvl>
    <w:lvl w:ilvl="1" w:tplc="DC4CF372">
      <w:numFmt w:val="bullet"/>
      <w:lvlText w:val="•"/>
      <w:lvlJc w:val="left"/>
      <w:pPr>
        <w:ind w:left="1756" w:hanging="236"/>
      </w:pPr>
      <w:rPr>
        <w:lang w:val="pt-PT" w:eastAsia="en-US" w:bidi="ar-SA"/>
      </w:rPr>
    </w:lvl>
    <w:lvl w:ilvl="2" w:tplc="2054B6D4">
      <w:numFmt w:val="bullet"/>
      <w:lvlText w:val="•"/>
      <w:lvlJc w:val="left"/>
      <w:pPr>
        <w:ind w:left="2729" w:hanging="236"/>
      </w:pPr>
      <w:rPr>
        <w:lang w:val="pt-PT" w:eastAsia="en-US" w:bidi="ar-SA"/>
      </w:rPr>
    </w:lvl>
    <w:lvl w:ilvl="3" w:tplc="99BE900E">
      <w:numFmt w:val="bullet"/>
      <w:lvlText w:val="•"/>
      <w:lvlJc w:val="left"/>
      <w:pPr>
        <w:ind w:left="3702" w:hanging="236"/>
      </w:pPr>
      <w:rPr>
        <w:lang w:val="pt-PT" w:eastAsia="en-US" w:bidi="ar-SA"/>
      </w:rPr>
    </w:lvl>
    <w:lvl w:ilvl="4" w:tplc="FE86188C">
      <w:numFmt w:val="bullet"/>
      <w:lvlText w:val="•"/>
      <w:lvlJc w:val="left"/>
      <w:pPr>
        <w:ind w:left="4675" w:hanging="236"/>
      </w:pPr>
      <w:rPr>
        <w:lang w:val="pt-PT" w:eastAsia="en-US" w:bidi="ar-SA"/>
      </w:rPr>
    </w:lvl>
    <w:lvl w:ilvl="5" w:tplc="F19EC2B8">
      <w:numFmt w:val="bullet"/>
      <w:lvlText w:val="•"/>
      <w:lvlJc w:val="left"/>
      <w:pPr>
        <w:ind w:left="5648" w:hanging="236"/>
      </w:pPr>
      <w:rPr>
        <w:lang w:val="pt-PT" w:eastAsia="en-US" w:bidi="ar-SA"/>
      </w:rPr>
    </w:lvl>
    <w:lvl w:ilvl="6" w:tplc="84F4FE28">
      <w:numFmt w:val="bullet"/>
      <w:lvlText w:val="•"/>
      <w:lvlJc w:val="left"/>
      <w:pPr>
        <w:ind w:left="6621" w:hanging="236"/>
      </w:pPr>
      <w:rPr>
        <w:lang w:val="pt-PT" w:eastAsia="en-US" w:bidi="ar-SA"/>
      </w:rPr>
    </w:lvl>
    <w:lvl w:ilvl="7" w:tplc="D3C26BCC">
      <w:numFmt w:val="bullet"/>
      <w:lvlText w:val="•"/>
      <w:lvlJc w:val="left"/>
      <w:pPr>
        <w:ind w:left="7594" w:hanging="236"/>
      </w:pPr>
      <w:rPr>
        <w:lang w:val="pt-PT" w:eastAsia="en-US" w:bidi="ar-SA"/>
      </w:rPr>
    </w:lvl>
    <w:lvl w:ilvl="8" w:tplc="13B41DEA">
      <w:numFmt w:val="bullet"/>
      <w:lvlText w:val="•"/>
      <w:lvlJc w:val="left"/>
      <w:pPr>
        <w:ind w:left="8567" w:hanging="236"/>
      </w:pPr>
      <w:rPr>
        <w:lang w:val="pt-PT" w:eastAsia="en-US" w:bidi="ar-SA"/>
      </w:rPr>
    </w:lvl>
  </w:abstractNum>
  <w:abstractNum w:abstractNumId="1" w15:restartNumberingAfterBreak="0">
    <w:nsid w:val="15797F3C"/>
    <w:multiLevelType w:val="hybridMultilevel"/>
    <w:tmpl w:val="107E0374"/>
    <w:lvl w:ilvl="0" w:tplc="B7086470">
      <w:start w:val="1"/>
      <w:numFmt w:val="lowerLetter"/>
      <w:lvlText w:val="%1)"/>
      <w:lvlJc w:val="left"/>
      <w:pPr>
        <w:ind w:left="508" w:hanging="236"/>
      </w:pPr>
      <w:rPr>
        <w:rFonts w:ascii="Times New Roman" w:eastAsia="Times New Roman" w:hAnsi="Times New Roman" w:cs="Times New Roman" w:hint="default"/>
        <w:spacing w:val="-2"/>
        <w:w w:val="100"/>
        <w:sz w:val="23"/>
        <w:szCs w:val="23"/>
        <w:lang w:val="pt-PT" w:eastAsia="en-US" w:bidi="ar-SA"/>
      </w:rPr>
    </w:lvl>
    <w:lvl w:ilvl="1" w:tplc="7B8E71A0">
      <w:numFmt w:val="bullet"/>
      <w:lvlText w:val="•"/>
      <w:lvlJc w:val="left"/>
      <w:pPr>
        <w:ind w:left="1472" w:hanging="236"/>
      </w:pPr>
      <w:rPr>
        <w:lang w:val="pt-PT" w:eastAsia="en-US" w:bidi="ar-SA"/>
      </w:rPr>
    </w:lvl>
    <w:lvl w:ilvl="2" w:tplc="7C040CDC">
      <w:numFmt w:val="bullet"/>
      <w:lvlText w:val="•"/>
      <w:lvlJc w:val="left"/>
      <w:pPr>
        <w:ind w:left="2445" w:hanging="236"/>
      </w:pPr>
      <w:rPr>
        <w:lang w:val="pt-PT" w:eastAsia="en-US" w:bidi="ar-SA"/>
      </w:rPr>
    </w:lvl>
    <w:lvl w:ilvl="3" w:tplc="AAF4FB16">
      <w:numFmt w:val="bullet"/>
      <w:lvlText w:val="•"/>
      <w:lvlJc w:val="left"/>
      <w:pPr>
        <w:ind w:left="3418" w:hanging="236"/>
      </w:pPr>
      <w:rPr>
        <w:lang w:val="pt-PT" w:eastAsia="en-US" w:bidi="ar-SA"/>
      </w:rPr>
    </w:lvl>
    <w:lvl w:ilvl="4" w:tplc="21E486D0">
      <w:numFmt w:val="bullet"/>
      <w:lvlText w:val="•"/>
      <w:lvlJc w:val="left"/>
      <w:pPr>
        <w:ind w:left="4391" w:hanging="236"/>
      </w:pPr>
      <w:rPr>
        <w:lang w:val="pt-PT" w:eastAsia="en-US" w:bidi="ar-SA"/>
      </w:rPr>
    </w:lvl>
    <w:lvl w:ilvl="5" w:tplc="5E26317C">
      <w:numFmt w:val="bullet"/>
      <w:lvlText w:val="•"/>
      <w:lvlJc w:val="left"/>
      <w:pPr>
        <w:ind w:left="5364" w:hanging="236"/>
      </w:pPr>
      <w:rPr>
        <w:lang w:val="pt-PT" w:eastAsia="en-US" w:bidi="ar-SA"/>
      </w:rPr>
    </w:lvl>
    <w:lvl w:ilvl="6" w:tplc="D8781B7A">
      <w:numFmt w:val="bullet"/>
      <w:lvlText w:val="•"/>
      <w:lvlJc w:val="left"/>
      <w:pPr>
        <w:ind w:left="6337" w:hanging="236"/>
      </w:pPr>
      <w:rPr>
        <w:lang w:val="pt-PT" w:eastAsia="en-US" w:bidi="ar-SA"/>
      </w:rPr>
    </w:lvl>
    <w:lvl w:ilvl="7" w:tplc="9EA6AD82">
      <w:numFmt w:val="bullet"/>
      <w:lvlText w:val="•"/>
      <w:lvlJc w:val="left"/>
      <w:pPr>
        <w:ind w:left="7310" w:hanging="236"/>
      </w:pPr>
      <w:rPr>
        <w:lang w:val="pt-PT" w:eastAsia="en-US" w:bidi="ar-SA"/>
      </w:rPr>
    </w:lvl>
    <w:lvl w:ilvl="8" w:tplc="DD8E256E">
      <w:numFmt w:val="bullet"/>
      <w:lvlText w:val="•"/>
      <w:lvlJc w:val="left"/>
      <w:pPr>
        <w:ind w:left="8283" w:hanging="236"/>
      </w:pPr>
      <w:rPr>
        <w:lang w:val="pt-PT" w:eastAsia="en-US" w:bidi="ar-SA"/>
      </w:rPr>
    </w:lvl>
  </w:abstractNum>
  <w:abstractNum w:abstractNumId="2" w15:restartNumberingAfterBreak="0">
    <w:nsid w:val="18727698"/>
    <w:multiLevelType w:val="hybridMultilevel"/>
    <w:tmpl w:val="0F5220FC"/>
    <w:lvl w:ilvl="0" w:tplc="C2C0C79C">
      <w:start w:val="25"/>
      <w:numFmt w:val="decimal"/>
      <w:lvlText w:val="%1."/>
      <w:lvlJc w:val="left"/>
      <w:pPr>
        <w:ind w:left="608" w:hanging="336"/>
      </w:pPr>
      <w:rPr>
        <w:rFonts w:ascii="Times New Roman" w:eastAsia="Times New Roman" w:hAnsi="Times New Roman" w:cs="Times New Roman" w:hint="default"/>
        <w:b/>
        <w:bCs/>
        <w:w w:val="100"/>
        <w:sz w:val="22"/>
        <w:szCs w:val="22"/>
        <w:lang w:val="pt-PT" w:eastAsia="en-US" w:bidi="ar-SA"/>
      </w:rPr>
    </w:lvl>
    <w:lvl w:ilvl="1" w:tplc="6336775A">
      <w:numFmt w:val="bullet"/>
      <w:lvlText w:val=""/>
      <w:lvlJc w:val="left"/>
      <w:pPr>
        <w:ind w:left="993" w:hanging="361"/>
      </w:pPr>
      <w:rPr>
        <w:rFonts w:ascii="Symbol" w:eastAsia="Symbol" w:hAnsi="Symbol" w:cs="Symbol" w:hint="default"/>
        <w:w w:val="100"/>
        <w:sz w:val="22"/>
        <w:szCs w:val="22"/>
        <w:lang w:val="pt-PT" w:eastAsia="en-US" w:bidi="ar-SA"/>
      </w:rPr>
    </w:lvl>
    <w:lvl w:ilvl="2" w:tplc="522CB902">
      <w:numFmt w:val="bullet"/>
      <w:lvlText w:val="•"/>
      <w:lvlJc w:val="left"/>
      <w:pPr>
        <w:ind w:left="2025" w:hanging="361"/>
      </w:pPr>
      <w:rPr>
        <w:lang w:val="pt-PT" w:eastAsia="en-US" w:bidi="ar-SA"/>
      </w:rPr>
    </w:lvl>
    <w:lvl w:ilvl="3" w:tplc="10C6C690">
      <w:numFmt w:val="bullet"/>
      <w:lvlText w:val="•"/>
      <w:lvlJc w:val="left"/>
      <w:pPr>
        <w:ind w:left="3050" w:hanging="361"/>
      </w:pPr>
      <w:rPr>
        <w:lang w:val="pt-PT" w:eastAsia="en-US" w:bidi="ar-SA"/>
      </w:rPr>
    </w:lvl>
    <w:lvl w:ilvl="4" w:tplc="1DA0C64A">
      <w:numFmt w:val="bullet"/>
      <w:lvlText w:val="•"/>
      <w:lvlJc w:val="left"/>
      <w:pPr>
        <w:ind w:left="4076" w:hanging="361"/>
      </w:pPr>
      <w:rPr>
        <w:lang w:val="pt-PT" w:eastAsia="en-US" w:bidi="ar-SA"/>
      </w:rPr>
    </w:lvl>
    <w:lvl w:ilvl="5" w:tplc="A846F824">
      <w:numFmt w:val="bullet"/>
      <w:lvlText w:val="•"/>
      <w:lvlJc w:val="left"/>
      <w:pPr>
        <w:ind w:left="5101" w:hanging="361"/>
      </w:pPr>
      <w:rPr>
        <w:lang w:val="pt-PT" w:eastAsia="en-US" w:bidi="ar-SA"/>
      </w:rPr>
    </w:lvl>
    <w:lvl w:ilvl="6" w:tplc="2092C124">
      <w:numFmt w:val="bullet"/>
      <w:lvlText w:val="•"/>
      <w:lvlJc w:val="left"/>
      <w:pPr>
        <w:ind w:left="6127" w:hanging="361"/>
      </w:pPr>
      <w:rPr>
        <w:lang w:val="pt-PT" w:eastAsia="en-US" w:bidi="ar-SA"/>
      </w:rPr>
    </w:lvl>
    <w:lvl w:ilvl="7" w:tplc="FB688700">
      <w:numFmt w:val="bullet"/>
      <w:lvlText w:val="•"/>
      <w:lvlJc w:val="left"/>
      <w:pPr>
        <w:ind w:left="7152" w:hanging="361"/>
      </w:pPr>
      <w:rPr>
        <w:lang w:val="pt-PT" w:eastAsia="en-US" w:bidi="ar-SA"/>
      </w:rPr>
    </w:lvl>
    <w:lvl w:ilvl="8" w:tplc="85D8393E">
      <w:numFmt w:val="bullet"/>
      <w:lvlText w:val="•"/>
      <w:lvlJc w:val="left"/>
      <w:pPr>
        <w:ind w:left="8177" w:hanging="361"/>
      </w:pPr>
      <w:rPr>
        <w:lang w:val="pt-PT" w:eastAsia="en-US" w:bidi="ar-SA"/>
      </w:rPr>
    </w:lvl>
  </w:abstractNum>
  <w:abstractNum w:abstractNumId="3" w15:restartNumberingAfterBreak="0">
    <w:nsid w:val="1A4576BA"/>
    <w:multiLevelType w:val="multilevel"/>
    <w:tmpl w:val="7C5A02D8"/>
    <w:lvl w:ilvl="0">
      <w:start w:val="4"/>
      <w:numFmt w:val="decimal"/>
      <w:lvlText w:val="%1"/>
      <w:lvlJc w:val="left"/>
      <w:pPr>
        <w:ind w:left="273" w:hanging="447"/>
      </w:pPr>
      <w:rPr>
        <w:lang w:val="pt-PT" w:eastAsia="en-US" w:bidi="ar-SA"/>
      </w:rPr>
    </w:lvl>
    <w:lvl w:ilvl="1">
      <w:start w:val="1"/>
      <w:numFmt w:val="decimal"/>
      <w:lvlText w:val="%1.%2"/>
      <w:lvlJc w:val="left"/>
      <w:pPr>
        <w:ind w:left="273" w:hanging="447"/>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269" w:hanging="447"/>
      </w:pPr>
      <w:rPr>
        <w:lang w:val="pt-PT" w:eastAsia="en-US" w:bidi="ar-SA"/>
      </w:rPr>
    </w:lvl>
    <w:lvl w:ilvl="3">
      <w:numFmt w:val="bullet"/>
      <w:lvlText w:val="•"/>
      <w:lvlJc w:val="left"/>
      <w:pPr>
        <w:ind w:left="3264" w:hanging="447"/>
      </w:pPr>
      <w:rPr>
        <w:lang w:val="pt-PT" w:eastAsia="en-US" w:bidi="ar-SA"/>
      </w:rPr>
    </w:lvl>
    <w:lvl w:ilvl="4">
      <w:numFmt w:val="bullet"/>
      <w:lvlText w:val="•"/>
      <w:lvlJc w:val="left"/>
      <w:pPr>
        <w:ind w:left="4259" w:hanging="447"/>
      </w:pPr>
      <w:rPr>
        <w:lang w:val="pt-PT" w:eastAsia="en-US" w:bidi="ar-SA"/>
      </w:rPr>
    </w:lvl>
    <w:lvl w:ilvl="5">
      <w:numFmt w:val="bullet"/>
      <w:lvlText w:val="•"/>
      <w:lvlJc w:val="left"/>
      <w:pPr>
        <w:ind w:left="5254" w:hanging="447"/>
      </w:pPr>
      <w:rPr>
        <w:lang w:val="pt-PT" w:eastAsia="en-US" w:bidi="ar-SA"/>
      </w:rPr>
    </w:lvl>
    <w:lvl w:ilvl="6">
      <w:numFmt w:val="bullet"/>
      <w:lvlText w:val="•"/>
      <w:lvlJc w:val="left"/>
      <w:pPr>
        <w:ind w:left="6249" w:hanging="447"/>
      </w:pPr>
      <w:rPr>
        <w:lang w:val="pt-PT" w:eastAsia="en-US" w:bidi="ar-SA"/>
      </w:rPr>
    </w:lvl>
    <w:lvl w:ilvl="7">
      <w:numFmt w:val="bullet"/>
      <w:lvlText w:val="•"/>
      <w:lvlJc w:val="left"/>
      <w:pPr>
        <w:ind w:left="7244" w:hanging="447"/>
      </w:pPr>
      <w:rPr>
        <w:lang w:val="pt-PT" w:eastAsia="en-US" w:bidi="ar-SA"/>
      </w:rPr>
    </w:lvl>
    <w:lvl w:ilvl="8">
      <w:numFmt w:val="bullet"/>
      <w:lvlText w:val="•"/>
      <w:lvlJc w:val="left"/>
      <w:pPr>
        <w:ind w:left="8239" w:hanging="447"/>
      </w:pPr>
      <w:rPr>
        <w:lang w:val="pt-PT" w:eastAsia="en-US" w:bidi="ar-SA"/>
      </w:rPr>
    </w:lvl>
  </w:abstractNum>
  <w:abstractNum w:abstractNumId="4" w15:restartNumberingAfterBreak="0">
    <w:nsid w:val="1C157974"/>
    <w:multiLevelType w:val="hybridMultilevel"/>
    <w:tmpl w:val="6C2AF16A"/>
    <w:lvl w:ilvl="0" w:tplc="36DE553A">
      <w:start w:val="1"/>
      <w:numFmt w:val="lowerLetter"/>
      <w:lvlText w:val="%1)"/>
      <w:lvlJc w:val="left"/>
      <w:pPr>
        <w:ind w:left="503" w:hanging="231"/>
      </w:pPr>
      <w:rPr>
        <w:rFonts w:ascii="Times New Roman" w:eastAsia="Times New Roman" w:hAnsi="Times New Roman" w:cs="Times New Roman" w:hint="default"/>
        <w:spacing w:val="0"/>
        <w:w w:val="100"/>
        <w:sz w:val="22"/>
        <w:szCs w:val="22"/>
        <w:lang w:val="pt-PT" w:eastAsia="en-US" w:bidi="ar-SA"/>
      </w:rPr>
    </w:lvl>
    <w:lvl w:ilvl="1" w:tplc="23F4D388">
      <w:numFmt w:val="bullet"/>
      <w:lvlText w:val="•"/>
      <w:lvlJc w:val="left"/>
      <w:pPr>
        <w:ind w:left="1472" w:hanging="231"/>
      </w:pPr>
      <w:rPr>
        <w:lang w:val="pt-PT" w:eastAsia="en-US" w:bidi="ar-SA"/>
      </w:rPr>
    </w:lvl>
    <w:lvl w:ilvl="2" w:tplc="C9BCE050">
      <w:numFmt w:val="bullet"/>
      <w:lvlText w:val="•"/>
      <w:lvlJc w:val="left"/>
      <w:pPr>
        <w:ind w:left="2445" w:hanging="231"/>
      </w:pPr>
      <w:rPr>
        <w:lang w:val="pt-PT" w:eastAsia="en-US" w:bidi="ar-SA"/>
      </w:rPr>
    </w:lvl>
    <w:lvl w:ilvl="3" w:tplc="1DA800B0">
      <w:numFmt w:val="bullet"/>
      <w:lvlText w:val="•"/>
      <w:lvlJc w:val="left"/>
      <w:pPr>
        <w:ind w:left="3418" w:hanging="231"/>
      </w:pPr>
      <w:rPr>
        <w:lang w:val="pt-PT" w:eastAsia="en-US" w:bidi="ar-SA"/>
      </w:rPr>
    </w:lvl>
    <w:lvl w:ilvl="4" w:tplc="9A6A513E">
      <w:numFmt w:val="bullet"/>
      <w:lvlText w:val="•"/>
      <w:lvlJc w:val="left"/>
      <w:pPr>
        <w:ind w:left="4391" w:hanging="231"/>
      </w:pPr>
      <w:rPr>
        <w:lang w:val="pt-PT" w:eastAsia="en-US" w:bidi="ar-SA"/>
      </w:rPr>
    </w:lvl>
    <w:lvl w:ilvl="5" w:tplc="1B025F36">
      <w:numFmt w:val="bullet"/>
      <w:lvlText w:val="•"/>
      <w:lvlJc w:val="left"/>
      <w:pPr>
        <w:ind w:left="5364" w:hanging="231"/>
      </w:pPr>
      <w:rPr>
        <w:lang w:val="pt-PT" w:eastAsia="en-US" w:bidi="ar-SA"/>
      </w:rPr>
    </w:lvl>
    <w:lvl w:ilvl="6" w:tplc="143A4EC8">
      <w:numFmt w:val="bullet"/>
      <w:lvlText w:val="•"/>
      <w:lvlJc w:val="left"/>
      <w:pPr>
        <w:ind w:left="6337" w:hanging="231"/>
      </w:pPr>
      <w:rPr>
        <w:lang w:val="pt-PT" w:eastAsia="en-US" w:bidi="ar-SA"/>
      </w:rPr>
    </w:lvl>
    <w:lvl w:ilvl="7" w:tplc="DA00D052">
      <w:numFmt w:val="bullet"/>
      <w:lvlText w:val="•"/>
      <w:lvlJc w:val="left"/>
      <w:pPr>
        <w:ind w:left="7310" w:hanging="231"/>
      </w:pPr>
      <w:rPr>
        <w:lang w:val="pt-PT" w:eastAsia="en-US" w:bidi="ar-SA"/>
      </w:rPr>
    </w:lvl>
    <w:lvl w:ilvl="8" w:tplc="7444DD78">
      <w:numFmt w:val="bullet"/>
      <w:lvlText w:val="•"/>
      <w:lvlJc w:val="left"/>
      <w:pPr>
        <w:ind w:left="8283" w:hanging="231"/>
      </w:pPr>
      <w:rPr>
        <w:lang w:val="pt-PT" w:eastAsia="en-US" w:bidi="ar-SA"/>
      </w:rPr>
    </w:lvl>
  </w:abstractNum>
  <w:abstractNum w:abstractNumId="5" w15:restartNumberingAfterBreak="0">
    <w:nsid w:val="212F4BAC"/>
    <w:multiLevelType w:val="hybridMultilevel"/>
    <w:tmpl w:val="8162000A"/>
    <w:lvl w:ilvl="0" w:tplc="FFBA24C6">
      <w:numFmt w:val="bullet"/>
      <w:lvlText w:val=""/>
      <w:lvlJc w:val="left"/>
      <w:pPr>
        <w:ind w:left="993" w:hanging="361"/>
      </w:pPr>
      <w:rPr>
        <w:rFonts w:ascii="Symbol" w:eastAsia="Symbol" w:hAnsi="Symbol" w:cs="Symbol" w:hint="default"/>
        <w:w w:val="100"/>
        <w:sz w:val="22"/>
        <w:szCs w:val="22"/>
        <w:lang w:val="pt-PT" w:eastAsia="en-US" w:bidi="ar-SA"/>
      </w:rPr>
    </w:lvl>
    <w:lvl w:ilvl="1" w:tplc="01E0621A">
      <w:numFmt w:val="bullet"/>
      <w:lvlText w:val="•"/>
      <w:lvlJc w:val="left"/>
      <w:pPr>
        <w:ind w:left="1922" w:hanging="361"/>
      </w:pPr>
      <w:rPr>
        <w:lang w:val="pt-PT" w:eastAsia="en-US" w:bidi="ar-SA"/>
      </w:rPr>
    </w:lvl>
    <w:lvl w:ilvl="2" w:tplc="0B4A581A">
      <w:numFmt w:val="bullet"/>
      <w:lvlText w:val="•"/>
      <w:lvlJc w:val="left"/>
      <w:pPr>
        <w:ind w:left="2845" w:hanging="361"/>
      </w:pPr>
      <w:rPr>
        <w:lang w:val="pt-PT" w:eastAsia="en-US" w:bidi="ar-SA"/>
      </w:rPr>
    </w:lvl>
    <w:lvl w:ilvl="3" w:tplc="53BA5696">
      <w:numFmt w:val="bullet"/>
      <w:lvlText w:val="•"/>
      <w:lvlJc w:val="left"/>
      <w:pPr>
        <w:ind w:left="3768" w:hanging="361"/>
      </w:pPr>
      <w:rPr>
        <w:lang w:val="pt-PT" w:eastAsia="en-US" w:bidi="ar-SA"/>
      </w:rPr>
    </w:lvl>
    <w:lvl w:ilvl="4" w:tplc="3E70DB4C">
      <w:numFmt w:val="bullet"/>
      <w:lvlText w:val="•"/>
      <w:lvlJc w:val="left"/>
      <w:pPr>
        <w:ind w:left="4691" w:hanging="361"/>
      </w:pPr>
      <w:rPr>
        <w:lang w:val="pt-PT" w:eastAsia="en-US" w:bidi="ar-SA"/>
      </w:rPr>
    </w:lvl>
    <w:lvl w:ilvl="5" w:tplc="8CFC29EA">
      <w:numFmt w:val="bullet"/>
      <w:lvlText w:val="•"/>
      <w:lvlJc w:val="left"/>
      <w:pPr>
        <w:ind w:left="5614" w:hanging="361"/>
      </w:pPr>
      <w:rPr>
        <w:lang w:val="pt-PT" w:eastAsia="en-US" w:bidi="ar-SA"/>
      </w:rPr>
    </w:lvl>
    <w:lvl w:ilvl="6" w:tplc="82D00176">
      <w:numFmt w:val="bullet"/>
      <w:lvlText w:val="•"/>
      <w:lvlJc w:val="left"/>
      <w:pPr>
        <w:ind w:left="6537" w:hanging="361"/>
      </w:pPr>
      <w:rPr>
        <w:lang w:val="pt-PT" w:eastAsia="en-US" w:bidi="ar-SA"/>
      </w:rPr>
    </w:lvl>
    <w:lvl w:ilvl="7" w:tplc="49C8EAD8">
      <w:numFmt w:val="bullet"/>
      <w:lvlText w:val="•"/>
      <w:lvlJc w:val="left"/>
      <w:pPr>
        <w:ind w:left="7460" w:hanging="361"/>
      </w:pPr>
      <w:rPr>
        <w:lang w:val="pt-PT" w:eastAsia="en-US" w:bidi="ar-SA"/>
      </w:rPr>
    </w:lvl>
    <w:lvl w:ilvl="8" w:tplc="E3888FA8">
      <w:numFmt w:val="bullet"/>
      <w:lvlText w:val="•"/>
      <w:lvlJc w:val="left"/>
      <w:pPr>
        <w:ind w:left="8383" w:hanging="361"/>
      </w:pPr>
      <w:rPr>
        <w:lang w:val="pt-PT" w:eastAsia="en-US" w:bidi="ar-SA"/>
      </w:rPr>
    </w:lvl>
  </w:abstractNum>
  <w:abstractNum w:abstractNumId="6" w15:restartNumberingAfterBreak="0">
    <w:nsid w:val="26345F0A"/>
    <w:multiLevelType w:val="hybridMultilevel"/>
    <w:tmpl w:val="BF56EE78"/>
    <w:lvl w:ilvl="0" w:tplc="3A0AECA4">
      <w:numFmt w:val="bullet"/>
      <w:lvlText w:val=""/>
      <w:lvlJc w:val="left"/>
      <w:pPr>
        <w:ind w:left="993" w:hanging="361"/>
      </w:pPr>
      <w:rPr>
        <w:rFonts w:ascii="Symbol" w:eastAsia="Symbol" w:hAnsi="Symbol" w:cs="Symbol" w:hint="default"/>
        <w:w w:val="100"/>
        <w:sz w:val="22"/>
        <w:szCs w:val="22"/>
        <w:lang w:val="pt-PT" w:eastAsia="en-US" w:bidi="ar-SA"/>
      </w:rPr>
    </w:lvl>
    <w:lvl w:ilvl="1" w:tplc="FDA66412">
      <w:numFmt w:val="bullet"/>
      <w:lvlText w:val="•"/>
      <w:lvlJc w:val="left"/>
      <w:pPr>
        <w:ind w:left="1922" w:hanging="361"/>
      </w:pPr>
      <w:rPr>
        <w:lang w:val="pt-PT" w:eastAsia="en-US" w:bidi="ar-SA"/>
      </w:rPr>
    </w:lvl>
    <w:lvl w:ilvl="2" w:tplc="69E4B772">
      <w:numFmt w:val="bullet"/>
      <w:lvlText w:val="•"/>
      <w:lvlJc w:val="left"/>
      <w:pPr>
        <w:ind w:left="2845" w:hanging="361"/>
      </w:pPr>
      <w:rPr>
        <w:lang w:val="pt-PT" w:eastAsia="en-US" w:bidi="ar-SA"/>
      </w:rPr>
    </w:lvl>
    <w:lvl w:ilvl="3" w:tplc="3C32DECA">
      <w:numFmt w:val="bullet"/>
      <w:lvlText w:val="•"/>
      <w:lvlJc w:val="left"/>
      <w:pPr>
        <w:ind w:left="3768" w:hanging="361"/>
      </w:pPr>
      <w:rPr>
        <w:lang w:val="pt-PT" w:eastAsia="en-US" w:bidi="ar-SA"/>
      </w:rPr>
    </w:lvl>
    <w:lvl w:ilvl="4" w:tplc="99D899CC">
      <w:numFmt w:val="bullet"/>
      <w:lvlText w:val="•"/>
      <w:lvlJc w:val="left"/>
      <w:pPr>
        <w:ind w:left="4691" w:hanging="361"/>
      </w:pPr>
      <w:rPr>
        <w:lang w:val="pt-PT" w:eastAsia="en-US" w:bidi="ar-SA"/>
      </w:rPr>
    </w:lvl>
    <w:lvl w:ilvl="5" w:tplc="A29CC760">
      <w:numFmt w:val="bullet"/>
      <w:lvlText w:val="•"/>
      <w:lvlJc w:val="left"/>
      <w:pPr>
        <w:ind w:left="5614" w:hanging="361"/>
      </w:pPr>
      <w:rPr>
        <w:lang w:val="pt-PT" w:eastAsia="en-US" w:bidi="ar-SA"/>
      </w:rPr>
    </w:lvl>
    <w:lvl w:ilvl="6" w:tplc="45A89B0E">
      <w:numFmt w:val="bullet"/>
      <w:lvlText w:val="•"/>
      <w:lvlJc w:val="left"/>
      <w:pPr>
        <w:ind w:left="6537" w:hanging="361"/>
      </w:pPr>
      <w:rPr>
        <w:lang w:val="pt-PT" w:eastAsia="en-US" w:bidi="ar-SA"/>
      </w:rPr>
    </w:lvl>
    <w:lvl w:ilvl="7" w:tplc="EA58DA72">
      <w:numFmt w:val="bullet"/>
      <w:lvlText w:val="•"/>
      <w:lvlJc w:val="left"/>
      <w:pPr>
        <w:ind w:left="7460" w:hanging="361"/>
      </w:pPr>
      <w:rPr>
        <w:lang w:val="pt-PT" w:eastAsia="en-US" w:bidi="ar-SA"/>
      </w:rPr>
    </w:lvl>
    <w:lvl w:ilvl="8" w:tplc="D6B20362">
      <w:numFmt w:val="bullet"/>
      <w:lvlText w:val="•"/>
      <w:lvlJc w:val="left"/>
      <w:pPr>
        <w:ind w:left="8383" w:hanging="361"/>
      </w:pPr>
      <w:rPr>
        <w:lang w:val="pt-PT" w:eastAsia="en-US" w:bidi="ar-SA"/>
      </w:rPr>
    </w:lvl>
  </w:abstractNum>
  <w:abstractNum w:abstractNumId="7" w15:restartNumberingAfterBreak="0">
    <w:nsid w:val="29B70FF6"/>
    <w:multiLevelType w:val="multilevel"/>
    <w:tmpl w:val="8B3CF27C"/>
    <w:lvl w:ilvl="0">
      <w:start w:val="6"/>
      <w:numFmt w:val="decimal"/>
      <w:lvlText w:val="%1"/>
      <w:lvlJc w:val="left"/>
      <w:pPr>
        <w:ind w:left="273" w:hanging="375"/>
      </w:pPr>
      <w:rPr>
        <w:lang w:val="pt-PT" w:eastAsia="en-US" w:bidi="ar-SA"/>
      </w:rPr>
    </w:lvl>
    <w:lvl w:ilvl="1">
      <w:start w:val="1"/>
      <w:numFmt w:val="decimal"/>
      <w:lvlText w:val="%1.%2"/>
      <w:lvlJc w:val="left"/>
      <w:pPr>
        <w:ind w:left="273" w:hanging="375"/>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993" w:hanging="361"/>
      </w:pPr>
      <w:rPr>
        <w:rFonts w:ascii="Symbol" w:eastAsia="Symbol" w:hAnsi="Symbol" w:cs="Symbol" w:hint="default"/>
        <w:w w:val="100"/>
        <w:sz w:val="23"/>
        <w:szCs w:val="23"/>
        <w:lang w:val="pt-PT" w:eastAsia="en-US" w:bidi="ar-SA"/>
      </w:rPr>
    </w:lvl>
    <w:lvl w:ilvl="3">
      <w:numFmt w:val="bullet"/>
      <w:lvlText w:val="•"/>
      <w:lvlJc w:val="left"/>
      <w:pPr>
        <w:ind w:left="3050" w:hanging="361"/>
      </w:pPr>
      <w:rPr>
        <w:lang w:val="pt-PT" w:eastAsia="en-US" w:bidi="ar-SA"/>
      </w:rPr>
    </w:lvl>
    <w:lvl w:ilvl="4">
      <w:numFmt w:val="bullet"/>
      <w:lvlText w:val="•"/>
      <w:lvlJc w:val="left"/>
      <w:pPr>
        <w:ind w:left="4076" w:hanging="361"/>
      </w:pPr>
      <w:rPr>
        <w:lang w:val="pt-PT" w:eastAsia="en-US" w:bidi="ar-SA"/>
      </w:rPr>
    </w:lvl>
    <w:lvl w:ilvl="5">
      <w:numFmt w:val="bullet"/>
      <w:lvlText w:val="•"/>
      <w:lvlJc w:val="left"/>
      <w:pPr>
        <w:ind w:left="5101" w:hanging="361"/>
      </w:pPr>
      <w:rPr>
        <w:lang w:val="pt-PT" w:eastAsia="en-US" w:bidi="ar-SA"/>
      </w:rPr>
    </w:lvl>
    <w:lvl w:ilvl="6">
      <w:numFmt w:val="bullet"/>
      <w:lvlText w:val="•"/>
      <w:lvlJc w:val="left"/>
      <w:pPr>
        <w:ind w:left="6127" w:hanging="361"/>
      </w:pPr>
      <w:rPr>
        <w:lang w:val="pt-PT" w:eastAsia="en-US" w:bidi="ar-SA"/>
      </w:rPr>
    </w:lvl>
    <w:lvl w:ilvl="7">
      <w:numFmt w:val="bullet"/>
      <w:lvlText w:val="•"/>
      <w:lvlJc w:val="left"/>
      <w:pPr>
        <w:ind w:left="7152" w:hanging="361"/>
      </w:pPr>
      <w:rPr>
        <w:lang w:val="pt-PT" w:eastAsia="en-US" w:bidi="ar-SA"/>
      </w:rPr>
    </w:lvl>
    <w:lvl w:ilvl="8">
      <w:numFmt w:val="bullet"/>
      <w:lvlText w:val="•"/>
      <w:lvlJc w:val="left"/>
      <w:pPr>
        <w:ind w:left="8177" w:hanging="361"/>
      </w:pPr>
      <w:rPr>
        <w:lang w:val="pt-PT" w:eastAsia="en-US" w:bidi="ar-SA"/>
      </w:rPr>
    </w:lvl>
  </w:abstractNum>
  <w:abstractNum w:abstractNumId="8" w15:restartNumberingAfterBreak="0">
    <w:nsid w:val="2D7C3171"/>
    <w:multiLevelType w:val="multilevel"/>
    <w:tmpl w:val="24AC5F10"/>
    <w:lvl w:ilvl="0">
      <w:start w:val="12"/>
      <w:numFmt w:val="decimal"/>
      <w:lvlText w:val="%1"/>
      <w:lvlJc w:val="left"/>
      <w:pPr>
        <w:ind w:left="273" w:hanging="476"/>
      </w:pPr>
      <w:rPr>
        <w:lang w:val="pt-PT" w:eastAsia="en-US" w:bidi="ar-SA"/>
      </w:rPr>
    </w:lvl>
    <w:lvl w:ilvl="1">
      <w:start w:val="1"/>
      <w:numFmt w:val="decimal"/>
      <w:lvlText w:val="%1.%2"/>
      <w:lvlJc w:val="left"/>
      <w:pPr>
        <w:ind w:left="273" w:hanging="476"/>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269" w:hanging="476"/>
      </w:pPr>
      <w:rPr>
        <w:lang w:val="pt-PT" w:eastAsia="en-US" w:bidi="ar-SA"/>
      </w:rPr>
    </w:lvl>
    <w:lvl w:ilvl="3">
      <w:numFmt w:val="bullet"/>
      <w:lvlText w:val="•"/>
      <w:lvlJc w:val="left"/>
      <w:pPr>
        <w:ind w:left="3264" w:hanging="476"/>
      </w:pPr>
      <w:rPr>
        <w:lang w:val="pt-PT" w:eastAsia="en-US" w:bidi="ar-SA"/>
      </w:rPr>
    </w:lvl>
    <w:lvl w:ilvl="4">
      <w:numFmt w:val="bullet"/>
      <w:lvlText w:val="•"/>
      <w:lvlJc w:val="left"/>
      <w:pPr>
        <w:ind w:left="4259" w:hanging="476"/>
      </w:pPr>
      <w:rPr>
        <w:lang w:val="pt-PT" w:eastAsia="en-US" w:bidi="ar-SA"/>
      </w:rPr>
    </w:lvl>
    <w:lvl w:ilvl="5">
      <w:numFmt w:val="bullet"/>
      <w:lvlText w:val="•"/>
      <w:lvlJc w:val="left"/>
      <w:pPr>
        <w:ind w:left="5254" w:hanging="476"/>
      </w:pPr>
      <w:rPr>
        <w:lang w:val="pt-PT" w:eastAsia="en-US" w:bidi="ar-SA"/>
      </w:rPr>
    </w:lvl>
    <w:lvl w:ilvl="6">
      <w:numFmt w:val="bullet"/>
      <w:lvlText w:val="•"/>
      <w:lvlJc w:val="left"/>
      <w:pPr>
        <w:ind w:left="6249" w:hanging="476"/>
      </w:pPr>
      <w:rPr>
        <w:lang w:val="pt-PT" w:eastAsia="en-US" w:bidi="ar-SA"/>
      </w:rPr>
    </w:lvl>
    <w:lvl w:ilvl="7">
      <w:numFmt w:val="bullet"/>
      <w:lvlText w:val="•"/>
      <w:lvlJc w:val="left"/>
      <w:pPr>
        <w:ind w:left="7244" w:hanging="476"/>
      </w:pPr>
      <w:rPr>
        <w:lang w:val="pt-PT" w:eastAsia="en-US" w:bidi="ar-SA"/>
      </w:rPr>
    </w:lvl>
    <w:lvl w:ilvl="8">
      <w:numFmt w:val="bullet"/>
      <w:lvlText w:val="•"/>
      <w:lvlJc w:val="left"/>
      <w:pPr>
        <w:ind w:left="8239" w:hanging="476"/>
      </w:pPr>
      <w:rPr>
        <w:lang w:val="pt-PT" w:eastAsia="en-US" w:bidi="ar-SA"/>
      </w:rPr>
    </w:lvl>
  </w:abstractNum>
  <w:abstractNum w:abstractNumId="9" w15:restartNumberingAfterBreak="0">
    <w:nsid w:val="35605E88"/>
    <w:multiLevelType w:val="multilevel"/>
    <w:tmpl w:val="F0324E16"/>
    <w:lvl w:ilvl="0">
      <w:start w:val="1"/>
      <w:numFmt w:val="decimal"/>
      <w:lvlText w:val="%1."/>
      <w:lvlJc w:val="left"/>
      <w:pPr>
        <w:ind w:left="278" w:hanging="27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589" w:hanging="447"/>
      </w:pPr>
      <w:rPr>
        <w:b/>
        <w:bCs/>
        <w:color w:val="000000" w:themeColor="text1"/>
        <w:w w:val="100"/>
        <w:lang w:val="pt-PT" w:eastAsia="en-US" w:bidi="ar-SA"/>
      </w:rPr>
    </w:lvl>
    <w:lvl w:ilvl="2">
      <w:start w:val="1"/>
      <w:numFmt w:val="decimal"/>
      <w:lvlText w:val="%1.%2.%3"/>
      <w:lvlJc w:val="left"/>
      <w:pPr>
        <w:ind w:left="1157" w:hanging="447"/>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839" w:hanging="447"/>
      </w:pPr>
      <w:rPr>
        <w:rFonts w:ascii="Times New Roman" w:eastAsia="Times New Roman" w:hAnsi="Times New Roman" w:cs="Times New Roman" w:hint="default"/>
        <w:spacing w:val="-5"/>
        <w:w w:val="100"/>
        <w:sz w:val="22"/>
        <w:szCs w:val="22"/>
        <w:lang w:val="pt-PT" w:eastAsia="en-US" w:bidi="ar-SA"/>
      </w:rPr>
    </w:lvl>
    <w:lvl w:ilvl="4">
      <w:numFmt w:val="bullet"/>
      <w:lvlText w:val="•"/>
      <w:lvlJc w:val="left"/>
      <w:pPr>
        <w:ind w:left="1060" w:hanging="447"/>
      </w:pPr>
      <w:rPr>
        <w:lang w:val="pt-PT" w:eastAsia="en-US" w:bidi="ar-SA"/>
      </w:rPr>
    </w:lvl>
    <w:lvl w:ilvl="5">
      <w:numFmt w:val="bullet"/>
      <w:lvlText w:val="•"/>
      <w:lvlJc w:val="left"/>
      <w:pPr>
        <w:ind w:left="2588" w:hanging="447"/>
      </w:pPr>
      <w:rPr>
        <w:lang w:val="pt-PT" w:eastAsia="en-US" w:bidi="ar-SA"/>
      </w:rPr>
    </w:lvl>
    <w:lvl w:ilvl="6">
      <w:numFmt w:val="bullet"/>
      <w:lvlText w:val="•"/>
      <w:lvlJc w:val="left"/>
      <w:pPr>
        <w:ind w:left="4116" w:hanging="447"/>
      </w:pPr>
      <w:rPr>
        <w:lang w:val="pt-PT" w:eastAsia="en-US" w:bidi="ar-SA"/>
      </w:rPr>
    </w:lvl>
    <w:lvl w:ilvl="7">
      <w:numFmt w:val="bullet"/>
      <w:lvlText w:val="•"/>
      <w:lvlJc w:val="left"/>
      <w:pPr>
        <w:ind w:left="5644" w:hanging="447"/>
      </w:pPr>
      <w:rPr>
        <w:lang w:val="pt-PT" w:eastAsia="en-US" w:bidi="ar-SA"/>
      </w:rPr>
    </w:lvl>
    <w:lvl w:ilvl="8">
      <w:numFmt w:val="bullet"/>
      <w:lvlText w:val="•"/>
      <w:lvlJc w:val="left"/>
      <w:pPr>
        <w:ind w:left="7172" w:hanging="447"/>
      </w:pPr>
      <w:rPr>
        <w:lang w:val="pt-PT" w:eastAsia="en-US" w:bidi="ar-SA"/>
      </w:rPr>
    </w:lvl>
  </w:abstractNum>
  <w:abstractNum w:abstractNumId="10" w15:restartNumberingAfterBreak="0">
    <w:nsid w:val="361A42DA"/>
    <w:multiLevelType w:val="multilevel"/>
    <w:tmpl w:val="F09E6440"/>
    <w:lvl w:ilvl="0">
      <w:start w:val="10"/>
      <w:numFmt w:val="decimal"/>
      <w:lvlText w:val="%1"/>
      <w:lvlJc w:val="left"/>
      <w:pPr>
        <w:ind w:left="734" w:hanging="461"/>
      </w:pPr>
      <w:rPr>
        <w:lang w:val="pt-PT" w:eastAsia="en-US" w:bidi="ar-SA"/>
      </w:rPr>
    </w:lvl>
    <w:lvl w:ilvl="1">
      <w:start w:val="1"/>
      <w:numFmt w:val="decimal"/>
      <w:lvlText w:val="%1.%2"/>
      <w:lvlJc w:val="left"/>
      <w:pPr>
        <w:ind w:left="734" w:hanging="461"/>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637" w:hanging="461"/>
      </w:pPr>
      <w:rPr>
        <w:lang w:val="pt-PT" w:eastAsia="en-US" w:bidi="ar-SA"/>
      </w:rPr>
    </w:lvl>
    <w:lvl w:ilvl="3">
      <w:numFmt w:val="bullet"/>
      <w:lvlText w:val="•"/>
      <w:lvlJc w:val="left"/>
      <w:pPr>
        <w:ind w:left="3586" w:hanging="461"/>
      </w:pPr>
      <w:rPr>
        <w:lang w:val="pt-PT" w:eastAsia="en-US" w:bidi="ar-SA"/>
      </w:rPr>
    </w:lvl>
    <w:lvl w:ilvl="4">
      <w:numFmt w:val="bullet"/>
      <w:lvlText w:val="•"/>
      <w:lvlJc w:val="left"/>
      <w:pPr>
        <w:ind w:left="4535" w:hanging="461"/>
      </w:pPr>
      <w:rPr>
        <w:lang w:val="pt-PT" w:eastAsia="en-US" w:bidi="ar-SA"/>
      </w:rPr>
    </w:lvl>
    <w:lvl w:ilvl="5">
      <w:numFmt w:val="bullet"/>
      <w:lvlText w:val="•"/>
      <w:lvlJc w:val="left"/>
      <w:pPr>
        <w:ind w:left="5484" w:hanging="461"/>
      </w:pPr>
      <w:rPr>
        <w:lang w:val="pt-PT" w:eastAsia="en-US" w:bidi="ar-SA"/>
      </w:rPr>
    </w:lvl>
    <w:lvl w:ilvl="6">
      <w:numFmt w:val="bullet"/>
      <w:lvlText w:val="•"/>
      <w:lvlJc w:val="left"/>
      <w:pPr>
        <w:ind w:left="6433" w:hanging="461"/>
      </w:pPr>
      <w:rPr>
        <w:lang w:val="pt-PT" w:eastAsia="en-US" w:bidi="ar-SA"/>
      </w:rPr>
    </w:lvl>
    <w:lvl w:ilvl="7">
      <w:numFmt w:val="bullet"/>
      <w:lvlText w:val="•"/>
      <w:lvlJc w:val="left"/>
      <w:pPr>
        <w:ind w:left="7382" w:hanging="461"/>
      </w:pPr>
      <w:rPr>
        <w:lang w:val="pt-PT" w:eastAsia="en-US" w:bidi="ar-SA"/>
      </w:rPr>
    </w:lvl>
    <w:lvl w:ilvl="8">
      <w:numFmt w:val="bullet"/>
      <w:lvlText w:val="•"/>
      <w:lvlJc w:val="left"/>
      <w:pPr>
        <w:ind w:left="8331" w:hanging="461"/>
      </w:pPr>
      <w:rPr>
        <w:lang w:val="pt-PT" w:eastAsia="en-US" w:bidi="ar-SA"/>
      </w:rPr>
    </w:lvl>
  </w:abstractNum>
  <w:abstractNum w:abstractNumId="11" w15:restartNumberingAfterBreak="0">
    <w:nsid w:val="39C90388"/>
    <w:multiLevelType w:val="hybridMultilevel"/>
    <w:tmpl w:val="3F74C1FE"/>
    <w:lvl w:ilvl="0" w:tplc="D04EBD4E">
      <w:numFmt w:val="bullet"/>
      <w:lvlText w:val="-"/>
      <w:lvlJc w:val="left"/>
      <w:pPr>
        <w:ind w:left="273" w:hanging="144"/>
      </w:pPr>
      <w:rPr>
        <w:rFonts w:ascii="Times New Roman" w:eastAsia="Times New Roman" w:hAnsi="Times New Roman" w:cs="Times New Roman" w:hint="default"/>
        <w:w w:val="100"/>
        <w:sz w:val="22"/>
        <w:szCs w:val="22"/>
        <w:lang w:val="pt-PT" w:eastAsia="en-US" w:bidi="ar-SA"/>
      </w:rPr>
    </w:lvl>
    <w:lvl w:ilvl="1" w:tplc="D988E4C0">
      <w:numFmt w:val="bullet"/>
      <w:lvlText w:val="•"/>
      <w:lvlJc w:val="left"/>
      <w:pPr>
        <w:ind w:left="1274" w:hanging="144"/>
      </w:pPr>
      <w:rPr>
        <w:lang w:val="pt-PT" w:eastAsia="en-US" w:bidi="ar-SA"/>
      </w:rPr>
    </w:lvl>
    <w:lvl w:ilvl="2" w:tplc="5B589FB8">
      <w:numFmt w:val="bullet"/>
      <w:lvlText w:val="•"/>
      <w:lvlJc w:val="left"/>
      <w:pPr>
        <w:ind w:left="2269" w:hanging="144"/>
      </w:pPr>
      <w:rPr>
        <w:lang w:val="pt-PT" w:eastAsia="en-US" w:bidi="ar-SA"/>
      </w:rPr>
    </w:lvl>
    <w:lvl w:ilvl="3" w:tplc="D938C8E6">
      <w:numFmt w:val="bullet"/>
      <w:lvlText w:val="•"/>
      <w:lvlJc w:val="left"/>
      <w:pPr>
        <w:ind w:left="3264" w:hanging="144"/>
      </w:pPr>
      <w:rPr>
        <w:lang w:val="pt-PT" w:eastAsia="en-US" w:bidi="ar-SA"/>
      </w:rPr>
    </w:lvl>
    <w:lvl w:ilvl="4" w:tplc="9B26690A">
      <w:numFmt w:val="bullet"/>
      <w:lvlText w:val="•"/>
      <w:lvlJc w:val="left"/>
      <w:pPr>
        <w:ind w:left="4259" w:hanging="144"/>
      </w:pPr>
      <w:rPr>
        <w:lang w:val="pt-PT" w:eastAsia="en-US" w:bidi="ar-SA"/>
      </w:rPr>
    </w:lvl>
    <w:lvl w:ilvl="5" w:tplc="019C1290">
      <w:numFmt w:val="bullet"/>
      <w:lvlText w:val="•"/>
      <w:lvlJc w:val="left"/>
      <w:pPr>
        <w:ind w:left="5254" w:hanging="144"/>
      </w:pPr>
      <w:rPr>
        <w:lang w:val="pt-PT" w:eastAsia="en-US" w:bidi="ar-SA"/>
      </w:rPr>
    </w:lvl>
    <w:lvl w:ilvl="6" w:tplc="96F6E556">
      <w:numFmt w:val="bullet"/>
      <w:lvlText w:val="•"/>
      <w:lvlJc w:val="left"/>
      <w:pPr>
        <w:ind w:left="6249" w:hanging="144"/>
      </w:pPr>
      <w:rPr>
        <w:lang w:val="pt-PT" w:eastAsia="en-US" w:bidi="ar-SA"/>
      </w:rPr>
    </w:lvl>
    <w:lvl w:ilvl="7" w:tplc="9684F130">
      <w:numFmt w:val="bullet"/>
      <w:lvlText w:val="•"/>
      <w:lvlJc w:val="left"/>
      <w:pPr>
        <w:ind w:left="7244" w:hanging="144"/>
      </w:pPr>
      <w:rPr>
        <w:lang w:val="pt-PT" w:eastAsia="en-US" w:bidi="ar-SA"/>
      </w:rPr>
    </w:lvl>
    <w:lvl w:ilvl="8" w:tplc="4CB09464">
      <w:numFmt w:val="bullet"/>
      <w:lvlText w:val="•"/>
      <w:lvlJc w:val="left"/>
      <w:pPr>
        <w:ind w:left="8239" w:hanging="144"/>
      </w:pPr>
      <w:rPr>
        <w:lang w:val="pt-PT" w:eastAsia="en-US" w:bidi="ar-SA"/>
      </w:rPr>
    </w:lvl>
  </w:abstractNum>
  <w:abstractNum w:abstractNumId="12" w15:restartNumberingAfterBreak="0">
    <w:nsid w:val="3B8B7F26"/>
    <w:multiLevelType w:val="hybridMultilevel"/>
    <w:tmpl w:val="440032F8"/>
    <w:lvl w:ilvl="0" w:tplc="C37AC5E0">
      <w:start w:val="1"/>
      <w:numFmt w:val="lowerLetter"/>
      <w:lvlText w:val="%1)"/>
      <w:lvlJc w:val="left"/>
      <w:pPr>
        <w:ind w:left="503" w:hanging="231"/>
      </w:pPr>
      <w:rPr>
        <w:rFonts w:ascii="Times New Roman" w:eastAsia="Times New Roman" w:hAnsi="Times New Roman" w:cs="Times New Roman" w:hint="default"/>
        <w:spacing w:val="0"/>
        <w:w w:val="100"/>
        <w:sz w:val="22"/>
        <w:szCs w:val="22"/>
        <w:lang w:val="pt-PT" w:eastAsia="en-US" w:bidi="ar-SA"/>
      </w:rPr>
    </w:lvl>
    <w:lvl w:ilvl="1" w:tplc="B5561782">
      <w:numFmt w:val="bullet"/>
      <w:lvlText w:val="•"/>
      <w:lvlJc w:val="left"/>
      <w:pPr>
        <w:ind w:left="1472" w:hanging="231"/>
      </w:pPr>
      <w:rPr>
        <w:lang w:val="pt-PT" w:eastAsia="en-US" w:bidi="ar-SA"/>
      </w:rPr>
    </w:lvl>
    <w:lvl w:ilvl="2" w:tplc="53CAFD9C">
      <w:numFmt w:val="bullet"/>
      <w:lvlText w:val="•"/>
      <w:lvlJc w:val="left"/>
      <w:pPr>
        <w:ind w:left="2445" w:hanging="231"/>
      </w:pPr>
      <w:rPr>
        <w:lang w:val="pt-PT" w:eastAsia="en-US" w:bidi="ar-SA"/>
      </w:rPr>
    </w:lvl>
    <w:lvl w:ilvl="3" w:tplc="F3827E92">
      <w:numFmt w:val="bullet"/>
      <w:lvlText w:val="•"/>
      <w:lvlJc w:val="left"/>
      <w:pPr>
        <w:ind w:left="3418" w:hanging="231"/>
      </w:pPr>
      <w:rPr>
        <w:lang w:val="pt-PT" w:eastAsia="en-US" w:bidi="ar-SA"/>
      </w:rPr>
    </w:lvl>
    <w:lvl w:ilvl="4" w:tplc="2F7C0338">
      <w:numFmt w:val="bullet"/>
      <w:lvlText w:val="•"/>
      <w:lvlJc w:val="left"/>
      <w:pPr>
        <w:ind w:left="4391" w:hanging="231"/>
      </w:pPr>
      <w:rPr>
        <w:lang w:val="pt-PT" w:eastAsia="en-US" w:bidi="ar-SA"/>
      </w:rPr>
    </w:lvl>
    <w:lvl w:ilvl="5" w:tplc="EDEAAF1A">
      <w:numFmt w:val="bullet"/>
      <w:lvlText w:val="•"/>
      <w:lvlJc w:val="left"/>
      <w:pPr>
        <w:ind w:left="5364" w:hanging="231"/>
      </w:pPr>
      <w:rPr>
        <w:lang w:val="pt-PT" w:eastAsia="en-US" w:bidi="ar-SA"/>
      </w:rPr>
    </w:lvl>
    <w:lvl w:ilvl="6" w:tplc="1894243C">
      <w:numFmt w:val="bullet"/>
      <w:lvlText w:val="•"/>
      <w:lvlJc w:val="left"/>
      <w:pPr>
        <w:ind w:left="6337" w:hanging="231"/>
      </w:pPr>
      <w:rPr>
        <w:lang w:val="pt-PT" w:eastAsia="en-US" w:bidi="ar-SA"/>
      </w:rPr>
    </w:lvl>
    <w:lvl w:ilvl="7" w:tplc="6BA899C6">
      <w:numFmt w:val="bullet"/>
      <w:lvlText w:val="•"/>
      <w:lvlJc w:val="left"/>
      <w:pPr>
        <w:ind w:left="7310" w:hanging="231"/>
      </w:pPr>
      <w:rPr>
        <w:lang w:val="pt-PT" w:eastAsia="en-US" w:bidi="ar-SA"/>
      </w:rPr>
    </w:lvl>
    <w:lvl w:ilvl="8" w:tplc="B164B5DC">
      <w:numFmt w:val="bullet"/>
      <w:lvlText w:val="•"/>
      <w:lvlJc w:val="left"/>
      <w:pPr>
        <w:ind w:left="8283" w:hanging="231"/>
      </w:pPr>
      <w:rPr>
        <w:lang w:val="pt-PT" w:eastAsia="en-US" w:bidi="ar-SA"/>
      </w:rPr>
    </w:lvl>
  </w:abstractNum>
  <w:abstractNum w:abstractNumId="13" w15:restartNumberingAfterBreak="0">
    <w:nsid w:val="3F0B39EF"/>
    <w:multiLevelType w:val="hybridMultilevel"/>
    <w:tmpl w:val="7F8A6E7E"/>
    <w:lvl w:ilvl="0" w:tplc="78BC6242">
      <w:numFmt w:val="bullet"/>
      <w:lvlText w:val=""/>
      <w:lvlJc w:val="left"/>
      <w:pPr>
        <w:ind w:left="556" w:hanging="284"/>
      </w:pPr>
      <w:rPr>
        <w:rFonts w:ascii="Symbol" w:eastAsia="Symbol" w:hAnsi="Symbol" w:cs="Symbol" w:hint="default"/>
        <w:w w:val="100"/>
        <w:sz w:val="22"/>
        <w:szCs w:val="22"/>
        <w:lang w:val="pt-PT" w:eastAsia="en-US" w:bidi="ar-SA"/>
      </w:rPr>
    </w:lvl>
    <w:lvl w:ilvl="1" w:tplc="F63E345E">
      <w:numFmt w:val="bullet"/>
      <w:lvlText w:val=""/>
      <w:lvlJc w:val="left"/>
      <w:pPr>
        <w:ind w:left="993" w:hanging="361"/>
      </w:pPr>
      <w:rPr>
        <w:rFonts w:ascii="Symbol" w:eastAsia="Symbol" w:hAnsi="Symbol" w:cs="Symbol" w:hint="default"/>
        <w:w w:val="100"/>
        <w:sz w:val="22"/>
        <w:szCs w:val="22"/>
        <w:lang w:val="pt-PT" w:eastAsia="en-US" w:bidi="ar-SA"/>
      </w:rPr>
    </w:lvl>
    <w:lvl w:ilvl="2" w:tplc="683AE360">
      <w:numFmt w:val="bullet"/>
      <w:lvlText w:val="•"/>
      <w:lvlJc w:val="left"/>
      <w:pPr>
        <w:ind w:left="2025" w:hanging="361"/>
      </w:pPr>
      <w:rPr>
        <w:lang w:val="pt-PT" w:eastAsia="en-US" w:bidi="ar-SA"/>
      </w:rPr>
    </w:lvl>
    <w:lvl w:ilvl="3" w:tplc="91028E88">
      <w:numFmt w:val="bullet"/>
      <w:lvlText w:val="•"/>
      <w:lvlJc w:val="left"/>
      <w:pPr>
        <w:ind w:left="3050" w:hanging="361"/>
      </w:pPr>
      <w:rPr>
        <w:lang w:val="pt-PT" w:eastAsia="en-US" w:bidi="ar-SA"/>
      </w:rPr>
    </w:lvl>
    <w:lvl w:ilvl="4" w:tplc="62C0EE0E">
      <w:numFmt w:val="bullet"/>
      <w:lvlText w:val="•"/>
      <w:lvlJc w:val="left"/>
      <w:pPr>
        <w:ind w:left="4076" w:hanging="361"/>
      </w:pPr>
      <w:rPr>
        <w:lang w:val="pt-PT" w:eastAsia="en-US" w:bidi="ar-SA"/>
      </w:rPr>
    </w:lvl>
    <w:lvl w:ilvl="5" w:tplc="52C4A77A">
      <w:numFmt w:val="bullet"/>
      <w:lvlText w:val="•"/>
      <w:lvlJc w:val="left"/>
      <w:pPr>
        <w:ind w:left="5101" w:hanging="361"/>
      </w:pPr>
      <w:rPr>
        <w:lang w:val="pt-PT" w:eastAsia="en-US" w:bidi="ar-SA"/>
      </w:rPr>
    </w:lvl>
    <w:lvl w:ilvl="6" w:tplc="7FEE70A6">
      <w:numFmt w:val="bullet"/>
      <w:lvlText w:val="•"/>
      <w:lvlJc w:val="left"/>
      <w:pPr>
        <w:ind w:left="6127" w:hanging="361"/>
      </w:pPr>
      <w:rPr>
        <w:lang w:val="pt-PT" w:eastAsia="en-US" w:bidi="ar-SA"/>
      </w:rPr>
    </w:lvl>
    <w:lvl w:ilvl="7" w:tplc="2D08E6F4">
      <w:numFmt w:val="bullet"/>
      <w:lvlText w:val="•"/>
      <w:lvlJc w:val="left"/>
      <w:pPr>
        <w:ind w:left="7152" w:hanging="361"/>
      </w:pPr>
      <w:rPr>
        <w:lang w:val="pt-PT" w:eastAsia="en-US" w:bidi="ar-SA"/>
      </w:rPr>
    </w:lvl>
    <w:lvl w:ilvl="8" w:tplc="A0182370">
      <w:numFmt w:val="bullet"/>
      <w:lvlText w:val="•"/>
      <w:lvlJc w:val="left"/>
      <w:pPr>
        <w:ind w:left="8177" w:hanging="361"/>
      </w:pPr>
      <w:rPr>
        <w:lang w:val="pt-PT" w:eastAsia="en-US" w:bidi="ar-SA"/>
      </w:rPr>
    </w:lvl>
  </w:abstractNum>
  <w:abstractNum w:abstractNumId="14" w15:restartNumberingAfterBreak="0">
    <w:nsid w:val="3F2A00A4"/>
    <w:multiLevelType w:val="hybridMultilevel"/>
    <w:tmpl w:val="5E1A6788"/>
    <w:lvl w:ilvl="0" w:tplc="56F66BD6">
      <w:start w:val="1"/>
      <w:numFmt w:val="lowerLetter"/>
      <w:lvlText w:val="%1)"/>
      <w:lvlJc w:val="left"/>
      <w:pPr>
        <w:ind w:left="503" w:hanging="231"/>
      </w:pPr>
      <w:rPr>
        <w:rFonts w:ascii="Times New Roman" w:eastAsia="Times New Roman" w:hAnsi="Times New Roman" w:cs="Times New Roman" w:hint="default"/>
        <w:spacing w:val="0"/>
        <w:w w:val="100"/>
        <w:sz w:val="22"/>
        <w:szCs w:val="22"/>
        <w:lang w:val="pt-PT" w:eastAsia="en-US" w:bidi="ar-SA"/>
      </w:rPr>
    </w:lvl>
    <w:lvl w:ilvl="1" w:tplc="65F61C68">
      <w:numFmt w:val="bullet"/>
      <w:lvlText w:val="•"/>
      <w:lvlJc w:val="left"/>
      <w:pPr>
        <w:ind w:left="1472" w:hanging="231"/>
      </w:pPr>
      <w:rPr>
        <w:lang w:val="pt-PT" w:eastAsia="en-US" w:bidi="ar-SA"/>
      </w:rPr>
    </w:lvl>
    <w:lvl w:ilvl="2" w:tplc="151EA4C6">
      <w:numFmt w:val="bullet"/>
      <w:lvlText w:val="•"/>
      <w:lvlJc w:val="left"/>
      <w:pPr>
        <w:ind w:left="2445" w:hanging="231"/>
      </w:pPr>
      <w:rPr>
        <w:lang w:val="pt-PT" w:eastAsia="en-US" w:bidi="ar-SA"/>
      </w:rPr>
    </w:lvl>
    <w:lvl w:ilvl="3" w:tplc="CF80E56A">
      <w:numFmt w:val="bullet"/>
      <w:lvlText w:val="•"/>
      <w:lvlJc w:val="left"/>
      <w:pPr>
        <w:ind w:left="3418" w:hanging="231"/>
      </w:pPr>
      <w:rPr>
        <w:lang w:val="pt-PT" w:eastAsia="en-US" w:bidi="ar-SA"/>
      </w:rPr>
    </w:lvl>
    <w:lvl w:ilvl="4" w:tplc="BDC014FE">
      <w:numFmt w:val="bullet"/>
      <w:lvlText w:val="•"/>
      <w:lvlJc w:val="left"/>
      <w:pPr>
        <w:ind w:left="4391" w:hanging="231"/>
      </w:pPr>
      <w:rPr>
        <w:lang w:val="pt-PT" w:eastAsia="en-US" w:bidi="ar-SA"/>
      </w:rPr>
    </w:lvl>
    <w:lvl w:ilvl="5" w:tplc="D2CC6286">
      <w:numFmt w:val="bullet"/>
      <w:lvlText w:val="•"/>
      <w:lvlJc w:val="left"/>
      <w:pPr>
        <w:ind w:left="5364" w:hanging="231"/>
      </w:pPr>
      <w:rPr>
        <w:lang w:val="pt-PT" w:eastAsia="en-US" w:bidi="ar-SA"/>
      </w:rPr>
    </w:lvl>
    <w:lvl w:ilvl="6" w:tplc="07A808B6">
      <w:numFmt w:val="bullet"/>
      <w:lvlText w:val="•"/>
      <w:lvlJc w:val="left"/>
      <w:pPr>
        <w:ind w:left="6337" w:hanging="231"/>
      </w:pPr>
      <w:rPr>
        <w:lang w:val="pt-PT" w:eastAsia="en-US" w:bidi="ar-SA"/>
      </w:rPr>
    </w:lvl>
    <w:lvl w:ilvl="7" w:tplc="8E2A7DA2">
      <w:numFmt w:val="bullet"/>
      <w:lvlText w:val="•"/>
      <w:lvlJc w:val="left"/>
      <w:pPr>
        <w:ind w:left="7310" w:hanging="231"/>
      </w:pPr>
      <w:rPr>
        <w:lang w:val="pt-PT" w:eastAsia="en-US" w:bidi="ar-SA"/>
      </w:rPr>
    </w:lvl>
    <w:lvl w:ilvl="8" w:tplc="118CA146">
      <w:numFmt w:val="bullet"/>
      <w:lvlText w:val="•"/>
      <w:lvlJc w:val="left"/>
      <w:pPr>
        <w:ind w:left="8283" w:hanging="231"/>
      </w:pPr>
      <w:rPr>
        <w:lang w:val="pt-PT" w:eastAsia="en-US" w:bidi="ar-SA"/>
      </w:rPr>
    </w:lvl>
  </w:abstractNum>
  <w:abstractNum w:abstractNumId="15" w15:restartNumberingAfterBreak="0">
    <w:nsid w:val="3FC81926"/>
    <w:multiLevelType w:val="hybridMultilevel"/>
    <w:tmpl w:val="E640B082"/>
    <w:lvl w:ilvl="0" w:tplc="04160001">
      <w:start w:val="1"/>
      <w:numFmt w:val="bullet"/>
      <w:lvlText w:val=""/>
      <w:lvlJc w:val="left"/>
      <w:pPr>
        <w:ind w:left="993" w:hanging="360"/>
      </w:pPr>
      <w:rPr>
        <w:rFonts w:ascii="Symbol" w:hAnsi="Symbol" w:hint="default"/>
      </w:rPr>
    </w:lvl>
    <w:lvl w:ilvl="1" w:tplc="04160003" w:tentative="1">
      <w:start w:val="1"/>
      <w:numFmt w:val="bullet"/>
      <w:lvlText w:val="o"/>
      <w:lvlJc w:val="left"/>
      <w:pPr>
        <w:ind w:left="1713" w:hanging="360"/>
      </w:pPr>
      <w:rPr>
        <w:rFonts w:ascii="Courier New" w:hAnsi="Courier New" w:cs="Courier New" w:hint="default"/>
      </w:rPr>
    </w:lvl>
    <w:lvl w:ilvl="2" w:tplc="04160005" w:tentative="1">
      <w:start w:val="1"/>
      <w:numFmt w:val="bullet"/>
      <w:lvlText w:val=""/>
      <w:lvlJc w:val="left"/>
      <w:pPr>
        <w:ind w:left="2433" w:hanging="360"/>
      </w:pPr>
      <w:rPr>
        <w:rFonts w:ascii="Wingdings" w:hAnsi="Wingdings" w:hint="default"/>
      </w:rPr>
    </w:lvl>
    <w:lvl w:ilvl="3" w:tplc="04160001" w:tentative="1">
      <w:start w:val="1"/>
      <w:numFmt w:val="bullet"/>
      <w:lvlText w:val=""/>
      <w:lvlJc w:val="left"/>
      <w:pPr>
        <w:ind w:left="3153" w:hanging="360"/>
      </w:pPr>
      <w:rPr>
        <w:rFonts w:ascii="Symbol" w:hAnsi="Symbol" w:hint="default"/>
      </w:rPr>
    </w:lvl>
    <w:lvl w:ilvl="4" w:tplc="04160003" w:tentative="1">
      <w:start w:val="1"/>
      <w:numFmt w:val="bullet"/>
      <w:lvlText w:val="o"/>
      <w:lvlJc w:val="left"/>
      <w:pPr>
        <w:ind w:left="3873" w:hanging="360"/>
      </w:pPr>
      <w:rPr>
        <w:rFonts w:ascii="Courier New" w:hAnsi="Courier New" w:cs="Courier New" w:hint="default"/>
      </w:rPr>
    </w:lvl>
    <w:lvl w:ilvl="5" w:tplc="04160005" w:tentative="1">
      <w:start w:val="1"/>
      <w:numFmt w:val="bullet"/>
      <w:lvlText w:val=""/>
      <w:lvlJc w:val="left"/>
      <w:pPr>
        <w:ind w:left="4593" w:hanging="360"/>
      </w:pPr>
      <w:rPr>
        <w:rFonts w:ascii="Wingdings" w:hAnsi="Wingdings" w:hint="default"/>
      </w:rPr>
    </w:lvl>
    <w:lvl w:ilvl="6" w:tplc="04160001" w:tentative="1">
      <w:start w:val="1"/>
      <w:numFmt w:val="bullet"/>
      <w:lvlText w:val=""/>
      <w:lvlJc w:val="left"/>
      <w:pPr>
        <w:ind w:left="5313" w:hanging="360"/>
      </w:pPr>
      <w:rPr>
        <w:rFonts w:ascii="Symbol" w:hAnsi="Symbol" w:hint="default"/>
      </w:rPr>
    </w:lvl>
    <w:lvl w:ilvl="7" w:tplc="04160003" w:tentative="1">
      <w:start w:val="1"/>
      <w:numFmt w:val="bullet"/>
      <w:lvlText w:val="o"/>
      <w:lvlJc w:val="left"/>
      <w:pPr>
        <w:ind w:left="6033" w:hanging="360"/>
      </w:pPr>
      <w:rPr>
        <w:rFonts w:ascii="Courier New" w:hAnsi="Courier New" w:cs="Courier New" w:hint="default"/>
      </w:rPr>
    </w:lvl>
    <w:lvl w:ilvl="8" w:tplc="04160005" w:tentative="1">
      <w:start w:val="1"/>
      <w:numFmt w:val="bullet"/>
      <w:lvlText w:val=""/>
      <w:lvlJc w:val="left"/>
      <w:pPr>
        <w:ind w:left="6753" w:hanging="360"/>
      </w:pPr>
      <w:rPr>
        <w:rFonts w:ascii="Wingdings" w:hAnsi="Wingdings" w:hint="default"/>
      </w:rPr>
    </w:lvl>
  </w:abstractNum>
  <w:abstractNum w:abstractNumId="16" w15:restartNumberingAfterBreak="0">
    <w:nsid w:val="42AB603B"/>
    <w:multiLevelType w:val="hybridMultilevel"/>
    <w:tmpl w:val="284A2C3C"/>
    <w:lvl w:ilvl="0" w:tplc="615EAC7C">
      <w:numFmt w:val="bullet"/>
      <w:lvlText w:val=""/>
      <w:lvlJc w:val="left"/>
      <w:pPr>
        <w:ind w:left="993" w:hanging="361"/>
      </w:pPr>
      <w:rPr>
        <w:rFonts w:ascii="Symbol" w:eastAsia="Symbol" w:hAnsi="Symbol" w:cs="Symbol" w:hint="default"/>
        <w:w w:val="100"/>
        <w:sz w:val="22"/>
        <w:szCs w:val="22"/>
        <w:lang w:val="pt-PT" w:eastAsia="en-US" w:bidi="ar-SA"/>
      </w:rPr>
    </w:lvl>
    <w:lvl w:ilvl="1" w:tplc="85E4DF00">
      <w:numFmt w:val="bullet"/>
      <w:lvlText w:val="•"/>
      <w:lvlJc w:val="left"/>
      <w:pPr>
        <w:ind w:left="1922" w:hanging="361"/>
      </w:pPr>
      <w:rPr>
        <w:lang w:val="pt-PT" w:eastAsia="en-US" w:bidi="ar-SA"/>
      </w:rPr>
    </w:lvl>
    <w:lvl w:ilvl="2" w:tplc="7CA67E90">
      <w:numFmt w:val="bullet"/>
      <w:lvlText w:val="•"/>
      <w:lvlJc w:val="left"/>
      <w:pPr>
        <w:ind w:left="2845" w:hanging="361"/>
      </w:pPr>
      <w:rPr>
        <w:lang w:val="pt-PT" w:eastAsia="en-US" w:bidi="ar-SA"/>
      </w:rPr>
    </w:lvl>
    <w:lvl w:ilvl="3" w:tplc="E39C52DC">
      <w:numFmt w:val="bullet"/>
      <w:lvlText w:val="•"/>
      <w:lvlJc w:val="left"/>
      <w:pPr>
        <w:ind w:left="3768" w:hanging="361"/>
      </w:pPr>
      <w:rPr>
        <w:lang w:val="pt-PT" w:eastAsia="en-US" w:bidi="ar-SA"/>
      </w:rPr>
    </w:lvl>
    <w:lvl w:ilvl="4" w:tplc="22F44106">
      <w:numFmt w:val="bullet"/>
      <w:lvlText w:val="•"/>
      <w:lvlJc w:val="left"/>
      <w:pPr>
        <w:ind w:left="4691" w:hanging="361"/>
      </w:pPr>
      <w:rPr>
        <w:lang w:val="pt-PT" w:eastAsia="en-US" w:bidi="ar-SA"/>
      </w:rPr>
    </w:lvl>
    <w:lvl w:ilvl="5" w:tplc="F6105E3E">
      <w:numFmt w:val="bullet"/>
      <w:lvlText w:val="•"/>
      <w:lvlJc w:val="left"/>
      <w:pPr>
        <w:ind w:left="5614" w:hanging="361"/>
      </w:pPr>
      <w:rPr>
        <w:lang w:val="pt-PT" w:eastAsia="en-US" w:bidi="ar-SA"/>
      </w:rPr>
    </w:lvl>
    <w:lvl w:ilvl="6" w:tplc="FBF44922">
      <w:numFmt w:val="bullet"/>
      <w:lvlText w:val="•"/>
      <w:lvlJc w:val="left"/>
      <w:pPr>
        <w:ind w:left="6537" w:hanging="361"/>
      </w:pPr>
      <w:rPr>
        <w:lang w:val="pt-PT" w:eastAsia="en-US" w:bidi="ar-SA"/>
      </w:rPr>
    </w:lvl>
    <w:lvl w:ilvl="7" w:tplc="19BA6E74">
      <w:numFmt w:val="bullet"/>
      <w:lvlText w:val="•"/>
      <w:lvlJc w:val="left"/>
      <w:pPr>
        <w:ind w:left="7460" w:hanging="361"/>
      </w:pPr>
      <w:rPr>
        <w:lang w:val="pt-PT" w:eastAsia="en-US" w:bidi="ar-SA"/>
      </w:rPr>
    </w:lvl>
    <w:lvl w:ilvl="8" w:tplc="C88E8106">
      <w:numFmt w:val="bullet"/>
      <w:lvlText w:val="•"/>
      <w:lvlJc w:val="left"/>
      <w:pPr>
        <w:ind w:left="8383" w:hanging="361"/>
      </w:pPr>
      <w:rPr>
        <w:lang w:val="pt-PT" w:eastAsia="en-US" w:bidi="ar-SA"/>
      </w:rPr>
    </w:lvl>
  </w:abstractNum>
  <w:abstractNum w:abstractNumId="17" w15:restartNumberingAfterBreak="0">
    <w:nsid w:val="443150C5"/>
    <w:multiLevelType w:val="hybridMultilevel"/>
    <w:tmpl w:val="4F2A55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5CF5211"/>
    <w:multiLevelType w:val="hybridMultilevel"/>
    <w:tmpl w:val="2926E4C0"/>
    <w:lvl w:ilvl="0" w:tplc="04160001">
      <w:start w:val="1"/>
      <w:numFmt w:val="bullet"/>
      <w:lvlText w:val=""/>
      <w:lvlJc w:val="left"/>
      <w:pPr>
        <w:ind w:left="2340" w:hanging="360"/>
      </w:pPr>
      <w:rPr>
        <w:rFonts w:ascii="Symbol" w:hAnsi="Symbol" w:hint="default"/>
      </w:rPr>
    </w:lvl>
    <w:lvl w:ilvl="1" w:tplc="04160003" w:tentative="1">
      <w:start w:val="1"/>
      <w:numFmt w:val="bullet"/>
      <w:lvlText w:val="o"/>
      <w:lvlJc w:val="left"/>
      <w:pPr>
        <w:ind w:left="3060" w:hanging="360"/>
      </w:pPr>
      <w:rPr>
        <w:rFonts w:ascii="Courier New" w:hAnsi="Courier New" w:cs="Courier New" w:hint="default"/>
      </w:rPr>
    </w:lvl>
    <w:lvl w:ilvl="2" w:tplc="04160005" w:tentative="1">
      <w:start w:val="1"/>
      <w:numFmt w:val="bullet"/>
      <w:lvlText w:val=""/>
      <w:lvlJc w:val="left"/>
      <w:pPr>
        <w:ind w:left="3780" w:hanging="360"/>
      </w:pPr>
      <w:rPr>
        <w:rFonts w:ascii="Wingdings" w:hAnsi="Wingdings" w:hint="default"/>
      </w:rPr>
    </w:lvl>
    <w:lvl w:ilvl="3" w:tplc="04160001" w:tentative="1">
      <w:start w:val="1"/>
      <w:numFmt w:val="bullet"/>
      <w:lvlText w:val=""/>
      <w:lvlJc w:val="left"/>
      <w:pPr>
        <w:ind w:left="4500" w:hanging="360"/>
      </w:pPr>
      <w:rPr>
        <w:rFonts w:ascii="Symbol" w:hAnsi="Symbol" w:hint="default"/>
      </w:rPr>
    </w:lvl>
    <w:lvl w:ilvl="4" w:tplc="04160003" w:tentative="1">
      <w:start w:val="1"/>
      <w:numFmt w:val="bullet"/>
      <w:lvlText w:val="o"/>
      <w:lvlJc w:val="left"/>
      <w:pPr>
        <w:ind w:left="5220" w:hanging="360"/>
      </w:pPr>
      <w:rPr>
        <w:rFonts w:ascii="Courier New" w:hAnsi="Courier New" w:cs="Courier New" w:hint="default"/>
      </w:rPr>
    </w:lvl>
    <w:lvl w:ilvl="5" w:tplc="04160005" w:tentative="1">
      <w:start w:val="1"/>
      <w:numFmt w:val="bullet"/>
      <w:lvlText w:val=""/>
      <w:lvlJc w:val="left"/>
      <w:pPr>
        <w:ind w:left="5940" w:hanging="360"/>
      </w:pPr>
      <w:rPr>
        <w:rFonts w:ascii="Wingdings" w:hAnsi="Wingdings" w:hint="default"/>
      </w:rPr>
    </w:lvl>
    <w:lvl w:ilvl="6" w:tplc="04160001" w:tentative="1">
      <w:start w:val="1"/>
      <w:numFmt w:val="bullet"/>
      <w:lvlText w:val=""/>
      <w:lvlJc w:val="left"/>
      <w:pPr>
        <w:ind w:left="6660" w:hanging="360"/>
      </w:pPr>
      <w:rPr>
        <w:rFonts w:ascii="Symbol" w:hAnsi="Symbol" w:hint="default"/>
      </w:rPr>
    </w:lvl>
    <w:lvl w:ilvl="7" w:tplc="04160003" w:tentative="1">
      <w:start w:val="1"/>
      <w:numFmt w:val="bullet"/>
      <w:lvlText w:val="o"/>
      <w:lvlJc w:val="left"/>
      <w:pPr>
        <w:ind w:left="7380" w:hanging="360"/>
      </w:pPr>
      <w:rPr>
        <w:rFonts w:ascii="Courier New" w:hAnsi="Courier New" w:cs="Courier New" w:hint="default"/>
      </w:rPr>
    </w:lvl>
    <w:lvl w:ilvl="8" w:tplc="04160005" w:tentative="1">
      <w:start w:val="1"/>
      <w:numFmt w:val="bullet"/>
      <w:lvlText w:val=""/>
      <w:lvlJc w:val="left"/>
      <w:pPr>
        <w:ind w:left="8100" w:hanging="360"/>
      </w:pPr>
      <w:rPr>
        <w:rFonts w:ascii="Wingdings" w:hAnsi="Wingdings" w:hint="default"/>
      </w:rPr>
    </w:lvl>
  </w:abstractNum>
  <w:abstractNum w:abstractNumId="19" w15:restartNumberingAfterBreak="0">
    <w:nsid w:val="50F6277C"/>
    <w:multiLevelType w:val="multilevel"/>
    <w:tmpl w:val="89203172"/>
    <w:lvl w:ilvl="0">
      <w:start w:val="2"/>
      <w:numFmt w:val="decimal"/>
      <w:lvlText w:val="%1"/>
      <w:lvlJc w:val="left"/>
      <w:pPr>
        <w:ind w:left="618" w:hanging="346"/>
      </w:pPr>
      <w:rPr>
        <w:lang w:val="pt-PT" w:eastAsia="en-US" w:bidi="ar-SA"/>
      </w:rPr>
    </w:lvl>
    <w:lvl w:ilvl="1">
      <w:start w:val="1"/>
      <w:numFmt w:val="decimal"/>
      <w:lvlText w:val="%1.%2"/>
      <w:lvlJc w:val="left"/>
      <w:pPr>
        <w:ind w:left="618" w:hanging="346"/>
      </w:pPr>
      <w:rPr>
        <w:rFonts w:ascii="Times New Roman" w:eastAsia="Times New Roman" w:hAnsi="Times New Roman" w:cs="Times New Roman" w:hint="default"/>
        <w:b/>
        <w:bCs/>
        <w:w w:val="100"/>
        <w:sz w:val="23"/>
        <w:szCs w:val="23"/>
        <w:lang w:val="pt-PT" w:eastAsia="en-US" w:bidi="ar-SA"/>
      </w:rPr>
    </w:lvl>
    <w:lvl w:ilvl="2">
      <w:numFmt w:val="bullet"/>
      <w:lvlText w:val="•"/>
      <w:lvlJc w:val="left"/>
      <w:pPr>
        <w:ind w:left="2541" w:hanging="346"/>
      </w:pPr>
      <w:rPr>
        <w:lang w:val="pt-PT" w:eastAsia="en-US" w:bidi="ar-SA"/>
      </w:rPr>
    </w:lvl>
    <w:lvl w:ilvl="3">
      <w:numFmt w:val="bullet"/>
      <w:lvlText w:val="•"/>
      <w:lvlJc w:val="left"/>
      <w:pPr>
        <w:ind w:left="3502" w:hanging="346"/>
      </w:pPr>
      <w:rPr>
        <w:lang w:val="pt-PT" w:eastAsia="en-US" w:bidi="ar-SA"/>
      </w:rPr>
    </w:lvl>
    <w:lvl w:ilvl="4">
      <w:numFmt w:val="bullet"/>
      <w:lvlText w:val="•"/>
      <w:lvlJc w:val="left"/>
      <w:pPr>
        <w:ind w:left="4463" w:hanging="346"/>
      </w:pPr>
      <w:rPr>
        <w:lang w:val="pt-PT" w:eastAsia="en-US" w:bidi="ar-SA"/>
      </w:rPr>
    </w:lvl>
    <w:lvl w:ilvl="5">
      <w:numFmt w:val="bullet"/>
      <w:lvlText w:val="•"/>
      <w:lvlJc w:val="left"/>
      <w:pPr>
        <w:ind w:left="5424" w:hanging="346"/>
      </w:pPr>
      <w:rPr>
        <w:lang w:val="pt-PT" w:eastAsia="en-US" w:bidi="ar-SA"/>
      </w:rPr>
    </w:lvl>
    <w:lvl w:ilvl="6">
      <w:numFmt w:val="bullet"/>
      <w:lvlText w:val="•"/>
      <w:lvlJc w:val="left"/>
      <w:pPr>
        <w:ind w:left="6385" w:hanging="346"/>
      </w:pPr>
      <w:rPr>
        <w:lang w:val="pt-PT" w:eastAsia="en-US" w:bidi="ar-SA"/>
      </w:rPr>
    </w:lvl>
    <w:lvl w:ilvl="7">
      <w:numFmt w:val="bullet"/>
      <w:lvlText w:val="•"/>
      <w:lvlJc w:val="left"/>
      <w:pPr>
        <w:ind w:left="7346" w:hanging="346"/>
      </w:pPr>
      <w:rPr>
        <w:lang w:val="pt-PT" w:eastAsia="en-US" w:bidi="ar-SA"/>
      </w:rPr>
    </w:lvl>
    <w:lvl w:ilvl="8">
      <w:numFmt w:val="bullet"/>
      <w:lvlText w:val="•"/>
      <w:lvlJc w:val="left"/>
      <w:pPr>
        <w:ind w:left="8307" w:hanging="346"/>
      </w:pPr>
      <w:rPr>
        <w:lang w:val="pt-PT" w:eastAsia="en-US" w:bidi="ar-SA"/>
      </w:rPr>
    </w:lvl>
  </w:abstractNum>
  <w:abstractNum w:abstractNumId="20" w15:restartNumberingAfterBreak="0">
    <w:nsid w:val="555030F1"/>
    <w:multiLevelType w:val="hybridMultilevel"/>
    <w:tmpl w:val="A3FC6FFA"/>
    <w:lvl w:ilvl="0" w:tplc="597074DC">
      <w:numFmt w:val="bullet"/>
      <w:lvlText w:val=""/>
      <w:lvlJc w:val="left"/>
      <w:pPr>
        <w:ind w:left="993" w:hanging="361"/>
      </w:pPr>
      <w:rPr>
        <w:rFonts w:ascii="Symbol" w:eastAsia="Symbol" w:hAnsi="Symbol" w:cs="Symbol" w:hint="default"/>
        <w:w w:val="100"/>
        <w:sz w:val="22"/>
        <w:szCs w:val="22"/>
        <w:lang w:val="pt-PT" w:eastAsia="en-US" w:bidi="ar-SA"/>
      </w:rPr>
    </w:lvl>
    <w:lvl w:ilvl="1" w:tplc="8E98C246">
      <w:numFmt w:val="bullet"/>
      <w:lvlText w:val="•"/>
      <w:lvlJc w:val="left"/>
      <w:pPr>
        <w:ind w:left="1922" w:hanging="361"/>
      </w:pPr>
      <w:rPr>
        <w:lang w:val="pt-PT" w:eastAsia="en-US" w:bidi="ar-SA"/>
      </w:rPr>
    </w:lvl>
    <w:lvl w:ilvl="2" w:tplc="7D4E8F9A">
      <w:numFmt w:val="bullet"/>
      <w:lvlText w:val="•"/>
      <w:lvlJc w:val="left"/>
      <w:pPr>
        <w:ind w:left="2845" w:hanging="361"/>
      </w:pPr>
      <w:rPr>
        <w:lang w:val="pt-PT" w:eastAsia="en-US" w:bidi="ar-SA"/>
      </w:rPr>
    </w:lvl>
    <w:lvl w:ilvl="3" w:tplc="8290739C">
      <w:numFmt w:val="bullet"/>
      <w:lvlText w:val="•"/>
      <w:lvlJc w:val="left"/>
      <w:pPr>
        <w:ind w:left="3768" w:hanging="361"/>
      </w:pPr>
      <w:rPr>
        <w:lang w:val="pt-PT" w:eastAsia="en-US" w:bidi="ar-SA"/>
      </w:rPr>
    </w:lvl>
    <w:lvl w:ilvl="4" w:tplc="9D74E19A">
      <w:numFmt w:val="bullet"/>
      <w:lvlText w:val="•"/>
      <w:lvlJc w:val="left"/>
      <w:pPr>
        <w:ind w:left="4691" w:hanging="361"/>
      </w:pPr>
      <w:rPr>
        <w:lang w:val="pt-PT" w:eastAsia="en-US" w:bidi="ar-SA"/>
      </w:rPr>
    </w:lvl>
    <w:lvl w:ilvl="5" w:tplc="50181612">
      <w:numFmt w:val="bullet"/>
      <w:lvlText w:val="•"/>
      <w:lvlJc w:val="left"/>
      <w:pPr>
        <w:ind w:left="5614" w:hanging="361"/>
      </w:pPr>
      <w:rPr>
        <w:lang w:val="pt-PT" w:eastAsia="en-US" w:bidi="ar-SA"/>
      </w:rPr>
    </w:lvl>
    <w:lvl w:ilvl="6" w:tplc="08587D4E">
      <w:numFmt w:val="bullet"/>
      <w:lvlText w:val="•"/>
      <w:lvlJc w:val="left"/>
      <w:pPr>
        <w:ind w:left="6537" w:hanging="361"/>
      </w:pPr>
      <w:rPr>
        <w:lang w:val="pt-PT" w:eastAsia="en-US" w:bidi="ar-SA"/>
      </w:rPr>
    </w:lvl>
    <w:lvl w:ilvl="7" w:tplc="ADE81620">
      <w:numFmt w:val="bullet"/>
      <w:lvlText w:val="•"/>
      <w:lvlJc w:val="left"/>
      <w:pPr>
        <w:ind w:left="7460" w:hanging="361"/>
      </w:pPr>
      <w:rPr>
        <w:lang w:val="pt-PT" w:eastAsia="en-US" w:bidi="ar-SA"/>
      </w:rPr>
    </w:lvl>
    <w:lvl w:ilvl="8" w:tplc="39584C12">
      <w:numFmt w:val="bullet"/>
      <w:lvlText w:val="•"/>
      <w:lvlJc w:val="left"/>
      <w:pPr>
        <w:ind w:left="8383" w:hanging="361"/>
      </w:pPr>
      <w:rPr>
        <w:lang w:val="pt-PT" w:eastAsia="en-US" w:bidi="ar-SA"/>
      </w:rPr>
    </w:lvl>
  </w:abstractNum>
  <w:abstractNum w:abstractNumId="21" w15:restartNumberingAfterBreak="0">
    <w:nsid w:val="56D03740"/>
    <w:multiLevelType w:val="multilevel"/>
    <w:tmpl w:val="9AA8CAD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9CC28C9"/>
    <w:multiLevelType w:val="hybridMultilevel"/>
    <w:tmpl w:val="A43051DC"/>
    <w:lvl w:ilvl="0" w:tplc="CBFAE7C2">
      <w:numFmt w:val="bullet"/>
      <w:lvlText w:val=""/>
      <w:lvlJc w:val="left"/>
      <w:pPr>
        <w:ind w:left="993" w:hanging="361"/>
      </w:pPr>
      <w:rPr>
        <w:rFonts w:ascii="Symbol" w:eastAsia="Symbol" w:hAnsi="Symbol" w:cs="Symbol" w:hint="default"/>
        <w:w w:val="100"/>
        <w:sz w:val="22"/>
        <w:szCs w:val="22"/>
        <w:lang w:val="pt-PT" w:eastAsia="en-US" w:bidi="ar-SA"/>
      </w:rPr>
    </w:lvl>
    <w:lvl w:ilvl="1" w:tplc="A5EA6B0C">
      <w:numFmt w:val="bullet"/>
      <w:lvlText w:val="•"/>
      <w:lvlJc w:val="left"/>
      <w:pPr>
        <w:ind w:left="1922" w:hanging="361"/>
      </w:pPr>
      <w:rPr>
        <w:lang w:val="pt-PT" w:eastAsia="en-US" w:bidi="ar-SA"/>
      </w:rPr>
    </w:lvl>
    <w:lvl w:ilvl="2" w:tplc="3028BFB6">
      <w:numFmt w:val="bullet"/>
      <w:lvlText w:val="•"/>
      <w:lvlJc w:val="left"/>
      <w:pPr>
        <w:ind w:left="2845" w:hanging="361"/>
      </w:pPr>
      <w:rPr>
        <w:lang w:val="pt-PT" w:eastAsia="en-US" w:bidi="ar-SA"/>
      </w:rPr>
    </w:lvl>
    <w:lvl w:ilvl="3" w:tplc="5FEEBD22">
      <w:numFmt w:val="bullet"/>
      <w:lvlText w:val="•"/>
      <w:lvlJc w:val="left"/>
      <w:pPr>
        <w:ind w:left="3768" w:hanging="361"/>
      </w:pPr>
      <w:rPr>
        <w:lang w:val="pt-PT" w:eastAsia="en-US" w:bidi="ar-SA"/>
      </w:rPr>
    </w:lvl>
    <w:lvl w:ilvl="4" w:tplc="53844BD6">
      <w:numFmt w:val="bullet"/>
      <w:lvlText w:val="•"/>
      <w:lvlJc w:val="left"/>
      <w:pPr>
        <w:ind w:left="4691" w:hanging="361"/>
      </w:pPr>
      <w:rPr>
        <w:lang w:val="pt-PT" w:eastAsia="en-US" w:bidi="ar-SA"/>
      </w:rPr>
    </w:lvl>
    <w:lvl w:ilvl="5" w:tplc="BF5A4F66">
      <w:numFmt w:val="bullet"/>
      <w:lvlText w:val="•"/>
      <w:lvlJc w:val="left"/>
      <w:pPr>
        <w:ind w:left="5614" w:hanging="361"/>
      </w:pPr>
      <w:rPr>
        <w:lang w:val="pt-PT" w:eastAsia="en-US" w:bidi="ar-SA"/>
      </w:rPr>
    </w:lvl>
    <w:lvl w:ilvl="6" w:tplc="84147694">
      <w:numFmt w:val="bullet"/>
      <w:lvlText w:val="•"/>
      <w:lvlJc w:val="left"/>
      <w:pPr>
        <w:ind w:left="6537" w:hanging="361"/>
      </w:pPr>
      <w:rPr>
        <w:lang w:val="pt-PT" w:eastAsia="en-US" w:bidi="ar-SA"/>
      </w:rPr>
    </w:lvl>
    <w:lvl w:ilvl="7" w:tplc="78A4B784">
      <w:numFmt w:val="bullet"/>
      <w:lvlText w:val="•"/>
      <w:lvlJc w:val="left"/>
      <w:pPr>
        <w:ind w:left="7460" w:hanging="361"/>
      </w:pPr>
      <w:rPr>
        <w:lang w:val="pt-PT" w:eastAsia="en-US" w:bidi="ar-SA"/>
      </w:rPr>
    </w:lvl>
    <w:lvl w:ilvl="8" w:tplc="CDB8C42E">
      <w:numFmt w:val="bullet"/>
      <w:lvlText w:val="•"/>
      <w:lvlJc w:val="left"/>
      <w:pPr>
        <w:ind w:left="8383" w:hanging="361"/>
      </w:pPr>
      <w:rPr>
        <w:lang w:val="pt-PT" w:eastAsia="en-US" w:bidi="ar-SA"/>
      </w:rPr>
    </w:lvl>
  </w:abstractNum>
  <w:abstractNum w:abstractNumId="23" w15:restartNumberingAfterBreak="0">
    <w:nsid w:val="5A48482C"/>
    <w:multiLevelType w:val="hybridMultilevel"/>
    <w:tmpl w:val="011AA48E"/>
    <w:lvl w:ilvl="0" w:tplc="4E347B0A">
      <w:start w:val="1"/>
      <w:numFmt w:val="lowerLetter"/>
      <w:lvlText w:val="%1)"/>
      <w:lvlJc w:val="left"/>
      <w:pPr>
        <w:ind w:left="273" w:hanging="250"/>
      </w:pPr>
      <w:rPr>
        <w:rFonts w:ascii="Times New Roman" w:eastAsia="Times New Roman" w:hAnsi="Times New Roman" w:cs="Times New Roman" w:hint="default"/>
        <w:spacing w:val="0"/>
        <w:w w:val="100"/>
        <w:sz w:val="22"/>
        <w:szCs w:val="22"/>
        <w:lang w:val="pt-PT" w:eastAsia="en-US" w:bidi="ar-SA"/>
      </w:rPr>
    </w:lvl>
    <w:lvl w:ilvl="1" w:tplc="97842DAE">
      <w:numFmt w:val="bullet"/>
      <w:lvlText w:val="•"/>
      <w:lvlJc w:val="left"/>
      <w:pPr>
        <w:ind w:left="1274" w:hanging="250"/>
      </w:pPr>
      <w:rPr>
        <w:lang w:val="pt-PT" w:eastAsia="en-US" w:bidi="ar-SA"/>
      </w:rPr>
    </w:lvl>
    <w:lvl w:ilvl="2" w:tplc="B4B06114">
      <w:numFmt w:val="bullet"/>
      <w:lvlText w:val="•"/>
      <w:lvlJc w:val="left"/>
      <w:pPr>
        <w:ind w:left="2269" w:hanging="250"/>
      </w:pPr>
      <w:rPr>
        <w:lang w:val="pt-PT" w:eastAsia="en-US" w:bidi="ar-SA"/>
      </w:rPr>
    </w:lvl>
    <w:lvl w:ilvl="3" w:tplc="BF6076F8">
      <w:numFmt w:val="bullet"/>
      <w:lvlText w:val="•"/>
      <w:lvlJc w:val="left"/>
      <w:pPr>
        <w:ind w:left="3264" w:hanging="250"/>
      </w:pPr>
      <w:rPr>
        <w:lang w:val="pt-PT" w:eastAsia="en-US" w:bidi="ar-SA"/>
      </w:rPr>
    </w:lvl>
    <w:lvl w:ilvl="4" w:tplc="74AEA08C">
      <w:numFmt w:val="bullet"/>
      <w:lvlText w:val="•"/>
      <w:lvlJc w:val="left"/>
      <w:pPr>
        <w:ind w:left="4259" w:hanging="250"/>
      </w:pPr>
      <w:rPr>
        <w:lang w:val="pt-PT" w:eastAsia="en-US" w:bidi="ar-SA"/>
      </w:rPr>
    </w:lvl>
    <w:lvl w:ilvl="5" w:tplc="A6CC615C">
      <w:numFmt w:val="bullet"/>
      <w:lvlText w:val="•"/>
      <w:lvlJc w:val="left"/>
      <w:pPr>
        <w:ind w:left="5254" w:hanging="250"/>
      </w:pPr>
      <w:rPr>
        <w:lang w:val="pt-PT" w:eastAsia="en-US" w:bidi="ar-SA"/>
      </w:rPr>
    </w:lvl>
    <w:lvl w:ilvl="6" w:tplc="8278AA3E">
      <w:numFmt w:val="bullet"/>
      <w:lvlText w:val="•"/>
      <w:lvlJc w:val="left"/>
      <w:pPr>
        <w:ind w:left="6249" w:hanging="250"/>
      </w:pPr>
      <w:rPr>
        <w:lang w:val="pt-PT" w:eastAsia="en-US" w:bidi="ar-SA"/>
      </w:rPr>
    </w:lvl>
    <w:lvl w:ilvl="7" w:tplc="BEE036E6">
      <w:numFmt w:val="bullet"/>
      <w:lvlText w:val="•"/>
      <w:lvlJc w:val="left"/>
      <w:pPr>
        <w:ind w:left="7244" w:hanging="250"/>
      </w:pPr>
      <w:rPr>
        <w:lang w:val="pt-PT" w:eastAsia="en-US" w:bidi="ar-SA"/>
      </w:rPr>
    </w:lvl>
    <w:lvl w:ilvl="8" w:tplc="99468E6A">
      <w:numFmt w:val="bullet"/>
      <w:lvlText w:val="•"/>
      <w:lvlJc w:val="left"/>
      <w:pPr>
        <w:ind w:left="8239" w:hanging="250"/>
      </w:pPr>
      <w:rPr>
        <w:lang w:val="pt-PT" w:eastAsia="en-US" w:bidi="ar-SA"/>
      </w:rPr>
    </w:lvl>
  </w:abstractNum>
  <w:abstractNum w:abstractNumId="24" w15:restartNumberingAfterBreak="0">
    <w:nsid w:val="5D4859FC"/>
    <w:multiLevelType w:val="multilevel"/>
    <w:tmpl w:val="C3288D3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63340070"/>
    <w:multiLevelType w:val="multilevel"/>
    <w:tmpl w:val="0D3037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0C21CE"/>
    <w:multiLevelType w:val="hybridMultilevel"/>
    <w:tmpl w:val="4E8CACAA"/>
    <w:lvl w:ilvl="0" w:tplc="644C22A2">
      <w:start w:val="1"/>
      <w:numFmt w:val="lowerLetter"/>
      <w:lvlText w:val="%1)"/>
      <w:lvlJc w:val="left"/>
      <w:pPr>
        <w:ind w:left="273" w:hanging="245"/>
      </w:pPr>
      <w:rPr>
        <w:rFonts w:ascii="Times New Roman" w:eastAsia="Times New Roman" w:hAnsi="Times New Roman" w:cs="Times New Roman" w:hint="default"/>
        <w:spacing w:val="0"/>
        <w:w w:val="100"/>
        <w:sz w:val="22"/>
        <w:szCs w:val="22"/>
        <w:lang w:val="pt-PT" w:eastAsia="en-US" w:bidi="ar-SA"/>
      </w:rPr>
    </w:lvl>
    <w:lvl w:ilvl="1" w:tplc="FA042292">
      <w:numFmt w:val="bullet"/>
      <w:lvlText w:val="•"/>
      <w:lvlJc w:val="left"/>
      <w:pPr>
        <w:ind w:left="1274" w:hanging="245"/>
      </w:pPr>
      <w:rPr>
        <w:lang w:val="pt-PT" w:eastAsia="en-US" w:bidi="ar-SA"/>
      </w:rPr>
    </w:lvl>
    <w:lvl w:ilvl="2" w:tplc="AFEEEF60">
      <w:numFmt w:val="bullet"/>
      <w:lvlText w:val="•"/>
      <w:lvlJc w:val="left"/>
      <w:pPr>
        <w:ind w:left="2269" w:hanging="245"/>
      </w:pPr>
      <w:rPr>
        <w:lang w:val="pt-PT" w:eastAsia="en-US" w:bidi="ar-SA"/>
      </w:rPr>
    </w:lvl>
    <w:lvl w:ilvl="3" w:tplc="B8F04CD8">
      <w:numFmt w:val="bullet"/>
      <w:lvlText w:val="•"/>
      <w:lvlJc w:val="left"/>
      <w:pPr>
        <w:ind w:left="3264" w:hanging="245"/>
      </w:pPr>
      <w:rPr>
        <w:lang w:val="pt-PT" w:eastAsia="en-US" w:bidi="ar-SA"/>
      </w:rPr>
    </w:lvl>
    <w:lvl w:ilvl="4" w:tplc="7B4205CE">
      <w:numFmt w:val="bullet"/>
      <w:lvlText w:val="•"/>
      <w:lvlJc w:val="left"/>
      <w:pPr>
        <w:ind w:left="4259" w:hanging="245"/>
      </w:pPr>
      <w:rPr>
        <w:lang w:val="pt-PT" w:eastAsia="en-US" w:bidi="ar-SA"/>
      </w:rPr>
    </w:lvl>
    <w:lvl w:ilvl="5" w:tplc="147894B8">
      <w:numFmt w:val="bullet"/>
      <w:lvlText w:val="•"/>
      <w:lvlJc w:val="left"/>
      <w:pPr>
        <w:ind w:left="5254" w:hanging="245"/>
      </w:pPr>
      <w:rPr>
        <w:lang w:val="pt-PT" w:eastAsia="en-US" w:bidi="ar-SA"/>
      </w:rPr>
    </w:lvl>
    <w:lvl w:ilvl="6" w:tplc="00ECDA20">
      <w:numFmt w:val="bullet"/>
      <w:lvlText w:val="•"/>
      <w:lvlJc w:val="left"/>
      <w:pPr>
        <w:ind w:left="6249" w:hanging="245"/>
      </w:pPr>
      <w:rPr>
        <w:lang w:val="pt-PT" w:eastAsia="en-US" w:bidi="ar-SA"/>
      </w:rPr>
    </w:lvl>
    <w:lvl w:ilvl="7" w:tplc="95485BD2">
      <w:numFmt w:val="bullet"/>
      <w:lvlText w:val="•"/>
      <w:lvlJc w:val="left"/>
      <w:pPr>
        <w:ind w:left="7244" w:hanging="245"/>
      </w:pPr>
      <w:rPr>
        <w:lang w:val="pt-PT" w:eastAsia="en-US" w:bidi="ar-SA"/>
      </w:rPr>
    </w:lvl>
    <w:lvl w:ilvl="8" w:tplc="10CEF266">
      <w:numFmt w:val="bullet"/>
      <w:lvlText w:val="•"/>
      <w:lvlJc w:val="left"/>
      <w:pPr>
        <w:ind w:left="8239" w:hanging="245"/>
      </w:pPr>
      <w:rPr>
        <w:lang w:val="pt-PT" w:eastAsia="en-US" w:bidi="ar-SA"/>
      </w:rPr>
    </w:lvl>
  </w:abstractNum>
  <w:abstractNum w:abstractNumId="27" w15:restartNumberingAfterBreak="0">
    <w:nsid w:val="6BA44929"/>
    <w:multiLevelType w:val="hybridMultilevel"/>
    <w:tmpl w:val="C23C0832"/>
    <w:lvl w:ilvl="0" w:tplc="ABDCB34A">
      <w:start w:val="1"/>
      <w:numFmt w:val="lowerLetter"/>
      <w:lvlText w:val="%1)"/>
      <w:lvlJc w:val="left"/>
      <w:pPr>
        <w:ind w:left="508" w:hanging="236"/>
      </w:pPr>
      <w:rPr>
        <w:rFonts w:ascii="Times New Roman" w:eastAsia="Times New Roman" w:hAnsi="Times New Roman" w:cs="Times New Roman" w:hint="default"/>
        <w:spacing w:val="-2"/>
        <w:w w:val="100"/>
        <w:sz w:val="23"/>
        <w:szCs w:val="23"/>
        <w:lang w:val="pt-PT" w:eastAsia="en-US" w:bidi="ar-SA"/>
      </w:rPr>
    </w:lvl>
    <w:lvl w:ilvl="1" w:tplc="C52E2B5E">
      <w:numFmt w:val="bullet"/>
      <w:lvlText w:val="•"/>
      <w:lvlJc w:val="left"/>
      <w:pPr>
        <w:ind w:left="1472" w:hanging="236"/>
      </w:pPr>
      <w:rPr>
        <w:lang w:val="pt-PT" w:eastAsia="en-US" w:bidi="ar-SA"/>
      </w:rPr>
    </w:lvl>
    <w:lvl w:ilvl="2" w:tplc="286AC9C0">
      <w:numFmt w:val="bullet"/>
      <w:lvlText w:val="•"/>
      <w:lvlJc w:val="left"/>
      <w:pPr>
        <w:ind w:left="2445" w:hanging="236"/>
      </w:pPr>
      <w:rPr>
        <w:lang w:val="pt-PT" w:eastAsia="en-US" w:bidi="ar-SA"/>
      </w:rPr>
    </w:lvl>
    <w:lvl w:ilvl="3" w:tplc="7D20BF2E">
      <w:numFmt w:val="bullet"/>
      <w:lvlText w:val="•"/>
      <w:lvlJc w:val="left"/>
      <w:pPr>
        <w:ind w:left="3418" w:hanging="236"/>
      </w:pPr>
      <w:rPr>
        <w:lang w:val="pt-PT" w:eastAsia="en-US" w:bidi="ar-SA"/>
      </w:rPr>
    </w:lvl>
    <w:lvl w:ilvl="4" w:tplc="BB9A9FBA">
      <w:numFmt w:val="bullet"/>
      <w:lvlText w:val="•"/>
      <w:lvlJc w:val="left"/>
      <w:pPr>
        <w:ind w:left="4391" w:hanging="236"/>
      </w:pPr>
      <w:rPr>
        <w:lang w:val="pt-PT" w:eastAsia="en-US" w:bidi="ar-SA"/>
      </w:rPr>
    </w:lvl>
    <w:lvl w:ilvl="5" w:tplc="0B006312">
      <w:numFmt w:val="bullet"/>
      <w:lvlText w:val="•"/>
      <w:lvlJc w:val="left"/>
      <w:pPr>
        <w:ind w:left="5364" w:hanging="236"/>
      </w:pPr>
      <w:rPr>
        <w:lang w:val="pt-PT" w:eastAsia="en-US" w:bidi="ar-SA"/>
      </w:rPr>
    </w:lvl>
    <w:lvl w:ilvl="6" w:tplc="16A4DA68">
      <w:numFmt w:val="bullet"/>
      <w:lvlText w:val="•"/>
      <w:lvlJc w:val="left"/>
      <w:pPr>
        <w:ind w:left="6337" w:hanging="236"/>
      </w:pPr>
      <w:rPr>
        <w:lang w:val="pt-PT" w:eastAsia="en-US" w:bidi="ar-SA"/>
      </w:rPr>
    </w:lvl>
    <w:lvl w:ilvl="7" w:tplc="45928176">
      <w:numFmt w:val="bullet"/>
      <w:lvlText w:val="•"/>
      <w:lvlJc w:val="left"/>
      <w:pPr>
        <w:ind w:left="7310" w:hanging="236"/>
      </w:pPr>
      <w:rPr>
        <w:lang w:val="pt-PT" w:eastAsia="en-US" w:bidi="ar-SA"/>
      </w:rPr>
    </w:lvl>
    <w:lvl w:ilvl="8" w:tplc="2B20E90C">
      <w:numFmt w:val="bullet"/>
      <w:lvlText w:val="•"/>
      <w:lvlJc w:val="left"/>
      <w:pPr>
        <w:ind w:left="8283" w:hanging="236"/>
      </w:pPr>
      <w:rPr>
        <w:lang w:val="pt-PT" w:eastAsia="en-US" w:bidi="ar-SA"/>
      </w:rPr>
    </w:lvl>
  </w:abstractNum>
  <w:abstractNum w:abstractNumId="28" w15:restartNumberingAfterBreak="0">
    <w:nsid w:val="6BCA7FBC"/>
    <w:multiLevelType w:val="multilevel"/>
    <w:tmpl w:val="30C8F2D4"/>
    <w:lvl w:ilvl="0">
      <w:start w:val="7"/>
      <w:numFmt w:val="decimal"/>
      <w:lvlText w:val="%1"/>
      <w:lvlJc w:val="left"/>
      <w:pPr>
        <w:ind w:left="273" w:hanging="356"/>
      </w:pPr>
      <w:rPr>
        <w:lang w:val="pt-PT" w:eastAsia="en-US" w:bidi="ar-SA"/>
      </w:rPr>
    </w:lvl>
    <w:lvl w:ilvl="1">
      <w:start w:val="1"/>
      <w:numFmt w:val="decimal"/>
      <w:lvlText w:val="%1.%2"/>
      <w:lvlJc w:val="left"/>
      <w:pPr>
        <w:ind w:left="273" w:hanging="356"/>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993" w:hanging="361"/>
      </w:pPr>
      <w:rPr>
        <w:rFonts w:ascii="Symbol" w:eastAsia="Symbol" w:hAnsi="Symbol" w:cs="Symbol" w:hint="default"/>
        <w:w w:val="100"/>
        <w:sz w:val="23"/>
        <w:szCs w:val="23"/>
        <w:lang w:val="pt-PT" w:eastAsia="en-US" w:bidi="ar-SA"/>
      </w:rPr>
    </w:lvl>
    <w:lvl w:ilvl="3">
      <w:numFmt w:val="bullet"/>
      <w:lvlText w:val="•"/>
      <w:lvlJc w:val="left"/>
      <w:pPr>
        <w:ind w:left="3050" w:hanging="361"/>
      </w:pPr>
      <w:rPr>
        <w:lang w:val="pt-PT" w:eastAsia="en-US" w:bidi="ar-SA"/>
      </w:rPr>
    </w:lvl>
    <w:lvl w:ilvl="4">
      <w:numFmt w:val="bullet"/>
      <w:lvlText w:val="•"/>
      <w:lvlJc w:val="left"/>
      <w:pPr>
        <w:ind w:left="4076" w:hanging="361"/>
      </w:pPr>
      <w:rPr>
        <w:lang w:val="pt-PT" w:eastAsia="en-US" w:bidi="ar-SA"/>
      </w:rPr>
    </w:lvl>
    <w:lvl w:ilvl="5">
      <w:numFmt w:val="bullet"/>
      <w:lvlText w:val="•"/>
      <w:lvlJc w:val="left"/>
      <w:pPr>
        <w:ind w:left="5101" w:hanging="361"/>
      </w:pPr>
      <w:rPr>
        <w:lang w:val="pt-PT" w:eastAsia="en-US" w:bidi="ar-SA"/>
      </w:rPr>
    </w:lvl>
    <w:lvl w:ilvl="6">
      <w:numFmt w:val="bullet"/>
      <w:lvlText w:val="•"/>
      <w:lvlJc w:val="left"/>
      <w:pPr>
        <w:ind w:left="6127" w:hanging="361"/>
      </w:pPr>
      <w:rPr>
        <w:lang w:val="pt-PT" w:eastAsia="en-US" w:bidi="ar-SA"/>
      </w:rPr>
    </w:lvl>
    <w:lvl w:ilvl="7">
      <w:numFmt w:val="bullet"/>
      <w:lvlText w:val="•"/>
      <w:lvlJc w:val="left"/>
      <w:pPr>
        <w:ind w:left="7152" w:hanging="361"/>
      </w:pPr>
      <w:rPr>
        <w:lang w:val="pt-PT" w:eastAsia="en-US" w:bidi="ar-SA"/>
      </w:rPr>
    </w:lvl>
    <w:lvl w:ilvl="8">
      <w:numFmt w:val="bullet"/>
      <w:lvlText w:val="•"/>
      <w:lvlJc w:val="left"/>
      <w:pPr>
        <w:ind w:left="8177" w:hanging="361"/>
      </w:pPr>
      <w:rPr>
        <w:lang w:val="pt-PT" w:eastAsia="en-US" w:bidi="ar-SA"/>
      </w:rPr>
    </w:lvl>
  </w:abstractNum>
  <w:abstractNum w:abstractNumId="29" w15:restartNumberingAfterBreak="0">
    <w:nsid w:val="70024AC0"/>
    <w:multiLevelType w:val="multilevel"/>
    <w:tmpl w:val="3426E0F4"/>
    <w:lvl w:ilvl="0">
      <w:start w:val="11"/>
      <w:numFmt w:val="decimal"/>
      <w:lvlText w:val="%1"/>
      <w:lvlJc w:val="left"/>
      <w:pPr>
        <w:ind w:left="273" w:hanging="476"/>
      </w:pPr>
      <w:rPr>
        <w:lang w:val="pt-PT" w:eastAsia="en-US" w:bidi="ar-SA"/>
      </w:rPr>
    </w:lvl>
    <w:lvl w:ilvl="1">
      <w:start w:val="1"/>
      <w:numFmt w:val="decimal"/>
      <w:lvlText w:val="%1.%2"/>
      <w:lvlJc w:val="left"/>
      <w:pPr>
        <w:ind w:left="273" w:hanging="476"/>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269" w:hanging="476"/>
      </w:pPr>
      <w:rPr>
        <w:lang w:val="pt-PT" w:eastAsia="en-US" w:bidi="ar-SA"/>
      </w:rPr>
    </w:lvl>
    <w:lvl w:ilvl="3">
      <w:numFmt w:val="bullet"/>
      <w:lvlText w:val="•"/>
      <w:lvlJc w:val="left"/>
      <w:pPr>
        <w:ind w:left="3264" w:hanging="476"/>
      </w:pPr>
      <w:rPr>
        <w:lang w:val="pt-PT" w:eastAsia="en-US" w:bidi="ar-SA"/>
      </w:rPr>
    </w:lvl>
    <w:lvl w:ilvl="4">
      <w:numFmt w:val="bullet"/>
      <w:lvlText w:val="•"/>
      <w:lvlJc w:val="left"/>
      <w:pPr>
        <w:ind w:left="4259" w:hanging="476"/>
      </w:pPr>
      <w:rPr>
        <w:lang w:val="pt-PT" w:eastAsia="en-US" w:bidi="ar-SA"/>
      </w:rPr>
    </w:lvl>
    <w:lvl w:ilvl="5">
      <w:numFmt w:val="bullet"/>
      <w:lvlText w:val="•"/>
      <w:lvlJc w:val="left"/>
      <w:pPr>
        <w:ind w:left="5254" w:hanging="476"/>
      </w:pPr>
      <w:rPr>
        <w:lang w:val="pt-PT" w:eastAsia="en-US" w:bidi="ar-SA"/>
      </w:rPr>
    </w:lvl>
    <w:lvl w:ilvl="6">
      <w:numFmt w:val="bullet"/>
      <w:lvlText w:val="•"/>
      <w:lvlJc w:val="left"/>
      <w:pPr>
        <w:ind w:left="6249" w:hanging="476"/>
      </w:pPr>
      <w:rPr>
        <w:lang w:val="pt-PT" w:eastAsia="en-US" w:bidi="ar-SA"/>
      </w:rPr>
    </w:lvl>
    <w:lvl w:ilvl="7">
      <w:numFmt w:val="bullet"/>
      <w:lvlText w:val="•"/>
      <w:lvlJc w:val="left"/>
      <w:pPr>
        <w:ind w:left="7244" w:hanging="476"/>
      </w:pPr>
      <w:rPr>
        <w:lang w:val="pt-PT" w:eastAsia="en-US" w:bidi="ar-SA"/>
      </w:rPr>
    </w:lvl>
    <w:lvl w:ilvl="8">
      <w:numFmt w:val="bullet"/>
      <w:lvlText w:val="•"/>
      <w:lvlJc w:val="left"/>
      <w:pPr>
        <w:ind w:left="8239" w:hanging="476"/>
      </w:pPr>
      <w:rPr>
        <w:lang w:val="pt-PT" w:eastAsia="en-US" w:bidi="ar-SA"/>
      </w:rPr>
    </w:lvl>
  </w:abstractNum>
  <w:abstractNum w:abstractNumId="30" w15:restartNumberingAfterBreak="0">
    <w:nsid w:val="7050787E"/>
    <w:multiLevelType w:val="multilevel"/>
    <w:tmpl w:val="713C6F5C"/>
    <w:lvl w:ilvl="0">
      <w:start w:val="8"/>
      <w:numFmt w:val="decimal"/>
      <w:lvlText w:val="%1"/>
      <w:lvlJc w:val="left"/>
      <w:pPr>
        <w:ind w:left="273" w:hanging="351"/>
      </w:pPr>
      <w:rPr>
        <w:lang w:val="pt-PT" w:eastAsia="en-US" w:bidi="ar-SA"/>
      </w:rPr>
    </w:lvl>
    <w:lvl w:ilvl="1">
      <w:start w:val="1"/>
      <w:numFmt w:val="decimal"/>
      <w:lvlText w:val="%1.%2"/>
      <w:lvlJc w:val="left"/>
      <w:pPr>
        <w:ind w:left="273" w:hanging="351"/>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269" w:hanging="351"/>
      </w:pPr>
      <w:rPr>
        <w:lang w:val="pt-PT" w:eastAsia="en-US" w:bidi="ar-SA"/>
      </w:rPr>
    </w:lvl>
    <w:lvl w:ilvl="3">
      <w:numFmt w:val="bullet"/>
      <w:lvlText w:val="•"/>
      <w:lvlJc w:val="left"/>
      <w:pPr>
        <w:ind w:left="3264" w:hanging="351"/>
      </w:pPr>
      <w:rPr>
        <w:lang w:val="pt-PT" w:eastAsia="en-US" w:bidi="ar-SA"/>
      </w:rPr>
    </w:lvl>
    <w:lvl w:ilvl="4">
      <w:numFmt w:val="bullet"/>
      <w:lvlText w:val="•"/>
      <w:lvlJc w:val="left"/>
      <w:pPr>
        <w:ind w:left="4259" w:hanging="351"/>
      </w:pPr>
      <w:rPr>
        <w:lang w:val="pt-PT" w:eastAsia="en-US" w:bidi="ar-SA"/>
      </w:rPr>
    </w:lvl>
    <w:lvl w:ilvl="5">
      <w:numFmt w:val="bullet"/>
      <w:lvlText w:val="•"/>
      <w:lvlJc w:val="left"/>
      <w:pPr>
        <w:ind w:left="5254" w:hanging="351"/>
      </w:pPr>
      <w:rPr>
        <w:lang w:val="pt-PT" w:eastAsia="en-US" w:bidi="ar-SA"/>
      </w:rPr>
    </w:lvl>
    <w:lvl w:ilvl="6">
      <w:numFmt w:val="bullet"/>
      <w:lvlText w:val="•"/>
      <w:lvlJc w:val="left"/>
      <w:pPr>
        <w:ind w:left="6249" w:hanging="351"/>
      </w:pPr>
      <w:rPr>
        <w:lang w:val="pt-PT" w:eastAsia="en-US" w:bidi="ar-SA"/>
      </w:rPr>
    </w:lvl>
    <w:lvl w:ilvl="7">
      <w:numFmt w:val="bullet"/>
      <w:lvlText w:val="•"/>
      <w:lvlJc w:val="left"/>
      <w:pPr>
        <w:ind w:left="7244" w:hanging="351"/>
      </w:pPr>
      <w:rPr>
        <w:lang w:val="pt-PT" w:eastAsia="en-US" w:bidi="ar-SA"/>
      </w:rPr>
    </w:lvl>
    <w:lvl w:ilvl="8">
      <w:numFmt w:val="bullet"/>
      <w:lvlText w:val="•"/>
      <w:lvlJc w:val="left"/>
      <w:pPr>
        <w:ind w:left="8239" w:hanging="351"/>
      </w:pPr>
      <w:rPr>
        <w:lang w:val="pt-PT" w:eastAsia="en-US" w:bidi="ar-SA"/>
      </w:rPr>
    </w:lvl>
  </w:abstractNum>
  <w:abstractNum w:abstractNumId="31" w15:restartNumberingAfterBreak="0">
    <w:nsid w:val="78505D98"/>
    <w:multiLevelType w:val="multilevel"/>
    <w:tmpl w:val="B86449E2"/>
    <w:lvl w:ilvl="0">
      <w:start w:val="11"/>
      <w:numFmt w:val="decimal"/>
      <w:lvlText w:val="%1"/>
      <w:lvlJc w:val="left"/>
      <w:pPr>
        <w:ind w:left="273" w:hanging="523"/>
      </w:pPr>
      <w:rPr>
        <w:lang w:val="pt-PT" w:eastAsia="en-US" w:bidi="ar-SA"/>
      </w:rPr>
    </w:lvl>
    <w:lvl w:ilvl="1">
      <w:start w:val="4"/>
      <w:numFmt w:val="decimal"/>
      <w:lvlText w:val="%1.%2"/>
      <w:lvlJc w:val="left"/>
      <w:pPr>
        <w:ind w:left="273" w:hanging="523"/>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269" w:hanging="523"/>
      </w:pPr>
      <w:rPr>
        <w:lang w:val="pt-PT" w:eastAsia="en-US" w:bidi="ar-SA"/>
      </w:rPr>
    </w:lvl>
    <w:lvl w:ilvl="3">
      <w:numFmt w:val="bullet"/>
      <w:lvlText w:val="•"/>
      <w:lvlJc w:val="left"/>
      <w:pPr>
        <w:ind w:left="3264" w:hanging="523"/>
      </w:pPr>
      <w:rPr>
        <w:lang w:val="pt-PT" w:eastAsia="en-US" w:bidi="ar-SA"/>
      </w:rPr>
    </w:lvl>
    <w:lvl w:ilvl="4">
      <w:numFmt w:val="bullet"/>
      <w:lvlText w:val="•"/>
      <w:lvlJc w:val="left"/>
      <w:pPr>
        <w:ind w:left="4259" w:hanging="523"/>
      </w:pPr>
      <w:rPr>
        <w:lang w:val="pt-PT" w:eastAsia="en-US" w:bidi="ar-SA"/>
      </w:rPr>
    </w:lvl>
    <w:lvl w:ilvl="5">
      <w:numFmt w:val="bullet"/>
      <w:lvlText w:val="•"/>
      <w:lvlJc w:val="left"/>
      <w:pPr>
        <w:ind w:left="5254" w:hanging="523"/>
      </w:pPr>
      <w:rPr>
        <w:lang w:val="pt-PT" w:eastAsia="en-US" w:bidi="ar-SA"/>
      </w:rPr>
    </w:lvl>
    <w:lvl w:ilvl="6">
      <w:numFmt w:val="bullet"/>
      <w:lvlText w:val="•"/>
      <w:lvlJc w:val="left"/>
      <w:pPr>
        <w:ind w:left="6249" w:hanging="523"/>
      </w:pPr>
      <w:rPr>
        <w:lang w:val="pt-PT" w:eastAsia="en-US" w:bidi="ar-SA"/>
      </w:rPr>
    </w:lvl>
    <w:lvl w:ilvl="7">
      <w:numFmt w:val="bullet"/>
      <w:lvlText w:val="•"/>
      <w:lvlJc w:val="left"/>
      <w:pPr>
        <w:ind w:left="7244" w:hanging="523"/>
      </w:pPr>
      <w:rPr>
        <w:lang w:val="pt-PT" w:eastAsia="en-US" w:bidi="ar-SA"/>
      </w:rPr>
    </w:lvl>
    <w:lvl w:ilvl="8">
      <w:numFmt w:val="bullet"/>
      <w:lvlText w:val="•"/>
      <w:lvlJc w:val="left"/>
      <w:pPr>
        <w:ind w:left="8239" w:hanging="523"/>
      </w:pPr>
      <w:rPr>
        <w:lang w:val="pt-PT" w:eastAsia="en-US" w:bidi="ar-SA"/>
      </w:rPr>
    </w:lvl>
  </w:abstractNum>
  <w:abstractNum w:abstractNumId="32" w15:restartNumberingAfterBreak="0">
    <w:nsid w:val="7AB1216D"/>
    <w:multiLevelType w:val="hybridMultilevel"/>
    <w:tmpl w:val="26C83A26"/>
    <w:lvl w:ilvl="0" w:tplc="FA4A94EA">
      <w:start w:val="1"/>
      <w:numFmt w:val="decimal"/>
      <w:lvlText w:val="%1."/>
      <w:lvlJc w:val="left"/>
      <w:pPr>
        <w:ind w:left="993" w:hanging="360"/>
      </w:pPr>
      <w:rPr>
        <w:rFonts w:ascii="Times New Roman" w:eastAsia="Times New Roman" w:hAnsi="Times New Roman" w:cs="Times New Roman" w:hint="default"/>
        <w:b/>
        <w:bCs/>
        <w:w w:val="100"/>
        <w:sz w:val="22"/>
        <w:szCs w:val="22"/>
        <w:lang w:val="pt-PT" w:eastAsia="en-US" w:bidi="ar-SA"/>
      </w:rPr>
    </w:lvl>
    <w:lvl w:ilvl="1" w:tplc="04160019" w:tentative="1">
      <w:start w:val="1"/>
      <w:numFmt w:val="lowerLetter"/>
      <w:lvlText w:val="%2."/>
      <w:lvlJc w:val="left"/>
      <w:pPr>
        <w:ind w:left="1713" w:hanging="360"/>
      </w:pPr>
    </w:lvl>
    <w:lvl w:ilvl="2" w:tplc="0416001B" w:tentative="1">
      <w:start w:val="1"/>
      <w:numFmt w:val="lowerRoman"/>
      <w:lvlText w:val="%3."/>
      <w:lvlJc w:val="right"/>
      <w:pPr>
        <w:ind w:left="2433" w:hanging="180"/>
      </w:pPr>
    </w:lvl>
    <w:lvl w:ilvl="3" w:tplc="0416000F" w:tentative="1">
      <w:start w:val="1"/>
      <w:numFmt w:val="decimal"/>
      <w:lvlText w:val="%4."/>
      <w:lvlJc w:val="left"/>
      <w:pPr>
        <w:ind w:left="3153" w:hanging="360"/>
      </w:pPr>
    </w:lvl>
    <w:lvl w:ilvl="4" w:tplc="04160019" w:tentative="1">
      <w:start w:val="1"/>
      <w:numFmt w:val="lowerLetter"/>
      <w:lvlText w:val="%5."/>
      <w:lvlJc w:val="left"/>
      <w:pPr>
        <w:ind w:left="3873" w:hanging="360"/>
      </w:pPr>
    </w:lvl>
    <w:lvl w:ilvl="5" w:tplc="0416001B" w:tentative="1">
      <w:start w:val="1"/>
      <w:numFmt w:val="lowerRoman"/>
      <w:lvlText w:val="%6."/>
      <w:lvlJc w:val="right"/>
      <w:pPr>
        <w:ind w:left="4593" w:hanging="180"/>
      </w:pPr>
    </w:lvl>
    <w:lvl w:ilvl="6" w:tplc="0416000F" w:tentative="1">
      <w:start w:val="1"/>
      <w:numFmt w:val="decimal"/>
      <w:lvlText w:val="%7."/>
      <w:lvlJc w:val="left"/>
      <w:pPr>
        <w:ind w:left="5313" w:hanging="360"/>
      </w:pPr>
    </w:lvl>
    <w:lvl w:ilvl="7" w:tplc="04160019" w:tentative="1">
      <w:start w:val="1"/>
      <w:numFmt w:val="lowerLetter"/>
      <w:lvlText w:val="%8."/>
      <w:lvlJc w:val="left"/>
      <w:pPr>
        <w:ind w:left="6033" w:hanging="360"/>
      </w:pPr>
    </w:lvl>
    <w:lvl w:ilvl="8" w:tplc="0416001B" w:tentative="1">
      <w:start w:val="1"/>
      <w:numFmt w:val="lowerRoman"/>
      <w:lvlText w:val="%9."/>
      <w:lvlJc w:val="right"/>
      <w:pPr>
        <w:ind w:left="6753" w:hanging="180"/>
      </w:pPr>
    </w:lvl>
  </w:abstractNum>
  <w:abstractNum w:abstractNumId="33" w15:restartNumberingAfterBreak="0">
    <w:nsid w:val="7DEF1719"/>
    <w:multiLevelType w:val="multilevel"/>
    <w:tmpl w:val="C3F879B0"/>
    <w:lvl w:ilvl="0">
      <w:start w:val="9"/>
      <w:numFmt w:val="decimal"/>
      <w:lvlText w:val="%1"/>
      <w:lvlJc w:val="left"/>
      <w:pPr>
        <w:ind w:left="273" w:hanging="375"/>
      </w:pPr>
      <w:rPr>
        <w:lang w:val="pt-PT" w:eastAsia="en-US" w:bidi="ar-SA"/>
      </w:rPr>
    </w:lvl>
    <w:lvl w:ilvl="1">
      <w:start w:val="1"/>
      <w:numFmt w:val="decimal"/>
      <w:lvlText w:val="%1.%2"/>
      <w:lvlJc w:val="left"/>
      <w:pPr>
        <w:ind w:left="273" w:hanging="375"/>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269" w:hanging="375"/>
      </w:pPr>
      <w:rPr>
        <w:lang w:val="pt-PT" w:eastAsia="en-US" w:bidi="ar-SA"/>
      </w:rPr>
    </w:lvl>
    <w:lvl w:ilvl="3">
      <w:numFmt w:val="bullet"/>
      <w:lvlText w:val="•"/>
      <w:lvlJc w:val="left"/>
      <w:pPr>
        <w:ind w:left="3264" w:hanging="375"/>
      </w:pPr>
      <w:rPr>
        <w:lang w:val="pt-PT" w:eastAsia="en-US" w:bidi="ar-SA"/>
      </w:rPr>
    </w:lvl>
    <w:lvl w:ilvl="4">
      <w:numFmt w:val="bullet"/>
      <w:lvlText w:val="•"/>
      <w:lvlJc w:val="left"/>
      <w:pPr>
        <w:ind w:left="4259" w:hanging="375"/>
      </w:pPr>
      <w:rPr>
        <w:lang w:val="pt-PT" w:eastAsia="en-US" w:bidi="ar-SA"/>
      </w:rPr>
    </w:lvl>
    <w:lvl w:ilvl="5">
      <w:numFmt w:val="bullet"/>
      <w:lvlText w:val="•"/>
      <w:lvlJc w:val="left"/>
      <w:pPr>
        <w:ind w:left="5254" w:hanging="375"/>
      </w:pPr>
      <w:rPr>
        <w:lang w:val="pt-PT" w:eastAsia="en-US" w:bidi="ar-SA"/>
      </w:rPr>
    </w:lvl>
    <w:lvl w:ilvl="6">
      <w:numFmt w:val="bullet"/>
      <w:lvlText w:val="•"/>
      <w:lvlJc w:val="left"/>
      <w:pPr>
        <w:ind w:left="6249" w:hanging="375"/>
      </w:pPr>
      <w:rPr>
        <w:lang w:val="pt-PT" w:eastAsia="en-US" w:bidi="ar-SA"/>
      </w:rPr>
    </w:lvl>
    <w:lvl w:ilvl="7">
      <w:numFmt w:val="bullet"/>
      <w:lvlText w:val="•"/>
      <w:lvlJc w:val="left"/>
      <w:pPr>
        <w:ind w:left="7244" w:hanging="375"/>
      </w:pPr>
      <w:rPr>
        <w:lang w:val="pt-PT" w:eastAsia="en-US" w:bidi="ar-SA"/>
      </w:rPr>
    </w:lvl>
    <w:lvl w:ilvl="8">
      <w:numFmt w:val="bullet"/>
      <w:lvlText w:val="•"/>
      <w:lvlJc w:val="left"/>
      <w:pPr>
        <w:ind w:left="8239" w:hanging="375"/>
      </w:pPr>
      <w:rPr>
        <w:lang w:val="pt-PT" w:eastAsia="en-US" w:bidi="ar-SA"/>
      </w:r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16"/>
  </w:num>
  <w:num w:numId="4">
    <w:abstractNumId w:val="21"/>
  </w:num>
  <w:num w:numId="5">
    <w:abstractNumId w:val="5"/>
  </w:num>
  <w:num w:numId="6">
    <w:abstractNumId w:val="6"/>
  </w:num>
  <w:num w:numId="7">
    <w:abstractNumId w:val="11"/>
  </w:num>
  <w:num w:numId="8">
    <w:abstractNumId w:val="20"/>
  </w:num>
  <w:num w:numId="9">
    <w:abstractNumId w:val="22"/>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26"/>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25"/>
    </w:lvlOverride>
    <w:lvlOverride w:ilvl="1"/>
    <w:lvlOverride w:ilvl="2"/>
    <w:lvlOverride w:ilvl="3"/>
    <w:lvlOverride w:ilvl="4"/>
    <w:lvlOverride w:ilvl="5"/>
    <w:lvlOverride w:ilvl="6"/>
    <w:lvlOverride w:ilvl="7"/>
    <w:lvlOverride w:ilvl="8"/>
  </w:num>
  <w:num w:numId="16">
    <w:abstractNumId w:val="19"/>
    <w:lvlOverride w:ilvl="0">
      <w:startOverride w:val="2"/>
    </w:lvlOverride>
    <w:lvlOverride w:ilvl="1">
      <w:startOverride w:val="1"/>
    </w:lvlOverride>
    <w:lvlOverride w:ilvl="2"/>
    <w:lvlOverride w:ilvl="3"/>
    <w:lvlOverride w:ilvl="4"/>
    <w:lvlOverride w:ilvl="5"/>
    <w:lvlOverride w:ilvl="6"/>
    <w:lvlOverride w:ilvl="7"/>
    <w:lvlOverride w:ilvl="8"/>
  </w:num>
  <w:num w:numId="17">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18">
    <w:abstractNumId w:val="7"/>
    <w:lvlOverride w:ilvl="0">
      <w:startOverride w:val="6"/>
    </w:lvlOverride>
    <w:lvlOverride w:ilvl="1">
      <w:startOverride w:val="1"/>
    </w:lvlOverride>
    <w:lvlOverride w:ilvl="2"/>
    <w:lvlOverride w:ilvl="3"/>
    <w:lvlOverride w:ilvl="4"/>
    <w:lvlOverride w:ilvl="5"/>
    <w:lvlOverride w:ilvl="6"/>
    <w:lvlOverride w:ilvl="7"/>
    <w:lvlOverride w:ilvl="8"/>
  </w:num>
  <w:num w:numId="19">
    <w:abstractNumId w:val="28"/>
    <w:lvlOverride w:ilvl="0">
      <w:startOverride w:val="7"/>
    </w:lvlOverride>
    <w:lvlOverride w:ilvl="1">
      <w:startOverride w:val="1"/>
    </w:lvlOverride>
    <w:lvlOverride w:ilvl="2"/>
    <w:lvlOverride w:ilvl="3"/>
    <w:lvlOverride w:ilvl="4"/>
    <w:lvlOverride w:ilvl="5"/>
    <w:lvlOverride w:ilvl="6"/>
    <w:lvlOverride w:ilvl="7"/>
    <w:lvlOverride w:ilvl="8"/>
  </w:num>
  <w:num w:numId="20">
    <w:abstractNumId w:val="30"/>
    <w:lvlOverride w:ilvl="0">
      <w:startOverride w:val="8"/>
    </w:lvlOverride>
    <w:lvlOverride w:ilvl="1">
      <w:startOverride w:val="1"/>
    </w:lvlOverride>
    <w:lvlOverride w:ilvl="2"/>
    <w:lvlOverride w:ilvl="3"/>
    <w:lvlOverride w:ilvl="4"/>
    <w:lvlOverride w:ilvl="5"/>
    <w:lvlOverride w:ilvl="6"/>
    <w:lvlOverride w:ilvl="7"/>
    <w:lvlOverride w:ilvl="8"/>
  </w:num>
  <w:num w:numId="21">
    <w:abstractNumId w:val="33"/>
    <w:lvlOverride w:ilvl="0">
      <w:startOverride w:val="9"/>
    </w:lvlOverride>
    <w:lvlOverride w:ilvl="1">
      <w:startOverride w:val="1"/>
    </w:lvlOverride>
    <w:lvlOverride w:ilvl="2"/>
    <w:lvlOverride w:ilvl="3"/>
    <w:lvlOverride w:ilvl="4"/>
    <w:lvlOverride w:ilvl="5"/>
    <w:lvlOverride w:ilvl="6"/>
    <w:lvlOverride w:ilvl="7"/>
    <w:lvlOverride w:ilvl="8"/>
  </w:num>
  <w:num w:numId="22">
    <w:abstractNumId w:val="10"/>
    <w:lvlOverride w:ilvl="0">
      <w:startOverride w:val="10"/>
    </w:lvlOverride>
    <w:lvlOverride w:ilvl="1">
      <w:startOverride w:val="1"/>
    </w:lvlOverride>
    <w:lvlOverride w:ilvl="2"/>
    <w:lvlOverride w:ilvl="3"/>
    <w:lvlOverride w:ilvl="4"/>
    <w:lvlOverride w:ilvl="5"/>
    <w:lvlOverride w:ilvl="6"/>
    <w:lvlOverride w:ilvl="7"/>
    <w:lvlOverride w:ilvl="8"/>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29"/>
    <w:lvlOverride w:ilvl="0">
      <w:startOverride w:val="11"/>
    </w:lvlOverride>
    <w:lvlOverride w:ilvl="1">
      <w:startOverride w:val="1"/>
    </w:lvlOverride>
    <w:lvlOverride w:ilvl="2"/>
    <w:lvlOverride w:ilvl="3"/>
    <w:lvlOverride w:ilvl="4"/>
    <w:lvlOverride w:ilvl="5"/>
    <w:lvlOverride w:ilvl="6"/>
    <w:lvlOverride w:ilvl="7"/>
    <w:lvlOverride w:ilvl="8"/>
  </w:num>
  <w:num w:numId="26">
    <w:abstractNumId w:val="31"/>
    <w:lvlOverride w:ilvl="0">
      <w:startOverride w:val="11"/>
    </w:lvlOverride>
    <w:lvlOverride w:ilvl="1">
      <w:startOverride w:val="4"/>
    </w:lvlOverride>
    <w:lvlOverride w:ilvl="2"/>
    <w:lvlOverride w:ilvl="3"/>
    <w:lvlOverride w:ilvl="4"/>
    <w:lvlOverride w:ilvl="5"/>
    <w:lvlOverride w:ilvl="6"/>
    <w:lvlOverride w:ilvl="7"/>
    <w:lvlOverride w:ilvl="8"/>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8"/>
    <w:lvlOverride w:ilvl="0">
      <w:startOverride w:val="12"/>
    </w:lvlOverride>
    <w:lvlOverride w:ilvl="1">
      <w:startOverride w:val="1"/>
    </w:lvlOverride>
    <w:lvlOverride w:ilvl="2"/>
    <w:lvlOverride w:ilvl="3"/>
    <w:lvlOverride w:ilvl="4"/>
    <w:lvlOverride w:ilvl="5"/>
    <w:lvlOverride w:ilvl="6"/>
    <w:lvlOverride w:ilvl="7"/>
    <w:lvlOverride w:ilvl="8"/>
  </w:num>
  <w:num w:numId="29">
    <w:abstractNumId w:val="18"/>
  </w:num>
  <w:num w:numId="30">
    <w:abstractNumId w:val="17"/>
  </w:num>
  <w:num w:numId="31">
    <w:abstractNumId w:val="25"/>
  </w:num>
  <w:num w:numId="32">
    <w:abstractNumId w:val="9"/>
  </w:num>
  <w:num w:numId="33">
    <w:abstractNumId w:val="32"/>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21"/>
    <w:rsid w:val="00104828"/>
    <w:rsid w:val="0011076F"/>
    <w:rsid w:val="00122A8F"/>
    <w:rsid w:val="001577E2"/>
    <w:rsid w:val="001957BF"/>
    <w:rsid w:val="00200511"/>
    <w:rsid w:val="00235742"/>
    <w:rsid w:val="00246FD1"/>
    <w:rsid w:val="002730F9"/>
    <w:rsid w:val="002D10F9"/>
    <w:rsid w:val="00315EE0"/>
    <w:rsid w:val="003256D6"/>
    <w:rsid w:val="00374ACB"/>
    <w:rsid w:val="00380736"/>
    <w:rsid w:val="00382FC0"/>
    <w:rsid w:val="003A1673"/>
    <w:rsid w:val="003F7E00"/>
    <w:rsid w:val="00501071"/>
    <w:rsid w:val="005622BA"/>
    <w:rsid w:val="005D50B3"/>
    <w:rsid w:val="00670868"/>
    <w:rsid w:val="0068109F"/>
    <w:rsid w:val="00687473"/>
    <w:rsid w:val="00687EAD"/>
    <w:rsid w:val="00692B3C"/>
    <w:rsid w:val="006C4519"/>
    <w:rsid w:val="006F5F45"/>
    <w:rsid w:val="00867B62"/>
    <w:rsid w:val="00885DBA"/>
    <w:rsid w:val="008B43E5"/>
    <w:rsid w:val="00A23BEE"/>
    <w:rsid w:val="00A42021"/>
    <w:rsid w:val="00A566E6"/>
    <w:rsid w:val="00A805A8"/>
    <w:rsid w:val="00AC5300"/>
    <w:rsid w:val="00AD422F"/>
    <w:rsid w:val="00B11654"/>
    <w:rsid w:val="00B511CD"/>
    <w:rsid w:val="00B95A1E"/>
    <w:rsid w:val="00BA345C"/>
    <w:rsid w:val="00BB2EC8"/>
    <w:rsid w:val="00C0498A"/>
    <w:rsid w:val="00C14D81"/>
    <w:rsid w:val="00C67476"/>
    <w:rsid w:val="00C84A59"/>
    <w:rsid w:val="00CB5462"/>
    <w:rsid w:val="00D86B76"/>
    <w:rsid w:val="00DA2FBF"/>
    <w:rsid w:val="00DA7C2D"/>
    <w:rsid w:val="00DF01B9"/>
    <w:rsid w:val="00DF7115"/>
    <w:rsid w:val="00E1653F"/>
    <w:rsid w:val="00E30068"/>
    <w:rsid w:val="00E35875"/>
    <w:rsid w:val="00E6592A"/>
    <w:rsid w:val="00E775E5"/>
    <w:rsid w:val="00EA4D9B"/>
    <w:rsid w:val="00EF2E50"/>
    <w:rsid w:val="00F901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28D1D76C"/>
  <w15:chartTrackingRefBased/>
  <w15:docId w15:val="{1E57917E-4210-4D61-BC2B-78BE26C0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021"/>
  </w:style>
  <w:style w:type="paragraph" w:styleId="Ttulo1">
    <w:name w:val="heading 1"/>
    <w:basedOn w:val="Normal"/>
    <w:next w:val="Normal"/>
    <w:link w:val="Ttulo1Char"/>
    <w:uiPriority w:val="9"/>
    <w:qFormat/>
    <w:rsid w:val="00A420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A420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A420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har"/>
    <w:uiPriority w:val="9"/>
    <w:unhideWhenUsed/>
    <w:qFormat/>
    <w:rsid w:val="00A42021"/>
    <w:pPr>
      <w:widowControl w:val="0"/>
      <w:autoSpaceDE w:val="0"/>
      <w:autoSpaceDN w:val="0"/>
      <w:spacing w:after="0" w:line="251" w:lineRule="exact"/>
      <w:ind w:left="608" w:hanging="336"/>
      <w:outlineLvl w:val="3"/>
    </w:pPr>
    <w:rPr>
      <w:rFonts w:ascii="Times New Roman" w:eastAsia="Times New Roman" w:hAnsi="Times New Roman" w:cs="Times New Roman"/>
      <w:b/>
      <w:bCs/>
      <w:lang w:val="pt-PT"/>
    </w:rPr>
  </w:style>
  <w:style w:type="paragraph" w:styleId="Ttulo7">
    <w:name w:val="heading 7"/>
    <w:basedOn w:val="Normal"/>
    <w:next w:val="Normal"/>
    <w:link w:val="Ttulo7Char"/>
    <w:uiPriority w:val="9"/>
    <w:semiHidden/>
    <w:unhideWhenUsed/>
    <w:qFormat/>
    <w:rsid w:val="00885DB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A42021"/>
    <w:rPr>
      <w:rFonts w:ascii="Times New Roman" w:eastAsia="Times New Roman" w:hAnsi="Times New Roman" w:cs="Times New Roman"/>
      <w:b/>
      <w:bCs/>
      <w:lang w:val="pt-PT"/>
    </w:rPr>
  </w:style>
  <w:style w:type="paragraph" w:styleId="Corpodetexto">
    <w:name w:val="Body Text"/>
    <w:basedOn w:val="Normal"/>
    <w:link w:val="CorpodetextoChar"/>
    <w:uiPriority w:val="1"/>
    <w:semiHidden/>
    <w:unhideWhenUsed/>
    <w:qFormat/>
    <w:rsid w:val="00A42021"/>
    <w:pPr>
      <w:widowControl w:val="0"/>
      <w:autoSpaceDE w:val="0"/>
      <w:autoSpaceDN w:val="0"/>
      <w:spacing w:after="0" w:line="240" w:lineRule="auto"/>
      <w:ind w:left="273"/>
      <w:jc w:val="both"/>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semiHidden/>
    <w:rsid w:val="00A42021"/>
    <w:rPr>
      <w:rFonts w:ascii="Times New Roman" w:eastAsia="Times New Roman" w:hAnsi="Times New Roman" w:cs="Times New Roman"/>
      <w:lang w:val="pt-PT"/>
    </w:rPr>
  </w:style>
  <w:style w:type="paragraph" w:styleId="PargrafodaLista">
    <w:name w:val="List Paragraph"/>
    <w:basedOn w:val="Normal"/>
    <w:uiPriority w:val="1"/>
    <w:qFormat/>
    <w:rsid w:val="00A42021"/>
    <w:pPr>
      <w:widowControl w:val="0"/>
      <w:autoSpaceDE w:val="0"/>
      <w:autoSpaceDN w:val="0"/>
      <w:spacing w:after="0" w:line="240" w:lineRule="auto"/>
      <w:ind w:left="273"/>
      <w:jc w:val="both"/>
    </w:pPr>
    <w:rPr>
      <w:rFonts w:ascii="Times New Roman" w:eastAsia="Times New Roman" w:hAnsi="Times New Roman" w:cs="Times New Roman"/>
      <w:lang w:val="pt-PT"/>
    </w:rPr>
  </w:style>
  <w:style w:type="character" w:styleId="Hyperlink">
    <w:name w:val="Hyperlink"/>
    <w:basedOn w:val="Fontepargpadro"/>
    <w:uiPriority w:val="99"/>
    <w:unhideWhenUsed/>
    <w:rsid w:val="00A42021"/>
    <w:rPr>
      <w:color w:val="0000FF"/>
      <w:u w:val="single"/>
    </w:rPr>
  </w:style>
  <w:style w:type="character" w:customStyle="1" w:styleId="Ttulo1Char">
    <w:name w:val="Título 1 Char"/>
    <w:basedOn w:val="Fontepargpadro"/>
    <w:link w:val="Ttulo1"/>
    <w:uiPriority w:val="9"/>
    <w:rsid w:val="00A42021"/>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semiHidden/>
    <w:rsid w:val="00A42021"/>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A42021"/>
    <w:pPr>
      <w:widowControl w:val="0"/>
      <w:autoSpaceDE w:val="0"/>
      <w:autoSpaceDN w:val="0"/>
      <w:spacing w:after="0" w:line="240" w:lineRule="auto"/>
    </w:pPr>
    <w:rPr>
      <w:rFonts w:ascii="Times New Roman" w:eastAsia="Times New Roman" w:hAnsi="Times New Roman" w:cs="Times New Roman"/>
      <w:lang w:val="pt-PT"/>
    </w:rPr>
  </w:style>
  <w:style w:type="table" w:customStyle="1" w:styleId="TableNormal">
    <w:name w:val="Table Normal"/>
    <w:uiPriority w:val="2"/>
    <w:semiHidden/>
    <w:qFormat/>
    <w:rsid w:val="00A42021"/>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Ttulo3Char">
    <w:name w:val="Título 3 Char"/>
    <w:basedOn w:val="Fontepargpadro"/>
    <w:link w:val="Ttulo3"/>
    <w:uiPriority w:val="9"/>
    <w:semiHidden/>
    <w:rsid w:val="00A42021"/>
    <w:rPr>
      <w:rFonts w:asciiTheme="majorHAnsi" w:eastAsiaTheme="majorEastAsia" w:hAnsiTheme="majorHAnsi" w:cstheme="majorBidi"/>
      <w:color w:val="1F3763" w:themeColor="accent1" w:themeShade="7F"/>
      <w:sz w:val="24"/>
      <w:szCs w:val="24"/>
    </w:rPr>
  </w:style>
  <w:style w:type="character" w:customStyle="1" w:styleId="MenoPendente1">
    <w:name w:val="Menção Pendente1"/>
    <w:basedOn w:val="Fontepargpadro"/>
    <w:uiPriority w:val="99"/>
    <w:semiHidden/>
    <w:unhideWhenUsed/>
    <w:rsid w:val="00DF01B9"/>
    <w:rPr>
      <w:color w:val="605E5C"/>
      <w:shd w:val="clear" w:color="auto" w:fill="E1DFDD"/>
    </w:rPr>
  </w:style>
  <w:style w:type="paragraph" w:styleId="Corpodetexto2">
    <w:name w:val="Body Text 2"/>
    <w:basedOn w:val="Normal"/>
    <w:link w:val="Corpodetexto2Char"/>
    <w:uiPriority w:val="99"/>
    <w:semiHidden/>
    <w:unhideWhenUsed/>
    <w:rsid w:val="00670868"/>
    <w:pPr>
      <w:spacing w:after="120" w:line="480" w:lineRule="auto"/>
    </w:pPr>
  </w:style>
  <w:style w:type="character" w:customStyle="1" w:styleId="Corpodetexto2Char">
    <w:name w:val="Corpo de texto 2 Char"/>
    <w:basedOn w:val="Fontepargpadro"/>
    <w:link w:val="Corpodetexto2"/>
    <w:uiPriority w:val="99"/>
    <w:semiHidden/>
    <w:rsid w:val="00670868"/>
  </w:style>
  <w:style w:type="paragraph" w:styleId="Cabealho">
    <w:name w:val="header"/>
    <w:basedOn w:val="Normal"/>
    <w:link w:val="CabealhoChar"/>
    <w:uiPriority w:val="99"/>
    <w:unhideWhenUsed/>
    <w:rsid w:val="00AC53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5300"/>
  </w:style>
  <w:style w:type="paragraph" w:styleId="Rodap">
    <w:name w:val="footer"/>
    <w:basedOn w:val="Normal"/>
    <w:link w:val="RodapChar"/>
    <w:uiPriority w:val="99"/>
    <w:unhideWhenUsed/>
    <w:rsid w:val="00AC5300"/>
    <w:pPr>
      <w:tabs>
        <w:tab w:val="center" w:pos="4252"/>
        <w:tab w:val="right" w:pos="8504"/>
      </w:tabs>
      <w:spacing w:after="0" w:line="240" w:lineRule="auto"/>
    </w:pPr>
  </w:style>
  <w:style w:type="character" w:customStyle="1" w:styleId="RodapChar">
    <w:name w:val="Rodapé Char"/>
    <w:basedOn w:val="Fontepargpadro"/>
    <w:link w:val="Rodap"/>
    <w:uiPriority w:val="99"/>
    <w:rsid w:val="00AC5300"/>
  </w:style>
  <w:style w:type="character" w:styleId="Refdecomentrio">
    <w:name w:val="annotation reference"/>
    <w:basedOn w:val="Fontepargpadro"/>
    <w:uiPriority w:val="99"/>
    <w:semiHidden/>
    <w:unhideWhenUsed/>
    <w:rsid w:val="00A805A8"/>
    <w:rPr>
      <w:sz w:val="16"/>
      <w:szCs w:val="16"/>
    </w:rPr>
  </w:style>
  <w:style w:type="paragraph" w:styleId="Textodecomentrio">
    <w:name w:val="annotation text"/>
    <w:basedOn w:val="Normal"/>
    <w:link w:val="TextodecomentrioChar"/>
    <w:uiPriority w:val="99"/>
    <w:semiHidden/>
    <w:unhideWhenUsed/>
    <w:rsid w:val="00A805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805A8"/>
    <w:rPr>
      <w:sz w:val="20"/>
      <w:szCs w:val="20"/>
    </w:rPr>
  </w:style>
  <w:style w:type="paragraph" w:styleId="Assuntodocomentrio">
    <w:name w:val="annotation subject"/>
    <w:basedOn w:val="Textodecomentrio"/>
    <w:next w:val="Textodecomentrio"/>
    <w:link w:val="AssuntodocomentrioChar"/>
    <w:uiPriority w:val="99"/>
    <w:semiHidden/>
    <w:unhideWhenUsed/>
    <w:rsid w:val="00A805A8"/>
    <w:rPr>
      <w:b/>
      <w:bCs/>
    </w:rPr>
  </w:style>
  <w:style w:type="character" w:customStyle="1" w:styleId="AssuntodocomentrioChar">
    <w:name w:val="Assunto do comentário Char"/>
    <w:basedOn w:val="TextodecomentrioChar"/>
    <w:link w:val="Assuntodocomentrio"/>
    <w:uiPriority w:val="99"/>
    <w:semiHidden/>
    <w:rsid w:val="00A805A8"/>
    <w:rPr>
      <w:b/>
      <w:bCs/>
      <w:sz w:val="20"/>
      <w:szCs w:val="20"/>
    </w:rPr>
  </w:style>
  <w:style w:type="paragraph" w:styleId="Textodebalo">
    <w:name w:val="Balloon Text"/>
    <w:basedOn w:val="Normal"/>
    <w:link w:val="TextodebaloChar"/>
    <w:uiPriority w:val="99"/>
    <w:semiHidden/>
    <w:unhideWhenUsed/>
    <w:rsid w:val="00A805A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805A8"/>
    <w:rPr>
      <w:rFonts w:ascii="Segoe UI" w:hAnsi="Segoe UI" w:cs="Segoe UI"/>
      <w:sz w:val="18"/>
      <w:szCs w:val="18"/>
    </w:rPr>
  </w:style>
  <w:style w:type="character" w:styleId="MenoPendente">
    <w:name w:val="Unresolved Mention"/>
    <w:basedOn w:val="Fontepargpadro"/>
    <w:uiPriority w:val="99"/>
    <w:semiHidden/>
    <w:unhideWhenUsed/>
    <w:rsid w:val="00CB5462"/>
    <w:rPr>
      <w:color w:val="605E5C"/>
      <w:shd w:val="clear" w:color="auto" w:fill="E1DFDD"/>
    </w:rPr>
  </w:style>
  <w:style w:type="character" w:customStyle="1" w:styleId="Ttulo7Char">
    <w:name w:val="Título 7 Char"/>
    <w:basedOn w:val="Fontepargpadro"/>
    <w:link w:val="Ttulo7"/>
    <w:uiPriority w:val="9"/>
    <w:semiHidden/>
    <w:rsid w:val="00885DBA"/>
    <w:rPr>
      <w:rFonts w:asciiTheme="majorHAnsi" w:eastAsiaTheme="majorEastAsia" w:hAnsiTheme="majorHAnsi" w:cstheme="majorBidi"/>
      <w:i/>
      <w:iCs/>
      <w:color w:val="1F3763" w:themeColor="accent1" w:themeShade="7F"/>
    </w:rPr>
  </w:style>
  <w:style w:type="paragraph" w:styleId="Recuodecorpodetexto">
    <w:name w:val="Body Text Indent"/>
    <w:basedOn w:val="Normal"/>
    <w:link w:val="RecuodecorpodetextoChar"/>
    <w:uiPriority w:val="99"/>
    <w:semiHidden/>
    <w:unhideWhenUsed/>
    <w:rsid w:val="00885DBA"/>
    <w:pPr>
      <w:spacing w:after="120"/>
      <w:ind w:left="283"/>
    </w:pPr>
  </w:style>
  <w:style w:type="character" w:customStyle="1" w:styleId="RecuodecorpodetextoChar">
    <w:name w:val="Recuo de corpo de texto Char"/>
    <w:basedOn w:val="Fontepargpadro"/>
    <w:link w:val="Recuodecorpodetexto"/>
    <w:uiPriority w:val="99"/>
    <w:semiHidden/>
    <w:rsid w:val="00885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ao@riorufino.sc.gov.br" TargetMode="External"/><Relationship Id="rId13" Type="http://schemas.openxmlformats.org/officeDocument/2006/relationships/hyperlink" Target="http://www.planalto.gov.br/ccivil_03/LEIS/L8666c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orufino.sc.gov.br," TargetMode="External"/><Relationship Id="rId4" Type="http://schemas.openxmlformats.org/officeDocument/2006/relationships/settings" Target="settings.xml"/><Relationship Id="rId9" Type="http://schemas.openxmlformats.org/officeDocument/2006/relationships/hyperlink" Target="http://www.riorufino.sc.gov.br" TargetMode="External"/><Relationship Id="rId14"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CCBD-23B0-43EA-995E-B3592088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8829</Words>
  <Characters>47681</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Licitações</cp:lastModifiedBy>
  <cp:revision>7</cp:revision>
  <dcterms:created xsi:type="dcterms:W3CDTF">2021-01-21T19:45:00Z</dcterms:created>
  <dcterms:modified xsi:type="dcterms:W3CDTF">2021-01-22T18:41:00Z</dcterms:modified>
</cp:coreProperties>
</file>