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FE9" w:rsidRPr="00391FFB" w:rsidRDefault="001D6FE9" w:rsidP="001D6FE9">
      <w:pPr>
        <w:ind w:left="144"/>
        <w:jc w:val="center"/>
        <w:rPr>
          <w:rFonts w:ascii="Arial" w:hAnsi="Arial" w:cs="Arial"/>
          <w:b/>
          <w:bCs/>
          <w:sz w:val="24"/>
          <w:szCs w:val="24"/>
        </w:rPr>
      </w:pPr>
      <w:r w:rsidRPr="00391FFB">
        <w:rPr>
          <w:rFonts w:ascii="Arial" w:hAnsi="Arial" w:cs="Arial"/>
          <w:b/>
          <w:bCs/>
          <w:sz w:val="24"/>
          <w:szCs w:val="24"/>
        </w:rPr>
        <w:t>LEI</w:t>
      </w:r>
      <w:r>
        <w:rPr>
          <w:rFonts w:ascii="Arial" w:hAnsi="Arial" w:cs="Arial"/>
          <w:b/>
          <w:bCs/>
          <w:sz w:val="24"/>
          <w:szCs w:val="24"/>
        </w:rPr>
        <w:t xml:space="preserve"> ORDINÁRIA</w:t>
      </w:r>
      <w:r w:rsidRPr="00391FFB">
        <w:rPr>
          <w:rFonts w:ascii="Arial" w:hAnsi="Arial" w:cs="Arial"/>
          <w:b/>
          <w:bCs/>
          <w:sz w:val="24"/>
          <w:szCs w:val="24"/>
        </w:rPr>
        <w:t xml:space="preserve"> N°</w:t>
      </w:r>
      <w:r w:rsidR="00180DD6">
        <w:rPr>
          <w:rFonts w:ascii="Arial" w:hAnsi="Arial" w:cs="Arial"/>
          <w:b/>
          <w:bCs/>
          <w:sz w:val="24"/>
          <w:szCs w:val="24"/>
        </w:rPr>
        <w:t xml:space="preserve"> 713</w:t>
      </w:r>
      <w:r>
        <w:rPr>
          <w:rFonts w:ascii="Arial" w:hAnsi="Arial" w:cs="Arial"/>
          <w:b/>
          <w:bCs/>
          <w:sz w:val="24"/>
          <w:szCs w:val="24"/>
        </w:rPr>
        <w:t>, DE 04 DE NOVEMBRO DE 2018.</w:t>
      </w:r>
    </w:p>
    <w:p w:rsidR="001D6FE9" w:rsidRPr="00391FFB" w:rsidRDefault="001D6FE9" w:rsidP="001D6FE9">
      <w:pPr>
        <w:pStyle w:val="C020278"/>
        <w:jc w:val="both"/>
        <w:rPr>
          <w:rFonts w:ascii="Arial" w:hAnsi="Arial" w:cs="Arial"/>
        </w:rPr>
      </w:pPr>
    </w:p>
    <w:p w:rsidR="001D6FE9" w:rsidRPr="00391FFB" w:rsidRDefault="001D6FE9" w:rsidP="001D6FE9">
      <w:pPr>
        <w:pStyle w:val="A373778"/>
        <w:ind w:left="1134"/>
        <w:rPr>
          <w:rFonts w:ascii="Arial" w:hAnsi="Arial" w:cs="Arial"/>
          <w:b/>
          <w:i/>
          <w:iCs/>
        </w:rPr>
      </w:pPr>
      <w:r>
        <w:rPr>
          <w:rFonts w:ascii="Arial" w:hAnsi="Arial" w:cs="Arial"/>
          <w:b/>
          <w:i/>
          <w:iCs/>
        </w:rPr>
        <w:t>“</w:t>
      </w:r>
      <w:r w:rsidRPr="00391FFB">
        <w:rPr>
          <w:rFonts w:ascii="Arial" w:hAnsi="Arial" w:cs="Arial"/>
          <w:b/>
          <w:i/>
          <w:iCs/>
        </w:rPr>
        <w:t>ESTIMA A RECEITA E FIXA A DESPESA DO MUNICÍPIO DE RIO RUFINO PARA O EXERCÍCIO DE 201</w:t>
      </w:r>
      <w:r>
        <w:rPr>
          <w:rFonts w:ascii="Arial" w:hAnsi="Arial" w:cs="Arial"/>
          <w:b/>
          <w:i/>
          <w:iCs/>
        </w:rPr>
        <w:t>9</w:t>
      </w:r>
      <w:r w:rsidRPr="00391FFB">
        <w:rPr>
          <w:rFonts w:ascii="Arial" w:hAnsi="Arial" w:cs="Arial"/>
          <w:b/>
          <w:i/>
          <w:iCs/>
        </w:rPr>
        <w:t>.</w:t>
      </w:r>
      <w:r>
        <w:rPr>
          <w:rFonts w:ascii="Arial" w:hAnsi="Arial" w:cs="Arial"/>
          <w:b/>
          <w:i/>
          <w:iCs/>
        </w:rPr>
        <w:t>”</w:t>
      </w:r>
    </w:p>
    <w:p w:rsidR="001D6FE9" w:rsidRDefault="001D6FE9" w:rsidP="001D6FE9">
      <w:pPr>
        <w:pStyle w:val="A160278"/>
        <w:ind w:left="0" w:firstLine="1134"/>
        <w:rPr>
          <w:rFonts w:ascii="Arial" w:hAnsi="Arial" w:cs="Arial"/>
        </w:rPr>
      </w:pPr>
    </w:p>
    <w:p w:rsidR="000F6E52" w:rsidRPr="000F6E52" w:rsidRDefault="000F6E52" w:rsidP="000F6E52">
      <w:pPr>
        <w:pStyle w:val="Corpodotexto"/>
        <w:spacing w:after="0" w:line="240" w:lineRule="auto"/>
        <w:ind w:firstLine="1418"/>
        <w:jc w:val="both"/>
        <w:rPr>
          <w:lang w:val="pt-BR"/>
        </w:rPr>
      </w:pPr>
      <w:r w:rsidRPr="000F6E52">
        <w:rPr>
          <w:b/>
          <w:lang w:val="pt-BR"/>
        </w:rPr>
        <w:t xml:space="preserve">O PREFEITO DE RIO RUFINO, </w:t>
      </w:r>
      <w:r w:rsidRPr="000F6E52">
        <w:rPr>
          <w:lang w:val="pt-BR"/>
        </w:rPr>
        <w:t xml:space="preserve">no uso das atribuições que lhe confere a Lei Orgânica Municipal, faz saber que a Câmara de Vereadores aprovou e ele sanciona a </w:t>
      </w:r>
      <w:proofErr w:type="gramStart"/>
      <w:r w:rsidRPr="000F6E52">
        <w:rPr>
          <w:lang w:val="pt-BR"/>
        </w:rPr>
        <w:t>seguinte</w:t>
      </w:r>
      <w:proofErr w:type="gramEnd"/>
    </w:p>
    <w:p w:rsidR="001D6FE9" w:rsidRDefault="000F6E52" w:rsidP="001D6FE9">
      <w:pPr>
        <w:pStyle w:val="A160278"/>
        <w:ind w:left="0" w:firstLine="0"/>
        <w:rPr>
          <w:rFonts w:ascii="Arial" w:hAnsi="Arial" w:cs="Arial"/>
        </w:rPr>
      </w:pPr>
      <w:r>
        <w:rPr>
          <w:rFonts w:ascii="Arial" w:hAnsi="Arial" w:cs="Arial"/>
        </w:rPr>
        <w:t xml:space="preserve"> </w:t>
      </w:r>
      <w:bookmarkStart w:id="0" w:name="_GoBack"/>
      <w:bookmarkEnd w:id="0"/>
    </w:p>
    <w:p w:rsidR="001D6FE9" w:rsidRPr="00391FFB" w:rsidRDefault="001D6FE9" w:rsidP="001D6FE9">
      <w:pPr>
        <w:pStyle w:val="A160278"/>
        <w:ind w:left="0" w:firstLine="0"/>
        <w:jc w:val="center"/>
        <w:rPr>
          <w:rFonts w:ascii="Arial" w:hAnsi="Arial" w:cs="Arial"/>
          <w:b/>
          <w:u w:val="single"/>
        </w:rPr>
      </w:pPr>
      <w:r w:rsidRPr="00391FFB">
        <w:rPr>
          <w:rFonts w:ascii="Arial" w:hAnsi="Arial" w:cs="Arial"/>
          <w:b/>
          <w:u w:val="single"/>
        </w:rPr>
        <w:t>LEI ORDINÁRIA</w:t>
      </w:r>
    </w:p>
    <w:p w:rsidR="001D6FE9" w:rsidRPr="00391FFB" w:rsidRDefault="001D6FE9" w:rsidP="001D6FE9">
      <w:pPr>
        <w:pStyle w:val="A160278"/>
        <w:ind w:left="0" w:firstLine="1134"/>
        <w:rPr>
          <w:rFonts w:ascii="Arial" w:hAnsi="Arial" w:cs="Arial"/>
        </w:rPr>
      </w:pPr>
    </w:p>
    <w:p w:rsidR="001D6FE9" w:rsidRPr="00391FFB" w:rsidRDefault="001D6FE9" w:rsidP="001D6FE9">
      <w:pPr>
        <w:ind w:firstLine="1134"/>
        <w:jc w:val="both"/>
        <w:rPr>
          <w:rFonts w:ascii="Arial" w:hAnsi="Arial" w:cs="Arial"/>
          <w:sz w:val="24"/>
          <w:szCs w:val="24"/>
        </w:rPr>
      </w:pPr>
      <w:r w:rsidRPr="00391FFB">
        <w:rPr>
          <w:rFonts w:ascii="Arial" w:hAnsi="Arial" w:cs="Arial"/>
          <w:b/>
          <w:bCs/>
          <w:sz w:val="24"/>
          <w:szCs w:val="24"/>
        </w:rPr>
        <w:t>Art. 1°</w:t>
      </w:r>
      <w:r>
        <w:rPr>
          <w:rFonts w:ascii="Arial" w:hAnsi="Arial" w:cs="Arial"/>
          <w:b/>
          <w:bCs/>
          <w:sz w:val="24"/>
          <w:szCs w:val="24"/>
        </w:rPr>
        <w:t xml:space="preserve">. </w:t>
      </w:r>
      <w:r w:rsidRPr="00391FFB">
        <w:rPr>
          <w:rFonts w:ascii="Arial" w:hAnsi="Arial" w:cs="Arial"/>
          <w:sz w:val="24"/>
          <w:szCs w:val="24"/>
        </w:rPr>
        <w:t>Esta Lei estima a Receita e fixa a despesa consolidada do Município de Rio Rufino</w:t>
      </w:r>
      <w:r>
        <w:rPr>
          <w:rFonts w:ascii="Arial" w:hAnsi="Arial" w:cs="Arial"/>
          <w:sz w:val="24"/>
          <w:szCs w:val="24"/>
        </w:rPr>
        <w:t>/SC</w:t>
      </w:r>
      <w:r w:rsidRPr="00391FFB">
        <w:rPr>
          <w:rFonts w:ascii="Arial" w:hAnsi="Arial" w:cs="Arial"/>
          <w:sz w:val="24"/>
          <w:szCs w:val="24"/>
        </w:rPr>
        <w:t xml:space="preserve"> para o exercício de 201</w:t>
      </w:r>
      <w:r>
        <w:rPr>
          <w:rFonts w:ascii="Arial" w:hAnsi="Arial" w:cs="Arial"/>
          <w:sz w:val="24"/>
          <w:szCs w:val="24"/>
        </w:rPr>
        <w:t>9</w:t>
      </w:r>
      <w:r w:rsidRPr="00391FFB">
        <w:rPr>
          <w:rFonts w:ascii="Arial" w:hAnsi="Arial" w:cs="Arial"/>
          <w:sz w:val="24"/>
          <w:szCs w:val="24"/>
        </w:rPr>
        <w:t xml:space="preserve"> em </w:t>
      </w:r>
      <w:r w:rsidRPr="00391FFB">
        <w:rPr>
          <w:rFonts w:ascii="Arial" w:hAnsi="Arial" w:cs="Arial"/>
          <w:b/>
          <w:bCs/>
          <w:sz w:val="24"/>
          <w:szCs w:val="24"/>
        </w:rPr>
        <w:t xml:space="preserve">R$ </w:t>
      </w:r>
      <w:r>
        <w:rPr>
          <w:rFonts w:ascii="Arial" w:hAnsi="Arial" w:cs="Arial"/>
          <w:b/>
          <w:bCs/>
          <w:sz w:val="24"/>
          <w:szCs w:val="24"/>
        </w:rPr>
        <w:t>15.623.011,32</w:t>
      </w:r>
      <w:r w:rsidRPr="00391FFB">
        <w:rPr>
          <w:rFonts w:ascii="Arial" w:hAnsi="Arial" w:cs="Arial"/>
          <w:b/>
          <w:bCs/>
          <w:sz w:val="24"/>
          <w:szCs w:val="24"/>
        </w:rPr>
        <w:t xml:space="preserve"> (Quinze milhões </w:t>
      </w:r>
      <w:r>
        <w:rPr>
          <w:rFonts w:ascii="Arial" w:hAnsi="Arial" w:cs="Arial"/>
          <w:b/>
          <w:bCs/>
          <w:sz w:val="24"/>
          <w:szCs w:val="24"/>
        </w:rPr>
        <w:t>seiscentos e vinte e três mil, onze reais e trinta e dois centavos</w:t>
      </w:r>
      <w:r w:rsidRPr="00391FFB">
        <w:rPr>
          <w:rFonts w:ascii="Arial" w:hAnsi="Arial" w:cs="Arial"/>
          <w:b/>
          <w:bCs/>
          <w:sz w:val="24"/>
          <w:szCs w:val="24"/>
        </w:rPr>
        <w:t>)</w:t>
      </w:r>
      <w:r w:rsidRPr="00391FFB">
        <w:rPr>
          <w:rFonts w:ascii="Arial" w:hAnsi="Arial" w:cs="Arial"/>
          <w:sz w:val="24"/>
          <w:szCs w:val="24"/>
        </w:rPr>
        <w:t>, compreendendo o Orçamento Fiscal e da Seguridade Social dos Poderes Executivo e Leg</w:t>
      </w:r>
      <w:r>
        <w:rPr>
          <w:rFonts w:ascii="Arial" w:hAnsi="Arial" w:cs="Arial"/>
          <w:sz w:val="24"/>
          <w:szCs w:val="24"/>
        </w:rPr>
        <w:t>islativo do Município, bem como</w:t>
      </w:r>
      <w:r w:rsidRPr="00391FFB">
        <w:rPr>
          <w:rFonts w:ascii="Arial" w:hAnsi="Arial" w:cs="Arial"/>
          <w:sz w:val="24"/>
          <w:szCs w:val="24"/>
        </w:rPr>
        <w:t xml:space="preserve"> dos Fundos e Autarquia mantidos pelo Poder Executivo Municipal.</w:t>
      </w:r>
    </w:p>
    <w:p w:rsidR="001D6FE9" w:rsidRPr="00391FFB" w:rsidRDefault="001D6FE9" w:rsidP="001D6FE9">
      <w:pPr>
        <w:ind w:left="851" w:hanging="851"/>
        <w:jc w:val="both"/>
        <w:rPr>
          <w:rFonts w:ascii="Arial" w:hAnsi="Arial" w:cs="Arial"/>
          <w:sz w:val="24"/>
          <w:szCs w:val="24"/>
        </w:rPr>
      </w:pPr>
    </w:p>
    <w:p w:rsidR="001D6FE9" w:rsidRPr="00391FFB" w:rsidRDefault="001D6FE9" w:rsidP="001D6FE9">
      <w:pPr>
        <w:pStyle w:val="Ttulo6"/>
        <w:spacing w:before="0"/>
        <w:jc w:val="center"/>
        <w:rPr>
          <w:rFonts w:ascii="Arial" w:hAnsi="Arial" w:cs="Arial"/>
          <w:sz w:val="24"/>
          <w:szCs w:val="24"/>
        </w:rPr>
      </w:pPr>
      <w:r w:rsidRPr="00391FFB">
        <w:rPr>
          <w:rFonts w:ascii="Arial" w:hAnsi="Arial" w:cs="Arial"/>
          <w:sz w:val="24"/>
          <w:szCs w:val="24"/>
        </w:rPr>
        <w:t>DO ORÇAMENTO DOS PODERES EXECUTIVO E LEGISLATIVO</w:t>
      </w:r>
    </w:p>
    <w:p w:rsidR="001D6FE9" w:rsidRPr="00391FFB" w:rsidRDefault="001D6FE9" w:rsidP="001D6FE9">
      <w:pPr>
        <w:jc w:val="both"/>
        <w:rPr>
          <w:rFonts w:ascii="Arial" w:hAnsi="Arial" w:cs="Arial"/>
          <w:sz w:val="24"/>
          <w:szCs w:val="24"/>
        </w:rPr>
      </w:pPr>
    </w:p>
    <w:p w:rsidR="001D6FE9" w:rsidRDefault="001D6FE9" w:rsidP="001D6FE9">
      <w:pPr>
        <w:ind w:firstLine="1134"/>
        <w:jc w:val="both"/>
        <w:rPr>
          <w:rFonts w:ascii="Arial" w:hAnsi="Arial" w:cs="Arial"/>
          <w:sz w:val="24"/>
          <w:szCs w:val="24"/>
        </w:rPr>
      </w:pPr>
      <w:r w:rsidRPr="00391FFB">
        <w:rPr>
          <w:rFonts w:ascii="Arial" w:hAnsi="Arial" w:cs="Arial"/>
          <w:b/>
          <w:bCs/>
          <w:sz w:val="24"/>
          <w:szCs w:val="24"/>
        </w:rPr>
        <w:t>Art. 2°</w:t>
      </w:r>
      <w:r>
        <w:rPr>
          <w:rFonts w:ascii="Arial" w:hAnsi="Arial" w:cs="Arial"/>
          <w:b/>
          <w:bCs/>
          <w:sz w:val="24"/>
          <w:szCs w:val="24"/>
        </w:rPr>
        <w:t xml:space="preserve">. </w:t>
      </w:r>
      <w:r w:rsidRPr="00391FFB">
        <w:rPr>
          <w:rFonts w:ascii="Arial" w:hAnsi="Arial" w:cs="Arial"/>
          <w:sz w:val="24"/>
          <w:szCs w:val="24"/>
        </w:rPr>
        <w:t>O Orçamento dos Poderes Executivo e Legislativo do Município de Rio Rufino</w:t>
      </w:r>
      <w:r>
        <w:rPr>
          <w:rFonts w:ascii="Arial" w:hAnsi="Arial" w:cs="Arial"/>
          <w:sz w:val="24"/>
          <w:szCs w:val="24"/>
        </w:rPr>
        <w:t>/SC</w:t>
      </w:r>
      <w:r w:rsidRPr="00391FFB">
        <w:rPr>
          <w:rFonts w:ascii="Arial" w:hAnsi="Arial" w:cs="Arial"/>
          <w:sz w:val="24"/>
          <w:szCs w:val="24"/>
        </w:rPr>
        <w:t xml:space="preserve"> para o exercício </w:t>
      </w:r>
      <w:r w:rsidRPr="00CB4D43">
        <w:rPr>
          <w:rFonts w:ascii="Arial" w:hAnsi="Arial" w:cs="Arial"/>
          <w:sz w:val="24"/>
          <w:szCs w:val="24"/>
        </w:rPr>
        <w:t>de 201</w:t>
      </w:r>
      <w:r>
        <w:rPr>
          <w:rFonts w:ascii="Arial" w:hAnsi="Arial" w:cs="Arial"/>
          <w:sz w:val="24"/>
          <w:szCs w:val="24"/>
        </w:rPr>
        <w:t>9</w:t>
      </w:r>
      <w:r w:rsidRPr="00391FFB">
        <w:rPr>
          <w:rFonts w:ascii="Arial" w:hAnsi="Arial" w:cs="Arial"/>
          <w:sz w:val="24"/>
          <w:szCs w:val="24"/>
        </w:rPr>
        <w:t xml:space="preserve"> estima a Receita em </w:t>
      </w:r>
      <w:r w:rsidRPr="00391FFB">
        <w:rPr>
          <w:rFonts w:ascii="Arial" w:hAnsi="Arial" w:cs="Arial"/>
          <w:b/>
          <w:bCs/>
          <w:sz w:val="24"/>
          <w:szCs w:val="24"/>
        </w:rPr>
        <w:t xml:space="preserve">R$ </w:t>
      </w:r>
      <w:r>
        <w:rPr>
          <w:rFonts w:ascii="Arial" w:hAnsi="Arial" w:cs="Arial"/>
          <w:b/>
          <w:bCs/>
          <w:sz w:val="24"/>
          <w:szCs w:val="24"/>
        </w:rPr>
        <w:t>15.623.011,32</w:t>
      </w:r>
      <w:r w:rsidRPr="00391FFB">
        <w:rPr>
          <w:rFonts w:ascii="Arial" w:hAnsi="Arial" w:cs="Arial"/>
          <w:b/>
          <w:bCs/>
          <w:sz w:val="24"/>
          <w:szCs w:val="24"/>
        </w:rPr>
        <w:t xml:space="preserve"> (Quinze milhões </w:t>
      </w:r>
      <w:r>
        <w:rPr>
          <w:rFonts w:ascii="Arial" w:hAnsi="Arial" w:cs="Arial"/>
          <w:b/>
          <w:bCs/>
          <w:sz w:val="24"/>
          <w:szCs w:val="24"/>
        </w:rPr>
        <w:t>seiscentos e vinte e três mil, onze reais e trinta e dois centavos</w:t>
      </w:r>
      <w:r w:rsidRPr="00391FFB">
        <w:rPr>
          <w:rFonts w:ascii="Arial" w:hAnsi="Arial" w:cs="Arial"/>
          <w:b/>
          <w:bCs/>
          <w:sz w:val="24"/>
          <w:szCs w:val="24"/>
        </w:rPr>
        <w:t>)</w:t>
      </w:r>
      <w:r w:rsidRPr="00391FFB">
        <w:rPr>
          <w:rFonts w:ascii="Arial" w:hAnsi="Arial" w:cs="Arial"/>
          <w:sz w:val="24"/>
          <w:szCs w:val="24"/>
        </w:rPr>
        <w:t xml:space="preserve">, fixa a Despesa em </w:t>
      </w:r>
      <w:r w:rsidRPr="00391FFB">
        <w:rPr>
          <w:rFonts w:ascii="Arial" w:hAnsi="Arial" w:cs="Arial"/>
          <w:b/>
          <w:bCs/>
          <w:sz w:val="24"/>
          <w:szCs w:val="24"/>
        </w:rPr>
        <w:t xml:space="preserve">R$ </w:t>
      </w:r>
      <w:r>
        <w:rPr>
          <w:rFonts w:ascii="Arial" w:hAnsi="Arial" w:cs="Arial"/>
          <w:b/>
          <w:bCs/>
          <w:sz w:val="24"/>
          <w:szCs w:val="24"/>
        </w:rPr>
        <w:t>15.623.011,32</w:t>
      </w:r>
      <w:r w:rsidRPr="00391FFB">
        <w:rPr>
          <w:rFonts w:ascii="Arial" w:hAnsi="Arial" w:cs="Arial"/>
          <w:b/>
          <w:bCs/>
          <w:sz w:val="24"/>
          <w:szCs w:val="24"/>
        </w:rPr>
        <w:t xml:space="preserve"> (Quinze milhões </w:t>
      </w:r>
      <w:r>
        <w:rPr>
          <w:rFonts w:ascii="Arial" w:hAnsi="Arial" w:cs="Arial"/>
          <w:b/>
          <w:bCs/>
          <w:sz w:val="24"/>
          <w:szCs w:val="24"/>
        </w:rPr>
        <w:t>seiscentos e vinte e três mil, onze reais e trinta e dois centavos</w:t>
      </w:r>
      <w:r w:rsidRPr="00391FFB">
        <w:rPr>
          <w:rFonts w:ascii="Arial" w:hAnsi="Arial" w:cs="Arial"/>
          <w:b/>
          <w:bCs/>
          <w:sz w:val="24"/>
          <w:szCs w:val="24"/>
        </w:rPr>
        <w:t>)</w:t>
      </w:r>
      <w:r w:rsidRPr="00391FFB">
        <w:rPr>
          <w:rFonts w:ascii="Arial" w:hAnsi="Arial" w:cs="Arial"/>
          <w:sz w:val="24"/>
          <w:szCs w:val="24"/>
        </w:rPr>
        <w:t>, e estabelece as Transferências Financeiras aos Fundos e Autarquia</w:t>
      </w:r>
      <w:r>
        <w:rPr>
          <w:rFonts w:ascii="Arial" w:hAnsi="Arial" w:cs="Arial"/>
          <w:sz w:val="24"/>
          <w:szCs w:val="24"/>
        </w:rPr>
        <w:t xml:space="preserve"> </w:t>
      </w:r>
      <w:proofErr w:type="gramStart"/>
      <w:r>
        <w:rPr>
          <w:rFonts w:ascii="Arial" w:hAnsi="Arial" w:cs="Arial"/>
          <w:sz w:val="24"/>
          <w:szCs w:val="24"/>
        </w:rPr>
        <w:t>do</w:t>
      </w:r>
      <w:proofErr w:type="gramEnd"/>
      <w:r>
        <w:rPr>
          <w:rFonts w:ascii="Arial" w:hAnsi="Arial" w:cs="Arial"/>
          <w:sz w:val="24"/>
          <w:szCs w:val="24"/>
        </w:rPr>
        <w:t xml:space="preserve"> Município e à Câmara </w:t>
      </w:r>
      <w:r w:rsidRPr="00391FFB">
        <w:rPr>
          <w:rFonts w:ascii="Arial" w:hAnsi="Arial" w:cs="Arial"/>
          <w:sz w:val="24"/>
          <w:szCs w:val="24"/>
        </w:rPr>
        <w:t xml:space="preserve">Municipal em </w:t>
      </w:r>
      <w:r w:rsidRPr="00391FFB">
        <w:rPr>
          <w:rFonts w:ascii="Arial" w:hAnsi="Arial" w:cs="Arial"/>
          <w:b/>
          <w:bCs/>
          <w:sz w:val="24"/>
          <w:szCs w:val="24"/>
        </w:rPr>
        <w:t xml:space="preserve">R$ </w:t>
      </w:r>
      <w:r>
        <w:rPr>
          <w:rFonts w:ascii="Arial" w:hAnsi="Arial" w:cs="Arial"/>
          <w:b/>
          <w:bCs/>
          <w:sz w:val="24"/>
          <w:szCs w:val="24"/>
        </w:rPr>
        <w:t>4.570.591,32</w:t>
      </w:r>
      <w:r w:rsidRPr="00391FFB">
        <w:rPr>
          <w:rFonts w:ascii="Arial" w:hAnsi="Arial" w:cs="Arial"/>
          <w:b/>
          <w:bCs/>
          <w:sz w:val="24"/>
          <w:szCs w:val="24"/>
        </w:rPr>
        <w:t xml:space="preserve"> (Quatro milhões, </w:t>
      </w:r>
      <w:r>
        <w:rPr>
          <w:rFonts w:ascii="Arial" w:hAnsi="Arial" w:cs="Arial"/>
          <w:b/>
          <w:bCs/>
          <w:sz w:val="24"/>
          <w:szCs w:val="24"/>
        </w:rPr>
        <w:t xml:space="preserve">quinhentos e setenta mil, quinhentos e noventa e </w:t>
      </w:r>
      <w:proofErr w:type="gramStart"/>
      <w:r>
        <w:rPr>
          <w:rFonts w:ascii="Arial" w:hAnsi="Arial" w:cs="Arial"/>
          <w:b/>
          <w:bCs/>
          <w:sz w:val="24"/>
          <w:szCs w:val="24"/>
        </w:rPr>
        <w:t>um reais</w:t>
      </w:r>
      <w:proofErr w:type="gramEnd"/>
      <w:r>
        <w:rPr>
          <w:rFonts w:ascii="Arial" w:hAnsi="Arial" w:cs="Arial"/>
          <w:b/>
          <w:bCs/>
          <w:sz w:val="24"/>
          <w:szCs w:val="24"/>
        </w:rPr>
        <w:t xml:space="preserve"> e trinta e dois centavos</w:t>
      </w:r>
      <w:r w:rsidRPr="00391FFB">
        <w:rPr>
          <w:rFonts w:ascii="Arial" w:hAnsi="Arial" w:cs="Arial"/>
          <w:b/>
          <w:bCs/>
          <w:sz w:val="24"/>
          <w:szCs w:val="24"/>
        </w:rPr>
        <w:t>)</w:t>
      </w:r>
      <w:r w:rsidRPr="00391FFB">
        <w:rPr>
          <w:rFonts w:ascii="Arial" w:hAnsi="Arial" w:cs="Arial"/>
          <w:sz w:val="24"/>
          <w:szCs w:val="24"/>
        </w:rPr>
        <w:t>.</w:t>
      </w:r>
    </w:p>
    <w:p w:rsidR="001D6FE9" w:rsidRDefault="001D6FE9" w:rsidP="001D6FE9">
      <w:pPr>
        <w:ind w:firstLine="1134"/>
        <w:jc w:val="both"/>
        <w:rPr>
          <w:rFonts w:ascii="Arial" w:hAnsi="Arial" w:cs="Arial"/>
          <w:sz w:val="24"/>
          <w:szCs w:val="24"/>
        </w:rPr>
      </w:pPr>
    </w:p>
    <w:p w:rsidR="001D6FE9" w:rsidRDefault="001D6FE9" w:rsidP="001D6FE9">
      <w:pPr>
        <w:ind w:firstLine="1134"/>
        <w:jc w:val="both"/>
        <w:rPr>
          <w:rFonts w:ascii="Arial" w:hAnsi="Arial" w:cs="Arial"/>
          <w:sz w:val="24"/>
          <w:szCs w:val="24"/>
        </w:rPr>
      </w:pPr>
      <w:r w:rsidRPr="00391FFB">
        <w:rPr>
          <w:rFonts w:ascii="Arial" w:hAnsi="Arial" w:cs="Arial"/>
          <w:b/>
          <w:bCs/>
          <w:sz w:val="24"/>
          <w:szCs w:val="24"/>
        </w:rPr>
        <w:t>§ 1°</w:t>
      </w:r>
      <w:r>
        <w:rPr>
          <w:rFonts w:ascii="Arial" w:hAnsi="Arial" w:cs="Arial"/>
          <w:b/>
          <w:bCs/>
          <w:sz w:val="24"/>
          <w:szCs w:val="24"/>
        </w:rPr>
        <w:t xml:space="preserve">. </w:t>
      </w:r>
      <w:r w:rsidRPr="00391FFB">
        <w:rPr>
          <w:rFonts w:ascii="Arial" w:hAnsi="Arial" w:cs="Arial"/>
          <w:sz w:val="24"/>
          <w:szCs w:val="24"/>
        </w:rPr>
        <w:t xml:space="preserve">A Receita a que se refere o </w:t>
      </w:r>
      <w:r>
        <w:rPr>
          <w:rFonts w:ascii="Arial" w:hAnsi="Arial" w:cs="Arial"/>
          <w:sz w:val="24"/>
          <w:szCs w:val="24"/>
        </w:rPr>
        <w:t xml:space="preserve">caput deste </w:t>
      </w:r>
      <w:r w:rsidRPr="00391FFB">
        <w:rPr>
          <w:rFonts w:ascii="Arial" w:hAnsi="Arial" w:cs="Arial"/>
          <w:sz w:val="24"/>
          <w:szCs w:val="24"/>
        </w:rPr>
        <w:t>arti</w:t>
      </w:r>
      <w:r>
        <w:rPr>
          <w:rFonts w:ascii="Arial" w:hAnsi="Arial" w:cs="Arial"/>
          <w:sz w:val="24"/>
          <w:szCs w:val="24"/>
        </w:rPr>
        <w:t>go</w:t>
      </w:r>
      <w:r w:rsidRPr="00391FFB">
        <w:rPr>
          <w:rFonts w:ascii="Arial" w:hAnsi="Arial" w:cs="Arial"/>
          <w:sz w:val="24"/>
          <w:szCs w:val="24"/>
        </w:rPr>
        <w:t xml:space="preserve"> será realizada mediante a arrecadação de tributos, rendas e outras Receitas Correntes e de Capital, na forma da legislação em vigor, discriminada nos quadros anexos, com o seguinte desdobramento:</w:t>
      </w:r>
    </w:p>
    <w:p w:rsidR="001D6FE9" w:rsidRDefault="001D6FE9" w:rsidP="001D6FE9">
      <w:pPr>
        <w:ind w:firstLine="1134"/>
        <w:jc w:val="both"/>
        <w:rPr>
          <w:rFonts w:ascii="Arial" w:hAnsi="Arial" w:cs="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2410"/>
      </w:tblGrid>
      <w:tr w:rsidR="001D6FE9" w:rsidRPr="004E620F" w:rsidTr="00FE4F87">
        <w:trPr>
          <w:jc w:val="center"/>
        </w:trPr>
        <w:tc>
          <w:tcPr>
            <w:tcW w:w="4077" w:type="dxa"/>
            <w:shd w:val="clear" w:color="auto" w:fill="auto"/>
          </w:tcPr>
          <w:p w:rsidR="001D6FE9" w:rsidRPr="004E620F" w:rsidRDefault="001D6FE9" w:rsidP="00FE4F87">
            <w:pPr>
              <w:jc w:val="both"/>
              <w:rPr>
                <w:rFonts w:ascii="Arial" w:hAnsi="Arial" w:cs="Arial"/>
                <w:b/>
                <w:bCs/>
                <w:sz w:val="24"/>
                <w:szCs w:val="24"/>
              </w:rPr>
            </w:pPr>
            <w:r w:rsidRPr="004E620F">
              <w:rPr>
                <w:rFonts w:ascii="Arial" w:hAnsi="Arial" w:cs="Arial"/>
                <w:b/>
                <w:bCs/>
                <w:sz w:val="24"/>
                <w:szCs w:val="24"/>
              </w:rPr>
              <w:t>1. RECEITAS CORRENTES</w:t>
            </w:r>
          </w:p>
        </w:tc>
        <w:tc>
          <w:tcPr>
            <w:tcW w:w="2410" w:type="dxa"/>
            <w:shd w:val="clear" w:color="auto" w:fill="auto"/>
          </w:tcPr>
          <w:p w:rsidR="001D6FE9" w:rsidRPr="004E620F" w:rsidRDefault="001D6FE9" w:rsidP="00FE4F87">
            <w:pPr>
              <w:jc w:val="right"/>
              <w:rPr>
                <w:rFonts w:ascii="Arial" w:hAnsi="Arial" w:cs="Arial"/>
                <w:b/>
                <w:bCs/>
                <w:sz w:val="24"/>
                <w:szCs w:val="24"/>
              </w:rPr>
            </w:pPr>
            <w:r w:rsidRPr="004E620F">
              <w:rPr>
                <w:rFonts w:ascii="Arial" w:hAnsi="Arial" w:cs="Arial"/>
                <w:b/>
                <w:bCs/>
                <w:sz w:val="24"/>
                <w:szCs w:val="24"/>
              </w:rPr>
              <w:t xml:space="preserve">R$ </w:t>
            </w:r>
            <w:r>
              <w:rPr>
                <w:rFonts w:ascii="Arial" w:hAnsi="Arial" w:cs="Arial"/>
                <w:b/>
                <w:bCs/>
                <w:sz w:val="24"/>
                <w:szCs w:val="24"/>
              </w:rPr>
              <w:t>17.990.931,32</w:t>
            </w:r>
          </w:p>
        </w:tc>
      </w:tr>
      <w:tr w:rsidR="001D6FE9" w:rsidRPr="004E620F" w:rsidTr="00FE4F87">
        <w:trPr>
          <w:jc w:val="center"/>
        </w:trPr>
        <w:tc>
          <w:tcPr>
            <w:tcW w:w="4077" w:type="dxa"/>
            <w:shd w:val="clear" w:color="auto" w:fill="auto"/>
          </w:tcPr>
          <w:p w:rsidR="001D6FE9" w:rsidRPr="004E620F" w:rsidRDefault="001D6FE9" w:rsidP="00FE4F87">
            <w:pPr>
              <w:jc w:val="both"/>
              <w:rPr>
                <w:rFonts w:ascii="Arial" w:hAnsi="Arial" w:cs="Arial"/>
                <w:sz w:val="24"/>
                <w:szCs w:val="24"/>
              </w:rPr>
            </w:pPr>
            <w:bookmarkStart w:id="1" w:name="_Hlk527729001"/>
            <w:proofErr w:type="gramStart"/>
            <w:r w:rsidRPr="004E620F">
              <w:rPr>
                <w:rFonts w:ascii="Arial" w:hAnsi="Arial" w:cs="Arial"/>
                <w:sz w:val="24"/>
                <w:szCs w:val="24"/>
              </w:rPr>
              <w:t>1.1 Receita</w:t>
            </w:r>
            <w:proofErr w:type="gramEnd"/>
            <w:r w:rsidRPr="004E620F">
              <w:rPr>
                <w:rFonts w:ascii="Arial" w:hAnsi="Arial" w:cs="Arial"/>
                <w:sz w:val="24"/>
                <w:szCs w:val="24"/>
              </w:rPr>
              <w:t xml:space="preserve"> Tributária</w:t>
            </w:r>
          </w:p>
        </w:tc>
        <w:tc>
          <w:tcPr>
            <w:tcW w:w="2410" w:type="dxa"/>
            <w:shd w:val="clear" w:color="auto" w:fill="auto"/>
          </w:tcPr>
          <w:p w:rsidR="001D6FE9" w:rsidRPr="004E620F" w:rsidRDefault="001D6FE9" w:rsidP="00FE4F87">
            <w:pPr>
              <w:jc w:val="right"/>
              <w:rPr>
                <w:rFonts w:ascii="Arial" w:hAnsi="Arial" w:cs="Arial"/>
                <w:sz w:val="24"/>
                <w:szCs w:val="24"/>
              </w:rPr>
            </w:pPr>
            <w:r w:rsidRPr="004E620F">
              <w:rPr>
                <w:rFonts w:ascii="Arial" w:hAnsi="Arial" w:cs="Arial"/>
                <w:sz w:val="24"/>
                <w:szCs w:val="24"/>
              </w:rPr>
              <w:t xml:space="preserve">R$ </w:t>
            </w:r>
            <w:r>
              <w:rPr>
                <w:rFonts w:ascii="Arial" w:hAnsi="Arial" w:cs="Arial"/>
                <w:sz w:val="24"/>
                <w:szCs w:val="24"/>
              </w:rPr>
              <w:t>625.431</w:t>
            </w:r>
            <w:r w:rsidRPr="004E620F">
              <w:rPr>
                <w:rFonts w:ascii="Arial" w:hAnsi="Arial" w:cs="Arial"/>
                <w:sz w:val="24"/>
                <w:szCs w:val="24"/>
              </w:rPr>
              <w:t>,00</w:t>
            </w:r>
          </w:p>
        </w:tc>
      </w:tr>
      <w:tr w:rsidR="001D6FE9" w:rsidRPr="004E620F" w:rsidTr="00FE4F87">
        <w:trPr>
          <w:jc w:val="center"/>
        </w:trPr>
        <w:tc>
          <w:tcPr>
            <w:tcW w:w="4077" w:type="dxa"/>
            <w:shd w:val="clear" w:color="auto" w:fill="auto"/>
          </w:tcPr>
          <w:p w:rsidR="001D6FE9" w:rsidRPr="004E620F" w:rsidRDefault="001D6FE9" w:rsidP="00FE4F87">
            <w:pPr>
              <w:jc w:val="both"/>
              <w:rPr>
                <w:rFonts w:ascii="Arial" w:hAnsi="Arial" w:cs="Arial"/>
                <w:sz w:val="24"/>
                <w:szCs w:val="24"/>
              </w:rPr>
            </w:pPr>
            <w:proofErr w:type="gramStart"/>
            <w:r w:rsidRPr="004E620F">
              <w:rPr>
                <w:rFonts w:ascii="Arial" w:hAnsi="Arial" w:cs="Arial"/>
                <w:sz w:val="24"/>
                <w:szCs w:val="24"/>
              </w:rPr>
              <w:t>1.2 Receita</w:t>
            </w:r>
            <w:proofErr w:type="gramEnd"/>
            <w:r w:rsidRPr="004E620F">
              <w:rPr>
                <w:rFonts w:ascii="Arial" w:hAnsi="Arial" w:cs="Arial"/>
                <w:sz w:val="24"/>
                <w:szCs w:val="24"/>
              </w:rPr>
              <w:t xml:space="preserve"> de Contribuições</w:t>
            </w:r>
          </w:p>
        </w:tc>
        <w:tc>
          <w:tcPr>
            <w:tcW w:w="2410" w:type="dxa"/>
            <w:shd w:val="clear" w:color="auto" w:fill="auto"/>
          </w:tcPr>
          <w:p w:rsidR="001D6FE9" w:rsidRPr="004E620F" w:rsidRDefault="001D6FE9" w:rsidP="00FE4F87">
            <w:pPr>
              <w:jc w:val="right"/>
              <w:rPr>
                <w:rFonts w:ascii="Arial" w:hAnsi="Arial" w:cs="Arial"/>
                <w:sz w:val="24"/>
                <w:szCs w:val="24"/>
              </w:rPr>
            </w:pPr>
            <w:r w:rsidRPr="004E620F">
              <w:rPr>
                <w:rFonts w:ascii="Arial" w:hAnsi="Arial" w:cs="Arial"/>
                <w:sz w:val="24"/>
                <w:szCs w:val="24"/>
              </w:rPr>
              <w:t>R$ 1</w:t>
            </w:r>
            <w:r>
              <w:rPr>
                <w:rFonts w:ascii="Arial" w:hAnsi="Arial" w:cs="Arial"/>
                <w:sz w:val="24"/>
                <w:szCs w:val="24"/>
              </w:rPr>
              <w:t>15</w:t>
            </w:r>
            <w:r w:rsidRPr="004E620F">
              <w:rPr>
                <w:rFonts w:ascii="Arial" w:hAnsi="Arial" w:cs="Arial"/>
                <w:sz w:val="24"/>
                <w:szCs w:val="24"/>
              </w:rPr>
              <w:t>.000,00</w:t>
            </w:r>
          </w:p>
        </w:tc>
      </w:tr>
      <w:tr w:rsidR="001D6FE9" w:rsidRPr="004E620F" w:rsidTr="00FE4F87">
        <w:trPr>
          <w:jc w:val="center"/>
        </w:trPr>
        <w:tc>
          <w:tcPr>
            <w:tcW w:w="4077" w:type="dxa"/>
            <w:shd w:val="clear" w:color="auto" w:fill="auto"/>
          </w:tcPr>
          <w:p w:rsidR="001D6FE9" w:rsidRPr="004E620F" w:rsidRDefault="001D6FE9" w:rsidP="00FE4F87">
            <w:pPr>
              <w:jc w:val="both"/>
              <w:rPr>
                <w:rFonts w:ascii="Arial" w:hAnsi="Arial" w:cs="Arial"/>
                <w:sz w:val="24"/>
                <w:szCs w:val="24"/>
              </w:rPr>
            </w:pPr>
            <w:proofErr w:type="gramStart"/>
            <w:r w:rsidRPr="004E620F">
              <w:rPr>
                <w:rFonts w:ascii="Arial" w:hAnsi="Arial" w:cs="Arial"/>
                <w:sz w:val="24"/>
                <w:szCs w:val="24"/>
              </w:rPr>
              <w:t>1.3 Receita</w:t>
            </w:r>
            <w:proofErr w:type="gramEnd"/>
            <w:r w:rsidRPr="004E620F">
              <w:rPr>
                <w:rFonts w:ascii="Arial" w:hAnsi="Arial" w:cs="Arial"/>
                <w:sz w:val="24"/>
                <w:szCs w:val="24"/>
              </w:rPr>
              <w:t xml:space="preserve"> Patrimonial</w:t>
            </w:r>
          </w:p>
        </w:tc>
        <w:tc>
          <w:tcPr>
            <w:tcW w:w="2410" w:type="dxa"/>
            <w:shd w:val="clear" w:color="auto" w:fill="auto"/>
          </w:tcPr>
          <w:p w:rsidR="001D6FE9" w:rsidRPr="004E620F" w:rsidRDefault="001D6FE9" w:rsidP="00FE4F87">
            <w:pPr>
              <w:jc w:val="right"/>
              <w:rPr>
                <w:rFonts w:ascii="Arial" w:hAnsi="Arial" w:cs="Arial"/>
                <w:sz w:val="24"/>
                <w:szCs w:val="24"/>
              </w:rPr>
            </w:pPr>
            <w:r w:rsidRPr="004E620F">
              <w:rPr>
                <w:rFonts w:ascii="Arial" w:hAnsi="Arial" w:cs="Arial"/>
                <w:sz w:val="24"/>
                <w:szCs w:val="24"/>
              </w:rPr>
              <w:t xml:space="preserve">R$ </w:t>
            </w:r>
            <w:r>
              <w:rPr>
                <w:rFonts w:ascii="Arial" w:hAnsi="Arial" w:cs="Arial"/>
                <w:sz w:val="24"/>
                <w:szCs w:val="24"/>
              </w:rPr>
              <w:t>23.650</w:t>
            </w:r>
            <w:r w:rsidRPr="004E620F">
              <w:rPr>
                <w:rFonts w:ascii="Arial" w:hAnsi="Arial" w:cs="Arial"/>
                <w:sz w:val="24"/>
                <w:szCs w:val="24"/>
              </w:rPr>
              <w:t>,00</w:t>
            </w:r>
          </w:p>
        </w:tc>
      </w:tr>
      <w:tr w:rsidR="001D6FE9" w:rsidRPr="004E620F" w:rsidTr="00FE4F87">
        <w:trPr>
          <w:jc w:val="center"/>
        </w:trPr>
        <w:tc>
          <w:tcPr>
            <w:tcW w:w="4077" w:type="dxa"/>
            <w:shd w:val="clear" w:color="auto" w:fill="auto"/>
          </w:tcPr>
          <w:p w:rsidR="001D6FE9" w:rsidRPr="004E620F" w:rsidRDefault="001D6FE9" w:rsidP="00FE4F87">
            <w:pPr>
              <w:pStyle w:val="AQAutoQuadrado"/>
              <w:rPr>
                <w:color w:val="auto"/>
                <w:sz w:val="24"/>
                <w:szCs w:val="24"/>
              </w:rPr>
            </w:pPr>
            <w:proofErr w:type="gramStart"/>
            <w:r w:rsidRPr="004E620F">
              <w:rPr>
                <w:color w:val="auto"/>
                <w:sz w:val="24"/>
                <w:szCs w:val="24"/>
              </w:rPr>
              <w:t>1.4 Receita</w:t>
            </w:r>
            <w:proofErr w:type="gramEnd"/>
            <w:r w:rsidRPr="004E620F">
              <w:rPr>
                <w:color w:val="auto"/>
                <w:sz w:val="24"/>
                <w:szCs w:val="24"/>
              </w:rPr>
              <w:t xml:space="preserve"> Agropecuária</w:t>
            </w:r>
          </w:p>
        </w:tc>
        <w:tc>
          <w:tcPr>
            <w:tcW w:w="2410" w:type="dxa"/>
            <w:shd w:val="clear" w:color="auto" w:fill="auto"/>
          </w:tcPr>
          <w:p w:rsidR="001D6FE9" w:rsidRPr="004E620F" w:rsidRDefault="001D6FE9" w:rsidP="00FE4F87">
            <w:pPr>
              <w:pStyle w:val="AQAutoQuadrado"/>
              <w:jc w:val="right"/>
              <w:rPr>
                <w:color w:val="auto"/>
                <w:sz w:val="24"/>
                <w:szCs w:val="24"/>
              </w:rPr>
            </w:pPr>
            <w:r w:rsidRPr="004E620F">
              <w:rPr>
                <w:color w:val="auto"/>
                <w:sz w:val="24"/>
                <w:szCs w:val="24"/>
              </w:rPr>
              <w:t>R$ 0,00</w:t>
            </w:r>
          </w:p>
        </w:tc>
      </w:tr>
      <w:tr w:rsidR="001D6FE9" w:rsidRPr="004E620F" w:rsidTr="00FE4F87">
        <w:trPr>
          <w:jc w:val="center"/>
        </w:trPr>
        <w:tc>
          <w:tcPr>
            <w:tcW w:w="4077" w:type="dxa"/>
            <w:shd w:val="clear" w:color="auto" w:fill="auto"/>
          </w:tcPr>
          <w:p w:rsidR="001D6FE9" w:rsidRPr="004E620F" w:rsidRDefault="001D6FE9" w:rsidP="00FE4F87">
            <w:pPr>
              <w:jc w:val="both"/>
              <w:rPr>
                <w:rFonts w:ascii="Arial" w:hAnsi="Arial" w:cs="Arial"/>
                <w:sz w:val="24"/>
                <w:szCs w:val="24"/>
              </w:rPr>
            </w:pPr>
            <w:proofErr w:type="gramStart"/>
            <w:r w:rsidRPr="004E620F">
              <w:rPr>
                <w:rFonts w:ascii="Arial" w:hAnsi="Arial" w:cs="Arial"/>
                <w:sz w:val="24"/>
                <w:szCs w:val="24"/>
              </w:rPr>
              <w:t>1.5 Receita</w:t>
            </w:r>
            <w:proofErr w:type="gramEnd"/>
            <w:r w:rsidRPr="004E620F">
              <w:rPr>
                <w:rFonts w:ascii="Arial" w:hAnsi="Arial" w:cs="Arial"/>
                <w:sz w:val="24"/>
                <w:szCs w:val="24"/>
              </w:rPr>
              <w:t xml:space="preserve"> de Serviços</w:t>
            </w:r>
          </w:p>
        </w:tc>
        <w:tc>
          <w:tcPr>
            <w:tcW w:w="2410" w:type="dxa"/>
            <w:shd w:val="clear" w:color="auto" w:fill="auto"/>
          </w:tcPr>
          <w:p w:rsidR="001D6FE9" w:rsidRPr="004E620F" w:rsidRDefault="001D6FE9" w:rsidP="00FE4F87">
            <w:pPr>
              <w:jc w:val="right"/>
              <w:rPr>
                <w:rFonts w:ascii="Arial" w:hAnsi="Arial" w:cs="Arial"/>
                <w:sz w:val="24"/>
                <w:szCs w:val="24"/>
              </w:rPr>
            </w:pPr>
            <w:r w:rsidRPr="004E620F">
              <w:rPr>
                <w:rFonts w:ascii="Arial" w:hAnsi="Arial" w:cs="Arial"/>
                <w:sz w:val="24"/>
                <w:szCs w:val="24"/>
              </w:rPr>
              <w:t xml:space="preserve">R$ </w:t>
            </w:r>
            <w:r>
              <w:rPr>
                <w:rFonts w:ascii="Arial" w:hAnsi="Arial" w:cs="Arial"/>
                <w:sz w:val="24"/>
                <w:szCs w:val="24"/>
              </w:rPr>
              <w:t>461.010</w:t>
            </w:r>
            <w:r w:rsidRPr="004E620F">
              <w:rPr>
                <w:rFonts w:ascii="Arial" w:hAnsi="Arial" w:cs="Arial"/>
                <w:sz w:val="24"/>
                <w:szCs w:val="24"/>
              </w:rPr>
              <w:t>,00</w:t>
            </w:r>
          </w:p>
        </w:tc>
      </w:tr>
      <w:tr w:rsidR="001D6FE9" w:rsidRPr="004E620F" w:rsidTr="00FE4F87">
        <w:trPr>
          <w:jc w:val="center"/>
        </w:trPr>
        <w:tc>
          <w:tcPr>
            <w:tcW w:w="4077" w:type="dxa"/>
            <w:shd w:val="clear" w:color="auto" w:fill="auto"/>
          </w:tcPr>
          <w:p w:rsidR="001D6FE9" w:rsidRPr="004E620F" w:rsidRDefault="001D6FE9" w:rsidP="00FE4F87">
            <w:pPr>
              <w:jc w:val="both"/>
              <w:rPr>
                <w:rFonts w:ascii="Arial" w:hAnsi="Arial" w:cs="Arial"/>
                <w:sz w:val="24"/>
                <w:szCs w:val="24"/>
              </w:rPr>
            </w:pPr>
            <w:r w:rsidRPr="004E620F">
              <w:rPr>
                <w:rFonts w:ascii="Arial" w:hAnsi="Arial" w:cs="Arial"/>
                <w:sz w:val="24"/>
                <w:szCs w:val="24"/>
              </w:rPr>
              <w:t>1.6 Transferências Correntes</w:t>
            </w:r>
          </w:p>
        </w:tc>
        <w:tc>
          <w:tcPr>
            <w:tcW w:w="2410" w:type="dxa"/>
            <w:shd w:val="clear" w:color="auto" w:fill="auto"/>
          </w:tcPr>
          <w:p w:rsidR="001D6FE9" w:rsidRPr="004E620F" w:rsidRDefault="001D6FE9" w:rsidP="00FE4F87">
            <w:pPr>
              <w:jc w:val="right"/>
              <w:rPr>
                <w:rFonts w:ascii="Arial" w:hAnsi="Arial" w:cs="Arial"/>
                <w:sz w:val="24"/>
                <w:szCs w:val="24"/>
              </w:rPr>
            </w:pPr>
            <w:r w:rsidRPr="004E620F">
              <w:rPr>
                <w:rFonts w:ascii="Arial" w:hAnsi="Arial" w:cs="Arial"/>
                <w:sz w:val="24"/>
                <w:szCs w:val="24"/>
              </w:rPr>
              <w:t xml:space="preserve">R$ </w:t>
            </w:r>
            <w:r>
              <w:rPr>
                <w:rFonts w:ascii="Arial" w:hAnsi="Arial" w:cs="Arial"/>
                <w:sz w:val="24"/>
                <w:szCs w:val="24"/>
              </w:rPr>
              <w:t>16.680.240</w:t>
            </w:r>
            <w:r w:rsidRPr="004E620F">
              <w:rPr>
                <w:rFonts w:ascii="Arial" w:hAnsi="Arial" w:cs="Arial"/>
                <w:sz w:val="24"/>
                <w:szCs w:val="24"/>
              </w:rPr>
              <w:t>,</w:t>
            </w:r>
            <w:r>
              <w:rPr>
                <w:rFonts w:ascii="Arial" w:hAnsi="Arial" w:cs="Arial"/>
                <w:sz w:val="24"/>
                <w:szCs w:val="24"/>
              </w:rPr>
              <w:t>32</w:t>
            </w:r>
          </w:p>
        </w:tc>
      </w:tr>
      <w:tr w:rsidR="001D6FE9" w:rsidRPr="004E620F" w:rsidTr="00FE4F87">
        <w:trPr>
          <w:jc w:val="center"/>
        </w:trPr>
        <w:tc>
          <w:tcPr>
            <w:tcW w:w="4077" w:type="dxa"/>
            <w:shd w:val="clear" w:color="auto" w:fill="auto"/>
          </w:tcPr>
          <w:p w:rsidR="001D6FE9" w:rsidRPr="004E620F" w:rsidRDefault="001D6FE9" w:rsidP="00FE4F87">
            <w:pPr>
              <w:jc w:val="both"/>
              <w:rPr>
                <w:rFonts w:ascii="Arial" w:hAnsi="Arial" w:cs="Arial"/>
                <w:sz w:val="24"/>
                <w:szCs w:val="24"/>
              </w:rPr>
            </w:pPr>
            <w:r w:rsidRPr="004E620F">
              <w:rPr>
                <w:rFonts w:ascii="Arial" w:hAnsi="Arial" w:cs="Arial"/>
                <w:sz w:val="24"/>
                <w:szCs w:val="24"/>
              </w:rPr>
              <w:t>1.7 Outras Receitas Correntes</w:t>
            </w:r>
          </w:p>
        </w:tc>
        <w:tc>
          <w:tcPr>
            <w:tcW w:w="2410" w:type="dxa"/>
            <w:shd w:val="clear" w:color="auto" w:fill="auto"/>
          </w:tcPr>
          <w:p w:rsidR="001D6FE9" w:rsidRPr="004E620F" w:rsidRDefault="001D6FE9" w:rsidP="00FE4F87">
            <w:pPr>
              <w:jc w:val="right"/>
              <w:rPr>
                <w:rFonts w:ascii="Arial" w:hAnsi="Arial" w:cs="Arial"/>
                <w:sz w:val="24"/>
                <w:szCs w:val="24"/>
              </w:rPr>
            </w:pPr>
            <w:r w:rsidRPr="004E620F">
              <w:rPr>
                <w:rFonts w:ascii="Arial" w:hAnsi="Arial" w:cs="Arial"/>
                <w:sz w:val="24"/>
                <w:szCs w:val="24"/>
              </w:rPr>
              <w:t xml:space="preserve">R$ </w:t>
            </w:r>
            <w:r>
              <w:rPr>
                <w:rFonts w:ascii="Arial" w:hAnsi="Arial" w:cs="Arial"/>
                <w:sz w:val="24"/>
                <w:szCs w:val="24"/>
              </w:rPr>
              <w:t>85.600</w:t>
            </w:r>
            <w:r w:rsidRPr="004E620F">
              <w:rPr>
                <w:rFonts w:ascii="Arial" w:hAnsi="Arial" w:cs="Arial"/>
                <w:sz w:val="24"/>
                <w:szCs w:val="24"/>
              </w:rPr>
              <w:t>,00</w:t>
            </w:r>
          </w:p>
        </w:tc>
      </w:tr>
      <w:tr w:rsidR="001D6FE9" w:rsidRPr="004E620F" w:rsidTr="00FE4F87">
        <w:trPr>
          <w:jc w:val="center"/>
        </w:trPr>
        <w:tc>
          <w:tcPr>
            <w:tcW w:w="4077" w:type="dxa"/>
            <w:shd w:val="clear" w:color="auto" w:fill="auto"/>
          </w:tcPr>
          <w:p w:rsidR="001D6FE9" w:rsidRPr="004E620F" w:rsidRDefault="001D6FE9" w:rsidP="00FE4F87">
            <w:pPr>
              <w:jc w:val="both"/>
              <w:rPr>
                <w:rFonts w:ascii="Arial" w:hAnsi="Arial" w:cs="Arial"/>
                <w:sz w:val="24"/>
                <w:szCs w:val="24"/>
              </w:rPr>
            </w:pPr>
            <w:r w:rsidRPr="004E620F">
              <w:rPr>
                <w:rFonts w:ascii="Arial" w:hAnsi="Arial" w:cs="Arial"/>
                <w:sz w:val="24"/>
                <w:szCs w:val="24"/>
              </w:rPr>
              <w:t>9.0 Deduções da Receita Corrente</w:t>
            </w:r>
          </w:p>
        </w:tc>
        <w:tc>
          <w:tcPr>
            <w:tcW w:w="2410" w:type="dxa"/>
            <w:shd w:val="clear" w:color="auto" w:fill="auto"/>
          </w:tcPr>
          <w:p w:rsidR="001D6FE9" w:rsidRPr="004E620F" w:rsidRDefault="001D6FE9" w:rsidP="00FE4F87">
            <w:pPr>
              <w:jc w:val="right"/>
              <w:rPr>
                <w:rFonts w:ascii="Arial" w:hAnsi="Arial" w:cs="Arial"/>
                <w:b/>
                <w:bCs/>
                <w:sz w:val="24"/>
                <w:szCs w:val="24"/>
              </w:rPr>
            </w:pPr>
            <w:r w:rsidRPr="004E620F">
              <w:rPr>
                <w:rFonts w:ascii="Arial" w:hAnsi="Arial" w:cs="Arial"/>
                <w:sz w:val="24"/>
                <w:szCs w:val="24"/>
              </w:rPr>
              <w:t xml:space="preserve">R$ </w:t>
            </w:r>
            <w:r>
              <w:rPr>
                <w:rFonts w:ascii="Arial" w:hAnsi="Arial" w:cs="Arial"/>
                <w:sz w:val="24"/>
                <w:szCs w:val="24"/>
              </w:rPr>
              <w:t>(2.697.920</w:t>
            </w:r>
            <w:r w:rsidRPr="004E620F">
              <w:rPr>
                <w:rFonts w:ascii="Arial" w:hAnsi="Arial" w:cs="Arial"/>
                <w:sz w:val="24"/>
                <w:szCs w:val="24"/>
              </w:rPr>
              <w:t>,00</w:t>
            </w:r>
            <w:r>
              <w:rPr>
                <w:rFonts w:ascii="Arial" w:hAnsi="Arial" w:cs="Arial"/>
                <w:sz w:val="24"/>
                <w:szCs w:val="24"/>
              </w:rPr>
              <w:t>)</w:t>
            </w:r>
          </w:p>
        </w:tc>
      </w:tr>
      <w:bookmarkEnd w:id="1"/>
    </w:tbl>
    <w:p w:rsidR="001D6FE9" w:rsidRDefault="001D6FE9" w:rsidP="001D6FE9">
      <w:pPr>
        <w:jc w:val="both"/>
        <w:rPr>
          <w:rFonts w:ascii="Arial" w:hAnsi="Arial" w:cs="Arial"/>
          <w:b/>
          <w:bCs/>
          <w:sz w:val="24"/>
          <w:szCs w:val="24"/>
        </w:rPr>
      </w:pPr>
    </w:p>
    <w:p w:rsidR="001D6FE9" w:rsidRDefault="001D6FE9" w:rsidP="001D6FE9">
      <w:pPr>
        <w:jc w:val="both"/>
        <w:rPr>
          <w:rFonts w:ascii="Arial" w:hAnsi="Arial" w:cs="Arial"/>
          <w:b/>
          <w:bCs/>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2410"/>
      </w:tblGrid>
      <w:tr w:rsidR="001D6FE9" w:rsidRPr="004E620F" w:rsidTr="00FE4F87">
        <w:trPr>
          <w:jc w:val="center"/>
        </w:trPr>
        <w:tc>
          <w:tcPr>
            <w:tcW w:w="4077" w:type="dxa"/>
            <w:shd w:val="clear" w:color="auto" w:fill="auto"/>
          </w:tcPr>
          <w:p w:rsidR="001D6FE9" w:rsidRPr="004E620F" w:rsidRDefault="001D6FE9" w:rsidP="00FE4F87">
            <w:pPr>
              <w:jc w:val="both"/>
              <w:rPr>
                <w:rFonts w:ascii="Arial" w:hAnsi="Arial" w:cs="Arial"/>
                <w:b/>
                <w:bCs/>
                <w:sz w:val="24"/>
                <w:szCs w:val="24"/>
              </w:rPr>
            </w:pPr>
            <w:r w:rsidRPr="004E620F">
              <w:rPr>
                <w:rFonts w:ascii="Arial" w:hAnsi="Arial" w:cs="Arial"/>
                <w:b/>
                <w:bCs/>
                <w:sz w:val="24"/>
                <w:szCs w:val="24"/>
              </w:rPr>
              <w:lastRenderedPageBreak/>
              <w:t>2. RECEITAS DE CAPITAL</w:t>
            </w:r>
          </w:p>
        </w:tc>
        <w:tc>
          <w:tcPr>
            <w:tcW w:w="2410" w:type="dxa"/>
            <w:shd w:val="clear" w:color="auto" w:fill="auto"/>
          </w:tcPr>
          <w:p w:rsidR="001D6FE9" w:rsidRPr="004E620F" w:rsidRDefault="001D6FE9" w:rsidP="00FE4F87">
            <w:pPr>
              <w:jc w:val="right"/>
              <w:rPr>
                <w:rFonts w:ascii="Arial" w:hAnsi="Arial" w:cs="Arial"/>
                <w:b/>
                <w:bCs/>
                <w:sz w:val="24"/>
                <w:szCs w:val="24"/>
              </w:rPr>
            </w:pPr>
            <w:r w:rsidRPr="004E620F">
              <w:rPr>
                <w:rFonts w:ascii="Arial" w:hAnsi="Arial" w:cs="Arial"/>
                <w:b/>
                <w:bCs/>
                <w:sz w:val="24"/>
                <w:szCs w:val="24"/>
              </w:rPr>
              <w:t xml:space="preserve">R$ </w:t>
            </w:r>
            <w:r>
              <w:rPr>
                <w:rFonts w:ascii="Arial" w:hAnsi="Arial" w:cs="Arial"/>
                <w:b/>
                <w:bCs/>
                <w:sz w:val="24"/>
                <w:szCs w:val="24"/>
              </w:rPr>
              <w:t>330.000</w:t>
            </w:r>
            <w:r w:rsidRPr="004E620F">
              <w:rPr>
                <w:rFonts w:ascii="Arial" w:hAnsi="Arial" w:cs="Arial"/>
                <w:b/>
                <w:bCs/>
                <w:sz w:val="24"/>
                <w:szCs w:val="24"/>
              </w:rPr>
              <w:t>,00</w:t>
            </w:r>
          </w:p>
        </w:tc>
      </w:tr>
      <w:tr w:rsidR="001D6FE9" w:rsidRPr="004E620F" w:rsidTr="00FE4F87">
        <w:trPr>
          <w:jc w:val="center"/>
        </w:trPr>
        <w:tc>
          <w:tcPr>
            <w:tcW w:w="4077" w:type="dxa"/>
            <w:shd w:val="clear" w:color="auto" w:fill="auto"/>
          </w:tcPr>
          <w:p w:rsidR="001D6FE9" w:rsidRPr="004E620F" w:rsidRDefault="001D6FE9" w:rsidP="00FE4F87">
            <w:pPr>
              <w:jc w:val="both"/>
              <w:rPr>
                <w:rFonts w:ascii="Arial" w:hAnsi="Arial" w:cs="Arial"/>
                <w:sz w:val="24"/>
                <w:szCs w:val="24"/>
              </w:rPr>
            </w:pPr>
            <w:r w:rsidRPr="004E620F">
              <w:rPr>
                <w:rFonts w:ascii="Arial" w:hAnsi="Arial" w:cs="Arial"/>
                <w:sz w:val="24"/>
                <w:szCs w:val="24"/>
              </w:rPr>
              <w:t>2.1 Operações de Crédito</w:t>
            </w:r>
          </w:p>
        </w:tc>
        <w:tc>
          <w:tcPr>
            <w:tcW w:w="2410" w:type="dxa"/>
            <w:shd w:val="clear" w:color="auto" w:fill="auto"/>
          </w:tcPr>
          <w:p w:rsidR="001D6FE9" w:rsidRPr="004E620F" w:rsidRDefault="001D6FE9" w:rsidP="00FE4F87">
            <w:pPr>
              <w:jc w:val="right"/>
              <w:rPr>
                <w:rFonts w:ascii="Arial" w:hAnsi="Arial" w:cs="Arial"/>
                <w:sz w:val="24"/>
                <w:szCs w:val="24"/>
              </w:rPr>
            </w:pPr>
            <w:r w:rsidRPr="004E620F">
              <w:rPr>
                <w:rFonts w:ascii="Arial" w:hAnsi="Arial" w:cs="Arial"/>
                <w:sz w:val="24"/>
                <w:szCs w:val="24"/>
              </w:rPr>
              <w:t xml:space="preserve">R$ </w:t>
            </w:r>
            <w:r>
              <w:rPr>
                <w:rFonts w:ascii="Arial" w:hAnsi="Arial" w:cs="Arial"/>
                <w:sz w:val="24"/>
                <w:szCs w:val="24"/>
              </w:rPr>
              <w:t>320.000</w:t>
            </w:r>
            <w:r w:rsidRPr="004E620F">
              <w:rPr>
                <w:rFonts w:ascii="Arial" w:hAnsi="Arial" w:cs="Arial"/>
                <w:sz w:val="24"/>
                <w:szCs w:val="24"/>
              </w:rPr>
              <w:t>,00</w:t>
            </w:r>
          </w:p>
        </w:tc>
      </w:tr>
      <w:tr w:rsidR="001D6FE9" w:rsidRPr="004E620F" w:rsidTr="00FE4F87">
        <w:trPr>
          <w:jc w:val="center"/>
        </w:trPr>
        <w:tc>
          <w:tcPr>
            <w:tcW w:w="4077" w:type="dxa"/>
            <w:shd w:val="clear" w:color="auto" w:fill="auto"/>
          </w:tcPr>
          <w:p w:rsidR="001D6FE9" w:rsidRPr="004E620F" w:rsidRDefault="001D6FE9" w:rsidP="00FE4F87">
            <w:pPr>
              <w:jc w:val="both"/>
              <w:rPr>
                <w:rFonts w:ascii="Arial" w:hAnsi="Arial" w:cs="Arial"/>
                <w:sz w:val="24"/>
                <w:szCs w:val="24"/>
              </w:rPr>
            </w:pPr>
            <w:proofErr w:type="gramStart"/>
            <w:r w:rsidRPr="004E620F">
              <w:rPr>
                <w:rFonts w:ascii="Arial" w:hAnsi="Arial" w:cs="Arial"/>
                <w:sz w:val="24"/>
                <w:szCs w:val="24"/>
              </w:rPr>
              <w:t>2.2 Alienação</w:t>
            </w:r>
            <w:proofErr w:type="gramEnd"/>
            <w:r w:rsidRPr="004E620F">
              <w:rPr>
                <w:rFonts w:ascii="Arial" w:hAnsi="Arial" w:cs="Arial"/>
                <w:sz w:val="24"/>
                <w:szCs w:val="24"/>
              </w:rPr>
              <w:t xml:space="preserve"> de Bens</w:t>
            </w:r>
          </w:p>
        </w:tc>
        <w:tc>
          <w:tcPr>
            <w:tcW w:w="2410" w:type="dxa"/>
            <w:shd w:val="clear" w:color="auto" w:fill="auto"/>
          </w:tcPr>
          <w:p w:rsidR="001D6FE9" w:rsidRPr="004E620F" w:rsidRDefault="001D6FE9" w:rsidP="00FE4F87">
            <w:pPr>
              <w:jc w:val="right"/>
              <w:rPr>
                <w:rFonts w:ascii="Arial" w:hAnsi="Arial" w:cs="Arial"/>
                <w:sz w:val="24"/>
                <w:szCs w:val="24"/>
              </w:rPr>
            </w:pPr>
            <w:r w:rsidRPr="004E620F">
              <w:rPr>
                <w:rFonts w:ascii="Arial" w:hAnsi="Arial" w:cs="Arial"/>
                <w:sz w:val="24"/>
                <w:szCs w:val="24"/>
              </w:rPr>
              <w:t>R$ 0,00</w:t>
            </w:r>
          </w:p>
        </w:tc>
      </w:tr>
      <w:tr w:rsidR="001D6FE9" w:rsidRPr="004E620F" w:rsidTr="00FE4F87">
        <w:trPr>
          <w:jc w:val="center"/>
        </w:trPr>
        <w:tc>
          <w:tcPr>
            <w:tcW w:w="4077" w:type="dxa"/>
            <w:shd w:val="clear" w:color="auto" w:fill="auto"/>
          </w:tcPr>
          <w:p w:rsidR="001D6FE9" w:rsidRPr="004E620F" w:rsidRDefault="001D6FE9" w:rsidP="00FE4F87">
            <w:pPr>
              <w:jc w:val="both"/>
              <w:rPr>
                <w:rFonts w:ascii="Arial" w:hAnsi="Arial" w:cs="Arial"/>
                <w:sz w:val="24"/>
                <w:szCs w:val="24"/>
              </w:rPr>
            </w:pPr>
            <w:r w:rsidRPr="004E620F">
              <w:rPr>
                <w:rFonts w:ascii="Arial" w:hAnsi="Arial" w:cs="Arial"/>
                <w:sz w:val="24"/>
                <w:szCs w:val="24"/>
              </w:rPr>
              <w:t>2.3 Transferências de Capital</w:t>
            </w:r>
          </w:p>
        </w:tc>
        <w:tc>
          <w:tcPr>
            <w:tcW w:w="2410" w:type="dxa"/>
            <w:shd w:val="clear" w:color="auto" w:fill="auto"/>
          </w:tcPr>
          <w:p w:rsidR="001D6FE9" w:rsidRPr="004E620F" w:rsidRDefault="001D6FE9" w:rsidP="00FE4F87">
            <w:pPr>
              <w:jc w:val="right"/>
              <w:rPr>
                <w:rFonts w:ascii="Arial" w:hAnsi="Arial" w:cs="Arial"/>
                <w:sz w:val="24"/>
                <w:szCs w:val="24"/>
                <w:u w:val="single"/>
              </w:rPr>
            </w:pPr>
            <w:r w:rsidRPr="004E620F">
              <w:rPr>
                <w:rFonts w:ascii="Arial" w:hAnsi="Arial" w:cs="Arial"/>
                <w:sz w:val="24"/>
                <w:szCs w:val="24"/>
                <w:u w:val="single"/>
              </w:rPr>
              <w:t>R$ 10.000,00</w:t>
            </w:r>
          </w:p>
        </w:tc>
      </w:tr>
      <w:tr w:rsidR="001D6FE9" w:rsidRPr="004E620F" w:rsidTr="00FE4F87">
        <w:trPr>
          <w:jc w:val="center"/>
        </w:trPr>
        <w:tc>
          <w:tcPr>
            <w:tcW w:w="4077" w:type="dxa"/>
            <w:shd w:val="clear" w:color="auto" w:fill="auto"/>
          </w:tcPr>
          <w:p w:rsidR="001D6FE9" w:rsidRPr="0065651C" w:rsidRDefault="001D6FE9" w:rsidP="00FE4F87">
            <w:pPr>
              <w:pStyle w:val="Ttulo2"/>
              <w:spacing w:before="0"/>
              <w:jc w:val="both"/>
              <w:rPr>
                <w:rFonts w:ascii="Arial" w:hAnsi="Arial" w:cs="Arial"/>
                <w:sz w:val="24"/>
                <w:szCs w:val="24"/>
                <w:lang w:eastAsia="pt-BR"/>
              </w:rPr>
            </w:pPr>
            <w:r w:rsidRPr="0065651C">
              <w:rPr>
                <w:rFonts w:ascii="Arial" w:hAnsi="Arial" w:cs="Arial"/>
                <w:sz w:val="24"/>
                <w:szCs w:val="24"/>
                <w:lang w:eastAsia="pt-BR"/>
              </w:rPr>
              <w:t>TOTAL</w:t>
            </w:r>
          </w:p>
        </w:tc>
        <w:tc>
          <w:tcPr>
            <w:tcW w:w="2410" w:type="dxa"/>
            <w:shd w:val="clear" w:color="auto" w:fill="auto"/>
          </w:tcPr>
          <w:p w:rsidR="001D6FE9" w:rsidRPr="0065651C" w:rsidRDefault="001D6FE9" w:rsidP="00FE4F87">
            <w:pPr>
              <w:pStyle w:val="Ttulo2"/>
              <w:spacing w:before="0"/>
              <w:jc w:val="right"/>
              <w:rPr>
                <w:rFonts w:ascii="Arial" w:hAnsi="Arial" w:cs="Arial"/>
                <w:sz w:val="24"/>
                <w:szCs w:val="24"/>
                <w:lang w:eastAsia="pt-BR"/>
              </w:rPr>
            </w:pPr>
            <w:r w:rsidRPr="0065651C">
              <w:rPr>
                <w:rFonts w:ascii="Arial" w:hAnsi="Arial" w:cs="Arial"/>
                <w:sz w:val="24"/>
                <w:szCs w:val="24"/>
                <w:lang w:eastAsia="pt-BR"/>
              </w:rPr>
              <w:t xml:space="preserve">R$ </w:t>
            </w:r>
            <w:r w:rsidRPr="0065651C">
              <w:rPr>
                <w:rFonts w:ascii="Arial" w:hAnsi="Arial" w:cs="Arial"/>
                <w:bCs w:val="0"/>
                <w:sz w:val="24"/>
                <w:szCs w:val="24"/>
                <w:lang w:eastAsia="pt-BR"/>
              </w:rPr>
              <w:t>15.623.011,32</w:t>
            </w:r>
          </w:p>
        </w:tc>
      </w:tr>
    </w:tbl>
    <w:p w:rsidR="001D6FE9" w:rsidRPr="00391FFB" w:rsidRDefault="001D6FE9" w:rsidP="001D6FE9">
      <w:pPr>
        <w:ind w:left="709" w:hanging="709"/>
        <w:jc w:val="both"/>
        <w:rPr>
          <w:rFonts w:ascii="Arial" w:hAnsi="Arial" w:cs="Arial"/>
          <w:b/>
          <w:bCs/>
          <w:sz w:val="24"/>
          <w:szCs w:val="24"/>
        </w:rPr>
      </w:pPr>
    </w:p>
    <w:p w:rsidR="001D6FE9" w:rsidRPr="00391FFB" w:rsidRDefault="001D6FE9" w:rsidP="001D6FE9">
      <w:pPr>
        <w:ind w:firstLine="1134"/>
        <w:jc w:val="both"/>
        <w:rPr>
          <w:rFonts w:ascii="Arial" w:hAnsi="Arial" w:cs="Arial"/>
          <w:color w:val="FF0000"/>
          <w:sz w:val="24"/>
          <w:szCs w:val="24"/>
        </w:rPr>
      </w:pPr>
      <w:r w:rsidRPr="00391FFB">
        <w:rPr>
          <w:rFonts w:ascii="Arial" w:hAnsi="Arial" w:cs="Arial"/>
          <w:b/>
          <w:bCs/>
          <w:sz w:val="24"/>
          <w:szCs w:val="24"/>
        </w:rPr>
        <w:t>§ 2°</w:t>
      </w:r>
      <w:r>
        <w:rPr>
          <w:rFonts w:ascii="Arial" w:hAnsi="Arial" w:cs="Arial"/>
          <w:b/>
          <w:bCs/>
          <w:sz w:val="24"/>
          <w:szCs w:val="24"/>
        </w:rPr>
        <w:t xml:space="preserve">. </w:t>
      </w:r>
      <w:r w:rsidRPr="00391FFB">
        <w:rPr>
          <w:rFonts w:ascii="Arial" w:hAnsi="Arial" w:cs="Arial"/>
          <w:sz w:val="24"/>
          <w:szCs w:val="24"/>
        </w:rPr>
        <w:t xml:space="preserve">A Despesa será realizada segundo a apresentação dos anexos integrantes desta Lei, obedecendo </w:t>
      </w:r>
      <w:proofErr w:type="gramStart"/>
      <w:r w:rsidRPr="00391FFB">
        <w:rPr>
          <w:rFonts w:ascii="Arial" w:hAnsi="Arial" w:cs="Arial"/>
          <w:sz w:val="24"/>
          <w:szCs w:val="24"/>
        </w:rPr>
        <w:t>a</w:t>
      </w:r>
      <w:proofErr w:type="gramEnd"/>
      <w:r w:rsidRPr="00391FFB">
        <w:rPr>
          <w:rFonts w:ascii="Arial" w:hAnsi="Arial" w:cs="Arial"/>
          <w:sz w:val="24"/>
          <w:szCs w:val="24"/>
        </w:rPr>
        <w:t xml:space="preserve"> classificação institucional, funcional-programática e natureza, distribuídas da seguinte maneira:</w:t>
      </w:r>
    </w:p>
    <w:p w:rsidR="001D6FE9" w:rsidRPr="00391FFB" w:rsidRDefault="001D6FE9" w:rsidP="001D6FE9">
      <w:pPr>
        <w:ind w:left="709" w:hanging="709"/>
        <w:jc w:val="both"/>
        <w:rPr>
          <w:rFonts w:ascii="Arial" w:hAnsi="Arial" w:cs="Arial"/>
          <w:color w:val="FF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4"/>
        <w:gridCol w:w="3436"/>
      </w:tblGrid>
      <w:tr w:rsidR="001D6FE9" w:rsidRPr="004E620F" w:rsidTr="00FE4F87">
        <w:tc>
          <w:tcPr>
            <w:tcW w:w="9211" w:type="dxa"/>
            <w:gridSpan w:val="2"/>
            <w:shd w:val="clear" w:color="auto" w:fill="auto"/>
          </w:tcPr>
          <w:p w:rsidR="001D6FE9" w:rsidRPr="004E620F" w:rsidRDefault="001D6FE9" w:rsidP="00FE4F87">
            <w:pPr>
              <w:jc w:val="center"/>
              <w:rPr>
                <w:rFonts w:ascii="Arial" w:hAnsi="Arial" w:cs="Arial"/>
                <w:b/>
                <w:bCs/>
                <w:sz w:val="24"/>
                <w:szCs w:val="24"/>
              </w:rPr>
            </w:pPr>
            <w:r w:rsidRPr="004E620F">
              <w:rPr>
                <w:rFonts w:ascii="Arial" w:hAnsi="Arial" w:cs="Arial"/>
                <w:b/>
                <w:bCs/>
                <w:sz w:val="24"/>
                <w:szCs w:val="24"/>
              </w:rPr>
              <w:t xml:space="preserve">I - </w:t>
            </w:r>
            <w:r w:rsidRPr="004E620F">
              <w:rPr>
                <w:rFonts w:ascii="Arial" w:hAnsi="Arial" w:cs="Arial"/>
                <w:b/>
                <w:bCs/>
                <w:sz w:val="24"/>
                <w:szCs w:val="24"/>
                <w:u w:val="single"/>
              </w:rPr>
              <w:t>CLASSIFICAÇÃO INSTITUCIONAL</w:t>
            </w:r>
          </w:p>
        </w:tc>
      </w:tr>
      <w:tr w:rsidR="001D6FE9" w:rsidRPr="004E620F" w:rsidTr="00FE4F87">
        <w:tc>
          <w:tcPr>
            <w:tcW w:w="5610" w:type="dxa"/>
            <w:tcBorders>
              <w:top w:val="single" w:sz="4" w:space="0" w:color="auto"/>
              <w:right w:val="single" w:sz="4" w:space="0" w:color="auto"/>
            </w:tcBorders>
            <w:shd w:val="clear" w:color="auto" w:fill="auto"/>
          </w:tcPr>
          <w:p w:rsidR="001D6FE9" w:rsidRPr="004E620F" w:rsidRDefault="001D6FE9" w:rsidP="00FE4F87">
            <w:pPr>
              <w:jc w:val="both"/>
              <w:rPr>
                <w:rFonts w:ascii="Arial" w:hAnsi="Arial" w:cs="Arial"/>
                <w:sz w:val="24"/>
                <w:szCs w:val="24"/>
              </w:rPr>
            </w:pPr>
            <w:bookmarkStart w:id="2" w:name="_Hlk527729083"/>
            <w:proofErr w:type="gramStart"/>
            <w:r w:rsidRPr="004E620F">
              <w:rPr>
                <w:rFonts w:ascii="Arial" w:hAnsi="Arial" w:cs="Arial"/>
                <w:sz w:val="24"/>
                <w:szCs w:val="24"/>
              </w:rPr>
              <w:t>02 - GABINETE</w:t>
            </w:r>
            <w:proofErr w:type="gramEnd"/>
            <w:r w:rsidRPr="004E620F">
              <w:rPr>
                <w:rFonts w:ascii="Arial" w:hAnsi="Arial" w:cs="Arial"/>
                <w:sz w:val="24"/>
                <w:szCs w:val="24"/>
              </w:rPr>
              <w:t xml:space="preserve"> DO PREFEITO</w:t>
            </w:r>
          </w:p>
        </w:tc>
        <w:tc>
          <w:tcPr>
            <w:tcW w:w="3601" w:type="dxa"/>
            <w:tcBorders>
              <w:left w:val="single" w:sz="4" w:space="0" w:color="auto"/>
            </w:tcBorders>
            <w:shd w:val="clear" w:color="auto" w:fill="auto"/>
          </w:tcPr>
          <w:p w:rsidR="001D6FE9" w:rsidRPr="004E620F" w:rsidRDefault="001D6FE9" w:rsidP="00FE4F87">
            <w:pPr>
              <w:ind w:left="110"/>
              <w:jc w:val="right"/>
              <w:rPr>
                <w:rFonts w:ascii="Arial" w:hAnsi="Arial" w:cs="Arial"/>
                <w:sz w:val="24"/>
                <w:szCs w:val="24"/>
              </w:rPr>
            </w:pPr>
            <w:r w:rsidRPr="004E620F">
              <w:rPr>
                <w:rFonts w:ascii="Arial" w:hAnsi="Arial" w:cs="Arial"/>
                <w:sz w:val="24"/>
                <w:szCs w:val="24"/>
              </w:rPr>
              <w:t>R</w:t>
            </w:r>
            <w:r>
              <w:rPr>
                <w:rFonts w:ascii="Arial" w:hAnsi="Arial" w:cs="Arial"/>
                <w:sz w:val="24"/>
                <w:szCs w:val="24"/>
              </w:rPr>
              <w:t>$ 594.360</w:t>
            </w:r>
            <w:r w:rsidRPr="004E620F">
              <w:rPr>
                <w:rFonts w:ascii="Arial" w:hAnsi="Arial" w:cs="Arial"/>
                <w:sz w:val="24"/>
                <w:szCs w:val="24"/>
              </w:rPr>
              <w:t>,00</w:t>
            </w:r>
          </w:p>
        </w:tc>
      </w:tr>
      <w:tr w:rsidR="001D6FE9" w:rsidRPr="004E620F" w:rsidTr="00FE4F87">
        <w:tc>
          <w:tcPr>
            <w:tcW w:w="5610" w:type="dxa"/>
            <w:tcBorders>
              <w:right w:val="single" w:sz="4" w:space="0" w:color="auto"/>
            </w:tcBorders>
            <w:shd w:val="clear" w:color="auto" w:fill="auto"/>
          </w:tcPr>
          <w:p w:rsidR="001D6FE9" w:rsidRPr="004E620F" w:rsidRDefault="001D6FE9" w:rsidP="00FE4F87">
            <w:pPr>
              <w:jc w:val="both"/>
              <w:rPr>
                <w:rFonts w:ascii="Arial" w:hAnsi="Arial" w:cs="Arial"/>
                <w:sz w:val="24"/>
                <w:szCs w:val="24"/>
              </w:rPr>
            </w:pPr>
            <w:r w:rsidRPr="004E620F">
              <w:rPr>
                <w:rFonts w:ascii="Arial" w:hAnsi="Arial" w:cs="Arial"/>
                <w:sz w:val="24"/>
                <w:szCs w:val="24"/>
              </w:rPr>
              <w:t>03 - SECR. MUN. DE ADM. E FAZENDA</w:t>
            </w:r>
          </w:p>
        </w:tc>
        <w:tc>
          <w:tcPr>
            <w:tcW w:w="3601" w:type="dxa"/>
            <w:tcBorders>
              <w:left w:val="single" w:sz="4" w:space="0" w:color="auto"/>
            </w:tcBorders>
            <w:shd w:val="clear" w:color="auto" w:fill="auto"/>
          </w:tcPr>
          <w:p w:rsidR="001D6FE9" w:rsidRPr="004E620F" w:rsidRDefault="001D6FE9" w:rsidP="00FE4F87">
            <w:pPr>
              <w:ind w:left="95"/>
              <w:jc w:val="right"/>
              <w:rPr>
                <w:rFonts w:ascii="Arial" w:hAnsi="Arial" w:cs="Arial"/>
                <w:sz w:val="24"/>
                <w:szCs w:val="24"/>
              </w:rPr>
            </w:pPr>
            <w:r w:rsidRPr="004E620F">
              <w:rPr>
                <w:rFonts w:ascii="Arial" w:hAnsi="Arial" w:cs="Arial"/>
                <w:sz w:val="24"/>
                <w:szCs w:val="24"/>
              </w:rPr>
              <w:t>R$ 1.</w:t>
            </w:r>
            <w:r>
              <w:rPr>
                <w:rFonts w:ascii="Arial" w:hAnsi="Arial" w:cs="Arial"/>
                <w:sz w:val="24"/>
                <w:szCs w:val="24"/>
              </w:rPr>
              <w:t>578.610</w:t>
            </w:r>
            <w:r w:rsidRPr="004E620F">
              <w:rPr>
                <w:rFonts w:ascii="Arial" w:hAnsi="Arial" w:cs="Arial"/>
                <w:sz w:val="24"/>
                <w:szCs w:val="24"/>
              </w:rPr>
              <w:t>,00</w:t>
            </w:r>
          </w:p>
        </w:tc>
      </w:tr>
      <w:tr w:rsidR="001D6FE9" w:rsidRPr="004E620F" w:rsidTr="00FE4F87">
        <w:tc>
          <w:tcPr>
            <w:tcW w:w="5610" w:type="dxa"/>
            <w:tcBorders>
              <w:right w:val="single" w:sz="4" w:space="0" w:color="auto"/>
            </w:tcBorders>
            <w:shd w:val="clear" w:color="auto" w:fill="auto"/>
          </w:tcPr>
          <w:p w:rsidR="001D6FE9" w:rsidRPr="004E620F" w:rsidRDefault="001D6FE9" w:rsidP="00FE4F87">
            <w:pPr>
              <w:jc w:val="both"/>
              <w:rPr>
                <w:rFonts w:ascii="Arial" w:hAnsi="Arial" w:cs="Arial"/>
                <w:sz w:val="24"/>
                <w:szCs w:val="24"/>
              </w:rPr>
            </w:pPr>
            <w:r w:rsidRPr="004E620F">
              <w:rPr>
                <w:rFonts w:ascii="Arial" w:hAnsi="Arial" w:cs="Arial"/>
                <w:sz w:val="24"/>
                <w:szCs w:val="24"/>
              </w:rPr>
              <w:t xml:space="preserve">05 - SECR. MUN. </w:t>
            </w:r>
            <w:proofErr w:type="gramStart"/>
            <w:r w:rsidRPr="004E620F">
              <w:rPr>
                <w:rFonts w:ascii="Arial" w:hAnsi="Arial" w:cs="Arial"/>
                <w:sz w:val="24"/>
                <w:szCs w:val="24"/>
              </w:rPr>
              <w:t>TRANSP.,</w:t>
            </w:r>
            <w:proofErr w:type="gramEnd"/>
            <w:r w:rsidRPr="004E620F">
              <w:rPr>
                <w:rFonts w:ascii="Arial" w:hAnsi="Arial" w:cs="Arial"/>
                <w:sz w:val="24"/>
                <w:szCs w:val="24"/>
              </w:rPr>
              <w:t>OBR.E SERV.PUBL.</w:t>
            </w:r>
          </w:p>
        </w:tc>
        <w:tc>
          <w:tcPr>
            <w:tcW w:w="3601" w:type="dxa"/>
            <w:tcBorders>
              <w:left w:val="single" w:sz="4" w:space="0" w:color="auto"/>
            </w:tcBorders>
            <w:shd w:val="clear" w:color="auto" w:fill="auto"/>
          </w:tcPr>
          <w:p w:rsidR="001D6FE9" w:rsidRPr="004E620F" w:rsidRDefault="001D6FE9" w:rsidP="00FE4F87">
            <w:pPr>
              <w:ind w:left="95"/>
              <w:jc w:val="right"/>
              <w:rPr>
                <w:rFonts w:ascii="Arial" w:hAnsi="Arial" w:cs="Arial"/>
                <w:sz w:val="24"/>
                <w:szCs w:val="24"/>
              </w:rPr>
            </w:pPr>
            <w:r w:rsidRPr="004E620F">
              <w:rPr>
                <w:rFonts w:ascii="Arial" w:hAnsi="Arial" w:cs="Arial"/>
                <w:sz w:val="24"/>
                <w:szCs w:val="24"/>
              </w:rPr>
              <w:t xml:space="preserve">R$ </w:t>
            </w:r>
            <w:r>
              <w:rPr>
                <w:rFonts w:ascii="Arial" w:hAnsi="Arial" w:cs="Arial"/>
                <w:sz w:val="24"/>
                <w:szCs w:val="24"/>
              </w:rPr>
              <w:t>1.634.500</w:t>
            </w:r>
            <w:r w:rsidRPr="004E620F">
              <w:rPr>
                <w:rFonts w:ascii="Arial" w:hAnsi="Arial" w:cs="Arial"/>
                <w:sz w:val="24"/>
                <w:szCs w:val="24"/>
              </w:rPr>
              <w:t>,00</w:t>
            </w:r>
          </w:p>
        </w:tc>
      </w:tr>
      <w:tr w:rsidR="001D6FE9" w:rsidRPr="004E620F" w:rsidTr="00FE4F87">
        <w:tc>
          <w:tcPr>
            <w:tcW w:w="5610" w:type="dxa"/>
            <w:tcBorders>
              <w:right w:val="single" w:sz="4" w:space="0" w:color="auto"/>
            </w:tcBorders>
            <w:shd w:val="clear" w:color="auto" w:fill="auto"/>
          </w:tcPr>
          <w:p w:rsidR="001D6FE9" w:rsidRPr="004E620F" w:rsidRDefault="001D6FE9" w:rsidP="00FE4F87">
            <w:pPr>
              <w:jc w:val="both"/>
              <w:rPr>
                <w:rFonts w:ascii="Arial" w:hAnsi="Arial" w:cs="Arial"/>
                <w:sz w:val="24"/>
                <w:szCs w:val="24"/>
              </w:rPr>
            </w:pPr>
            <w:r w:rsidRPr="004E620F">
              <w:rPr>
                <w:rFonts w:ascii="Arial" w:hAnsi="Arial" w:cs="Arial"/>
                <w:sz w:val="24"/>
                <w:szCs w:val="24"/>
              </w:rPr>
              <w:t>06 - SECR. MUN. DE EDUC.</w:t>
            </w:r>
            <w:proofErr w:type="gramStart"/>
            <w:r w:rsidRPr="004E620F">
              <w:rPr>
                <w:rFonts w:ascii="Arial" w:hAnsi="Arial" w:cs="Arial"/>
                <w:sz w:val="24"/>
                <w:szCs w:val="24"/>
              </w:rPr>
              <w:t>CULT.</w:t>
            </w:r>
            <w:proofErr w:type="gramEnd"/>
            <w:r w:rsidRPr="004E620F">
              <w:rPr>
                <w:rFonts w:ascii="Arial" w:hAnsi="Arial" w:cs="Arial"/>
                <w:sz w:val="24"/>
                <w:szCs w:val="24"/>
              </w:rPr>
              <w:t>E ESPORTE</w:t>
            </w:r>
          </w:p>
        </w:tc>
        <w:tc>
          <w:tcPr>
            <w:tcW w:w="3601" w:type="dxa"/>
            <w:tcBorders>
              <w:left w:val="single" w:sz="4" w:space="0" w:color="auto"/>
            </w:tcBorders>
            <w:shd w:val="clear" w:color="auto" w:fill="auto"/>
          </w:tcPr>
          <w:p w:rsidR="001D6FE9" w:rsidRPr="004E620F" w:rsidRDefault="001D6FE9" w:rsidP="00FE4F87">
            <w:pPr>
              <w:ind w:left="95"/>
              <w:jc w:val="right"/>
              <w:rPr>
                <w:rFonts w:ascii="Arial" w:hAnsi="Arial" w:cs="Arial"/>
                <w:sz w:val="24"/>
                <w:szCs w:val="24"/>
              </w:rPr>
            </w:pPr>
            <w:r w:rsidRPr="004E620F">
              <w:rPr>
                <w:rFonts w:ascii="Arial" w:hAnsi="Arial" w:cs="Arial"/>
                <w:sz w:val="24"/>
                <w:szCs w:val="24"/>
              </w:rPr>
              <w:t xml:space="preserve">R$ </w:t>
            </w:r>
            <w:r>
              <w:rPr>
                <w:rFonts w:ascii="Arial" w:hAnsi="Arial" w:cs="Arial"/>
                <w:sz w:val="24"/>
                <w:szCs w:val="24"/>
              </w:rPr>
              <w:t>4.744.740</w:t>
            </w:r>
            <w:r w:rsidRPr="004E620F">
              <w:rPr>
                <w:rFonts w:ascii="Arial" w:hAnsi="Arial" w:cs="Arial"/>
                <w:sz w:val="24"/>
                <w:szCs w:val="24"/>
              </w:rPr>
              <w:t>,00</w:t>
            </w:r>
          </w:p>
        </w:tc>
      </w:tr>
      <w:tr w:rsidR="001D6FE9" w:rsidRPr="004E620F" w:rsidTr="00FE4F87">
        <w:tc>
          <w:tcPr>
            <w:tcW w:w="5610" w:type="dxa"/>
            <w:tcBorders>
              <w:right w:val="single" w:sz="4" w:space="0" w:color="auto"/>
            </w:tcBorders>
            <w:shd w:val="clear" w:color="auto" w:fill="auto"/>
          </w:tcPr>
          <w:p w:rsidR="001D6FE9" w:rsidRPr="004E620F" w:rsidRDefault="001D6FE9" w:rsidP="00FE4F87">
            <w:pPr>
              <w:jc w:val="both"/>
              <w:rPr>
                <w:rFonts w:ascii="Arial" w:hAnsi="Arial" w:cs="Arial"/>
                <w:sz w:val="24"/>
                <w:szCs w:val="24"/>
              </w:rPr>
            </w:pPr>
            <w:r w:rsidRPr="004E620F">
              <w:rPr>
                <w:rFonts w:ascii="Arial" w:hAnsi="Arial" w:cs="Arial"/>
                <w:sz w:val="24"/>
                <w:szCs w:val="24"/>
              </w:rPr>
              <w:t>07 - SECR. MUN. AGRIC. E MEIO AMBIENTE</w:t>
            </w:r>
          </w:p>
        </w:tc>
        <w:tc>
          <w:tcPr>
            <w:tcW w:w="3601" w:type="dxa"/>
            <w:tcBorders>
              <w:left w:val="single" w:sz="4" w:space="0" w:color="auto"/>
            </w:tcBorders>
            <w:shd w:val="clear" w:color="auto" w:fill="auto"/>
          </w:tcPr>
          <w:p w:rsidR="001D6FE9" w:rsidRPr="004E620F" w:rsidRDefault="001D6FE9" w:rsidP="00FE4F87">
            <w:pPr>
              <w:ind w:left="95"/>
              <w:jc w:val="right"/>
              <w:rPr>
                <w:rFonts w:ascii="Arial" w:hAnsi="Arial" w:cs="Arial"/>
                <w:sz w:val="24"/>
                <w:szCs w:val="24"/>
              </w:rPr>
            </w:pPr>
            <w:r w:rsidRPr="004E620F">
              <w:rPr>
                <w:rFonts w:ascii="Arial" w:hAnsi="Arial" w:cs="Arial"/>
                <w:sz w:val="24"/>
                <w:szCs w:val="24"/>
              </w:rPr>
              <w:t xml:space="preserve">R$ </w:t>
            </w:r>
            <w:r>
              <w:rPr>
                <w:rFonts w:ascii="Arial" w:hAnsi="Arial" w:cs="Arial"/>
                <w:sz w:val="24"/>
                <w:szCs w:val="24"/>
              </w:rPr>
              <w:t>1.123.100</w:t>
            </w:r>
            <w:r w:rsidRPr="004E620F">
              <w:rPr>
                <w:rFonts w:ascii="Arial" w:hAnsi="Arial" w:cs="Arial"/>
                <w:sz w:val="24"/>
                <w:szCs w:val="24"/>
              </w:rPr>
              <w:t>,00</w:t>
            </w:r>
          </w:p>
        </w:tc>
      </w:tr>
      <w:tr w:rsidR="001D6FE9" w:rsidRPr="004E620F" w:rsidTr="00FE4F87">
        <w:tc>
          <w:tcPr>
            <w:tcW w:w="5610" w:type="dxa"/>
            <w:tcBorders>
              <w:right w:val="single" w:sz="4" w:space="0" w:color="auto"/>
            </w:tcBorders>
            <w:shd w:val="clear" w:color="auto" w:fill="auto"/>
          </w:tcPr>
          <w:p w:rsidR="001D6FE9" w:rsidRPr="004E620F" w:rsidRDefault="001D6FE9" w:rsidP="00FE4F87">
            <w:pPr>
              <w:jc w:val="both"/>
              <w:rPr>
                <w:rFonts w:ascii="Arial" w:hAnsi="Arial" w:cs="Arial"/>
                <w:sz w:val="24"/>
                <w:szCs w:val="24"/>
              </w:rPr>
            </w:pPr>
            <w:r w:rsidRPr="004E620F">
              <w:rPr>
                <w:rFonts w:ascii="Arial" w:hAnsi="Arial" w:cs="Arial"/>
                <w:sz w:val="24"/>
                <w:szCs w:val="24"/>
              </w:rPr>
              <w:t>09 – SECR. DES.MUN.ECON. E TURISMO</w:t>
            </w:r>
          </w:p>
        </w:tc>
        <w:tc>
          <w:tcPr>
            <w:tcW w:w="3601" w:type="dxa"/>
            <w:tcBorders>
              <w:left w:val="single" w:sz="4" w:space="0" w:color="auto"/>
            </w:tcBorders>
            <w:shd w:val="clear" w:color="auto" w:fill="auto"/>
          </w:tcPr>
          <w:p w:rsidR="001D6FE9" w:rsidRPr="004E620F" w:rsidRDefault="001D6FE9" w:rsidP="00FE4F87">
            <w:pPr>
              <w:ind w:left="95"/>
              <w:jc w:val="right"/>
              <w:rPr>
                <w:rFonts w:ascii="Arial" w:hAnsi="Arial" w:cs="Arial"/>
                <w:sz w:val="24"/>
                <w:szCs w:val="24"/>
              </w:rPr>
            </w:pPr>
            <w:r w:rsidRPr="004E620F">
              <w:rPr>
                <w:rFonts w:ascii="Arial" w:hAnsi="Arial" w:cs="Arial"/>
                <w:sz w:val="24"/>
                <w:szCs w:val="24"/>
              </w:rPr>
              <w:t xml:space="preserve">R$ </w:t>
            </w:r>
            <w:r>
              <w:rPr>
                <w:rFonts w:ascii="Arial" w:hAnsi="Arial" w:cs="Arial"/>
                <w:sz w:val="24"/>
                <w:szCs w:val="24"/>
              </w:rPr>
              <w:t>356.950</w:t>
            </w:r>
            <w:r w:rsidRPr="004E620F">
              <w:rPr>
                <w:rFonts w:ascii="Arial" w:hAnsi="Arial" w:cs="Arial"/>
                <w:sz w:val="24"/>
                <w:szCs w:val="24"/>
              </w:rPr>
              <w:t>,00</w:t>
            </w:r>
          </w:p>
        </w:tc>
      </w:tr>
      <w:tr w:rsidR="001D6FE9" w:rsidRPr="004E620F" w:rsidTr="00FE4F87">
        <w:tc>
          <w:tcPr>
            <w:tcW w:w="5610" w:type="dxa"/>
            <w:tcBorders>
              <w:right w:val="single" w:sz="4" w:space="0" w:color="auto"/>
            </w:tcBorders>
            <w:shd w:val="clear" w:color="auto" w:fill="auto"/>
          </w:tcPr>
          <w:p w:rsidR="001D6FE9" w:rsidRPr="004E620F" w:rsidRDefault="001D6FE9" w:rsidP="00FE4F87">
            <w:pPr>
              <w:jc w:val="both"/>
              <w:rPr>
                <w:rFonts w:ascii="Arial" w:hAnsi="Arial" w:cs="Arial"/>
                <w:sz w:val="24"/>
                <w:szCs w:val="24"/>
                <w:u w:val="single"/>
              </w:rPr>
            </w:pPr>
            <w:r w:rsidRPr="004E620F">
              <w:rPr>
                <w:rFonts w:ascii="Arial" w:hAnsi="Arial" w:cs="Arial"/>
                <w:sz w:val="24"/>
                <w:szCs w:val="24"/>
              </w:rPr>
              <w:t xml:space="preserve">99 - </w:t>
            </w:r>
            <w:proofErr w:type="gramStart"/>
            <w:r w:rsidRPr="004E620F">
              <w:rPr>
                <w:rFonts w:ascii="Arial" w:hAnsi="Arial" w:cs="Arial"/>
                <w:sz w:val="24"/>
                <w:szCs w:val="24"/>
              </w:rPr>
              <w:t>RESERVA</w:t>
            </w:r>
            <w:proofErr w:type="gramEnd"/>
            <w:r w:rsidRPr="004E620F">
              <w:rPr>
                <w:rFonts w:ascii="Arial" w:hAnsi="Arial" w:cs="Arial"/>
                <w:sz w:val="24"/>
                <w:szCs w:val="24"/>
              </w:rPr>
              <w:t xml:space="preserve"> DE CONTINGÊNCIA</w:t>
            </w:r>
          </w:p>
        </w:tc>
        <w:tc>
          <w:tcPr>
            <w:tcW w:w="3601" w:type="dxa"/>
            <w:tcBorders>
              <w:left w:val="single" w:sz="4" w:space="0" w:color="auto"/>
            </w:tcBorders>
            <w:shd w:val="clear" w:color="auto" w:fill="auto"/>
          </w:tcPr>
          <w:p w:rsidR="001D6FE9" w:rsidRPr="004E620F" w:rsidRDefault="001D6FE9" w:rsidP="00FE4F87">
            <w:pPr>
              <w:ind w:left="95"/>
              <w:jc w:val="right"/>
              <w:rPr>
                <w:rFonts w:ascii="Arial" w:hAnsi="Arial" w:cs="Arial"/>
                <w:sz w:val="24"/>
                <w:szCs w:val="24"/>
                <w:u w:val="single"/>
              </w:rPr>
            </w:pPr>
            <w:r w:rsidRPr="004E620F">
              <w:rPr>
                <w:rFonts w:ascii="Arial" w:hAnsi="Arial" w:cs="Arial"/>
                <w:sz w:val="24"/>
                <w:szCs w:val="24"/>
                <w:u w:val="single"/>
              </w:rPr>
              <w:t>R$ 20.000,00</w:t>
            </w:r>
          </w:p>
        </w:tc>
      </w:tr>
      <w:bookmarkEnd w:id="2"/>
      <w:tr w:rsidR="001D6FE9" w:rsidRPr="004E620F" w:rsidTr="00FE4F87">
        <w:tc>
          <w:tcPr>
            <w:tcW w:w="5610" w:type="dxa"/>
            <w:tcBorders>
              <w:right w:val="single" w:sz="4" w:space="0" w:color="auto"/>
            </w:tcBorders>
            <w:shd w:val="clear" w:color="auto" w:fill="auto"/>
          </w:tcPr>
          <w:p w:rsidR="001D6FE9" w:rsidRPr="0065651C" w:rsidRDefault="001D6FE9" w:rsidP="00FE4F87">
            <w:pPr>
              <w:pStyle w:val="Ttulo1"/>
              <w:spacing w:before="0"/>
              <w:jc w:val="both"/>
              <w:rPr>
                <w:rFonts w:ascii="Arial" w:hAnsi="Arial" w:cs="Arial"/>
                <w:sz w:val="24"/>
                <w:szCs w:val="24"/>
                <w:lang w:eastAsia="pt-BR"/>
              </w:rPr>
            </w:pPr>
            <w:r w:rsidRPr="0065651C">
              <w:rPr>
                <w:rFonts w:ascii="Arial" w:hAnsi="Arial" w:cs="Arial"/>
                <w:sz w:val="24"/>
                <w:szCs w:val="24"/>
                <w:lang w:eastAsia="pt-BR"/>
              </w:rPr>
              <w:t>T O T A L</w:t>
            </w:r>
          </w:p>
        </w:tc>
        <w:tc>
          <w:tcPr>
            <w:tcW w:w="3601" w:type="dxa"/>
            <w:tcBorders>
              <w:left w:val="single" w:sz="4" w:space="0" w:color="auto"/>
            </w:tcBorders>
            <w:shd w:val="clear" w:color="auto" w:fill="auto"/>
          </w:tcPr>
          <w:p w:rsidR="001D6FE9" w:rsidRPr="0065651C" w:rsidRDefault="001D6FE9" w:rsidP="00FE4F87">
            <w:pPr>
              <w:pStyle w:val="Ttulo1"/>
              <w:spacing w:before="0"/>
              <w:ind w:left="95"/>
              <w:jc w:val="right"/>
              <w:rPr>
                <w:rFonts w:ascii="Arial" w:hAnsi="Arial" w:cs="Arial"/>
                <w:sz w:val="24"/>
                <w:szCs w:val="24"/>
                <w:lang w:eastAsia="pt-BR"/>
              </w:rPr>
            </w:pPr>
            <w:r w:rsidRPr="0065651C">
              <w:rPr>
                <w:rFonts w:ascii="Arial" w:hAnsi="Arial" w:cs="Arial"/>
                <w:sz w:val="24"/>
                <w:szCs w:val="24"/>
                <w:lang w:eastAsia="pt-BR"/>
              </w:rPr>
              <w:t>R$ 10.052.260,00</w:t>
            </w:r>
          </w:p>
        </w:tc>
      </w:tr>
    </w:tbl>
    <w:p w:rsidR="001D6FE9" w:rsidRDefault="001D6FE9" w:rsidP="001D6FE9">
      <w:pPr>
        <w:pStyle w:val="Ttulo4"/>
        <w:jc w:val="cente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4"/>
        <w:gridCol w:w="3456"/>
      </w:tblGrid>
      <w:tr w:rsidR="001D6FE9" w:rsidRPr="004E620F" w:rsidTr="00FE4F87">
        <w:tc>
          <w:tcPr>
            <w:tcW w:w="9211" w:type="dxa"/>
            <w:gridSpan w:val="2"/>
            <w:shd w:val="clear" w:color="auto" w:fill="auto"/>
          </w:tcPr>
          <w:p w:rsidR="001D6FE9" w:rsidRPr="0065651C" w:rsidRDefault="001D6FE9" w:rsidP="00FE4F87">
            <w:pPr>
              <w:pStyle w:val="Ttulo4"/>
              <w:spacing w:before="0"/>
              <w:jc w:val="center"/>
              <w:rPr>
                <w:rFonts w:ascii="Arial" w:hAnsi="Arial" w:cs="Arial"/>
                <w:sz w:val="24"/>
                <w:szCs w:val="24"/>
                <w:lang w:eastAsia="pt-BR"/>
              </w:rPr>
            </w:pPr>
            <w:bookmarkStart w:id="3" w:name="OLE_LINK1"/>
            <w:bookmarkStart w:id="4" w:name="OLE_LINK2"/>
            <w:bookmarkStart w:id="5" w:name="OLE_LINK3"/>
            <w:r w:rsidRPr="0065651C">
              <w:rPr>
                <w:rFonts w:ascii="Arial" w:hAnsi="Arial" w:cs="Arial"/>
                <w:sz w:val="24"/>
                <w:szCs w:val="24"/>
                <w:lang w:eastAsia="pt-BR"/>
              </w:rPr>
              <w:t>I</w:t>
            </w:r>
            <w:bookmarkStart w:id="6" w:name="OLE_LINK4"/>
            <w:bookmarkStart w:id="7" w:name="OLE_LINK5"/>
            <w:r w:rsidRPr="0065651C">
              <w:rPr>
                <w:rFonts w:ascii="Arial" w:hAnsi="Arial" w:cs="Arial"/>
                <w:sz w:val="24"/>
                <w:szCs w:val="24"/>
                <w:lang w:eastAsia="pt-BR"/>
              </w:rPr>
              <w:t xml:space="preserve">I - </w:t>
            </w:r>
            <w:r w:rsidRPr="0065651C">
              <w:rPr>
                <w:rFonts w:ascii="Arial" w:hAnsi="Arial" w:cs="Arial"/>
                <w:sz w:val="24"/>
                <w:szCs w:val="24"/>
                <w:u w:val="single"/>
                <w:lang w:eastAsia="pt-BR"/>
              </w:rPr>
              <w:t>CLASSIFICAÇÃO SEGUNDO A NATUREZA</w:t>
            </w:r>
          </w:p>
        </w:tc>
      </w:tr>
      <w:tr w:rsidR="001D6FE9" w:rsidRPr="004E620F" w:rsidTr="00FE4F87">
        <w:tc>
          <w:tcPr>
            <w:tcW w:w="5595" w:type="dxa"/>
            <w:tcBorders>
              <w:right w:val="single" w:sz="4" w:space="0" w:color="auto"/>
            </w:tcBorders>
            <w:shd w:val="clear" w:color="auto" w:fill="auto"/>
          </w:tcPr>
          <w:p w:rsidR="001D6FE9" w:rsidRPr="0065651C" w:rsidRDefault="001D6FE9" w:rsidP="00FE4F87">
            <w:pPr>
              <w:pStyle w:val="Ttulo9"/>
              <w:spacing w:before="0"/>
              <w:jc w:val="both"/>
              <w:rPr>
                <w:rFonts w:ascii="Arial" w:hAnsi="Arial" w:cs="Arial"/>
                <w:sz w:val="24"/>
                <w:szCs w:val="24"/>
                <w:lang w:eastAsia="pt-BR"/>
              </w:rPr>
            </w:pPr>
            <w:bookmarkStart w:id="8" w:name="_Hlk527726965"/>
            <w:r w:rsidRPr="0065651C">
              <w:rPr>
                <w:rFonts w:ascii="Arial" w:hAnsi="Arial" w:cs="Arial"/>
                <w:sz w:val="24"/>
                <w:szCs w:val="24"/>
                <w:lang w:eastAsia="pt-BR"/>
              </w:rPr>
              <w:t>DESPESAS CORRENTES</w:t>
            </w:r>
          </w:p>
        </w:tc>
        <w:tc>
          <w:tcPr>
            <w:tcW w:w="3616" w:type="dxa"/>
            <w:tcBorders>
              <w:left w:val="single" w:sz="4" w:space="0" w:color="auto"/>
            </w:tcBorders>
            <w:shd w:val="clear" w:color="auto" w:fill="auto"/>
          </w:tcPr>
          <w:p w:rsidR="001D6FE9" w:rsidRPr="0065651C" w:rsidRDefault="001D6FE9" w:rsidP="00FE4F87">
            <w:pPr>
              <w:pStyle w:val="Ttulo9"/>
              <w:spacing w:before="0"/>
              <w:jc w:val="right"/>
              <w:rPr>
                <w:rFonts w:ascii="Arial" w:hAnsi="Arial" w:cs="Arial"/>
                <w:sz w:val="24"/>
                <w:szCs w:val="24"/>
                <w:lang w:eastAsia="pt-BR"/>
              </w:rPr>
            </w:pPr>
            <w:r w:rsidRPr="0065651C">
              <w:rPr>
                <w:rFonts w:ascii="Arial" w:hAnsi="Arial" w:cs="Arial"/>
                <w:sz w:val="24"/>
                <w:szCs w:val="24"/>
                <w:lang w:eastAsia="pt-BR"/>
              </w:rPr>
              <w:t>R$ 9.241.160,00</w:t>
            </w:r>
          </w:p>
        </w:tc>
      </w:tr>
      <w:tr w:rsidR="001D6FE9" w:rsidRPr="004E620F" w:rsidTr="00FE4F87">
        <w:tc>
          <w:tcPr>
            <w:tcW w:w="5595" w:type="dxa"/>
            <w:tcBorders>
              <w:right w:val="single" w:sz="4" w:space="0" w:color="auto"/>
            </w:tcBorders>
            <w:shd w:val="clear" w:color="auto" w:fill="auto"/>
          </w:tcPr>
          <w:p w:rsidR="001D6FE9" w:rsidRPr="004E620F" w:rsidRDefault="001D6FE9" w:rsidP="00FE4F87">
            <w:pPr>
              <w:jc w:val="both"/>
              <w:rPr>
                <w:rFonts w:ascii="Arial" w:hAnsi="Arial" w:cs="Arial"/>
                <w:sz w:val="24"/>
                <w:szCs w:val="24"/>
              </w:rPr>
            </w:pPr>
            <w:r w:rsidRPr="004E620F">
              <w:rPr>
                <w:rFonts w:ascii="Arial" w:hAnsi="Arial" w:cs="Arial"/>
                <w:sz w:val="24"/>
                <w:szCs w:val="24"/>
              </w:rPr>
              <w:t>3.1.00.00 – Pessoal e Encargos Sociais</w:t>
            </w:r>
          </w:p>
        </w:tc>
        <w:tc>
          <w:tcPr>
            <w:tcW w:w="3616" w:type="dxa"/>
            <w:tcBorders>
              <w:left w:val="single" w:sz="4" w:space="0" w:color="auto"/>
            </w:tcBorders>
            <w:shd w:val="clear" w:color="auto" w:fill="auto"/>
          </w:tcPr>
          <w:p w:rsidR="001D6FE9" w:rsidRPr="004E620F" w:rsidRDefault="001D6FE9" w:rsidP="00FE4F87">
            <w:pPr>
              <w:jc w:val="right"/>
              <w:rPr>
                <w:rFonts w:ascii="Arial" w:hAnsi="Arial" w:cs="Arial"/>
                <w:sz w:val="24"/>
                <w:szCs w:val="24"/>
              </w:rPr>
            </w:pPr>
            <w:r w:rsidRPr="004E620F">
              <w:rPr>
                <w:rFonts w:ascii="Arial" w:hAnsi="Arial" w:cs="Arial"/>
                <w:sz w:val="24"/>
                <w:szCs w:val="24"/>
              </w:rPr>
              <w:t xml:space="preserve">R$ </w:t>
            </w:r>
            <w:r>
              <w:rPr>
                <w:rFonts w:ascii="Arial" w:hAnsi="Arial" w:cs="Arial"/>
                <w:sz w:val="24"/>
                <w:szCs w:val="24"/>
              </w:rPr>
              <w:t>5.035.320,00</w:t>
            </w:r>
          </w:p>
        </w:tc>
      </w:tr>
      <w:tr w:rsidR="001D6FE9" w:rsidRPr="004E620F" w:rsidTr="00FE4F87">
        <w:tc>
          <w:tcPr>
            <w:tcW w:w="5595" w:type="dxa"/>
            <w:tcBorders>
              <w:right w:val="single" w:sz="4" w:space="0" w:color="auto"/>
            </w:tcBorders>
            <w:shd w:val="clear" w:color="auto" w:fill="auto"/>
          </w:tcPr>
          <w:p w:rsidR="001D6FE9" w:rsidRPr="004E620F" w:rsidRDefault="001D6FE9" w:rsidP="00FE4F87">
            <w:pPr>
              <w:jc w:val="both"/>
              <w:rPr>
                <w:rFonts w:ascii="Arial" w:hAnsi="Arial" w:cs="Arial"/>
                <w:sz w:val="24"/>
                <w:szCs w:val="24"/>
              </w:rPr>
            </w:pPr>
            <w:r w:rsidRPr="004E620F">
              <w:rPr>
                <w:rFonts w:ascii="Arial" w:hAnsi="Arial" w:cs="Arial"/>
                <w:sz w:val="24"/>
                <w:szCs w:val="24"/>
              </w:rPr>
              <w:t>3.2.00.00 – Juros e Encargos da Dívida</w:t>
            </w:r>
          </w:p>
        </w:tc>
        <w:tc>
          <w:tcPr>
            <w:tcW w:w="3616" w:type="dxa"/>
            <w:tcBorders>
              <w:left w:val="single" w:sz="4" w:space="0" w:color="auto"/>
            </w:tcBorders>
            <w:shd w:val="clear" w:color="auto" w:fill="auto"/>
          </w:tcPr>
          <w:p w:rsidR="001D6FE9" w:rsidRPr="004E620F" w:rsidRDefault="001D6FE9" w:rsidP="00FE4F87">
            <w:pPr>
              <w:jc w:val="right"/>
              <w:rPr>
                <w:rFonts w:ascii="Arial" w:hAnsi="Arial" w:cs="Arial"/>
                <w:sz w:val="24"/>
                <w:szCs w:val="24"/>
              </w:rPr>
            </w:pPr>
            <w:r w:rsidRPr="004E620F">
              <w:rPr>
                <w:rFonts w:ascii="Arial" w:hAnsi="Arial" w:cs="Arial"/>
                <w:sz w:val="24"/>
                <w:szCs w:val="24"/>
              </w:rPr>
              <w:t>R$</w:t>
            </w:r>
            <w:proofErr w:type="gramStart"/>
            <w:r>
              <w:rPr>
                <w:rFonts w:ascii="Arial" w:hAnsi="Arial" w:cs="Arial"/>
                <w:sz w:val="24"/>
                <w:szCs w:val="24"/>
              </w:rPr>
              <w:t xml:space="preserve">  </w:t>
            </w:r>
            <w:r w:rsidRPr="004E620F">
              <w:rPr>
                <w:rFonts w:ascii="Arial" w:hAnsi="Arial" w:cs="Arial"/>
                <w:sz w:val="24"/>
                <w:szCs w:val="24"/>
              </w:rPr>
              <w:t xml:space="preserve"> </w:t>
            </w:r>
            <w:proofErr w:type="gramEnd"/>
            <w:r w:rsidRPr="004E620F">
              <w:rPr>
                <w:rFonts w:ascii="Arial" w:hAnsi="Arial" w:cs="Arial"/>
                <w:sz w:val="24"/>
                <w:szCs w:val="24"/>
              </w:rPr>
              <w:t>3</w:t>
            </w:r>
            <w:r>
              <w:rPr>
                <w:rFonts w:ascii="Arial" w:hAnsi="Arial" w:cs="Arial"/>
                <w:sz w:val="24"/>
                <w:szCs w:val="24"/>
              </w:rPr>
              <w:t>5</w:t>
            </w:r>
            <w:r w:rsidRPr="004E620F">
              <w:rPr>
                <w:rFonts w:ascii="Arial" w:hAnsi="Arial" w:cs="Arial"/>
                <w:sz w:val="24"/>
                <w:szCs w:val="24"/>
              </w:rPr>
              <w:t>.000,00</w:t>
            </w:r>
          </w:p>
        </w:tc>
      </w:tr>
      <w:tr w:rsidR="001D6FE9" w:rsidRPr="004E620F" w:rsidTr="00FE4F87">
        <w:tc>
          <w:tcPr>
            <w:tcW w:w="5595" w:type="dxa"/>
            <w:tcBorders>
              <w:right w:val="single" w:sz="4" w:space="0" w:color="auto"/>
            </w:tcBorders>
            <w:shd w:val="clear" w:color="auto" w:fill="auto"/>
          </w:tcPr>
          <w:p w:rsidR="001D6FE9" w:rsidRPr="004E620F" w:rsidRDefault="001D6FE9" w:rsidP="00FE4F87">
            <w:pPr>
              <w:jc w:val="both"/>
              <w:rPr>
                <w:rFonts w:ascii="Arial" w:hAnsi="Arial" w:cs="Arial"/>
                <w:sz w:val="24"/>
                <w:szCs w:val="24"/>
              </w:rPr>
            </w:pPr>
            <w:r w:rsidRPr="004E620F">
              <w:rPr>
                <w:rFonts w:ascii="Arial" w:hAnsi="Arial" w:cs="Arial"/>
                <w:sz w:val="24"/>
                <w:szCs w:val="24"/>
              </w:rPr>
              <w:t>3.3.00.00 – Outras Despesas Correntes</w:t>
            </w:r>
          </w:p>
        </w:tc>
        <w:tc>
          <w:tcPr>
            <w:tcW w:w="3616" w:type="dxa"/>
            <w:tcBorders>
              <w:left w:val="single" w:sz="4" w:space="0" w:color="auto"/>
            </w:tcBorders>
            <w:shd w:val="clear" w:color="auto" w:fill="auto"/>
          </w:tcPr>
          <w:p w:rsidR="001D6FE9" w:rsidRPr="004E620F" w:rsidRDefault="001D6FE9" w:rsidP="00FE4F87">
            <w:pPr>
              <w:jc w:val="right"/>
              <w:rPr>
                <w:rFonts w:ascii="Arial" w:hAnsi="Arial" w:cs="Arial"/>
                <w:sz w:val="24"/>
                <w:szCs w:val="24"/>
              </w:rPr>
            </w:pPr>
            <w:r w:rsidRPr="004E620F">
              <w:rPr>
                <w:rFonts w:ascii="Arial" w:hAnsi="Arial" w:cs="Arial"/>
                <w:sz w:val="24"/>
                <w:szCs w:val="24"/>
              </w:rPr>
              <w:t xml:space="preserve">R$ </w:t>
            </w:r>
            <w:r>
              <w:rPr>
                <w:rFonts w:ascii="Arial" w:hAnsi="Arial" w:cs="Arial"/>
                <w:sz w:val="24"/>
                <w:szCs w:val="24"/>
              </w:rPr>
              <w:t>4.170.840</w:t>
            </w:r>
            <w:r w:rsidRPr="004E620F">
              <w:rPr>
                <w:rFonts w:ascii="Arial" w:hAnsi="Arial" w:cs="Arial"/>
                <w:sz w:val="24"/>
                <w:szCs w:val="24"/>
              </w:rPr>
              <w:t>,00</w:t>
            </w:r>
          </w:p>
        </w:tc>
      </w:tr>
      <w:tr w:rsidR="001D6FE9" w:rsidRPr="004E620F" w:rsidTr="00FE4F87">
        <w:tc>
          <w:tcPr>
            <w:tcW w:w="5595" w:type="dxa"/>
            <w:tcBorders>
              <w:right w:val="single" w:sz="4" w:space="0" w:color="auto"/>
            </w:tcBorders>
            <w:shd w:val="clear" w:color="auto" w:fill="auto"/>
          </w:tcPr>
          <w:p w:rsidR="001D6FE9" w:rsidRPr="0065651C" w:rsidRDefault="001D6FE9" w:rsidP="00FE4F87">
            <w:pPr>
              <w:pStyle w:val="Ttulo8"/>
              <w:spacing w:before="0"/>
              <w:jc w:val="both"/>
              <w:rPr>
                <w:rFonts w:ascii="Arial" w:hAnsi="Arial" w:cs="Arial"/>
                <w:lang w:eastAsia="pt-BR"/>
              </w:rPr>
            </w:pPr>
            <w:r w:rsidRPr="0065651C">
              <w:rPr>
                <w:rFonts w:ascii="Arial" w:hAnsi="Arial" w:cs="Arial"/>
                <w:lang w:eastAsia="pt-BR"/>
              </w:rPr>
              <w:t>DESPESAS DE CAPITAL</w:t>
            </w:r>
          </w:p>
        </w:tc>
        <w:tc>
          <w:tcPr>
            <w:tcW w:w="3616" w:type="dxa"/>
            <w:tcBorders>
              <w:left w:val="single" w:sz="4" w:space="0" w:color="auto"/>
            </w:tcBorders>
            <w:shd w:val="clear" w:color="auto" w:fill="auto"/>
          </w:tcPr>
          <w:p w:rsidR="001D6FE9" w:rsidRPr="0065651C" w:rsidRDefault="001D6FE9" w:rsidP="00FE4F87">
            <w:pPr>
              <w:pStyle w:val="Ttulo8"/>
              <w:spacing w:before="0"/>
              <w:jc w:val="right"/>
              <w:rPr>
                <w:rFonts w:ascii="Arial" w:hAnsi="Arial" w:cs="Arial"/>
                <w:lang w:eastAsia="pt-BR"/>
              </w:rPr>
            </w:pPr>
            <w:r w:rsidRPr="0065651C">
              <w:rPr>
                <w:rFonts w:ascii="Arial" w:hAnsi="Arial" w:cs="Arial"/>
                <w:lang w:eastAsia="pt-BR"/>
              </w:rPr>
              <w:t>R$ 791.100,00</w:t>
            </w:r>
          </w:p>
        </w:tc>
      </w:tr>
      <w:tr w:rsidR="001D6FE9" w:rsidRPr="004E620F" w:rsidTr="00FE4F87">
        <w:tc>
          <w:tcPr>
            <w:tcW w:w="5595" w:type="dxa"/>
            <w:tcBorders>
              <w:right w:val="single" w:sz="4" w:space="0" w:color="auto"/>
            </w:tcBorders>
            <w:shd w:val="clear" w:color="auto" w:fill="auto"/>
          </w:tcPr>
          <w:p w:rsidR="001D6FE9" w:rsidRPr="004E620F" w:rsidRDefault="001D6FE9" w:rsidP="00FE4F87">
            <w:pPr>
              <w:jc w:val="both"/>
              <w:rPr>
                <w:rFonts w:ascii="Arial" w:hAnsi="Arial" w:cs="Arial"/>
                <w:sz w:val="24"/>
                <w:szCs w:val="24"/>
              </w:rPr>
            </w:pPr>
            <w:r w:rsidRPr="004E620F">
              <w:rPr>
                <w:rFonts w:ascii="Arial" w:hAnsi="Arial" w:cs="Arial"/>
                <w:sz w:val="24"/>
                <w:szCs w:val="24"/>
              </w:rPr>
              <w:t>4.4.00.00 – Investimentos</w:t>
            </w:r>
          </w:p>
        </w:tc>
        <w:tc>
          <w:tcPr>
            <w:tcW w:w="3616" w:type="dxa"/>
            <w:tcBorders>
              <w:left w:val="single" w:sz="4" w:space="0" w:color="auto"/>
            </w:tcBorders>
            <w:shd w:val="clear" w:color="auto" w:fill="auto"/>
          </w:tcPr>
          <w:p w:rsidR="001D6FE9" w:rsidRPr="004E620F" w:rsidRDefault="001D6FE9" w:rsidP="00FE4F87">
            <w:pPr>
              <w:jc w:val="right"/>
              <w:rPr>
                <w:rFonts w:ascii="Arial" w:hAnsi="Arial" w:cs="Arial"/>
                <w:sz w:val="24"/>
                <w:szCs w:val="24"/>
              </w:rPr>
            </w:pPr>
            <w:r w:rsidRPr="004E620F">
              <w:rPr>
                <w:rFonts w:ascii="Arial" w:hAnsi="Arial" w:cs="Arial"/>
                <w:sz w:val="24"/>
                <w:szCs w:val="24"/>
              </w:rPr>
              <w:t xml:space="preserve">R$ </w:t>
            </w:r>
            <w:r>
              <w:rPr>
                <w:rFonts w:ascii="Arial" w:hAnsi="Arial" w:cs="Arial"/>
                <w:sz w:val="24"/>
                <w:szCs w:val="24"/>
              </w:rPr>
              <w:t>681.100,00</w:t>
            </w:r>
          </w:p>
        </w:tc>
      </w:tr>
      <w:tr w:rsidR="001D6FE9" w:rsidRPr="004E620F" w:rsidTr="00FE4F87">
        <w:tc>
          <w:tcPr>
            <w:tcW w:w="5595" w:type="dxa"/>
            <w:tcBorders>
              <w:right w:val="single" w:sz="4" w:space="0" w:color="auto"/>
            </w:tcBorders>
            <w:shd w:val="clear" w:color="auto" w:fill="auto"/>
          </w:tcPr>
          <w:p w:rsidR="001D6FE9" w:rsidRPr="004E620F" w:rsidRDefault="001D6FE9" w:rsidP="00FE4F87">
            <w:pPr>
              <w:jc w:val="both"/>
              <w:rPr>
                <w:rFonts w:ascii="Arial" w:hAnsi="Arial" w:cs="Arial"/>
                <w:sz w:val="24"/>
                <w:szCs w:val="24"/>
              </w:rPr>
            </w:pPr>
            <w:r w:rsidRPr="004E620F">
              <w:rPr>
                <w:rFonts w:ascii="Arial" w:hAnsi="Arial" w:cs="Arial"/>
                <w:sz w:val="24"/>
                <w:szCs w:val="24"/>
              </w:rPr>
              <w:t>4.6.00.00 – Amortização da Dívida</w:t>
            </w:r>
          </w:p>
        </w:tc>
        <w:tc>
          <w:tcPr>
            <w:tcW w:w="3616" w:type="dxa"/>
            <w:tcBorders>
              <w:left w:val="single" w:sz="4" w:space="0" w:color="auto"/>
            </w:tcBorders>
            <w:shd w:val="clear" w:color="auto" w:fill="auto"/>
          </w:tcPr>
          <w:p w:rsidR="001D6FE9" w:rsidRPr="004E620F" w:rsidRDefault="001D6FE9" w:rsidP="00FE4F87">
            <w:pPr>
              <w:jc w:val="right"/>
              <w:rPr>
                <w:rFonts w:ascii="Arial" w:hAnsi="Arial" w:cs="Arial"/>
                <w:sz w:val="24"/>
                <w:szCs w:val="24"/>
              </w:rPr>
            </w:pPr>
            <w:r w:rsidRPr="004E620F">
              <w:rPr>
                <w:rFonts w:ascii="Arial" w:hAnsi="Arial" w:cs="Arial"/>
                <w:sz w:val="24"/>
                <w:szCs w:val="24"/>
              </w:rPr>
              <w:t>R$ 1</w:t>
            </w:r>
            <w:r>
              <w:rPr>
                <w:rFonts w:ascii="Arial" w:hAnsi="Arial" w:cs="Arial"/>
                <w:sz w:val="24"/>
                <w:szCs w:val="24"/>
              </w:rPr>
              <w:t>1</w:t>
            </w:r>
            <w:r w:rsidRPr="004E620F">
              <w:rPr>
                <w:rFonts w:ascii="Arial" w:hAnsi="Arial" w:cs="Arial"/>
                <w:sz w:val="24"/>
                <w:szCs w:val="24"/>
              </w:rPr>
              <w:t>0.000,00</w:t>
            </w:r>
          </w:p>
        </w:tc>
      </w:tr>
      <w:tr w:rsidR="001D6FE9" w:rsidRPr="004E620F" w:rsidTr="00FE4F87">
        <w:tc>
          <w:tcPr>
            <w:tcW w:w="5595" w:type="dxa"/>
            <w:tcBorders>
              <w:right w:val="single" w:sz="4" w:space="0" w:color="auto"/>
            </w:tcBorders>
            <w:shd w:val="clear" w:color="auto" w:fill="auto"/>
          </w:tcPr>
          <w:p w:rsidR="001D6FE9" w:rsidRPr="004E620F" w:rsidRDefault="001D6FE9" w:rsidP="00FE4F87">
            <w:pPr>
              <w:jc w:val="both"/>
              <w:rPr>
                <w:rFonts w:ascii="Arial" w:hAnsi="Arial" w:cs="Arial"/>
                <w:b/>
                <w:bCs/>
                <w:sz w:val="24"/>
                <w:szCs w:val="24"/>
              </w:rPr>
            </w:pPr>
            <w:r w:rsidRPr="004E620F">
              <w:rPr>
                <w:rFonts w:ascii="Arial" w:hAnsi="Arial" w:cs="Arial"/>
                <w:b/>
                <w:bCs/>
                <w:sz w:val="24"/>
                <w:szCs w:val="24"/>
              </w:rPr>
              <w:t>9.9.99.99 – Reserva de Contingência</w:t>
            </w:r>
          </w:p>
        </w:tc>
        <w:tc>
          <w:tcPr>
            <w:tcW w:w="3616" w:type="dxa"/>
            <w:tcBorders>
              <w:left w:val="single" w:sz="4" w:space="0" w:color="auto"/>
            </w:tcBorders>
            <w:shd w:val="clear" w:color="auto" w:fill="auto"/>
          </w:tcPr>
          <w:p w:rsidR="001D6FE9" w:rsidRPr="004E620F" w:rsidRDefault="001D6FE9" w:rsidP="00FE4F87">
            <w:pPr>
              <w:jc w:val="right"/>
              <w:rPr>
                <w:rFonts w:ascii="Arial" w:hAnsi="Arial" w:cs="Arial"/>
                <w:b/>
                <w:bCs/>
                <w:sz w:val="24"/>
                <w:szCs w:val="24"/>
              </w:rPr>
            </w:pPr>
            <w:r w:rsidRPr="004E620F">
              <w:rPr>
                <w:rFonts w:ascii="Arial" w:hAnsi="Arial" w:cs="Arial"/>
                <w:b/>
                <w:bCs/>
                <w:sz w:val="24"/>
                <w:szCs w:val="24"/>
              </w:rPr>
              <w:t>R$ 20.000,00</w:t>
            </w:r>
          </w:p>
        </w:tc>
      </w:tr>
      <w:bookmarkEnd w:id="8"/>
      <w:tr w:rsidR="001D6FE9" w:rsidRPr="004E620F" w:rsidTr="00FE4F87">
        <w:tc>
          <w:tcPr>
            <w:tcW w:w="5595" w:type="dxa"/>
            <w:tcBorders>
              <w:right w:val="single" w:sz="4" w:space="0" w:color="auto"/>
            </w:tcBorders>
            <w:shd w:val="clear" w:color="auto" w:fill="auto"/>
          </w:tcPr>
          <w:p w:rsidR="001D6FE9" w:rsidRPr="004E620F" w:rsidRDefault="001D6FE9" w:rsidP="00FE4F87">
            <w:pPr>
              <w:jc w:val="both"/>
              <w:rPr>
                <w:rFonts w:ascii="Arial" w:hAnsi="Arial" w:cs="Arial"/>
                <w:b/>
                <w:bCs/>
                <w:sz w:val="24"/>
                <w:szCs w:val="24"/>
              </w:rPr>
            </w:pPr>
            <w:r w:rsidRPr="004E620F">
              <w:rPr>
                <w:rFonts w:ascii="Arial" w:hAnsi="Arial" w:cs="Arial"/>
                <w:b/>
                <w:bCs/>
                <w:sz w:val="24"/>
                <w:szCs w:val="24"/>
              </w:rPr>
              <w:t xml:space="preserve">TOTAL                    </w:t>
            </w:r>
            <w:r w:rsidRPr="004E620F">
              <w:rPr>
                <w:rFonts w:ascii="Arial" w:hAnsi="Arial" w:cs="Arial"/>
                <w:b/>
                <w:bCs/>
                <w:sz w:val="24"/>
                <w:szCs w:val="24"/>
              </w:rPr>
              <w:tab/>
            </w:r>
            <w:r w:rsidRPr="004E620F">
              <w:rPr>
                <w:rFonts w:ascii="Arial" w:hAnsi="Arial" w:cs="Arial"/>
                <w:b/>
                <w:bCs/>
                <w:sz w:val="24"/>
                <w:szCs w:val="24"/>
              </w:rPr>
              <w:tab/>
            </w:r>
            <w:r w:rsidRPr="004E620F">
              <w:rPr>
                <w:rFonts w:ascii="Arial" w:hAnsi="Arial" w:cs="Arial"/>
                <w:b/>
                <w:bCs/>
                <w:sz w:val="24"/>
                <w:szCs w:val="24"/>
              </w:rPr>
              <w:tab/>
            </w:r>
            <w:r w:rsidRPr="004E620F">
              <w:rPr>
                <w:rFonts w:ascii="Arial" w:hAnsi="Arial" w:cs="Arial"/>
                <w:b/>
                <w:bCs/>
                <w:sz w:val="24"/>
                <w:szCs w:val="24"/>
              </w:rPr>
              <w:tab/>
            </w:r>
          </w:p>
        </w:tc>
        <w:tc>
          <w:tcPr>
            <w:tcW w:w="3616" w:type="dxa"/>
            <w:tcBorders>
              <w:left w:val="single" w:sz="4" w:space="0" w:color="auto"/>
            </w:tcBorders>
            <w:shd w:val="clear" w:color="auto" w:fill="auto"/>
          </w:tcPr>
          <w:p w:rsidR="001D6FE9" w:rsidRPr="004E620F" w:rsidRDefault="001D6FE9" w:rsidP="00FE4F87">
            <w:pPr>
              <w:jc w:val="right"/>
              <w:rPr>
                <w:rFonts w:ascii="Arial" w:hAnsi="Arial" w:cs="Arial"/>
                <w:b/>
                <w:bCs/>
                <w:sz w:val="24"/>
                <w:szCs w:val="24"/>
              </w:rPr>
            </w:pPr>
            <w:r w:rsidRPr="004E620F">
              <w:rPr>
                <w:rFonts w:ascii="Arial" w:hAnsi="Arial" w:cs="Arial"/>
                <w:b/>
                <w:sz w:val="24"/>
                <w:szCs w:val="24"/>
              </w:rPr>
              <w:t xml:space="preserve">R$ </w:t>
            </w:r>
            <w:r>
              <w:rPr>
                <w:rFonts w:ascii="Arial" w:hAnsi="Arial" w:cs="Arial"/>
                <w:b/>
                <w:sz w:val="24"/>
                <w:szCs w:val="24"/>
              </w:rPr>
              <w:t>10.052.260</w:t>
            </w:r>
            <w:r w:rsidRPr="004E620F">
              <w:rPr>
                <w:rFonts w:ascii="Arial" w:hAnsi="Arial" w:cs="Arial"/>
                <w:b/>
                <w:sz w:val="24"/>
                <w:szCs w:val="24"/>
              </w:rPr>
              <w:t>,00</w:t>
            </w:r>
          </w:p>
        </w:tc>
      </w:tr>
      <w:bookmarkEnd w:id="3"/>
      <w:bookmarkEnd w:id="4"/>
      <w:bookmarkEnd w:id="5"/>
    </w:tbl>
    <w:p w:rsidR="001D6FE9" w:rsidRDefault="001D6FE9" w:rsidP="001D6FE9">
      <w:pPr>
        <w:pStyle w:val="Ttulo5"/>
        <w:spacing w:before="0"/>
        <w:jc w:val="both"/>
        <w:rPr>
          <w:rFonts w:ascii="Arial" w:hAnsi="Arial" w:cs="Arial"/>
          <w:sz w:val="24"/>
          <w:szCs w:val="24"/>
        </w:rPr>
      </w:pPr>
    </w:p>
    <w:bookmarkEnd w:id="6"/>
    <w:bookmarkEnd w:id="7"/>
    <w:p w:rsidR="001D6FE9" w:rsidRDefault="001D6FE9" w:rsidP="001D6FE9">
      <w:pPr>
        <w:pStyle w:val="Ttulo5"/>
        <w:spacing w:before="0"/>
        <w:jc w:val="center"/>
        <w:rPr>
          <w:rFonts w:ascii="Arial" w:hAnsi="Arial" w:cs="Arial"/>
          <w:sz w:val="24"/>
          <w:szCs w:val="24"/>
        </w:rPr>
      </w:pPr>
      <w:r w:rsidRPr="00391FFB">
        <w:rPr>
          <w:rFonts w:ascii="Arial" w:hAnsi="Arial" w:cs="Arial"/>
          <w:sz w:val="24"/>
          <w:szCs w:val="24"/>
        </w:rPr>
        <w:t>DO ORÇAMENTO GERAL DO MUNICÍPIO DE RIO RUFINO</w:t>
      </w:r>
    </w:p>
    <w:tbl>
      <w:tblPr>
        <w:tblpPr w:leftFromText="141" w:rightFromText="141" w:vertAnchor="text" w:horzAnchor="margin" w:tblpY="155"/>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0"/>
        <w:gridCol w:w="2950"/>
      </w:tblGrid>
      <w:tr w:rsidR="001D6FE9" w:rsidRPr="004E620F" w:rsidTr="00FE4F87">
        <w:tc>
          <w:tcPr>
            <w:tcW w:w="9180" w:type="dxa"/>
            <w:gridSpan w:val="2"/>
            <w:shd w:val="clear" w:color="auto" w:fill="auto"/>
          </w:tcPr>
          <w:p w:rsidR="001D6FE9" w:rsidRPr="004E620F" w:rsidRDefault="001D6FE9" w:rsidP="00FE4F87">
            <w:pPr>
              <w:jc w:val="center"/>
              <w:rPr>
                <w:rFonts w:ascii="Arial" w:hAnsi="Arial" w:cs="Arial"/>
                <w:sz w:val="24"/>
                <w:szCs w:val="24"/>
              </w:rPr>
            </w:pPr>
            <w:r w:rsidRPr="004E620F">
              <w:rPr>
                <w:rFonts w:ascii="Arial" w:hAnsi="Arial" w:cs="Arial"/>
                <w:b/>
                <w:bCs/>
                <w:i/>
                <w:iCs/>
                <w:sz w:val="24"/>
                <w:szCs w:val="24"/>
              </w:rPr>
              <w:t>ADMINISTRAÇÃO DIRETA</w:t>
            </w:r>
          </w:p>
        </w:tc>
      </w:tr>
      <w:tr w:rsidR="001D6FE9" w:rsidRPr="004E620F" w:rsidTr="00FE4F87">
        <w:tc>
          <w:tcPr>
            <w:tcW w:w="6230" w:type="dxa"/>
            <w:tcBorders>
              <w:right w:val="single" w:sz="4" w:space="0" w:color="auto"/>
            </w:tcBorders>
            <w:shd w:val="clear" w:color="auto" w:fill="auto"/>
          </w:tcPr>
          <w:p w:rsidR="001D6FE9" w:rsidRPr="004E620F" w:rsidRDefault="001D6FE9" w:rsidP="00FE4F87">
            <w:pPr>
              <w:tabs>
                <w:tab w:val="left" w:pos="6480"/>
              </w:tabs>
              <w:jc w:val="both"/>
              <w:rPr>
                <w:rFonts w:ascii="Arial" w:hAnsi="Arial" w:cs="Arial"/>
                <w:sz w:val="24"/>
                <w:szCs w:val="24"/>
              </w:rPr>
            </w:pPr>
            <w:r w:rsidRPr="004E620F">
              <w:rPr>
                <w:rFonts w:ascii="Arial" w:hAnsi="Arial" w:cs="Arial"/>
                <w:sz w:val="24"/>
                <w:szCs w:val="24"/>
              </w:rPr>
              <w:t xml:space="preserve">ORÇAMENTO DA RECEITA DA </w:t>
            </w:r>
            <w:proofErr w:type="gramStart"/>
            <w:r w:rsidRPr="004E620F">
              <w:rPr>
                <w:rFonts w:ascii="Arial" w:hAnsi="Arial" w:cs="Arial"/>
                <w:sz w:val="24"/>
                <w:szCs w:val="24"/>
              </w:rPr>
              <w:t>ADM.</w:t>
            </w:r>
            <w:proofErr w:type="gramEnd"/>
            <w:r w:rsidRPr="004E620F">
              <w:rPr>
                <w:rFonts w:ascii="Arial" w:hAnsi="Arial" w:cs="Arial"/>
                <w:sz w:val="24"/>
                <w:szCs w:val="24"/>
              </w:rPr>
              <w:t>DIRETA</w:t>
            </w:r>
          </w:p>
        </w:tc>
        <w:tc>
          <w:tcPr>
            <w:tcW w:w="2950" w:type="dxa"/>
            <w:tcBorders>
              <w:left w:val="single" w:sz="4" w:space="0" w:color="auto"/>
            </w:tcBorders>
            <w:shd w:val="clear" w:color="auto" w:fill="auto"/>
          </w:tcPr>
          <w:p w:rsidR="001D6FE9" w:rsidRPr="00110256" w:rsidRDefault="001D6FE9" w:rsidP="00FE4F87">
            <w:pPr>
              <w:tabs>
                <w:tab w:val="left" w:pos="6480"/>
              </w:tabs>
              <w:jc w:val="right"/>
              <w:rPr>
                <w:rFonts w:ascii="Arial" w:hAnsi="Arial" w:cs="Arial"/>
                <w:sz w:val="24"/>
                <w:szCs w:val="24"/>
              </w:rPr>
            </w:pPr>
            <w:r w:rsidRPr="00110256">
              <w:rPr>
                <w:rFonts w:ascii="Arial" w:hAnsi="Arial" w:cs="Arial"/>
                <w:sz w:val="24"/>
                <w:szCs w:val="24"/>
              </w:rPr>
              <w:t xml:space="preserve">R$ </w:t>
            </w:r>
            <w:r w:rsidRPr="00110256">
              <w:rPr>
                <w:rFonts w:ascii="Arial" w:hAnsi="Arial" w:cs="Arial"/>
                <w:b/>
                <w:bCs/>
                <w:sz w:val="24"/>
                <w:szCs w:val="24"/>
              </w:rPr>
              <w:t>15.623.011,32</w:t>
            </w:r>
          </w:p>
        </w:tc>
      </w:tr>
      <w:tr w:rsidR="001D6FE9" w:rsidRPr="004E620F" w:rsidTr="00FE4F87">
        <w:tc>
          <w:tcPr>
            <w:tcW w:w="6230" w:type="dxa"/>
            <w:tcBorders>
              <w:right w:val="single" w:sz="4" w:space="0" w:color="auto"/>
            </w:tcBorders>
            <w:shd w:val="clear" w:color="auto" w:fill="auto"/>
          </w:tcPr>
          <w:p w:rsidR="001D6FE9" w:rsidRPr="004E620F" w:rsidRDefault="001D6FE9" w:rsidP="00FE4F87">
            <w:pPr>
              <w:tabs>
                <w:tab w:val="left" w:pos="6480"/>
              </w:tabs>
              <w:jc w:val="both"/>
              <w:rPr>
                <w:rFonts w:ascii="Arial" w:hAnsi="Arial" w:cs="Arial"/>
                <w:sz w:val="24"/>
                <w:szCs w:val="24"/>
              </w:rPr>
            </w:pPr>
            <w:bookmarkStart w:id="9" w:name="_Hlk527727078"/>
            <w:r w:rsidRPr="004E620F">
              <w:rPr>
                <w:rFonts w:ascii="Arial" w:hAnsi="Arial" w:cs="Arial"/>
                <w:sz w:val="24"/>
                <w:szCs w:val="24"/>
              </w:rPr>
              <w:t xml:space="preserve">ORÇAMENTO DA DESPESA DA </w:t>
            </w:r>
            <w:proofErr w:type="gramStart"/>
            <w:r w:rsidRPr="004E620F">
              <w:rPr>
                <w:rFonts w:ascii="Arial" w:hAnsi="Arial" w:cs="Arial"/>
                <w:sz w:val="24"/>
                <w:szCs w:val="24"/>
              </w:rPr>
              <w:t>ADM.</w:t>
            </w:r>
            <w:proofErr w:type="gramEnd"/>
            <w:r w:rsidRPr="004E620F">
              <w:rPr>
                <w:rFonts w:ascii="Arial" w:hAnsi="Arial" w:cs="Arial"/>
                <w:sz w:val="24"/>
                <w:szCs w:val="24"/>
              </w:rPr>
              <w:t>DIRETA</w:t>
            </w:r>
          </w:p>
        </w:tc>
        <w:tc>
          <w:tcPr>
            <w:tcW w:w="2950" w:type="dxa"/>
            <w:tcBorders>
              <w:left w:val="single" w:sz="4" w:space="0" w:color="auto"/>
            </w:tcBorders>
            <w:shd w:val="clear" w:color="auto" w:fill="auto"/>
          </w:tcPr>
          <w:p w:rsidR="001D6FE9" w:rsidRPr="00110256" w:rsidRDefault="001D6FE9" w:rsidP="00FE4F87">
            <w:pPr>
              <w:tabs>
                <w:tab w:val="left" w:pos="6480"/>
              </w:tabs>
              <w:jc w:val="right"/>
              <w:rPr>
                <w:rFonts w:ascii="Arial" w:hAnsi="Arial" w:cs="Arial"/>
                <w:sz w:val="24"/>
                <w:szCs w:val="24"/>
              </w:rPr>
            </w:pPr>
            <w:r w:rsidRPr="00110256">
              <w:rPr>
                <w:rFonts w:ascii="Arial" w:hAnsi="Arial" w:cs="Arial"/>
                <w:sz w:val="24"/>
                <w:szCs w:val="24"/>
              </w:rPr>
              <w:t>R$ 11.032.420,00</w:t>
            </w:r>
          </w:p>
        </w:tc>
      </w:tr>
      <w:tr w:rsidR="001D6FE9" w:rsidRPr="004E620F" w:rsidTr="00FE4F87">
        <w:tc>
          <w:tcPr>
            <w:tcW w:w="6230" w:type="dxa"/>
            <w:tcBorders>
              <w:right w:val="single" w:sz="4" w:space="0" w:color="auto"/>
            </w:tcBorders>
            <w:shd w:val="clear" w:color="auto" w:fill="auto"/>
          </w:tcPr>
          <w:p w:rsidR="001D6FE9" w:rsidRPr="004E620F" w:rsidRDefault="001D6FE9" w:rsidP="00FE4F87">
            <w:pPr>
              <w:tabs>
                <w:tab w:val="left" w:pos="6480"/>
              </w:tabs>
              <w:jc w:val="both"/>
              <w:rPr>
                <w:rFonts w:ascii="Arial" w:hAnsi="Arial" w:cs="Arial"/>
                <w:sz w:val="24"/>
                <w:szCs w:val="24"/>
              </w:rPr>
            </w:pPr>
            <w:r w:rsidRPr="004E620F">
              <w:rPr>
                <w:rFonts w:ascii="Arial" w:hAnsi="Arial" w:cs="Arial"/>
                <w:sz w:val="24"/>
                <w:szCs w:val="24"/>
              </w:rPr>
              <w:t>RESERVA DE CONTINGÊNCIA</w:t>
            </w:r>
          </w:p>
        </w:tc>
        <w:tc>
          <w:tcPr>
            <w:tcW w:w="2950" w:type="dxa"/>
            <w:tcBorders>
              <w:left w:val="single" w:sz="4" w:space="0" w:color="auto"/>
            </w:tcBorders>
            <w:shd w:val="clear" w:color="auto" w:fill="auto"/>
          </w:tcPr>
          <w:p w:rsidR="001D6FE9" w:rsidRPr="00110256" w:rsidRDefault="001D6FE9" w:rsidP="00FE4F87">
            <w:pPr>
              <w:tabs>
                <w:tab w:val="left" w:pos="6480"/>
              </w:tabs>
              <w:jc w:val="right"/>
              <w:rPr>
                <w:rFonts w:ascii="Arial" w:hAnsi="Arial" w:cs="Arial"/>
                <w:sz w:val="24"/>
                <w:szCs w:val="24"/>
              </w:rPr>
            </w:pPr>
            <w:r w:rsidRPr="00110256">
              <w:rPr>
                <w:rFonts w:ascii="Arial" w:hAnsi="Arial" w:cs="Arial"/>
                <w:sz w:val="24"/>
                <w:szCs w:val="24"/>
              </w:rPr>
              <w:t>R$ 20.000,00</w:t>
            </w:r>
          </w:p>
        </w:tc>
      </w:tr>
      <w:tr w:rsidR="001D6FE9" w:rsidRPr="004E620F" w:rsidTr="00FE4F87">
        <w:tc>
          <w:tcPr>
            <w:tcW w:w="6230" w:type="dxa"/>
            <w:tcBorders>
              <w:right w:val="single" w:sz="4" w:space="0" w:color="auto"/>
            </w:tcBorders>
            <w:shd w:val="clear" w:color="auto" w:fill="auto"/>
          </w:tcPr>
          <w:p w:rsidR="001D6FE9" w:rsidRPr="004E620F" w:rsidRDefault="001D6FE9" w:rsidP="00FE4F87">
            <w:pPr>
              <w:tabs>
                <w:tab w:val="left" w:pos="6480"/>
              </w:tabs>
              <w:jc w:val="both"/>
              <w:rPr>
                <w:rFonts w:ascii="Arial" w:hAnsi="Arial" w:cs="Arial"/>
                <w:sz w:val="24"/>
                <w:szCs w:val="24"/>
              </w:rPr>
            </w:pPr>
            <w:r w:rsidRPr="004E620F">
              <w:rPr>
                <w:rFonts w:ascii="Arial" w:hAnsi="Arial" w:cs="Arial"/>
                <w:sz w:val="24"/>
                <w:szCs w:val="24"/>
              </w:rPr>
              <w:t xml:space="preserve">TRANSF. FINANCEIRAS </w:t>
            </w:r>
            <w:proofErr w:type="gramStart"/>
            <w:r w:rsidRPr="004E620F">
              <w:rPr>
                <w:rFonts w:ascii="Arial" w:hAnsi="Arial" w:cs="Arial"/>
                <w:sz w:val="24"/>
                <w:szCs w:val="24"/>
              </w:rPr>
              <w:t xml:space="preserve">( </w:t>
            </w:r>
            <w:proofErr w:type="gramEnd"/>
            <w:r w:rsidRPr="004E620F">
              <w:rPr>
                <w:rFonts w:ascii="Arial" w:hAnsi="Arial" w:cs="Arial"/>
                <w:sz w:val="24"/>
                <w:szCs w:val="24"/>
              </w:rPr>
              <w:t>F.M.S.)</w:t>
            </w:r>
          </w:p>
        </w:tc>
        <w:tc>
          <w:tcPr>
            <w:tcW w:w="2950" w:type="dxa"/>
            <w:tcBorders>
              <w:left w:val="single" w:sz="4" w:space="0" w:color="auto"/>
            </w:tcBorders>
            <w:shd w:val="clear" w:color="auto" w:fill="auto"/>
          </w:tcPr>
          <w:p w:rsidR="001D6FE9" w:rsidRPr="00110256" w:rsidRDefault="001D6FE9" w:rsidP="00FE4F87">
            <w:pPr>
              <w:tabs>
                <w:tab w:val="left" w:pos="6480"/>
              </w:tabs>
              <w:jc w:val="right"/>
              <w:rPr>
                <w:rFonts w:ascii="Arial" w:hAnsi="Arial" w:cs="Arial"/>
                <w:sz w:val="24"/>
                <w:szCs w:val="24"/>
              </w:rPr>
            </w:pPr>
            <w:r w:rsidRPr="00110256">
              <w:rPr>
                <w:rFonts w:ascii="Arial" w:hAnsi="Arial" w:cs="Arial"/>
                <w:sz w:val="24"/>
                <w:szCs w:val="24"/>
              </w:rPr>
              <w:t>R$ 2.860.150,00</w:t>
            </w:r>
          </w:p>
        </w:tc>
      </w:tr>
      <w:tr w:rsidR="001D6FE9" w:rsidRPr="004E620F" w:rsidTr="00FE4F87">
        <w:tc>
          <w:tcPr>
            <w:tcW w:w="6230" w:type="dxa"/>
            <w:tcBorders>
              <w:right w:val="single" w:sz="4" w:space="0" w:color="auto"/>
            </w:tcBorders>
            <w:shd w:val="clear" w:color="auto" w:fill="auto"/>
          </w:tcPr>
          <w:p w:rsidR="001D6FE9" w:rsidRPr="004E620F" w:rsidRDefault="001D6FE9" w:rsidP="00FE4F87">
            <w:pPr>
              <w:tabs>
                <w:tab w:val="left" w:pos="6480"/>
              </w:tabs>
              <w:jc w:val="both"/>
              <w:rPr>
                <w:rFonts w:ascii="Arial" w:hAnsi="Arial" w:cs="Arial"/>
                <w:sz w:val="24"/>
                <w:szCs w:val="24"/>
              </w:rPr>
            </w:pPr>
            <w:r w:rsidRPr="004E620F">
              <w:rPr>
                <w:rFonts w:ascii="Arial" w:hAnsi="Arial" w:cs="Arial"/>
                <w:sz w:val="24"/>
                <w:szCs w:val="24"/>
              </w:rPr>
              <w:t xml:space="preserve">TRANSF. FINANCEIRAS </w:t>
            </w:r>
            <w:proofErr w:type="gramStart"/>
            <w:r w:rsidRPr="004E620F">
              <w:rPr>
                <w:rFonts w:ascii="Arial" w:hAnsi="Arial" w:cs="Arial"/>
                <w:sz w:val="24"/>
                <w:szCs w:val="24"/>
              </w:rPr>
              <w:t xml:space="preserve">( </w:t>
            </w:r>
            <w:proofErr w:type="gramEnd"/>
            <w:r w:rsidRPr="004E620F">
              <w:rPr>
                <w:rFonts w:ascii="Arial" w:hAnsi="Arial" w:cs="Arial"/>
                <w:sz w:val="24"/>
                <w:szCs w:val="24"/>
              </w:rPr>
              <w:t>F.M.A.S.)</w:t>
            </w:r>
          </w:p>
        </w:tc>
        <w:tc>
          <w:tcPr>
            <w:tcW w:w="2950" w:type="dxa"/>
            <w:tcBorders>
              <w:left w:val="single" w:sz="4" w:space="0" w:color="auto"/>
            </w:tcBorders>
            <w:shd w:val="clear" w:color="auto" w:fill="auto"/>
          </w:tcPr>
          <w:p w:rsidR="001D6FE9" w:rsidRPr="00110256" w:rsidRDefault="001D6FE9" w:rsidP="00FE4F87">
            <w:pPr>
              <w:tabs>
                <w:tab w:val="left" w:pos="6480"/>
              </w:tabs>
              <w:jc w:val="right"/>
              <w:rPr>
                <w:rFonts w:ascii="Arial" w:hAnsi="Arial" w:cs="Arial"/>
                <w:sz w:val="24"/>
                <w:szCs w:val="24"/>
              </w:rPr>
            </w:pPr>
            <w:r w:rsidRPr="00110256">
              <w:rPr>
                <w:rFonts w:ascii="Arial" w:hAnsi="Arial" w:cs="Arial"/>
                <w:sz w:val="24"/>
                <w:szCs w:val="24"/>
              </w:rPr>
              <w:t>R$ 763.551,32</w:t>
            </w:r>
          </w:p>
        </w:tc>
      </w:tr>
      <w:tr w:rsidR="001D6FE9" w:rsidRPr="004E620F" w:rsidTr="00FE4F87">
        <w:tc>
          <w:tcPr>
            <w:tcW w:w="6230" w:type="dxa"/>
            <w:tcBorders>
              <w:right w:val="single" w:sz="4" w:space="0" w:color="auto"/>
            </w:tcBorders>
            <w:shd w:val="clear" w:color="auto" w:fill="auto"/>
          </w:tcPr>
          <w:p w:rsidR="001D6FE9" w:rsidRPr="004E620F" w:rsidRDefault="001D6FE9" w:rsidP="00FE4F87">
            <w:pPr>
              <w:tabs>
                <w:tab w:val="left" w:pos="6480"/>
              </w:tabs>
              <w:jc w:val="both"/>
              <w:rPr>
                <w:rFonts w:ascii="Arial" w:hAnsi="Arial" w:cs="Arial"/>
                <w:sz w:val="24"/>
                <w:szCs w:val="24"/>
              </w:rPr>
            </w:pPr>
            <w:r w:rsidRPr="004E620F">
              <w:rPr>
                <w:rFonts w:ascii="Arial" w:hAnsi="Arial" w:cs="Arial"/>
                <w:sz w:val="24"/>
                <w:szCs w:val="24"/>
              </w:rPr>
              <w:t>TRANSF. FINANCEIRAS (SASB)</w:t>
            </w:r>
          </w:p>
        </w:tc>
        <w:tc>
          <w:tcPr>
            <w:tcW w:w="2950" w:type="dxa"/>
            <w:tcBorders>
              <w:left w:val="single" w:sz="4" w:space="0" w:color="auto"/>
            </w:tcBorders>
            <w:shd w:val="clear" w:color="auto" w:fill="auto"/>
          </w:tcPr>
          <w:p w:rsidR="001D6FE9" w:rsidRPr="00110256" w:rsidRDefault="001D6FE9" w:rsidP="00FE4F87">
            <w:pPr>
              <w:tabs>
                <w:tab w:val="left" w:pos="6480"/>
              </w:tabs>
              <w:jc w:val="right"/>
              <w:rPr>
                <w:rFonts w:ascii="Arial" w:hAnsi="Arial" w:cs="Arial"/>
                <w:sz w:val="24"/>
                <w:szCs w:val="24"/>
              </w:rPr>
            </w:pPr>
            <w:r w:rsidRPr="00110256">
              <w:rPr>
                <w:rFonts w:ascii="Arial" w:hAnsi="Arial" w:cs="Arial"/>
                <w:sz w:val="24"/>
                <w:szCs w:val="24"/>
              </w:rPr>
              <w:t>R$ 200.890,00</w:t>
            </w:r>
          </w:p>
        </w:tc>
      </w:tr>
      <w:tr w:rsidR="001D6FE9" w:rsidRPr="004E620F" w:rsidTr="00FE4F87">
        <w:tc>
          <w:tcPr>
            <w:tcW w:w="6230" w:type="dxa"/>
            <w:tcBorders>
              <w:right w:val="single" w:sz="4" w:space="0" w:color="auto"/>
            </w:tcBorders>
            <w:shd w:val="clear" w:color="auto" w:fill="auto"/>
          </w:tcPr>
          <w:p w:rsidR="001D6FE9" w:rsidRPr="004E620F" w:rsidRDefault="001D6FE9" w:rsidP="00FE4F87">
            <w:pPr>
              <w:tabs>
                <w:tab w:val="left" w:pos="6480"/>
              </w:tabs>
              <w:jc w:val="both"/>
              <w:rPr>
                <w:rFonts w:ascii="Arial" w:hAnsi="Arial" w:cs="Arial"/>
                <w:sz w:val="24"/>
                <w:szCs w:val="24"/>
              </w:rPr>
            </w:pPr>
            <w:r w:rsidRPr="004E620F">
              <w:rPr>
                <w:rFonts w:ascii="Arial" w:hAnsi="Arial" w:cs="Arial"/>
                <w:sz w:val="24"/>
                <w:szCs w:val="24"/>
              </w:rPr>
              <w:t>TRANSF. FINANCEIRAS (CÂMARA MUNICIPAL)</w:t>
            </w:r>
          </w:p>
        </w:tc>
        <w:tc>
          <w:tcPr>
            <w:tcW w:w="2950" w:type="dxa"/>
            <w:tcBorders>
              <w:left w:val="single" w:sz="4" w:space="0" w:color="auto"/>
            </w:tcBorders>
            <w:shd w:val="clear" w:color="auto" w:fill="auto"/>
          </w:tcPr>
          <w:p w:rsidR="001D6FE9" w:rsidRPr="00110256" w:rsidRDefault="001D6FE9" w:rsidP="00FE4F87">
            <w:pPr>
              <w:tabs>
                <w:tab w:val="left" w:pos="6480"/>
              </w:tabs>
              <w:jc w:val="right"/>
              <w:rPr>
                <w:rFonts w:ascii="Arial" w:hAnsi="Arial" w:cs="Arial"/>
                <w:sz w:val="24"/>
                <w:szCs w:val="24"/>
              </w:rPr>
            </w:pPr>
            <w:r w:rsidRPr="00110256">
              <w:rPr>
                <w:rFonts w:ascii="Arial" w:hAnsi="Arial" w:cs="Arial"/>
                <w:sz w:val="24"/>
                <w:szCs w:val="24"/>
              </w:rPr>
              <w:t>R$ 746.000,00</w:t>
            </w:r>
          </w:p>
        </w:tc>
      </w:tr>
      <w:bookmarkEnd w:id="9"/>
      <w:tr w:rsidR="001D6FE9" w:rsidRPr="004E620F" w:rsidTr="00FE4F87">
        <w:tc>
          <w:tcPr>
            <w:tcW w:w="9180" w:type="dxa"/>
            <w:gridSpan w:val="2"/>
            <w:shd w:val="clear" w:color="auto" w:fill="auto"/>
          </w:tcPr>
          <w:p w:rsidR="001D6FE9" w:rsidRPr="00110256" w:rsidRDefault="001D6FE9" w:rsidP="00FE4F87">
            <w:pPr>
              <w:tabs>
                <w:tab w:val="left" w:pos="6480"/>
              </w:tabs>
              <w:ind w:left="905"/>
              <w:jc w:val="both"/>
              <w:rPr>
                <w:rFonts w:ascii="Arial" w:hAnsi="Arial" w:cs="Arial"/>
                <w:sz w:val="24"/>
                <w:szCs w:val="24"/>
              </w:rPr>
            </w:pPr>
          </w:p>
        </w:tc>
      </w:tr>
      <w:tr w:rsidR="001D6FE9" w:rsidRPr="004E620F" w:rsidTr="00FE4F87">
        <w:tc>
          <w:tcPr>
            <w:tcW w:w="9180" w:type="dxa"/>
            <w:gridSpan w:val="2"/>
            <w:shd w:val="clear" w:color="auto" w:fill="auto"/>
          </w:tcPr>
          <w:p w:rsidR="001D6FE9" w:rsidRPr="0065651C" w:rsidRDefault="001D6FE9" w:rsidP="00FE4F87">
            <w:pPr>
              <w:pStyle w:val="Ttulo7"/>
              <w:spacing w:before="0"/>
              <w:jc w:val="center"/>
              <w:rPr>
                <w:rFonts w:ascii="Arial" w:hAnsi="Arial" w:cs="Arial"/>
                <w:b/>
                <w:lang w:eastAsia="pt-BR"/>
              </w:rPr>
            </w:pPr>
            <w:r w:rsidRPr="0065651C">
              <w:rPr>
                <w:rFonts w:ascii="Arial" w:hAnsi="Arial" w:cs="Arial"/>
                <w:b/>
                <w:lang w:eastAsia="pt-BR"/>
              </w:rPr>
              <w:lastRenderedPageBreak/>
              <w:t>ADMINISTRAÇÃO INDIRETA</w:t>
            </w:r>
          </w:p>
        </w:tc>
      </w:tr>
      <w:tr w:rsidR="001D6FE9" w:rsidRPr="004E620F" w:rsidTr="00FE4F87">
        <w:tc>
          <w:tcPr>
            <w:tcW w:w="9180" w:type="dxa"/>
            <w:gridSpan w:val="2"/>
            <w:shd w:val="clear" w:color="auto" w:fill="auto"/>
          </w:tcPr>
          <w:p w:rsidR="001D6FE9" w:rsidRPr="0065651C" w:rsidRDefault="001D6FE9" w:rsidP="00FE4F87">
            <w:pPr>
              <w:pStyle w:val="Ttulo7"/>
              <w:spacing w:before="0"/>
              <w:jc w:val="center"/>
              <w:rPr>
                <w:rFonts w:ascii="Arial" w:hAnsi="Arial" w:cs="Arial"/>
                <w:b/>
                <w:lang w:eastAsia="pt-BR"/>
              </w:rPr>
            </w:pPr>
            <w:r w:rsidRPr="0065651C">
              <w:rPr>
                <w:rFonts w:ascii="Arial" w:hAnsi="Arial" w:cs="Arial"/>
                <w:b/>
                <w:lang w:eastAsia="pt-BR"/>
              </w:rPr>
              <w:t>FUNDO MUNICIPAL DE SAÚDE</w:t>
            </w:r>
          </w:p>
        </w:tc>
      </w:tr>
      <w:tr w:rsidR="001D6FE9" w:rsidRPr="004E620F" w:rsidTr="00FE4F87">
        <w:tc>
          <w:tcPr>
            <w:tcW w:w="6230" w:type="dxa"/>
            <w:tcBorders>
              <w:top w:val="single" w:sz="4" w:space="0" w:color="auto"/>
              <w:right w:val="single" w:sz="4" w:space="0" w:color="auto"/>
            </w:tcBorders>
            <w:shd w:val="clear" w:color="auto" w:fill="auto"/>
          </w:tcPr>
          <w:p w:rsidR="001D6FE9" w:rsidRPr="004E620F" w:rsidRDefault="001D6FE9" w:rsidP="00FE4F87">
            <w:pPr>
              <w:tabs>
                <w:tab w:val="left" w:pos="6480"/>
              </w:tabs>
              <w:jc w:val="both"/>
              <w:rPr>
                <w:rFonts w:ascii="Arial" w:hAnsi="Arial" w:cs="Arial"/>
                <w:sz w:val="24"/>
                <w:szCs w:val="24"/>
              </w:rPr>
            </w:pPr>
            <w:r w:rsidRPr="004E620F">
              <w:rPr>
                <w:rFonts w:ascii="Arial" w:hAnsi="Arial" w:cs="Arial"/>
                <w:sz w:val="24"/>
                <w:szCs w:val="24"/>
              </w:rPr>
              <w:t xml:space="preserve">ORÇ. DA </w:t>
            </w:r>
            <w:proofErr w:type="gramStart"/>
            <w:r w:rsidRPr="004E620F">
              <w:rPr>
                <w:rFonts w:ascii="Arial" w:hAnsi="Arial" w:cs="Arial"/>
                <w:sz w:val="24"/>
                <w:szCs w:val="24"/>
              </w:rPr>
              <w:t>RECEITA FUNDO</w:t>
            </w:r>
            <w:proofErr w:type="gramEnd"/>
            <w:r w:rsidRPr="004E620F">
              <w:rPr>
                <w:rFonts w:ascii="Arial" w:hAnsi="Arial" w:cs="Arial"/>
                <w:sz w:val="24"/>
                <w:szCs w:val="24"/>
              </w:rPr>
              <w:t xml:space="preserve"> MUN. SAÚDE</w:t>
            </w:r>
          </w:p>
        </w:tc>
        <w:tc>
          <w:tcPr>
            <w:tcW w:w="2950" w:type="dxa"/>
            <w:tcBorders>
              <w:left w:val="single" w:sz="4" w:space="0" w:color="auto"/>
            </w:tcBorders>
            <w:shd w:val="clear" w:color="auto" w:fill="auto"/>
          </w:tcPr>
          <w:p w:rsidR="001D6FE9" w:rsidRPr="004E620F" w:rsidRDefault="001D6FE9" w:rsidP="00FE4F87">
            <w:pPr>
              <w:tabs>
                <w:tab w:val="left" w:pos="6480"/>
              </w:tabs>
              <w:jc w:val="right"/>
              <w:rPr>
                <w:rFonts w:ascii="Arial" w:hAnsi="Arial" w:cs="Arial"/>
                <w:sz w:val="24"/>
                <w:szCs w:val="24"/>
              </w:rPr>
            </w:pPr>
            <w:r w:rsidRPr="004E620F">
              <w:rPr>
                <w:rFonts w:ascii="Arial" w:hAnsi="Arial" w:cs="Arial"/>
                <w:sz w:val="24"/>
                <w:szCs w:val="24"/>
              </w:rPr>
              <w:t xml:space="preserve">R$ </w:t>
            </w:r>
            <w:r>
              <w:rPr>
                <w:rFonts w:ascii="Arial" w:hAnsi="Arial" w:cs="Arial"/>
                <w:sz w:val="24"/>
                <w:szCs w:val="24"/>
              </w:rPr>
              <w:t>611.990</w:t>
            </w:r>
            <w:r w:rsidRPr="004E620F">
              <w:rPr>
                <w:rFonts w:ascii="Arial" w:hAnsi="Arial" w:cs="Arial"/>
                <w:sz w:val="24"/>
                <w:szCs w:val="24"/>
              </w:rPr>
              <w:t>,00</w:t>
            </w:r>
          </w:p>
        </w:tc>
      </w:tr>
      <w:tr w:rsidR="001D6FE9" w:rsidRPr="004E620F" w:rsidTr="00FE4F87">
        <w:tc>
          <w:tcPr>
            <w:tcW w:w="6230" w:type="dxa"/>
            <w:tcBorders>
              <w:right w:val="single" w:sz="4" w:space="0" w:color="auto"/>
            </w:tcBorders>
            <w:shd w:val="clear" w:color="auto" w:fill="auto"/>
          </w:tcPr>
          <w:p w:rsidR="001D6FE9" w:rsidRPr="004E620F" w:rsidRDefault="001D6FE9" w:rsidP="00FE4F87">
            <w:pPr>
              <w:tabs>
                <w:tab w:val="left" w:pos="6480"/>
              </w:tabs>
              <w:jc w:val="both"/>
              <w:rPr>
                <w:rFonts w:ascii="Arial" w:hAnsi="Arial" w:cs="Arial"/>
                <w:sz w:val="24"/>
                <w:szCs w:val="24"/>
              </w:rPr>
            </w:pPr>
            <w:r w:rsidRPr="004E620F">
              <w:rPr>
                <w:rFonts w:ascii="Arial" w:hAnsi="Arial" w:cs="Arial"/>
                <w:sz w:val="24"/>
                <w:szCs w:val="24"/>
              </w:rPr>
              <w:t xml:space="preserve">TRANSF. FINANCEIRAS </w:t>
            </w:r>
            <w:proofErr w:type="gramStart"/>
            <w:r w:rsidRPr="004E620F">
              <w:rPr>
                <w:rFonts w:ascii="Arial" w:hAnsi="Arial" w:cs="Arial"/>
                <w:sz w:val="24"/>
                <w:szCs w:val="24"/>
              </w:rPr>
              <w:t xml:space="preserve">( </w:t>
            </w:r>
            <w:proofErr w:type="gramEnd"/>
            <w:r w:rsidRPr="004E620F">
              <w:rPr>
                <w:rFonts w:ascii="Arial" w:hAnsi="Arial" w:cs="Arial"/>
                <w:sz w:val="24"/>
                <w:szCs w:val="24"/>
              </w:rPr>
              <w:t>MUNICÍPIO)</w:t>
            </w:r>
          </w:p>
        </w:tc>
        <w:tc>
          <w:tcPr>
            <w:tcW w:w="2950" w:type="dxa"/>
            <w:tcBorders>
              <w:left w:val="single" w:sz="4" w:space="0" w:color="auto"/>
            </w:tcBorders>
            <w:shd w:val="clear" w:color="auto" w:fill="auto"/>
          </w:tcPr>
          <w:p w:rsidR="001D6FE9" w:rsidRPr="004E620F" w:rsidRDefault="001D6FE9" w:rsidP="00FE4F87">
            <w:pPr>
              <w:tabs>
                <w:tab w:val="left" w:pos="6480"/>
              </w:tabs>
              <w:jc w:val="right"/>
              <w:rPr>
                <w:rFonts w:ascii="Arial" w:hAnsi="Arial" w:cs="Arial"/>
                <w:sz w:val="24"/>
                <w:szCs w:val="24"/>
              </w:rPr>
            </w:pPr>
            <w:r w:rsidRPr="004E620F">
              <w:rPr>
                <w:rFonts w:ascii="Arial" w:hAnsi="Arial" w:cs="Arial"/>
                <w:sz w:val="24"/>
                <w:szCs w:val="24"/>
              </w:rPr>
              <w:t xml:space="preserve">R$ </w:t>
            </w:r>
            <w:r>
              <w:rPr>
                <w:rFonts w:ascii="Arial" w:hAnsi="Arial" w:cs="Arial"/>
                <w:sz w:val="24"/>
                <w:szCs w:val="24"/>
              </w:rPr>
              <w:t>2.860.150</w:t>
            </w:r>
            <w:r w:rsidRPr="004E620F">
              <w:rPr>
                <w:rFonts w:ascii="Arial" w:hAnsi="Arial" w:cs="Arial"/>
                <w:sz w:val="24"/>
                <w:szCs w:val="24"/>
              </w:rPr>
              <w:t>,00</w:t>
            </w:r>
          </w:p>
        </w:tc>
      </w:tr>
      <w:tr w:rsidR="001D6FE9" w:rsidRPr="004E620F" w:rsidTr="00FE4F87">
        <w:tc>
          <w:tcPr>
            <w:tcW w:w="6230" w:type="dxa"/>
            <w:tcBorders>
              <w:right w:val="single" w:sz="4" w:space="0" w:color="auto"/>
            </w:tcBorders>
            <w:shd w:val="clear" w:color="auto" w:fill="auto"/>
          </w:tcPr>
          <w:p w:rsidR="001D6FE9" w:rsidRPr="004E620F" w:rsidRDefault="001D6FE9" w:rsidP="00FE4F87">
            <w:pPr>
              <w:tabs>
                <w:tab w:val="left" w:pos="6480"/>
              </w:tabs>
              <w:jc w:val="both"/>
              <w:rPr>
                <w:rFonts w:ascii="Arial" w:hAnsi="Arial" w:cs="Arial"/>
                <w:b/>
                <w:sz w:val="24"/>
                <w:szCs w:val="24"/>
              </w:rPr>
            </w:pPr>
            <w:r w:rsidRPr="004E620F">
              <w:rPr>
                <w:rFonts w:ascii="Arial" w:hAnsi="Arial" w:cs="Arial"/>
                <w:sz w:val="24"/>
                <w:szCs w:val="24"/>
              </w:rPr>
              <w:t xml:space="preserve">ORÇ. DA </w:t>
            </w:r>
            <w:proofErr w:type="gramStart"/>
            <w:r w:rsidRPr="004E620F">
              <w:rPr>
                <w:rFonts w:ascii="Arial" w:hAnsi="Arial" w:cs="Arial"/>
                <w:sz w:val="24"/>
                <w:szCs w:val="24"/>
              </w:rPr>
              <w:t>DESPESA FUNDO</w:t>
            </w:r>
            <w:proofErr w:type="gramEnd"/>
            <w:r w:rsidRPr="004E620F">
              <w:rPr>
                <w:rFonts w:ascii="Arial" w:hAnsi="Arial" w:cs="Arial"/>
                <w:sz w:val="24"/>
                <w:szCs w:val="24"/>
              </w:rPr>
              <w:t xml:space="preserve"> MUN. SAÚDE</w:t>
            </w:r>
          </w:p>
        </w:tc>
        <w:tc>
          <w:tcPr>
            <w:tcW w:w="2950" w:type="dxa"/>
            <w:tcBorders>
              <w:left w:val="single" w:sz="4" w:space="0" w:color="auto"/>
            </w:tcBorders>
            <w:shd w:val="clear" w:color="auto" w:fill="auto"/>
          </w:tcPr>
          <w:p w:rsidR="001D6FE9" w:rsidRPr="004E620F" w:rsidRDefault="001D6FE9" w:rsidP="00FE4F87">
            <w:pPr>
              <w:tabs>
                <w:tab w:val="left" w:pos="6480"/>
              </w:tabs>
              <w:jc w:val="right"/>
              <w:rPr>
                <w:rFonts w:ascii="Arial" w:hAnsi="Arial" w:cs="Arial"/>
                <w:b/>
                <w:sz w:val="24"/>
                <w:szCs w:val="24"/>
              </w:rPr>
            </w:pPr>
            <w:r w:rsidRPr="004E620F">
              <w:rPr>
                <w:rFonts w:ascii="Arial" w:hAnsi="Arial" w:cs="Arial"/>
                <w:sz w:val="24"/>
                <w:szCs w:val="24"/>
              </w:rPr>
              <w:t xml:space="preserve">R$ </w:t>
            </w:r>
            <w:r>
              <w:rPr>
                <w:rFonts w:ascii="Arial" w:hAnsi="Arial" w:cs="Arial"/>
                <w:b/>
                <w:sz w:val="24"/>
                <w:szCs w:val="24"/>
              </w:rPr>
              <w:t>3.472.140</w:t>
            </w:r>
            <w:r w:rsidRPr="004E620F">
              <w:rPr>
                <w:rFonts w:ascii="Arial" w:hAnsi="Arial" w:cs="Arial"/>
                <w:b/>
                <w:sz w:val="24"/>
                <w:szCs w:val="24"/>
              </w:rPr>
              <w:t>,00</w:t>
            </w:r>
          </w:p>
        </w:tc>
      </w:tr>
      <w:tr w:rsidR="001D6FE9" w:rsidRPr="004E620F" w:rsidTr="00FE4F87">
        <w:tc>
          <w:tcPr>
            <w:tcW w:w="9180" w:type="dxa"/>
            <w:gridSpan w:val="2"/>
            <w:shd w:val="clear" w:color="auto" w:fill="auto"/>
          </w:tcPr>
          <w:p w:rsidR="001D6FE9" w:rsidRPr="0065651C" w:rsidRDefault="001D6FE9" w:rsidP="00FE4F87">
            <w:pPr>
              <w:pStyle w:val="Ttulo4"/>
              <w:spacing w:before="0"/>
              <w:jc w:val="center"/>
              <w:rPr>
                <w:rFonts w:ascii="Arial" w:hAnsi="Arial" w:cs="Arial"/>
                <w:sz w:val="24"/>
                <w:szCs w:val="24"/>
                <w:lang w:eastAsia="pt-BR"/>
              </w:rPr>
            </w:pPr>
            <w:r w:rsidRPr="0065651C">
              <w:rPr>
                <w:rFonts w:ascii="Arial" w:hAnsi="Arial" w:cs="Arial"/>
                <w:sz w:val="24"/>
                <w:szCs w:val="24"/>
                <w:lang w:eastAsia="pt-BR"/>
              </w:rPr>
              <w:t xml:space="preserve">I - </w:t>
            </w:r>
            <w:r w:rsidRPr="0065651C">
              <w:rPr>
                <w:rFonts w:ascii="Arial" w:hAnsi="Arial" w:cs="Arial"/>
                <w:sz w:val="24"/>
                <w:szCs w:val="24"/>
                <w:u w:val="single"/>
                <w:lang w:eastAsia="pt-BR"/>
              </w:rPr>
              <w:t>CLASSIFICAÇÃO SEGUNDO A NATUREZA</w:t>
            </w:r>
          </w:p>
        </w:tc>
      </w:tr>
      <w:tr w:rsidR="001D6FE9" w:rsidRPr="004E620F" w:rsidTr="00FE4F87">
        <w:tc>
          <w:tcPr>
            <w:tcW w:w="6230" w:type="dxa"/>
            <w:shd w:val="clear" w:color="auto" w:fill="auto"/>
          </w:tcPr>
          <w:p w:rsidR="001D6FE9" w:rsidRPr="0065651C" w:rsidRDefault="001D6FE9" w:rsidP="00FE4F87">
            <w:pPr>
              <w:pStyle w:val="Ttulo9"/>
              <w:spacing w:before="0"/>
              <w:jc w:val="both"/>
              <w:rPr>
                <w:rFonts w:ascii="Arial" w:hAnsi="Arial" w:cs="Arial"/>
                <w:sz w:val="24"/>
                <w:szCs w:val="24"/>
                <w:lang w:eastAsia="pt-BR"/>
              </w:rPr>
            </w:pPr>
            <w:r w:rsidRPr="0065651C">
              <w:rPr>
                <w:rFonts w:ascii="Arial" w:hAnsi="Arial" w:cs="Arial"/>
                <w:sz w:val="24"/>
                <w:szCs w:val="24"/>
                <w:lang w:eastAsia="pt-BR"/>
              </w:rPr>
              <w:t>DESPESAS CORRENTES</w:t>
            </w:r>
          </w:p>
        </w:tc>
        <w:tc>
          <w:tcPr>
            <w:tcW w:w="2950" w:type="dxa"/>
            <w:shd w:val="clear" w:color="auto" w:fill="auto"/>
          </w:tcPr>
          <w:p w:rsidR="001D6FE9" w:rsidRPr="0065651C" w:rsidRDefault="001D6FE9" w:rsidP="00FE4F87">
            <w:pPr>
              <w:pStyle w:val="Ttulo9"/>
              <w:spacing w:before="0"/>
              <w:jc w:val="right"/>
              <w:rPr>
                <w:rFonts w:ascii="Arial" w:hAnsi="Arial" w:cs="Arial"/>
                <w:sz w:val="24"/>
                <w:szCs w:val="24"/>
                <w:lang w:eastAsia="pt-BR"/>
              </w:rPr>
            </w:pPr>
            <w:r w:rsidRPr="0065651C">
              <w:rPr>
                <w:rFonts w:ascii="Arial" w:hAnsi="Arial" w:cs="Arial"/>
                <w:sz w:val="24"/>
                <w:szCs w:val="24"/>
                <w:lang w:eastAsia="pt-BR"/>
              </w:rPr>
              <w:t>R$ 3.410.890,00</w:t>
            </w:r>
          </w:p>
        </w:tc>
      </w:tr>
      <w:tr w:rsidR="001D6FE9" w:rsidRPr="004E620F" w:rsidTr="00FE4F87">
        <w:tc>
          <w:tcPr>
            <w:tcW w:w="6230" w:type="dxa"/>
            <w:shd w:val="clear" w:color="auto" w:fill="auto"/>
          </w:tcPr>
          <w:p w:rsidR="001D6FE9" w:rsidRPr="004E620F" w:rsidRDefault="001D6FE9" w:rsidP="00FE4F87">
            <w:pPr>
              <w:jc w:val="both"/>
              <w:rPr>
                <w:rFonts w:ascii="Arial" w:hAnsi="Arial" w:cs="Arial"/>
                <w:sz w:val="24"/>
                <w:szCs w:val="24"/>
              </w:rPr>
            </w:pPr>
            <w:r w:rsidRPr="004E620F">
              <w:rPr>
                <w:rFonts w:ascii="Arial" w:hAnsi="Arial" w:cs="Arial"/>
                <w:sz w:val="24"/>
                <w:szCs w:val="24"/>
              </w:rPr>
              <w:t>3.1.00.00 – Pessoal e Encargos Sociais</w:t>
            </w:r>
          </w:p>
        </w:tc>
        <w:tc>
          <w:tcPr>
            <w:tcW w:w="2950" w:type="dxa"/>
            <w:shd w:val="clear" w:color="auto" w:fill="auto"/>
          </w:tcPr>
          <w:p w:rsidR="001D6FE9" w:rsidRPr="004E620F" w:rsidRDefault="001D6FE9" w:rsidP="00FE4F87">
            <w:pPr>
              <w:jc w:val="right"/>
              <w:rPr>
                <w:rFonts w:ascii="Arial" w:hAnsi="Arial" w:cs="Arial"/>
                <w:sz w:val="24"/>
                <w:szCs w:val="24"/>
              </w:rPr>
            </w:pPr>
            <w:r w:rsidRPr="004E620F">
              <w:rPr>
                <w:rFonts w:ascii="Arial" w:hAnsi="Arial" w:cs="Arial"/>
                <w:sz w:val="24"/>
                <w:szCs w:val="24"/>
              </w:rPr>
              <w:t xml:space="preserve">R$ </w:t>
            </w:r>
            <w:r>
              <w:rPr>
                <w:rFonts w:ascii="Arial" w:hAnsi="Arial" w:cs="Arial"/>
                <w:sz w:val="24"/>
                <w:szCs w:val="24"/>
              </w:rPr>
              <w:t>1.938.300</w:t>
            </w:r>
            <w:r w:rsidRPr="004E620F">
              <w:rPr>
                <w:rFonts w:ascii="Arial" w:hAnsi="Arial" w:cs="Arial"/>
                <w:sz w:val="24"/>
                <w:szCs w:val="24"/>
              </w:rPr>
              <w:t>,00</w:t>
            </w:r>
          </w:p>
        </w:tc>
      </w:tr>
      <w:tr w:rsidR="001D6FE9" w:rsidRPr="004E620F" w:rsidTr="00FE4F87">
        <w:tc>
          <w:tcPr>
            <w:tcW w:w="6230" w:type="dxa"/>
            <w:shd w:val="clear" w:color="auto" w:fill="auto"/>
          </w:tcPr>
          <w:p w:rsidR="001D6FE9" w:rsidRPr="004E620F" w:rsidRDefault="001D6FE9" w:rsidP="00FE4F87">
            <w:pPr>
              <w:jc w:val="both"/>
              <w:rPr>
                <w:rFonts w:ascii="Arial" w:hAnsi="Arial" w:cs="Arial"/>
                <w:sz w:val="24"/>
                <w:szCs w:val="24"/>
              </w:rPr>
            </w:pPr>
            <w:r w:rsidRPr="004E620F">
              <w:rPr>
                <w:rFonts w:ascii="Arial" w:hAnsi="Arial" w:cs="Arial"/>
                <w:sz w:val="24"/>
                <w:szCs w:val="24"/>
              </w:rPr>
              <w:t>3.3.00.00 – Outras Despesas Correntes</w:t>
            </w:r>
          </w:p>
        </w:tc>
        <w:tc>
          <w:tcPr>
            <w:tcW w:w="2950" w:type="dxa"/>
            <w:shd w:val="clear" w:color="auto" w:fill="auto"/>
          </w:tcPr>
          <w:p w:rsidR="001D6FE9" w:rsidRPr="004E620F" w:rsidRDefault="001D6FE9" w:rsidP="00FE4F87">
            <w:pPr>
              <w:jc w:val="right"/>
              <w:rPr>
                <w:rFonts w:ascii="Arial" w:hAnsi="Arial" w:cs="Arial"/>
                <w:sz w:val="24"/>
                <w:szCs w:val="24"/>
              </w:rPr>
            </w:pPr>
            <w:r w:rsidRPr="004E620F">
              <w:rPr>
                <w:rFonts w:ascii="Arial" w:hAnsi="Arial" w:cs="Arial"/>
                <w:sz w:val="24"/>
                <w:szCs w:val="24"/>
              </w:rPr>
              <w:t>R$ 1</w:t>
            </w:r>
            <w:r>
              <w:rPr>
                <w:rFonts w:ascii="Arial" w:hAnsi="Arial" w:cs="Arial"/>
                <w:sz w:val="24"/>
                <w:szCs w:val="24"/>
              </w:rPr>
              <w:t>1.472.590</w:t>
            </w:r>
            <w:r w:rsidRPr="004E620F">
              <w:rPr>
                <w:rFonts w:ascii="Arial" w:hAnsi="Arial" w:cs="Arial"/>
                <w:sz w:val="24"/>
                <w:szCs w:val="24"/>
              </w:rPr>
              <w:t>,00</w:t>
            </w:r>
          </w:p>
        </w:tc>
      </w:tr>
      <w:tr w:rsidR="001D6FE9" w:rsidRPr="004E620F" w:rsidTr="00FE4F87">
        <w:tc>
          <w:tcPr>
            <w:tcW w:w="6230" w:type="dxa"/>
            <w:shd w:val="clear" w:color="auto" w:fill="auto"/>
          </w:tcPr>
          <w:p w:rsidR="001D6FE9" w:rsidRPr="004E620F" w:rsidRDefault="001D6FE9" w:rsidP="00FE4F87">
            <w:pPr>
              <w:jc w:val="both"/>
              <w:rPr>
                <w:rFonts w:ascii="Arial" w:hAnsi="Arial" w:cs="Arial"/>
                <w:b/>
                <w:bCs/>
                <w:sz w:val="24"/>
                <w:szCs w:val="24"/>
              </w:rPr>
            </w:pPr>
            <w:r w:rsidRPr="004E620F">
              <w:rPr>
                <w:rFonts w:ascii="Arial" w:hAnsi="Arial" w:cs="Arial"/>
                <w:b/>
                <w:bCs/>
                <w:sz w:val="24"/>
                <w:szCs w:val="24"/>
              </w:rPr>
              <w:t>DESPESAS DE CAPITAL</w:t>
            </w:r>
          </w:p>
        </w:tc>
        <w:tc>
          <w:tcPr>
            <w:tcW w:w="2950" w:type="dxa"/>
            <w:shd w:val="clear" w:color="auto" w:fill="auto"/>
          </w:tcPr>
          <w:p w:rsidR="001D6FE9" w:rsidRPr="004E620F" w:rsidRDefault="001D6FE9" w:rsidP="00FE4F87">
            <w:pPr>
              <w:jc w:val="right"/>
              <w:rPr>
                <w:rFonts w:ascii="Arial" w:hAnsi="Arial" w:cs="Arial"/>
                <w:b/>
                <w:bCs/>
                <w:sz w:val="24"/>
                <w:szCs w:val="24"/>
              </w:rPr>
            </w:pPr>
            <w:r w:rsidRPr="004E620F">
              <w:rPr>
                <w:rFonts w:ascii="Arial" w:hAnsi="Arial" w:cs="Arial"/>
                <w:b/>
                <w:bCs/>
                <w:sz w:val="24"/>
                <w:szCs w:val="24"/>
              </w:rPr>
              <w:t xml:space="preserve">R$ 67.000,00                   </w:t>
            </w:r>
          </w:p>
        </w:tc>
      </w:tr>
      <w:tr w:rsidR="001D6FE9" w:rsidRPr="004E620F" w:rsidTr="00FE4F87">
        <w:tc>
          <w:tcPr>
            <w:tcW w:w="6230" w:type="dxa"/>
            <w:shd w:val="clear" w:color="auto" w:fill="auto"/>
          </w:tcPr>
          <w:p w:rsidR="001D6FE9" w:rsidRPr="004E620F" w:rsidRDefault="001D6FE9" w:rsidP="00FE4F87">
            <w:pPr>
              <w:jc w:val="both"/>
              <w:rPr>
                <w:rFonts w:ascii="Arial" w:hAnsi="Arial" w:cs="Arial"/>
                <w:sz w:val="24"/>
                <w:szCs w:val="24"/>
              </w:rPr>
            </w:pPr>
            <w:r w:rsidRPr="004E620F">
              <w:rPr>
                <w:rFonts w:ascii="Arial" w:hAnsi="Arial" w:cs="Arial"/>
                <w:sz w:val="24"/>
                <w:szCs w:val="24"/>
              </w:rPr>
              <w:t>4.4.00.00 – Investimentos</w:t>
            </w:r>
          </w:p>
        </w:tc>
        <w:tc>
          <w:tcPr>
            <w:tcW w:w="2950" w:type="dxa"/>
            <w:shd w:val="clear" w:color="auto" w:fill="auto"/>
          </w:tcPr>
          <w:p w:rsidR="001D6FE9" w:rsidRPr="004E620F" w:rsidRDefault="001D6FE9" w:rsidP="00FE4F87">
            <w:pPr>
              <w:jc w:val="right"/>
              <w:rPr>
                <w:rFonts w:ascii="Arial" w:hAnsi="Arial" w:cs="Arial"/>
                <w:sz w:val="24"/>
                <w:szCs w:val="24"/>
              </w:rPr>
            </w:pPr>
            <w:r w:rsidRPr="004E620F">
              <w:rPr>
                <w:rFonts w:ascii="Arial" w:hAnsi="Arial" w:cs="Arial"/>
                <w:sz w:val="24"/>
                <w:szCs w:val="24"/>
              </w:rPr>
              <w:t xml:space="preserve">R$ </w:t>
            </w:r>
            <w:r>
              <w:rPr>
                <w:rFonts w:ascii="Arial" w:hAnsi="Arial" w:cs="Arial"/>
                <w:bCs/>
                <w:sz w:val="24"/>
                <w:szCs w:val="24"/>
              </w:rPr>
              <w:t>61.250</w:t>
            </w:r>
            <w:r w:rsidRPr="004E620F">
              <w:rPr>
                <w:rFonts w:ascii="Arial" w:hAnsi="Arial" w:cs="Arial"/>
                <w:bCs/>
                <w:sz w:val="24"/>
                <w:szCs w:val="24"/>
              </w:rPr>
              <w:t>,00</w:t>
            </w:r>
          </w:p>
        </w:tc>
      </w:tr>
      <w:tr w:rsidR="001D6FE9" w:rsidRPr="004E620F" w:rsidTr="00FE4F87">
        <w:tc>
          <w:tcPr>
            <w:tcW w:w="6230" w:type="dxa"/>
            <w:shd w:val="clear" w:color="auto" w:fill="auto"/>
          </w:tcPr>
          <w:p w:rsidR="001D6FE9" w:rsidRPr="004E620F" w:rsidRDefault="001D6FE9" w:rsidP="00FE4F87">
            <w:pPr>
              <w:jc w:val="both"/>
              <w:rPr>
                <w:rFonts w:ascii="Arial" w:hAnsi="Arial" w:cs="Arial"/>
                <w:sz w:val="24"/>
                <w:szCs w:val="24"/>
              </w:rPr>
            </w:pPr>
            <w:r w:rsidRPr="004E620F">
              <w:rPr>
                <w:rFonts w:ascii="Arial" w:hAnsi="Arial" w:cs="Arial"/>
                <w:b/>
                <w:bCs/>
                <w:sz w:val="24"/>
                <w:szCs w:val="24"/>
              </w:rPr>
              <w:t>TOTAL</w:t>
            </w:r>
          </w:p>
        </w:tc>
        <w:tc>
          <w:tcPr>
            <w:tcW w:w="2950" w:type="dxa"/>
            <w:shd w:val="clear" w:color="auto" w:fill="auto"/>
          </w:tcPr>
          <w:p w:rsidR="001D6FE9" w:rsidRPr="004E620F" w:rsidRDefault="001D6FE9" w:rsidP="00FE4F87">
            <w:pPr>
              <w:jc w:val="right"/>
              <w:rPr>
                <w:rFonts w:ascii="Arial" w:hAnsi="Arial" w:cs="Arial"/>
                <w:sz w:val="24"/>
                <w:szCs w:val="24"/>
              </w:rPr>
            </w:pPr>
            <w:r w:rsidRPr="004E620F">
              <w:rPr>
                <w:rFonts w:ascii="Arial" w:hAnsi="Arial" w:cs="Arial"/>
                <w:b/>
                <w:bCs/>
                <w:sz w:val="24"/>
                <w:szCs w:val="24"/>
              </w:rPr>
              <w:t xml:space="preserve">R$ </w:t>
            </w:r>
            <w:r>
              <w:rPr>
                <w:rFonts w:ascii="Arial" w:hAnsi="Arial" w:cs="Arial"/>
                <w:b/>
                <w:sz w:val="24"/>
                <w:szCs w:val="24"/>
              </w:rPr>
              <w:t>3.472.140</w:t>
            </w:r>
            <w:r w:rsidRPr="004E620F">
              <w:rPr>
                <w:rFonts w:ascii="Arial" w:hAnsi="Arial" w:cs="Arial"/>
                <w:b/>
                <w:sz w:val="24"/>
                <w:szCs w:val="24"/>
              </w:rPr>
              <w:t>,00</w:t>
            </w:r>
          </w:p>
        </w:tc>
      </w:tr>
    </w:tbl>
    <w:p w:rsidR="001D6FE9" w:rsidRDefault="001D6FE9" w:rsidP="001D6FE9">
      <w:pPr>
        <w:jc w:val="center"/>
        <w:rPr>
          <w:rFonts w:ascii="Arial" w:hAnsi="Arial" w:cs="Arial"/>
          <w:b/>
          <w:bCs/>
          <w:i/>
          <w:iCs/>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9"/>
        <w:gridCol w:w="3341"/>
      </w:tblGrid>
      <w:tr w:rsidR="001D6FE9" w:rsidRPr="004E620F" w:rsidTr="001D6FE9">
        <w:tc>
          <w:tcPr>
            <w:tcW w:w="9180" w:type="dxa"/>
            <w:gridSpan w:val="2"/>
            <w:shd w:val="clear" w:color="auto" w:fill="auto"/>
          </w:tcPr>
          <w:p w:rsidR="001D6FE9" w:rsidRPr="004E620F" w:rsidRDefault="001D6FE9" w:rsidP="00FE4F87">
            <w:pPr>
              <w:jc w:val="center"/>
              <w:rPr>
                <w:rFonts w:ascii="Arial" w:hAnsi="Arial" w:cs="Arial"/>
                <w:b/>
                <w:bCs/>
                <w:i/>
                <w:iCs/>
                <w:sz w:val="24"/>
                <w:szCs w:val="24"/>
              </w:rPr>
            </w:pPr>
            <w:r w:rsidRPr="004E620F">
              <w:rPr>
                <w:rFonts w:ascii="Arial" w:hAnsi="Arial" w:cs="Arial"/>
                <w:b/>
                <w:bCs/>
                <w:i/>
                <w:iCs/>
                <w:sz w:val="24"/>
                <w:szCs w:val="24"/>
              </w:rPr>
              <w:t>FUNDO MUNICIPAL DE ASSISTÊNCIA SOCIAL</w:t>
            </w:r>
          </w:p>
        </w:tc>
      </w:tr>
      <w:tr w:rsidR="001D6FE9" w:rsidRPr="004E620F" w:rsidTr="001D6FE9">
        <w:tc>
          <w:tcPr>
            <w:tcW w:w="5839" w:type="dxa"/>
            <w:tcBorders>
              <w:right w:val="single" w:sz="4" w:space="0" w:color="auto"/>
            </w:tcBorders>
            <w:shd w:val="clear" w:color="auto" w:fill="auto"/>
          </w:tcPr>
          <w:p w:rsidR="001D6FE9" w:rsidRPr="004E620F" w:rsidRDefault="001D6FE9" w:rsidP="00FE4F87">
            <w:pPr>
              <w:tabs>
                <w:tab w:val="left" w:pos="6480"/>
              </w:tabs>
              <w:jc w:val="both"/>
              <w:rPr>
                <w:rFonts w:ascii="Arial" w:hAnsi="Arial" w:cs="Arial"/>
                <w:sz w:val="24"/>
                <w:szCs w:val="24"/>
              </w:rPr>
            </w:pPr>
            <w:r w:rsidRPr="004E620F">
              <w:rPr>
                <w:rFonts w:ascii="Arial" w:hAnsi="Arial" w:cs="Arial"/>
                <w:sz w:val="24"/>
                <w:szCs w:val="24"/>
              </w:rPr>
              <w:t xml:space="preserve">ORÇ. DA </w:t>
            </w:r>
            <w:proofErr w:type="gramStart"/>
            <w:r w:rsidRPr="004E620F">
              <w:rPr>
                <w:rFonts w:ascii="Arial" w:hAnsi="Arial" w:cs="Arial"/>
                <w:sz w:val="24"/>
                <w:szCs w:val="24"/>
              </w:rPr>
              <w:t>RECEITA FUNDO</w:t>
            </w:r>
            <w:proofErr w:type="gramEnd"/>
            <w:r w:rsidRPr="004E620F">
              <w:rPr>
                <w:rFonts w:ascii="Arial" w:hAnsi="Arial" w:cs="Arial"/>
                <w:sz w:val="24"/>
                <w:szCs w:val="24"/>
              </w:rPr>
              <w:t xml:space="preserve"> MUN. ASSISTÊNCIA SOCIAL</w:t>
            </w:r>
          </w:p>
        </w:tc>
        <w:tc>
          <w:tcPr>
            <w:tcW w:w="3341" w:type="dxa"/>
            <w:tcBorders>
              <w:left w:val="single" w:sz="4" w:space="0" w:color="auto"/>
            </w:tcBorders>
            <w:shd w:val="clear" w:color="auto" w:fill="auto"/>
          </w:tcPr>
          <w:p w:rsidR="001D6FE9" w:rsidRPr="004E620F" w:rsidRDefault="001D6FE9" w:rsidP="00FE4F87">
            <w:pPr>
              <w:tabs>
                <w:tab w:val="left" w:pos="6480"/>
              </w:tabs>
              <w:jc w:val="right"/>
              <w:rPr>
                <w:rFonts w:ascii="Arial" w:hAnsi="Arial" w:cs="Arial"/>
                <w:sz w:val="24"/>
                <w:szCs w:val="24"/>
              </w:rPr>
            </w:pPr>
            <w:r w:rsidRPr="004E620F">
              <w:rPr>
                <w:rFonts w:ascii="Arial" w:hAnsi="Arial" w:cs="Arial"/>
                <w:sz w:val="24"/>
                <w:szCs w:val="24"/>
              </w:rPr>
              <w:t xml:space="preserve">R$ </w:t>
            </w:r>
            <w:r>
              <w:rPr>
                <w:rFonts w:ascii="Arial" w:hAnsi="Arial" w:cs="Arial"/>
                <w:sz w:val="24"/>
                <w:szCs w:val="24"/>
              </w:rPr>
              <w:t>141.060</w:t>
            </w:r>
            <w:r w:rsidRPr="004E620F">
              <w:rPr>
                <w:rFonts w:ascii="Arial" w:hAnsi="Arial" w:cs="Arial"/>
                <w:sz w:val="24"/>
                <w:szCs w:val="24"/>
              </w:rPr>
              <w:t>,00</w:t>
            </w:r>
          </w:p>
        </w:tc>
      </w:tr>
      <w:tr w:rsidR="001D6FE9" w:rsidRPr="004E620F" w:rsidTr="001D6FE9">
        <w:tc>
          <w:tcPr>
            <w:tcW w:w="5839" w:type="dxa"/>
            <w:tcBorders>
              <w:right w:val="single" w:sz="4" w:space="0" w:color="auto"/>
            </w:tcBorders>
            <w:shd w:val="clear" w:color="auto" w:fill="auto"/>
          </w:tcPr>
          <w:p w:rsidR="001D6FE9" w:rsidRPr="004E620F" w:rsidRDefault="001D6FE9" w:rsidP="00FE4F87">
            <w:pPr>
              <w:tabs>
                <w:tab w:val="left" w:pos="6480"/>
              </w:tabs>
              <w:jc w:val="both"/>
              <w:rPr>
                <w:rFonts w:ascii="Arial" w:hAnsi="Arial" w:cs="Arial"/>
                <w:sz w:val="24"/>
                <w:szCs w:val="24"/>
              </w:rPr>
            </w:pPr>
            <w:r w:rsidRPr="004E620F">
              <w:rPr>
                <w:rFonts w:ascii="Arial" w:hAnsi="Arial" w:cs="Arial"/>
                <w:sz w:val="24"/>
                <w:szCs w:val="24"/>
              </w:rPr>
              <w:t xml:space="preserve">TRANSF. FINANCEIRAS </w:t>
            </w:r>
            <w:proofErr w:type="gramStart"/>
            <w:r w:rsidRPr="004E620F">
              <w:rPr>
                <w:rFonts w:ascii="Arial" w:hAnsi="Arial" w:cs="Arial"/>
                <w:sz w:val="24"/>
                <w:szCs w:val="24"/>
              </w:rPr>
              <w:t xml:space="preserve">( </w:t>
            </w:r>
            <w:proofErr w:type="gramEnd"/>
            <w:r w:rsidRPr="004E620F">
              <w:rPr>
                <w:rFonts w:ascii="Arial" w:hAnsi="Arial" w:cs="Arial"/>
                <w:sz w:val="24"/>
                <w:szCs w:val="24"/>
              </w:rPr>
              <w:t>MUNICÍPIO)</w:t>
            </w:r>
          </w:p>
        </w:tc>
        <w:tc>
          <w:tcPr>
            <w:tcW w:w="3341" w:type="dxa"/>
            <w:tcBorders>
              <w:left w:val="single" w:sz="4" w:space="0" w:color="auto"/>
            </w:tcBorders>
            <w:shd w:val="clear" w:color="auto" w:fill="auto"/>
          </w:tcPr>
          <w:p w:rsidR="001D6FE9" w:rsidRPr="004E620F" w:rsidRDefault="001D6FE9" w:rsidP="00FE4F87">
            <w:pPr>
              <w:tabs>
                <w:tab w:val="left" w:pos="6480"/>
              </w:tabs>
              <w:jc w:val="right"/>
              <w:rPr>
                <w:rFonts w:ascii="Arial" w:hAnsi="Arial" w:cs="Arial"/>
                <w:sz w:val="24"/>
                <w:szCs w:val="24"/>
              </w:rPr>
            </w:pPr>
            <w:r w:rsidRPr="004E620F">
              <w:rPr>
                <w:rFonts w:ascii="Arial" w:hAnsi="Arial" w:cs="Arial"/>
                <w:sz w:val="24"/>
                <w:szCs w:val="24"/>
              </w:rPr>
              <w:t xml:space="preserve">R$ </w:t>
            </w:r>
            <w:r>
              <w:rPr>
                <w:rFonts w:ascii="Arial" w:hAnsi="Arial" w:cs="Arial"/>
                <w:sz w:val="24"/>
                <w:szCs w:val="24"/>
              </w:rPr>
              <w:t>763.551,32</w:t>
            </w:r>
          </w:p>
        </w:tc>
      </w:tr>
      <w:tr w:rsidR="001D6FE9" w:rsidRPr="004E620F" w:rsidTr="001D6FE9">
        <w:tc>
          <w:tcPr>
            <w:tcW w:w="5839" w:type="dxa"/>
            <w:tcBorders>
              <w:right w:val="single" w:sz="4" w:space="0" w:color="auto"/>
            </w:tcBorders>
            <w:shd w:val="clear" w:color="auto" w:fill="auto"/>
          </w:tcPr>
          <w:p w:rsidR="001D6FE9" w:rsidRPr="004E620F" w:rsidRDefault="001D6FE9" w:rsidP="00FE4F87">
            <w:pPr>
              <w:tabs>
                <w:tab w:val="left" w:pos="6480"/>
              </w:tabs>
              <w:jc w:val="both"/>
              <w:rPr>
                <w:rFonts w:ascii="Arial" w:hAnsi="Arial" w:cs="Arial"/>
                <w:sz w:val="24"/>
                <w:szCs w:val="24"/>
              </w:rPr>
            </w:pPr>
            <w:r w:rsidRPr="004E620F">
              <w:rPr>
                <w:rFonts w:ascii="Arial" w:hAnsi="Arial" w:cs="Arial"/>
                <w:sz w:val="24"/>
                <w:szCs w:val="24"/>
              </w:rPr>
              <w:t xml:space="preserve">ORÇ. DA </w:t>
            </w:r>
            <w:proofErr w:type="gramStart"/>
            <w:r w:rsidRPr="004E620F">
              <w:rPr>
                <w:rFonts w:ascii="Arial" w:hAnsi="Arial" w:cs="Arial"/>
                <w:sz w:val="24"/>
                <w:szCs w:val="24"/>
              </w:rPr>
              <w:t>DESPESA FUNDO</w:t>
            </w:r>
            <w:proofErr w:type="gramEnd"/>
            <w:r w:rsidRPr="004E620F">
              <w:rPr>
                <w:rFonts w:ascii="Arial" w:hAnsi="Arial" w:cs="Arial"/>
                <w:sz w:val="24"/>
                <w:szCs w:val="24"/>
              </w:rPr>
              <w:t xml:space="preserve"> MUN. ASSISTÊNCIA SOCIAL</w:t>
            </w:r>
          </w:p>
        </w:tc>
        <w:tc>
          <w:tcPr>
            <w:tcW w:w="3341" w:type="dxa"/>
            <w:tcBorders>
              <w:left w:val="single" w:sz="4" w:space="0" w:color="auto"/>
            </w:tcBorders>
            <w:shd w:val="clear" w:color="auto" w:fill="auto"/>
          </w:tcPr>
          <w:p w:rsidR="001D6FE9" w:rsidRPr="004E620F" w:rsidRDefault="001D6FE9" w:rsidP="00FE4F87">
            <w:pPr>
              <w:tabs>
                <w:tab w:val="left" w:pos="6480"/>
              </w:tabs>
              <w:jc w:val="right"/>
              <w:rPr>
                <w:rFonts w:ascii="Arial" w:hAnsi="Arial" w:cs="Arial"/>
                <w:sz w:val="24"/>
                <w:szCs w:val="24"/>
              </w:rPr>
            </w:pPr>
            <w:r w:rsidRPr="004E620F">
              <w:rPr>
                <w:rFonts w:ascii="Arial" w:hAnsi="Arial" w:cs="Arial"/>
                <w:sz w:val="24"/>
                <w:szCs w:val="24"/>
              </w:rPr>
              <w:t xml:space="preserve">R$ </w:t>
            </w:r>
            <w:r>
              <w:rPr>
                <w:rFonts w:ascii="Arial" w:hAnsi="Arial" w:cs="Arial"/>
                <w:b/>
                <w:sz w:val="24"/>
                <w:szCs w:val="24"/>
              </w:rPr>
              <w:t>904.611,32</w:t>
            </w:r>
          </w:p>
        </w:tc>
      </w:tr>
      <w:tr w:rsidR="001D6FE9" w:rsidRPr="004E620F" w:rsidTr="001D6FE9">
        <w:tc>
          <w:tcPr>
            <w:tcW w:w="9180" w:type="dxa"/>
            <w:gridSpan w:val="2"/>
            <w:shd w:val="clear" w:color="auto" w:fill="auto"/>
          </w:tcPr>
          <w:p w:rsidR="001D6FE9" w:rsidRPr="004E620F" w:rsidRDefault="001D6FE9" w:rsidP="00FE4F87">
            <w:pPr>
              <w:tabs>
                <w:tab w:val="left" w:pos="6480"/>
              </w:tabs>
              <w:jc w:val="both"/>
              <w:rPr>
                <w:rFonts w:ascii="Arial" w:hAnsi="Arial" w:cs="Arial"/>
                <w:sz w:val="24"/>
                <w:szCs w:val="24"/>
              </w:rPr>
            </w:pPr>
          </w:p>
        </w:tc>
      </w:tr>
      <w:tr w:rsidR="001D6FE9" w:rsidRPr="004E620F" w:rsidTr="001D6FE9">
        <w:tc>
          <w:tcPr>
            <w:tcW w:w="9180" w:type="dxa"/>
            <w:gridSpan w:val="2"/>
            <w:shd w:val="clear" w:color="auto" w:fill="auto"/>
          </w:tcPr>
          <w:p w:rsidR="001D6FE9" w:rsidRPr="0065651C" w:rsidRDefault="001D6FE9" w:rsidP="00FE4F87">
            <w:pPr>
              <w:pStyle w:val="Ttulo4"/>
              <w:spacing w:before="0"/>
              <w:jc w:val="center"/>
              <w:rPr>
                <w:rFonts w:ascii="Arial" w:hAnsi="Arial" w:cs="Arial"/>
                <w:sz w:val="24"/>
                <w:szCs w:val="24"/>
                <w:lang w:eastAsia="pt-BR"/>
              </w:rPr>
            </w:pPr>
            <w:r w:rsidRPr="0065651C">
              <w:rPr>
                <w:rFonts w:ascii="Arial" w:hAnsi="Arial" w:cs="Arial"/>
                <w:sz w:val="24"/>
                <w:szCs w:val="24"/>
                <w:lang w:eastAsia="pt-BR"/>
              </w:rPr>
              <w:t xml:space="preserve">I - </w:t>
            </w:r>
            <w:r w:rsidRPr="0065651C">
              <w:rPr>
                <w:rFonts w:ascii="Arial" w:hAnsi="Arial" w:cs="Arial"/>
                <w:sz w:val="24"/>
                <w:szCs w:val="24"/>
                <w:u w:val="single"/>
                <w:lang w:eastAsia="pt-BR"/>
              </w:rPr>
              <w:t>CLASSIFICAÇÃO SEGUNDO A NATUREZA</w:t>
            </w:r>
          </w:p>
        </w:tc>
      </w:tr>
      <w:tr w:rsidR="001D6FE9" w:rsidRPr="004E620F" w:rsidTr="001D6FE9">
        <w:tc>
          <w:tcPr>
            <w:tcW w:w="5839" w:type="dxa"/>
            <w:tcBorders>
              <w:right w:val="single" w:sz="4" w:space="0" w:color="auto"/>
            </w:tcBorders>
            <w:shd w:val="clear" w:color="auto" w:fill="auto"/>
          </w:tcPr>
          <w:p w:rsidR="001D6FE9" w:rsidRPr="0065651C" w:rsidRDefault="001D6FE9" w:rsidP="00FE4F87">
            <w:pPr>
              <w:pStyle w:val="Ttulo9"/>
              <w:spacing w:before="0"/>
              <w:jc w:val="both"/>
              <w:rPr>
                <w:rFonts w:ascii="Arial" w:hAnsi="Arial" w:cs="Arial"/>
                <w:b/>
                <w:sz w:val="24"/>
                <w:szCs w:val="24"/>
                <w:lang w:eastAsia="pt-BR"/>
              </w:rPr>
            </w:pPr>
            <w:r w:rsidRPr="0065651C">
              <w:rPr>
                <w:rFonts w:ascii="Arial" w:hAnsi="Arial" w:cs="Arial"/>
                <w:b/>
                <w:sz w:val="24"/>
                <w:szCs w:val="24"/>
                <w:lang w:eastAsia="pt-BR"/>
              </w:rPr>
              <w:t>DESPESAS CORRENTES</w:t>
            </w:r>
          </w:p>
        </w:tc>
        <w:tc>
          <w:tcPr>
            <w:tcW w:w="3341" w:type="dxa"/>
            <w:tcBorders>
              <w:left w:val="single" w:sz="4" w:space="0" w:color="auto"/>
            </w:tcBorders>
            <w:shd w:val="clear" w:color="auto" w:fill="auto"/>
          </w:tcPr>
          <w:p w:rsidR="001D6FE9" w:rsidRPr="0065651C" w:rsidRDefault="001D6FE9" w:rsidP="00FE4F87">
            <w:pPr>
              <w:pStyle w:val="Ttulo9"/>
              <w:spacing w:before="0"/>
              <w:ind w:left="80"/>
              <w:jc w:val="right"/>
              <w:rPr>
                <w:rFonts w:ascii="Arial" w:hAnsi="Arial" w:cs="Arial"/>
                <w:b/>
                <w:sz w:val="24"/>
                <w:szCs w:val="24"/>
                <w:lang w:eastAsia="pt-BR"/>
              </w:rPr>
            </w:pPr>
            <w:r w:rsidRPr="0065651C">
              <w:rPr>
                <w:rFonts w:ascii="Arial" w:hAnsi="Arial" w:cs="Arial"/>
                <w:b/>
                <w:sz w:val="24"/>
                <w:szCs w:val="24"/>
                <w:lang w:eastAsia="pt-BR"/>
              </w:rPr>
              <w:t>R$ 858.051,32</w:t>
            </w:r>
          </w:p>
        </w:tc>
      </w:tr>
      <w:tr w:rsidR="001D6FE9" w:rsidRPr="004E620F" w:rsidTr="001D6FE9">
        <w:tc>
          <w:tcPr>
            <w:tcW w:w="5839" w:type="dxa"/>
            <w:tcBorders>
              <w:right w:val="single" w:sz="4" w:space="0" w:color="auto"/>
            </w:tcBorders>
            <w:shd w:val="clear" w:color="auto" w:fill="auto"/>
          </w:tcPr>
          <w:p w:rsidR="001D6FE9" w:rsidRPr="004E620F" w:rsidRDefault="001D6FE9" w:rsidP="00FE4F87">
            <w:pPr>
              <w:jc w:val="both"/>
              <w:rPr>
                <w:rFonts w:ascii="Arial" w:hAnsi="Arial" w:cs="Arial"/>
                <w:sz w:val="24"/>
                <w:szCs w:val="24"/>
              </w:rPr>
            </w:pPr>
            <w:r w:rsidRPr="004E620F">
              <w:rPr>
                <w:rFonts w:ascii="Arial" w:hAnsi="Arial" w:cs="Arial"/>
                <w:sz w:val="24"/>
                <w:szCs w:val="24"/>
              </w:rPr>
              <w:t>3.1.00.00 – Pessoal e Encargos Sociais</w:t>
            </w:r>
          </w:p>
        </w:tc>
        <w:tc>
          <w:tcPr>
            <w:tcW w:w="3341" w:type="dxa"/>
            <w:tcBorders>
              <w:left w:val="single" w:sz="4" w:space="0" w:color="auto"/>
            </w:tcBorders>
            <w:shd w:val="clear" w:color="auto" w:fill="auto"/>
          </w:tcPr>
          <w:p w:rsidR="001D6FE9" w:rsidRPr="004E620F" w:rsidRDefault="001D6FE9" w:rsidP="00FE4F87">
            <w:pPr>
              <w:ind w:left="65"/>
              <w:jc w:val="right"/>
              <w:rPr>
                <w:rFonts w:ascii="Arial" w:hAnsi="Arial" w:cs="Arial"/>
                <w:sz w:val="24"/>
                <w:szCs w:val="24"/>
              </w:rPr>
            </w:pPr>
            <w:r w:rsidRPr="004E620F">
              <w:rPr>
                <w:rFonts w:ascii="Arial" w:hAnsi="Arial" w:cs="Arial"/>
                <w:sz w:val="24"/>
                <w:szCs w:val="24"/>
              </w:rPr>
              <w:t xml:space="preserve">R$ </w:t>
            </w:r>
            <w:r>
              <w:rPr>
                <w:rFonts w:ascii="Arial" w:hAnsi="Arial" w:cs="Arial"/>
                <w:sz w:val="24"/>
                <w:szCs w:val="24"/>
              </w:rPr>
              <w:t>230</w:t>
            </w:r>
            <w:r w:rsidRPr="004E620F">
              <w:rPr>
                <w:rFonts w:ascii="Arial" w:hAnsi="Arial" w:cs="Arial"/>
                <w:sz w:val="24"/>
                <w:szCs w:val="24"/>
              </w:rPr>
              <w:t>.000,00</w:t>
            </w:r>
          </w:p>
        </w:tc>
      </w:tr>
      <w:tr w:rsidR="001D6FE9" w:rsidRPr="004E620F" w:rsidTr="001D6FE9">
        <w:tc>
          <w:tcPr>
            <w:tcW w:w="5839" w:type="dxa"/>
            <w:tcBorders>
              <w:right w:val="single" w:sz="4" w:space="0" w:color="auto"/>
            </w:tcBorders>
            <w:shd w:val="clear" w:color="auto" w:fill="auto"/>
          </w:tcPr>
          <w:p w:rsidR="001D6FE9" w:rsidRPr="004E620F" w:rsidRDefault="001D6FE9" w:rsidP="00FE4F87">
            <w:pPr>
              <w:jc w:val="both"/>
              <w:rPr>
                <w:rFonts w:ascii="Arial" w:hAnsi="Arial" w:cs="Arial"/>
                <w:sz w:val="24"/>
                <w:szCs w:val="24"/>
              </w:rPr>
            </w:pPr>
            <w:r w:rsidRPr="004E620F">
              <w:rPr>
                <w:rFonts w:ascii="Arial" w:hAnsi="Arial" w:cs="Arial"/>
                <w:sz w:val="24"/>
                <w:szCs w:val="24"/>
              </w:rPr>
              <w:t>3.3.00.00 – Outras Despesas Correntes</w:t>
            </w:r>
          </w:p>
        </w:tc>
        <w:tc>
          <w:tcPr>
            <w:tcW w:w="3341" w:type="dxa"/>
            <w:tcBorders>
              <w:left w:val="single" w:sz="4" w:space="0" w:color="auto"/>
            </w:tcBorders>
            <w:shd w:val="clear" w:color="auto" w:fill="auto"/>
          </w:tcPr>
          <w:p w:rsidR="001D6FE9" w:rsidRPr="004E620F" w:rsidRDefault="001D6FE9" w:rsidP="00FE4F87">
            <w:pPr>
              <w:ind w:left="65"/>
              <w:jc w:val="right"/>
              <w:rPr>
                <w:rFonts w:ascii="Arial" w:hAnsi="Arial" w:cs="Arial"/>
                <w:sz w:val="24"/>
                <w:szCs w:val="24"/>
              </w:rPr>
            </w:pPr>
            <w:r w:rsidRPr="004E620F">
              <w:rPr>
                <w:rFonts w:ascii="Arial" w:hAnsi="Arial" w:cs="Arial"/>
                <w:sz w:val="24"/>
                <w:szCs w:val="24"/>
              </w:rPr>
              <w:t xml:space="preserve">R$ </w:t>
            </w:r>
            <w:r>
              <w:rPr>
                <w:rFonts w:ascii="Arial" w:hAnsi="Arial" w:cs="Arial"/>
                <w:sz w:val="24"/>
                <w:szCs w:val="24"/>
              </w:rPr>
              <w:t>628.051,32</w:t>
            </w:r>
          </w:p>
        </w:tc>
      </w:tr>
      <w:tr w:rsidR="001D6FE9" w:rsidRPr="004E620F" w:rsidTr="001D6FE9">
        <w:tc>
          <w:tcPr>
            <w:tcW w:w="9180" w:type="dxa"/>
            <w:gridSpan w:val="2"/>
            <w:shd w:val="clear" w:color="auto" w:fill="auto"/>
          </w:tcPr>
          <w:p w:rsidR="001D6FE9" w:rsidRPr="004E620F" w:rsidRDefault="001D6FE9" w:rsidP="00FE4F87">
            <w:pPr>
              <w:jc w:val="right"/>
              <w:rPr>
                <w:rFonts w:ascii="Arial" w:hAnsi="Arial" w:cs="Arial"/>
                <w:b/>
                <w:bCs/>
                <w:sz w:val="24"/>
                <w:szCs w:val="24"/>
              </w:rPr>
            </w:pPr>
          </w:p>
        </w:tc>
      </w:tr>
      <w:tr w:rsidR="001D6FE9" w:rsidRPr="004E620F" w:rsidTr="001D6FE9">
        <w:tc>
          <w:tcPr>
            <w:tcW w:w="5839" w:type="dxa"/>
            <w:tcBorders>
              <w:right w:val="single" w:sz="4" w:space="0" w:color="auto"/>
            </w:tcBorders>
            <w:shd w:val="clear" w:color="auto" w:fill="auto"/>
          </w:tcPr>
          <w:p w:rsidR="001D6FE9" w:rsidRPr="004E620F" w:rsidRDefault="001D6FE9" w:rsidP="00FE4F87">
            <w:pPr>
              <w:jc w:val="both"/>
              <w:rPr>
                <w:rFonts w:ascii="Arial" w:hAnsi="Arial" w:cs="Arial"/>
                <w:b/>
                <w:bCs/>
                <w:sz w:val="24"/>
                <w:szCs w:val="24"/>
              </w:rPr>
            </w:pPr>
            <w:r w:rsidRPr="004E620F">
              <w:rPr>
                <w:rFonts w:ascii="Arial" w:hAnsi="Arial" w:cs="Arial"/>
                <w:b/>
                <w:bCs/>
                <w:sz w:val="24"/>
                <w:szCs w:val="24"/>
              </w:rPr>
              <w:t>DESPESAS DE CAPITAL</w:t>
            </w:r>
          </w:p>
        </w:tc>
        <w:tc>
          <w:tcPr>
            <w:tcW w:w="3341" w:type="dxa"/>
            <w:tcBorders>
              <w:left w:val="single" w:sz="4" w:space="0" w:color="auto"/>
            </w:tcBorders>
            <w:shd w:val="clear" w:color="auto" w:fill="auto"/>
          </w:tcPr>
          <w:p w:rsidR="001D6FE9" w:rsidRPr="004E620F" w:rsidRDefault="001D6FE9" w:rsidP="00FE4F87">
            <w:pPr>
              <w:ind w:left="35"/>
              <w:jc w:val="right"/>
              <w:rPr>
                <w:rFonts w:ascii="Arial" w:hAnsi="Arial" w:cs="Arial"/>
                <w:b/>
                <w:bCs/>
                <w:sz w:val="24"/>
                <w:szCs w:val="24"/>
              </w:rPr>
            </w:pPr>
            <w:r w:rsidRPr="004E620F">
              <w:rPr>
                <w:rFonts w:ascii="Arial" w:hAnsi="Arial" w:cs="Arial"/>
                <w:b/>
                <w:bCs/>
                <w:sz w:val="24"/>
                <w:szCs w:val="24"/>
              </w:rPr>
              <w:t xml:space="preserve">R$ </w:t>
            </w:r>
            <w:r>
              <w:rPr>
                <w:rFonts w:ascii="Arial" w:hAnsi="Arial" w:cs="Arial"/>
                <w:b/>
                <w:bCs/>
                <w:sz w:val="24"/>
                <w:szCs w:val="24"/>
              </w:rPr>
              <w:t>46.560</w:t>
            </w:r>
            <w:r w:rsidRPr="004E620F">
              <w:rPr>
                <w:rFonts w:ascii="Arial" w:hAnsi="Arial" w:cs="Arial"/>
                <w:b/>
                <w:bCs/>
                <w:sz w:val="24"/>
                <w:szCs w:val="24"/>
              </w:rPr>
              <w:t>,00</w:t>
            </w:r>
          </w:p>
        </w:tc>
      </w:tr>
      <w:tr w:rsidR="001D6FE9" w:rsidRPr="004E620F" w:rsidTr="001D6FE9">
        <w:tc>
          <w:tcPr>
            <w:tcW w:w="5839" w:type="dxa"/>
            <w:tcBorders>
              <w:right w:val="single" w:sz="4" w:space="0" w:color="auto"/>
            </w:tcBorders>
            <w:shd w:val="clear" w:color="auto" w:fill="auto"/>
          </w:tcPr>
          <w:p w:rsidR="001D6FE9" w:rsidRPr="004E620F" w:rsidRDefault="001D6FE9" w:rsidP="00FE4F87">
            <w:pPr>
              <w:jc w:val="both"/>
              <w:rPr>
                <w:rFonts w:ascii="Arial" w:hAnsi="Arial" w:cs="Arial"/>
                <w:sz w:val="24"/>
                <w:szCs w:val="24"/>
              </w:rPr>
            </w:pPr>
            <w:r w:rsidRPr="004E620F">
              <w:rPr>
                <w:rFonts w:ascii="Arial" w:hAnsi="Arial" w:cs="Arial"/>
                <w:sz w:val="24"/>
                <w:szCs w:val="24"/>
              </w:rPr>
              <w:t>4.4.00.00 – Investimentos</w:t>
            </w:r>
          </w:p>
        </w:tc>
        <w:tc>
          <w:tcPr>
            <w:tcW w:w="3341" w:type="dxa"/>
            <w:tcBorders>
              <w:left w:val="single" w:sz="4" w:space="0" w:color="auto"/>
            </w:tcBorders>
            <w:shd w:val="clear" w:color="auto" w:fill="auto"/>
          </w:tcPr>
          <w:p w:rsidR="001D6FE9" w:rsidRPr="004E620F" w:rsidRDefault="001D6FE9" w:rsidP="00FE4F87">
            <w:pPr>
              <w:ind w:left="35"/>
              <w:jc w:val="right"/>
              <w:rPr>
                <w:rFonts w:ascii="Arial" w:hAnsi="Arial" w:cs="Arial"/>
                <w:sz w:val="24"/>
                <w:szCs w:val="24"/>
              </w:rPr>
            </w:pPr>
            <w:r w:rsidRPr="004E620F">
              <w:rPr>
                <w:rFonts w:ascii="Arial" w:hAnsi="Arial" w:cs="Arial"/>
                <w:sz w:val="24"/>
                <w:szCs w:val="24"/>
              </w:rPr>
              <w:t xml:space="preserve">R$ </w:t>
            </w:r>
            <w:r>
              <w:rPr>
                <w:rFonts w:ascii="Arial" w:hAnsi="Arial" w:cs="Arial"/>
                <w:sz w:val="24"/>
                <w:szCs w:val="24"/>
              </w:rPr>
              <w:t>46.560</w:t>
            </w:r>
            <w:r w:rsidRPr="004E620F">
              <w:rPr>
                <w:rFonts w:ascii="Arial" w:hAnsi="Arial" w:cs="Arial"/>
                <w:sz w:val="24"/>
                <w:szCs w:val="24"/>
              </w:rPr>
              <w:t>,00</w:t>
            </w:r>
          </w:p>
        </w:tc>
      </w:tr>
      <w:tr w:rsidR="001D6FE9" w:rsidRPr="004E620F" w:rsidTr="001D6FE9">
        <w:tc>
          <w:tcPr>
            <w:tcW w:w="5839" w:type="dxa"/>
            <w:tcBorders>
              <w:right w:val="single" w:sz="4" w:space="0" w:color="auto"/>
            </w:tcBorders>
            <w:shd w:val="clear" w:color="auto" w:fill="auto"/>
          </w:tcPr>
          <w:p w:rsidR="001D6FE9" w:rsidRPr="004E620F" w:rsidRDefault="001D6FE9" w:rsidP="00FE4F87">
            <w:pPr>
              <w:jc w:val="both"/>
              <w:rPr>
                <w:rFonts w:ascii="Arial" w:hAnsi="Arial" w:cs="Arial"/>
                <w:b/>
                <w:bCs/>
                <w:sz w:val="24"/>
                <w:szCs w:val="24"/>
              </w:rPr>
            </w:pPr>
            <w:r w:rsidRPr="004E620F">
              <w:rPr>
                <w:rFonts w:ascii="Arial" w:hAnsi="Arial" w:cs="Arial"/>
                <w:b/>
                <w:bCs/>
                <w:sz w:val="24"/>
                <w:szCs w:val="24"/>
              </w:rPr>
              <w:t>TOTAL</w:t>
            </w:r>
          </w:p>
        </w:tc>
        <w:tc>
          <w:tcPr>
            <w:tcW w:w="3341" w:type="dxa"/>
            <w:tcBorders>
              <w:left w:val="single" w:sz="4" w:space="0" w:color="auto"/>
            </w:tcBorders>
            <w:shd w:val="clear" w:color="auto" w:fill="auto"/>
          </w:tcPr>
          <w:p w:rsidR="001D6FE9" w:rsidRPr="004E620F" w:rsidRDefault="001D6FE9" w:rsidP="00FE4F87">
            <w:pPr>
              <w:ind w:left="35"/>
              <w:jc w:val="right"/>
              <w:rPr>
                <w:rFonts w:ascii="Arial" w:hAnsi="Arial" w:cs="Arial"/>
                <w:b/>
                <w:bCs/>
                <w:sz w:val="24"/>
                <w:szCs w:val="24"/>
              </w:rPr>
            </w:pPr>
            <w:r w:rsidRPr="004E620F">
              <w:rPr>
                <w:rFonts w:ascii="Arial" w:hAnsi="Arial" w:cs="Arial"/>
                <w:b/>
                <w:bCs/>
                <w:sz w:val="24"/>
                <w:szCs w:val="24"/>
              </w:rPr>
              <w:t xml:space="preserve">R$ </w:t>
            </w:r>
            <w:r>
              <w:rPr>
                <w:rFonts w:ascii="Arial" w:hAnsi="Arial" w:cs="Arial"/>
                <w:b/>
                <w:sz w:val="24"/>
                <w:szCs w:val="24"/>
              </w:rPr>
              <w:t>904.611,32</w:t>
            </w:r>
          </w:p>
        </w:tc>
      </w:tr>
    </w:tbl>
    <w:p w:rsidR="001D6FE9" w:rsidRDefault="001D6FE9" w:rsidP="001D6FE9">
      <w:pPr>
        <w:pStyle w:val="Ttulo7"/>
        <w:jc w:val="both"/>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4"/>
        <w:gridCol w:w="2876"/>
      </w:tblGrid>
      <w:tr w:rsidR="001D6FE9" w:rsidRPr="004E620F" w:rsidTr="00FE4F87">
        <w:tc>
          <w:tcPr>
            <w:tcW w:w="9211" w:type="dxa"/>
            <w:gridSpan w:val="2"/>
            <w:tcBorders>
              <w:bottom w:val="single" w:sz="4" w:space="0" w:color="auto"/>
            </w:tcBorders>
            <w:shd w:val="clear" w:color="auto" w:fill="auto"/>
          </w:tcPr>
          <w:p w:rsidR="001D6FE9" w:rsidRPr="0065651C" w:rsidRDefault="001D6FE9" w:rsidP="00FE4F87">
            <w:pPr>
              <w:pStyle w:val="Ttulo7"/>
              <w:spacing w:before="0"/>
              <w:jc w:val="center"/>
              <w:rPr>
                <w:rFonts w:ascii="Arial" w:hAnsi="Arial" w:cs="Arial"/>
                <w:b/>
                <w:lang w:eastAsia="pt-BR"/>
              </w:rPr>
            </w:pPr>
            <w:r w:rsidRPr="0065651C">
              <w:rPr>
                <w:rFonts w:ascii="Arial" w:hAnsi="Arial" w:cs="Arial"/>
                <w:b/>
                <w:lang w:eastAsia="pt-BR"/>
              </w:rPr>
              <w:t>SERVIÇO AUTÔNOMO DE SANEAMENTO BÁSICO - SASB</w:t>
            </w:r>
          </w:p>
        </w:tc>
      </w:tr>
      <w:tr w:rsidR="001D6FE9" w:rsidRPr="004E620F" w:rsidTr="00FE4F87">
        <w:tc>
          <w:tcPr>
            <w:tcW w:w="6204" w:type="dxa"/>
            <w:tcBorders>
              <w:top w:val="single" w:sz="4" w:space="0" w:color="auto"/>
              <w:right w:val="single" w:sz="4" w:space="0" w:color="auto"/>
            </w:tcBorders>
            <w:shd w:val="clear" w:color="auto" w:fill="auto"/>
          </w:tcPr>
          <w:p w:rsidR="001D6FE9" w:rsidRPr="004E620F" w:rsidRDefault="001D6FE9" w:rsidP="00FE4F87">
            <w:pPr>
              <w:tabs>
                <w:tab w:val="left" w:pos="6480"/>
              </w:tabs>
              <w:jc w:val="both"/>
              <w:rPr>
                <w:rFonts w:ascii="Arial" w:hAnsi="Arial" w:cs="Arial"/>
                <w:sz w:val="24"/>
                <w:szCs w:val="24"/>
              </w:rPr>
            </w:pPr>
            <w:r w:rsidRPr="004E620F">
              <w:rPr>
                <w:rFonts w:ascii="Arial" w:hAnsi="Arial" w:cs="Arial"/>
                <w:sz w:val="24"/>
                <w:szCs w:val="24"/>
              </w:rPr>
              <w:t>ORÇ. DA RECEITA DO SASB</w:t>
            </w:r>
          </w:p>
        </w:tc>
        <w:tc>
          <w:tcPr>
            <w:tcW w:w="3007" w:type="dxa"/>
            <w:tcBorders>
              <w:top w:val="single" w:sz="4" w:space="0" w:color="auto"/>
              <w:left w:val="single" w:sz="4" w:space="0" w:color="auto"/>
            </w:tcBorders>
            <w:shd w:val="clear" w:color="auto" w:fill="auto"/>
          </w:tcPr>
          <w:p w:rsidR="001D6FE9" w:rsidRPr="004E620F" w:rsidRDefault="001D6FE9" w:rsidP="00FE4F87">
            <w:pPr>
              <w:tabs>
                <w:tab w:val="left" w:pos="6480"/>
              </w:tabs>
              <w:jc w:val="right"/>
              <w:rPr>
                <w:rFonts w:ascii="Arial" w:hAnsi="Arial" w:cs="Arial"/>
                <w:sz w:val="24"/>
                <w:szCs w:val="24"/>
              </w:rPr>
            </w:pPr>
            <w:r w:rsidRPr="004E620F">
              <w:rPr>
                <w:rFonts w:ascii="Arial" w:hAnsi="Arial" w:cs="Arial"/>
                <w:sz w:val="24"/>
                <w:szCs w:val="24"/>
              </w:rPr>
              <w:t xml:space="preserve">R$ </w:t>
            </w:r>
            <w:r>
              <w:rPr>
                <w:rFonts w:ascii="Arial" w:hAnsi="Arial" w:cs="Arial"/>
                <w:sz w:val="24"/>
                <w:szCs w:val="24"/>
              </w:rPr>
              <w:t>247.110</w:t>
            </w:r>
            <w:r w:rsidRPr="004E620F">
              <w:rPr>
                <w:rFonts w:ascii="Arial" w:hAnsi="Arial" w:cs="Arial"/>
                <w:sz w:val="24"/>
                <w:szCs w:val="24"/>
              </w:rPr>
              <w:t>,00</w:t>
            </w:r>
          </w:p>
        </w:tc>
      </w:tr>
      <w:tr w:rsidR="001D6FE9" w:rsidRPr="004E620F" w:rsidTr="00FE4F87">
        <w:tc>
          <w:tcPr>
            <w:tcW w:w="6204" w:type="dxa"/>
            <w:tcBorders>
              <w:right w:val="single" w:sz="4" w:space="0" w:color="auto"/>
            </w:tcBorders>
            <w:shd w:val="clear" w:color="auto" w:fill="auto"/>
          </w:tcPr>
          <w:p w:rsidR="001D6FE9" w:rsidRPr="004E620F" w:rsidRDefault="001D6FE9" w:rsidP="00FE4F87">
            <w:pPr>
              <w:tabs>
                <w:tab w:val="left" w:pos="6480"/>
              </w:tabs>
              <w:jc w:val="both"/>
              <w:rPr>
                <w:rFonts w:ascii="Arial" w:hAnsi="Arial" w:cs="Arial"/>
                <w:sz w:val="24"/>
                <w:szCs w:val="24"/>
              </w:rPr>
            </w:pPr>
            <w:r w:rsidRPr="004E620F">
              <w:rPr>
                <w:rFonts w:ascii="Arial" w:hAnsi="Arial" w:cs="Arial"/>
                <w:sz w:val="24"/>
                <w:szCs w:val="24"/>
              </w:rPr>
              <w:t xml:space="preserve">TRANSF. FINANCEIRAS </w:t>
            </w:r>
            <w:proofErr w:type="gramStart"/>
            <w:r w:rsidRPr="004E620F">
              <w:rPr>
                <w:rFonts w:ascii="Arial" w:hAnsi="Arial" w:cs="Arial"/>
                <w:sz w:val="24"/>
                <w:szCs w:val="24"/>
              </w:rPr>
              <w:t xml:space="preserve">( </w:t>
            </w:r>
            <w:proofErr w:type="gramEnd"/>
            <w:r w:rsidRPr="004E620F">
              <w:rPr>
                <w:rFonts w:ascii="Arial" w:hAnsi="Arial" w:cs="Arial"/>
                <w:sz w:val="24"/>
                <w:szCs w:val="24"/>
              </w:rPr>
              <w:t>MUNICÍPIO)</w:t>
            </w:r>
          </w:p>
        </w:tc>
        <w:tc>
          <w:tcPr>
            <w:tcW w:w="3007" w:type="dxa"/>
            <w:tcBorders>
              <w:left w:val="single" w:sz="4" w:space="0" w:color="auto"/>
            </w:tcBorders>
            <w:shd w:val="clear" w:color="auto" w:fill="auto"/>
          </w:tcPr>
          <w:p w:rsidR="001D6FE9" w:rsidRPr="004E620F" w:rsidRDefault="001D6FE9" w:rsidP="00FE4F87">
            <w:pPr>
              <w:tabs>
                <w:tab w:val="left" w:pos="6480"/>
              </w:tabs>
              <w:jc w:val="right"/>
              <w:rPr>
                <w:rFonts w:ascii="Arial" w:hAnsi="Arial" w:cs="Arial"/>
                <w:sz w:val="24"/>
                <w:szCs w:val="24"/>
              </w:rPr>
            </w:pPr>
            <w:r w:rsidRPr="004E620F">
              <w:rPr>
                <w:rFonts w:ascii="Arial" w:hAnsi="Arial" w:cs="Arial"/>
                <w:sz w:val="24"/>
                <w:szCs w:val="24"/>
              </w:rPr>
              <w:t xml:space="preserve">R$ </w:t>
            </w:r>
            <w:r>
              <w:rPr>
                <w:rFonts w:ascii="Arial" w:hAnsi="Arial" w:cs="Arial"/>
                <w:sz w:val="24"/>
                <w:szCs w:val="24"/>
              </w:rPr>
              <w:t>200.890</w:t>
            </w:r>
            <w:r w:rsidRPr="004E620F">
              <w:rPr>
                <w:rFonts w:ascii="Arial" w:hAnsi="Arial" w:cs="Arial"/>
                <w:sz w:val="24"/>
                <w:szCs w:val="24"/>
              </w:rPr>
              <w:t>,00</w:t>
            </w:r>
          </w:p>
        </w:tc>
      </w:tr>
      <w:tr w:rsidR="001D6FE9" w:rsidRPr="004E620F" w:rsidTr="00FE4F87">
        <w:tc>
          <w:tcPr>
            <w:tcW w:w="6204" w:type="dxa"/>
            <w:tcBorders>
              <w:right w:val="single" w:sz="4" w:space="0" w:color="auto"/>
            </w:tcBorders>
            <w:shd w:val="clear" w:color="auto" w:fill="auto"/>
          </w:tcPr>
          <w:p w:rsidR="001D6FE9" w:rsidRPr="004E620F" w:rsidRDefault="001D6FE9" w:rsidP="00FE4F87">
            <w:pPr>
              <w:tabs>
                <w:tab w:val="left" w:pos="6480"/>
              </w:tabs>
              <w:jc w:val="both"/>
              <w:rPr>
                <w:rFonts w:ascii="Arial" w:hAnsi="Arial" w:cs="Arial"/>
                <w:sz w:val="24"/>
                <w:szCs w:val="24"/>
              </w:rPr>
            </w:pPr>
            <w:r w:rsidRPr="004E620F">
              <w:rPr>
                <w:rFonts w:ascii="Arial" w:hAnsi="Arial" w:cs="Arial"/>
                <w:sz w:val="24"/>
                <w:szCs w:val="24"/>
              </w:rPr>
              <w:t>ORÇ. DA DESPESA SASB</w:t>
            </w:r>
          </w:p>
        </w:tc>
        <w:tc>
          <w:tcPr>
            <w:tcW w:w="3007" w:type="dxa"/>
            <w:tcBorders>
              <w:left w:val="single" w:sz="4" w:space="0" w:color="auto"/>
            </w:tcBorders>
            <w:shd w:val="clear" w:color="auto" w:fill="auto"/>
          </w:tcPr>
          <w:p w:rsidR="001D6FE9" w:rsidRPr="0006596F" w:rsidRDefault="001D6FE9" w:rsidP="00FE4F87">
            <w:pPr>
              <w:tabs>
                <w:tab w:val="left" w:pos="6480"/>
              </w:tabs>
              <w:jc w:val="right"/>
              <w:rPr>
                <w:rFonts w:ascii="Arial" w:hAnsi="Arial" w:cs="Arial"/>
                <w:b/>
                <w:sz w:val="24"/>
                <w:szCs w:val="24"/>
              </w:rPr>
            </w:pPr>
            <w:r w:rsidRPr="0006596F">
              <w:rPr>
                <w:rFonts w:ascii="Arial" w:hAnsi="Arial" w:cs="Arial"/>
                <w:b/>
                <w:sz w:val="24"/>
                <w:szCs w:val="24"/>
              </w:rPr>
              <w:t>R$ 448.600,00</w:t>
            </w:r>
          </w:p>
        </w:tc>
      </w:tr>
      <w:tr w:rsidR="001D6FE9" w:rsidRPr="004E620F" w:rsidTr="00FE4F87">
        <w:tc>
          <w:tcPr>
            <w:tcW w:w="9211" w:type="dxa"/>
            <w:gridSpan w:val="2"/>
            <w:shd w:val="clear" w:color="auto" w:fill="auto"/>
          </w:tcPr>
          <w:p w:rsidR="001D6FE9" w:rsidRPr="004E620F" w:rsidRDefault="001D6FE9" w:rsidP="00FE4F87">
            <w:pPr>
              <w:jc w:val="both"/>
              <w:rPr>
                <w:rFonts w:ascii="Arial" w:hAnsi="Arial" w:cs="Arial"/>
                <w:color w:val="FF0000"/>
                <w:sz w:val="24"/>
                <w:szCs w:val="24"/>
              </w:rPr>
            </w:pPr>
            <w:r w:rsidRPr="004E620F">
              <w:rPr>
                <w:rFonts w:ascii="Arial" w:hAnsi="Arial" w:cs="Arial"/>
                <w:color w:val="FF0000"/>
                <w:sz w:val="24"/>
                <w:szCs w:val="24"/>
              </w:rPr>
              <w:t xml:space="preserve">     </w:t>
            </w:r>
          </w:p>
        </w:tc>
      </w:tr>
      <w:tr w:rsidR="001D6FE9" w:rsidRPr="004E620F" w:rsidTr="00FE4F87">
        <w:tc>
          <w:tcPr>
            <w:tcW w:w="9211" w:type="dxa"/>
            <w:gridSpan w:val="2"/>
            <w:shd w:val="clear" w:color="auto" w:fill="auto"/>
          </w:tcPr>
          <w:p w:rsidR="001D6FE9" w:rsidRPr="004E620F" w:rsidRDefault="001D6FE9" w:rsidP="00FE4F87">
            <w:pPr>
              <w:jc w:val="center"/>
              <w:rPr>
                <w:rFonts w:ascii="Arial" w:hAnsi="Arial" w:cs="Arial"/>
                <w:b/>
                <w:sz w:val="24"/>
                <w:szCs w:val="24"/>
              </w:rPr>
            </w:pPr>
            <w:r w:rsidRPr="004E620F">
              <w:rPr>
                <w:rFonts w:ascii="Arial" w:hAnsi="Arial" w:cs="Arial"/>
                <w:b/>
                <w:sz w:val="24"/>
                <w:szCs w:val="24"/>
              </w:rPr>
              <w:t xml:space="preserve">I - </w:t>
            </w:r>
            <w:r w:rsidRPr="004E620F">
              <w:rPr>
                <w:rFonts w:ascii="Arial" w:hAnsi="Arial" w:cs="Arial"/>
                <w:b/>
                <w:sz w:val="24"/>
                <w:szCs w:val="24"/>
                <w:u w:val="single"/>
              </w:rPr>
              <w:t>CLASSIFICAÇÃO SEGUNDO A NATUREZA</w:t>
            </w:r>
          </w:p>
        </w:tc>
      </w:tr>
      <w:tr w:rsidR="001D6FE9" w:rsidRPr="004E620F" w:rsidTr="00FE4F87">
        <w:tc>
          <w:tcPr>
            <w:tcW w:w="6204" w:type="dxa"/>
            <w:tcBorders>
              <w:right w:val="single" w:sz="4" w:space="0" w:color="auto"/>
            </w:tcBorders>
            <w:shd w:val="clear" w:color="auto" w:fill="auto"/>
          </w:tcPr>
          <w:p w:rsidR="001D6FE9" w:rsidRPr="0065651C" w:rsidRDefault="001D6FE9" w:rsidP="00FE4F87">
            <w:pPr>
              <w:pStyle w:val="Ttulo9"/>
              <w:spacing w:before="0"/>
              <w:jc w:val="both"/>
              <w:rPr>
                <w:rFonts w:ascii="Arial" w:hAnsi="Arial" w:cs="Arial"/>
                <w:b/>
                <w:sz w:val="24"/>
                <w:szCs w:val="24"/>
                <w:lang w:eastAsia="pt-BR"/>
              </w:rPr>
            </w:pPr>
            <w:r w:rsidRPr="0065651C">
              <w:rPr>
                <w:rFonts w:ascii="Arial" w:hAnsi="Arial" w:cs="Arial"/>
                <w:b/>
                <w:sz w:val="24"/>
                <w:szCs w:val="24"/>
                <w:lang w:eastAsia="pt-BR"/>
              </w:rPr>
              <w:t>DESPESAS CORRENTES</w:t>
            </w:r>
          </w:p>
        </w:tc>
        <w:tc>
          <w:tcPr>
            <w:tcW w:w="3007" w:type="dxa"/>
            <w:tcBorders>
              <w:left w:val="single" w:sz="4" w:space="0" w:color="auto"/>
            </w:tcBorders>
            <w:shd w:val="clear" w:color="auto" w:fill="auto"/>
          </w:tcPr>
          <w:p w:rsidR="001D6FE9" w:rsidRPr="0065651C" w:rsidRDefault="001D6FE9" w:rsidP="00FE4F87">
            <w:pPr>
              <w:pStyle w:val="Ttulo9"/>
              <w:spacing w:before="0"/>
              <w:jc w:val="right"/>
              <w:rPr>
                <w:rFonts w:ascii="Arial" w:hAnsi="Arial" w:cs="Arial"/>
                <w:b/>
                <w:sz w:val="24"/>
                <w:szCs w:val="24"/>
                <w:lang w:eastAsia="pt-BR"/>
              </w:rPr>
            </w:pPr>
            <w:r w:rsidRPr="0065651C">
              <w:rPr>
                <w:rFonts w:ascii="Arial" w:hAnsi="Arial" w:cs="Arial"/>
                <w:b/>
                <w:sz w:val="24"/>
                <w:szCs w:val="24"/>
                <w:lang w:eastAsia="pt-BR"/>
              </w:rPr>
              <w:t>R$ 418.000,00</w:t>
            </w:r>
          </w:p>
        </w:tc>
      </w:tr>
      <w:tr w:rsidR="001D6FE9" w:rsidRPr="004E620F" w:rsidTr="00FE4F87">
        <w:tc>
          <w:tcPr>
            <w:tcW w:w="6204" w:type="dxa"/>
            <w:tcBorders>
              <w:right w:val="single" w:sz="4" w:space="0" w:color="auto"/>
            </w:tcBorders>
            <w:shd w:val="clear" w:color="auto" w:fill="auto"/>
          </w:tcPr>
          <w:p w:rsidR="001D6FE9" w:rsidRPr="004E620F" w:rsidRDefault="001D6FE9" w:rsidP="00FE4F87">
            <w:pPr>
              <w:jc w:val="both"/>
              <w:rPr>
                <w:rFonts w:ascii="Arial" w:hAnsi="Arial" w:cs="Arial"/>
                <w:sz w:val="24"/>
                <w:szCs w:val="24"/>
              </w:rPr>
            </w:pPr>
            <w:r w:rsidRPr="004E620F">
              <w:rPr>
                <w:rFonts w:ascii="Arial" w:hAnsi="Arial" w:cs="Arial"/>
                <w:sz w:val="24"/>
                <w:szCs w:val="24"/>
              </w:rPr>
              <w:t>3.1.00.00 – Pessoal e Encargos Sociais</w:t>
            </w:r>
          </w:p>
        </w:tc>
        <w:tc>
          <w:tcPr>
            <w:tcW w:w="3007" w:type="dxa"/>
            <w:tcBorders>
              <w:left w:val="single" w:sz="4" w:space="0" w:color="auto"/>
            </w:tcBorders>
            <w:shd w:val="clear" w:color="auto" w:fill="auto"/>
          </w:tcPr>
          <w:p w:rsidR="001D6FE9" w:rsidRPr="004E620F" w:rsidRDefault="001D6FE9" w:rsidP="00FE4F87">
            <w:pPr>
              <w:jc w:val="right"/>
              <w:rPr>
                <w:rFonts w:ascii="Arial" w:hAnsi="Arial" w:cs="Arial"/>
                <w:sz w:val="24"/>
                <w:szCs w:val="24"/>
              </w:rPr>
            </w:pPr>
            <w:r w:rsidRPr="004E620F">
              <w:rPr>
                <w:rFonts w:ascii="Arial" w:hAnsi="Arial" w:cs="Arial"/>
                <w:sz w:val="24"/>
                <w:szCs w:val="24"/>
              </w:rPr>
              <w:t xml:space="preserve">R$ </w:t>
            </w:r>
            <w:r>
              <w:rPr>
                <w:rFonts w:ascii="Arial" w:hAnsi="Arial" w:cs="Arial"/>
                <w:sz w:val="24"/>
                <w:szCs w:val="24"/>
              </w:rPr>
              <w:t>126.000</w:t>
            </w:r>
            <w:r w:rsidRPr="004E620F">
              <w:rPr>
                <w:rFonts w:ascii="Arial" w:hAnsi="Arial" w:cs="Arial"/>
                <w:sz w:val="24"/>
                <w:szCs w:val="24"/>
              </w:rPr>
              <w:t xml:space="preserve">,00 </w:t>
            </w:r>
          </w:p>
        </w:tc>
      </w:tr>
      <w:tr w:rsidR="001D6FE9" w:rsidRPr="004E620F" w:rsidTr="00FE4F87">
        <w:tc>
          <w:tcPr>
            <w:tcW w:w="6204" w:type="dxa"/>
            <w:tcBorders>
              <w:right w:val="single" w:sz="4" w:space="0" w:color="auto"/>
            </w:tcBorders>
            <w:shd w:val="clear" w:color="auto" w:fill="auto"/>
          </w:tcPr>
          <w:p w:rsidR="001D6FE9" w:rsidRPr="004E620F" w:rsidRDefault="001D6FE9" w:rsidP="00FE4F87">
            <w:pPr>
              <w:jc w:val="both"/>
              <w:rPr>
                <w:rFonts w:ascii="Arial" w:hAnsi="Arial" w:cs="Arial"/>
                <w:sz w:val="24"/>
                <w:szCs w:val="24"/>
              </w:rPr>
            </w:pPr>
            <w:r w:rsidRPr="004E620F">
              <w:rPr>
                <w:rFonts w:ascii="Arial" w:hAnsi="Arial" w:cs="Arial"/>
                <w:sz w:val="24"/>
                <w:szCs w:val="24"/>
              </w:rPr>
              <w:t>3.3.00.00 – Outras Despesas Correntes</w:t>
            </w:r>
          </w:p>
        </w:tc>
        <w:tc>
          <w:tcPr>
            <w:tcW w:w="3007" w:type="dxa"/>
            <w:tcBorders>
              <w:left w:val="single" w:sz="4" w:space="0" w:color="auto"/>
            </w:tcBorders>
            <w:shd w:val="clear" w:color="auto" w:fill="auto"/>
          </w:tcPr>
          <w:p w:rsidR="001D6FE9" w:rsidRPr="004E620F" w:rsidRDefault="001D6FE9" w:rsidP="00FE4F87">
            <w:pPr>
              <w:jc w:val="right"/>
              <w:rPr>
                <w:rFonts w:ascii="Arial" w:hAnsi="Arial" w:cs="Arial"/>
                <w:sz w:val="24"/>
                <w:szCs w:val="24"/>
              </w:rPr>
            </w:pPr>
            <w:r w:rsidRPr="004E620F">
              <w:rPr>
                <w:rFonts w:ascii="Arial" w:hAnsi="Arial" w:cs="Arial"/>
                <w:sz w:val="24"/>
                <w:szCs w:val="24"/>
              </w:rPr>
              <w:t xml:space="preserve">R$ </w:t>
            </w:r>
            <w:r>
              <w:rPr>
                <w:rFonts w:ascii="Arial" w:hAnsi="Arial" w:cs="Arial"/>
                <w:sz w:val="24"/>
                <w:szCs w:val="24"/>
              </w:rPr>
              <w:t>292</w:t>
            </w:r>
            <w:r w:rsidRPr="004E620F">
              <w:rPr>
                <w:rFonts w:ascii="Arial" w:hAnsi="Arial" w:cs="Arial"/>
                <w:sz w:val="24"/>
                <w:szCs w:val="24"/>
              </w:rPr>
              <w:t>.000,00</w:t>
            </w:r>
          </w:p>
        </w:tc>
      </w:tr>
      <w:tr w:rsidR="001D6FE9" w:rsidRPr="004E620F" w:rsidTr="00FE4F87">
        <w:tc>
          <w:tcPr>
            <w:tcW w:w="9211" w:type="dxa"/>
            <w:gridSpan w:val="2"/>
            <w:shd w:val="clear" w:color="auto" w:fill="auto"/>
          </w:tcPr>
          <w:p w:rsidR="001D6FE9" w:rsidRPr="004E620F" w:rsidRDefault="001D6FE9" w:rsidP="00FE4F87">
            <w:pPr>
              <w:jc w:val="both"/>
              <w:rPr>
                <w:rFonts w:ascii="Arial" w:hAnsi="Arial" w:cs="Arial"/>
                <w:b/>
                <w:bCs/>
                <w:sz w:val="24"/>
                <w:szCs w:val="24"/>
              </w:rPr>
            </w:pPr>
          </w:p>
        </w:tc>
      </w:tr>
      <w:tr w:rsidR="001D6FE9" w:rsidRPr="004E620F" w:rsidTr="00FE4F87">
        <w:tc>
          <w:tcPr>
            <w:tcW w:w="6204" w:type="dxa"/>
            <w:tcBorders>
              <w:right w:val="single" w:sz="4" w:space="0" w:color="auto"/>
            </w:tcBorders>
            <w:shd w:val="clear" w:color="auto" w:fill="auto"/>
          </w:tcPr>
          <w:p w:rsidR="001D6FE9" w:rsidRPr="004E620F" w:rsidRDefault="001D6FE9" w:rsidP="00FE4F87">
            <w:pPr>
              <w:jc w:val="both"/>
              <w:rPr>
                <w:rFonts w:ascii="Arial" w:hAnsi="Arial" w:cs="Arial"/>
                <w:b/>
                <w:bCs/>
                <w:sz w:val="24"/>
                <w:szCs w:val="24"/>
              </w:rPr>
            </w:pPr>
            <w:r w:rsidRPr="004E620F">
              <w:rPr>
                <w:rFonts w:ascii="Arial" w:hAnsi="Arial" w:cs="Arial"/>
                <w:b/>
                <w:bCs/>
                <w:sz w:val="24"/>
                <w:szCs w:val="24"/>
              </w:rPr>
              <w:t xml:space="preserve">DESPESAS DE CAPITAL </w:t>
            </w:r>
          </w:p>
        </w:tc>
        <w:tc>
          <w:tcPr>
            <w:tcW w:w="3007" w:type="dxa"/>
            <w:tcBorders>
              <w:left w:val="single" w:sz="4" w:space="0" w:color="auto"/>
            </w:tcBorders>
            <w:shd w:val="clear" w:color="auto" w:fill="auto"/>
          </w:tcPr>
          <w:p w:rsidR="001D6FE9" w:rsidRPr="004E620F" w:rsidRDefault="001D6FE9" w:rsidP="00FE4F87">
            <w:pPr>
              <w:jc w:val="right"/>
              <w:rPr>
                <w:rFonts w:ascii="Arial" w:hAnsi="Arial" w:cs="Arial"/>
                <w:b/>
                <w:bCs/>
                <w:sz w:val="24"/>
                <w:szCs w:val="24"/>
              </w:rPr>
            </w:pPr>
            <w:r w:rsidRPr="004E620F">
              <w:rPr>
                <w:rFonts w:ascii="Arial" w:hAnsi="Arial" w:cs="Arial"/>
                <w:b/>
                <w:bCs/>
                <w:sz w:val="24"/>
                <w:szCs w:val="24"/>
              </w:rPr>
              <w:t xml:space="preserve">R$ </w:t>
            </w:r>
            <w:r>
              <w:rPr>
                <w:rFonts w:ascii="Arial" w:hAnsi="Arial" w:cs="Arial"/>
                <w:b/>
                <w:bCs/>
                <w:sz w:val="24"/>
                <w:szCs w:val="24"/>
              </w:rPr>
              <w:t>3</w:t>
            </w:r>
            <w:r w:rsidRPr="004E620F">
              <w:rPr>
                <w:rFonts w:ascii="Arial" w:hAnsi="Arial" w:cs="Arial"/>
                <w:b/>
                <w:bCs/>
                <w:sz w:val="24"/>
                <w:szCs w:val="24"/>
              </w:rPr>
              <w:t xml:space="preserve">0.000,00 </w:t>
            </w:r>
          </w:p>
        </w:tc>
      </w:tr>
      <w:tr w:rsidR="001D6FE9" w:rsidRPr="004E620F" w:rsidTr="00FE4F87">
        <w:tc>
          <w:tcPr>
            <w:tcW w:w="6204" w:type="dxa"/>
            <w:tcBorders>
              <w:right w:val="single" w:sz="4" w:space="0" w:color="auto"/>
            </w:tcBorders>
            <w:shd w:val="clear" w:color="auto" w:fill="auto"/>
          </w:tcPr>
          <w:p w:rsidR="001D6FE9" w:rsidRPr="004E620F" w:rsidRDefault="001D6FE9" w:rsidP="00FE4F87">
            <w:pPr>
              <w:jc w:val="both"/>
              <w:rPr>
                <w:rFonts w:ascii="Arial" w:hAnsi="Arial" w:cs="Arial"/>
                <w:sz w:val="24"/>
                <w:szCs w:val="24"/>
              </w:rPr>
            </w:pPr>
            <w:r w:rsidRPr="004E620F">
              <w:rPr>
                <w:rFonts w:ascii="Arial" w:hAnsi="Arial" w:cs="Arial"/>
                <w:sz w:val="24"/>
                <w:szCs w:val="24"/>
              </w:rPr>
              <w:t>4.4.00.00 – Investimentos</w:t>
            </w:r>
          </w:p>
        </w:tc>
        <w:tc>
          <w:tcPr>
            <w:tcW w:w="3007" w:type="dxa"/>
            <w:tcBorders>
              <w:left w:val="single" w:sz="4" w:space="0" w:color="auto"/>
            </w:tcBorders>
            <w:shd w:val="clear" w:color="auto" w:fill="auto"/>
          </w:tcPr>
          <w:p w:rsidR="001D6FE9" w:rsidRPr="004E620F" w:rsidRDefault="001D6FE9" w:rsidP="00FE4F87">
            <w:pPr>
              <w:jc w:val="right"/>
              <w:rPr>
                <w:rFonts w:ascii="Arial" w:hAnsi="Arial" w:cs="Arial"/>
                <w:sz w:val="24"/>
                <w:szCs w:val="24"/>
              </w:rPr>
            </w:pPr>
            <w:r w:rsidRPr="004E620F">
              <w:rPr>
                <w:rFonts w:ascii="Arial" w:hAnsi="Arial" w:cs="Arial"/>
                <w:sz w:val="24"/>
                <w:szCs w:val="24"/>
              </w:rPr>
              <w:t xml:space="preserve">R$ </w:t>
            </w:r>
            <w:r>
              <w:rPr>
                <w:rFonts w:ascii="Arial" w:hAnsi="Arial" w:cs="Arial"/>
                <w:sz w:val="24"/>
                <w:szCs w:val="24"/>
              </w:rPr>
              <w:t>3</w:t>
            </w:r>
            <w:r w:rsidRPr="004E620F">
              <w:rPr>
                <w:rFonts w:ascii="Arial" w:hAnsi="Arial" w:cs="Arial"/>
                <w:sz w:val="24"/>
                <w:szCs w:val="24"/>
              </w:rPr>
              <w:t xml:space="preserve">0.000,00 </w:t>
            </w:r>
          </w:p>
        </w:tc>
      </w:tr>
      <w:tr w:rsidR="001D6FE9" w:rsidRPr="004E620F" w:rsidTr="00FE4F87">
        <w:tc>
          <w:tcPr>
            <w:tcW w:w="9211" w:type="dxa"/>
            <w:gridSpan w:val="2"/>
            <w:shd w:val="clear" w:color="auto" w:fill="auto"/>
          </w:tcPr>
          <w:p w:rsidR="001D6FE9" w:rsidRPr="004E620F" w:rsidRDefault="001D6FE9" w:rsidP="00FE4F87">
            <w:pPr>
              <w:jc w:val="both"/>
              <w:rPr>
                <w:rFonts w:ascii="Arial" w:hAnsi="Arial" w:cs="Arial"/>
                <w:sz w:val="24"/>
                <w:szCs w:val="24"/>
              </w:rPr>
            </w:pPr>
          </w:p>
        </w:tc>
      </w:tr>
      <w:tr w:rsidR="001D6FE9" w:rsidRPr="004E620F" w:rsidTr="00FE4F87">
        <w:tc>
          <w:tcPr>
            <w:tcW w:w="6204" w:type="dxa"/>
            <w:tcBorders>
              <w:right w:val="single" w:sz="4" w:space="0" w:color="auto"/>
            </w:tcBorders>
            <w:shd w:val="clear" w:color="auto" w:fill="auto"/>
          </w:tcPr>
          <w:p w:rsidR="001D6FE9" w:rsidRPr="004E620F" w:rsidRDefault="001D6FE9" w:rsidP="00FE4F87">
            <w:pPr>
              <w:jc w:val="both"/>
              <w:rPr>
                <w:rFonts w:ascii="Arial" w:hAnsi="Arial" w:cs="Arial"/>
                <w:sz w:val="24"/>
                <w:szCs w:val="24"/>
              </w:rPr>
            </w:pPr>
            <w:r w:rsidRPr="004E620F">
              <w:rPr>
                <w:rFonts w:ascii="Arial" w:hAnsi="Arial" w:cs="Arial"/>
                <w:b/>
                <w:bCs/>
                <w:sz w:val="24"/>
                <w:szCs w:val="24"/>
              </w:rPr>
              <w:t>TOTAL</w:t>
            </w:r>
          </w:p>
        </w:tc>
        <w:tc>
          <w:tcPr>
            <w:tcW w:w="3007" w:type="dxa"/>
            <w:tcBorders>
              <w:left w:val="single" w:sz="4" w:space="0" w:color="auto"/>
            </w:tcBorders>
            <w:shd w:val="clear" w:color="auto" w:fill="auto"/>
          </w:tcPr>
          <w:p w:rsidR="001D6FE9" w:rsidRPr="004E620F" w:rsidRDefault="001D6FE9" w:rsidP="00FE4F87">
            <w:pPr>
              <w:jc w:val="right"/>
              <w:rPr>
                <w:rFonts w:ascii="Arial" w:hAnsi="Arial" w:cs="Arial"/>
                <w:sz w:val="24"/>
                <w:szCs w:val="24"/>
              </w:rPr>
            </w:pPr>
            <w:r w:rsidRPr="004E620F">
              <w:rPr>
                <w:rFonts w:ascii="Arial" w:hAnsi="Arial" w:cs="Arial"/>
                <w:b/>
                <w:bCs/>
                <w:sz w:val="24"/>
                <w:szCs w:val="24"/>
              </w:rPr>
              <w:t xml:space="preserve">R$ </w:t>
            </w:r>
            <w:r>
              <w:rPr>
                <w:rFonts w:ascii="Arial" w:hAnsi="Arial" w:cs="Arial"/>
                <w:b/>
                <w:sz w:val="24"/>
                <w:szCs w:val="24"/>
              </w:rPr>
              <w:t>448.000</w:t>
            </w:r>
            <w:r w:rsidRPr="004E620F">
              <w:rPr>
                <w:rFonts w:ascii="Arial" w:hAnsi="Arial" w:cs="Arial"/>
                <w:b/>
                <w:sz w:val="24"/>
                <w:szCs w:val="24"/>
              </w:rPr>
              <w:t>,00</w:t>
            </w:r>
          </w:p>
        </w:tc>
      </w:tr>
    </w:tbl>
    <w:p w:rsidR="001D6FE9" w:rsidRPr="00391FFB" w:rsidRDefault="001D6FE9" w:rsidP="001D6FE9">
      <w:pPr>
        <w:ind w:left="1134"/>
        <w:jc w:val="both"/>
        <w:rPr>
          <w:rFonts w:ascii="Arial" w:hAnsi="Arial" w:cs="Arial"/>
          <w:b/>
          <w:bCs/>
          <w:sz w:val="24"/>
          <w:szCs w:val="24"/>
        </w:rPr>
      </w:pPr>
    </w:p>
    <w:p w:rsidR="001D6FE9" w:rsidRDefault="001D6FE9" w:rsidP="001D6FE9">
      <w:pPr>
        <w:pStyle w:val="Ttulo7"/>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3"/>
        <w:gridCol w:w="14"/>
        <w:gridCol w:w="2883"/>
      </w:tblGrid>
      <w:tr w:rsidR="001D6FE9" w:rsidRPr="004E620F" w:rsidTr="00FE4F87">
        <w:tc>
          <w:tcPr>
            <w:tcW w:w="9211" w:type="dxa"/>
            <w:gridSpan w:val="3"/>
            <w:shd w:val="clear" w:color="auto" w:fill="auto"/>
          </w:tcPr>
          <w:p w:rsidR="001D6FE9" w:rsidRPr="0065651C" w:rsidRDefault="001D6FE9" w:rsidP="00FE4F87">
            <w:pPr>
              <w:pStyle w:val="Ttulo7"/>
              <w:spacing w:before="0"/>
              <w:jc w:val="center"/>
              <w:rPr>
                <w:rFonts w:ascii="Arial" w:hAnsi="Arial" w:cs="Arial"/>
                <w:b/>
                <w:lang w:eastAsia="pt-BR"/>
              </w:rPr>
            </w:pPr>
            <w:r w:rsidRPr="0065651C">
              <w:rPr>
                <w:rFonts w:ascii="Arial" w:hAnsi="Arial" w:cs="Arial"/>
                <w:b/>
                <w:lang w:eastAsia="pt-BR"/>
              </w:rPr>
              <w:t>CÂMARA MUNICIPAL DE VEREADORES</w:t>
            </w:r>
          </w:p>
        </w:tc>
      </w:tr>
      <w:tr w:rsidR="001D6FE9" w:rsidRPr="004E620F" w:rsidTr="00FE4F87">
        <w:tc>
          <w:tcPr>
            <w:tcW w:w="6195" w:type="dxa"/>
            <w:gridSpan w:val="2"/>
            <w:tcBorders>
              <w:right w:val="single" w:sz="4" w:space="0" w:color="auto"/>
            </w:tcBorders>
            <w:shd w:val="clear" w:color="auto" w:fill="auto"/>
          </w:tcPr>
          <w:p w:rsidR="001D6FE9" w:rsidRPr="004E620F" w:rsidRDefault="001D6FE9" w:rsidP="00FE4F87">
            <w:pPr>
              <w:tabs>
                <w:tab w:val="left" w:pos="6480"/>
              </w:tabs>
              <w:jc w:val="both"/>
              <w:rPr>
                <w:rFonts w:ascii="Arial" w:hAnsi="Arial" w:cs="Arial"/>
                <w:sz w:val="24"/>
                <w:szCs w:val="24"/>
              </w:rPr>
            </w:pPr>
            <w:r w:rsidRPr="004E620F">
              <w:rPr>
                <w:rFonts w:ascii="Arial" w:hAnsi="Arial" w:cs="Arial"/>
                <w:sz w:val="24"/>
                <w:szCs w:val="24"/>
              </w:rPr>
              <w:t>ORÇ. DA RECEITA CÂMARA MUNICIPAL</w:t>
            </w:r>
          </w:p>
        </w:tc>
        <w:tc>
          <w:tcPr>
            <w:tcW w:w="3016" w:type="dxa"/>
            <w:tcBorders>
              <w:left w:val="single" w:sz="4" w:space="0" w:color="auto"/>
            </w:tcBorders>
            <w:shd w:val="clear" w:color="auto" w:fill="auto"/>
          </w:tcPr>
          <w:p w:rsidR="001D6FE9" w:rsidRPr="004E620F" w:rsidRDefault="001D6FE9" w:rsidP="00FE4F87">
            <w:pPr>
              <w:tabs>
                <w:tab w:val="left" w:pos="6480"/>
              </w:tabs>
              <w:jc w:val="right"/>
              <w:rPr>
                <w:rFonts w:ascii="Arial" w:hAnsi="Arial" w:cs="Arial"/>
                <w:sz w:val="24"/>
                <w:szCs w:val="24"/>
              </w:rPr>
            </w:pPr>
            <w:r w:rsidRPr="004E620F">
              <w:rPr>
                <w:rFonts w:ascii="Arial" w:hAnsi="Arial" w:cs="Arial"/>
                <w:sz w:val="24"/>
                <w:szCs w:val="24"/>
              </w:rPr>
              <w:t>R$ 0,00</w:t>
            </w:r>
          </w:p>
        </w:tc>
      </w:tr>
      <w:tr w:rsidR="001D6FE9" w:rsidRPr="004E620F" w:rsidTr="00FE4F87">
        <w:tc>
          <w:tcPr>
            <w:tcW w:w="6195" w:type="dxa"/>
            <w:gridSpan w:val="2"/>
            <w:tcBorders>
              <w:right w:val="single" w:sz="4" w:space="0" w:color="auto"/>
            </w:tcBorders>
            <w:shd w:val="clear" w:color="auto" w:fill="auto"/>
          </w:tcPr>
          <w:p w:rsidR="001D6FE9" w:rsidRPr="004E620F" w:rsidRDefault="001D6FE9" w:rsidP="00FE4F87">
            <w:pPr>
              <w:tabs>
                <w:tab w:val="left" w:pos="6480"/>
              </w:tabs>
              <w:jc w:val="both"/>
              <w:rPr>
                <w:rFonts w:ascii="Arial" w:hAnsi="Arial" w:cs="Arial"/>
                <w:sz w:val="24"/>
                <w:szCs w:val="24"/>
              </w:rPr>
            </w:pPr>
            <w:r w:rsidRPr="004E620F">
              <w:rPr>
                <w:rFonts w:ascii="Arial" w:hAnsi="Arial" w:cs="Arial"/>
                <w:sz w:val="24"/>
                <w:szCs w:val="24"/>
              </w:rPr>
              <w:t>TRANSF. FINANCEIRAS (MUNICÍPIO)</w:t>
            </w:r>
          </w:p>
        </w:tc>
        <w:tc>
          <w:tcPr>
            <w:tcW w:w="3016" w:type="dxa"/>
            <w:tcBorders>
              <w:left w:val="single" w:sz="4" w:space="0" w:color="auto"/>
            </w:tcBorders>
            <w:shd w:val="clear" w:color="auto" w:fill="auto"/>
          </w:tcPr>
          <w:p w:rsidR="001D6FE9" w:rsidRPr="004E620F" w:rsidRDefault="001D6FE9" w:rsidP="00FE4F87">
            <w:pPr>
              <w:tabs>
                <w:tab w:val="left" w:pos="6480"/>
              </w:tabs>
              <w:jc w:val="right"/>
              <w:rPr>
                <w:rFonts w:ascii="Arial" w:hAnsi="Arial" w:cs="Arial"/>
                <w:sz w:val="24"/>
                <w:szCs w:val="24"/>
              </w:rPr>
            </w:pPr>
            <w:r w:rsidRPr="004E620F">
              <w:rPr>
                <w:rFonts w:ascii="Arial" w:hAnsi="Arial" w:cs="Arial"/>
                <w:sz w:val="24"/>
                <w:szCs w:val="24"/>
              </w:rPr>
              <w:t>R$ 7</w:t>
            </w:r>
            <w:r>
              <w:rPr>
                <w:rFonts w:ascii="Arial" w:hAnsi="Arial" w:cs="Arial"/>
                <w:sz w:val="24"/>
                <w:szCs w:val="24"/>
              </w:rPr>
              <w:t>46</w:t>
            </w:r>
            <w:r w:rsidRPr="004E620F">
              <w:rPr>
                <w:rFonts w:ascii="Arial" w:hAnsi="Arial" w:cs="Arial"/>
                <w:sz w:val="24"/>
                <w:szCs w:val="24"/>
              </w:rPr>
              <w:t>.000,00</w:t>
            </w:r>
          </w:p>
        </w:tc>
      </w:tr>
      <w:tr w:rsidR="001D6FE9" w:rsidRPr="004E620F" w:rsidTr="00FE4F87">
        <w:tc>
          <w:tcPr>
            <w:tcW w:w="6195" w:type="dxa"/>
            <w:gridSpan w:val="2"/>
            <w:tcBorders>
              <w:right w:val="single" w:sz="4" w:space="0" w:color="auto"/>
            </w:tcBorders>
            <w:shd w:val="clear" w:color="auto" w:fill="auto"/>
          </w:tcPr>
          <w:p w:rsidR="001D6FE9" w:rsidRPr="004E620F" w:rsidRDefault="001D6FE9" w:rsidP="00FE4F87">
            <w:pPr>
              <w:tabs>
                <w:tab w:val="left" w:pos="6480"/>
              </w:tabs>
              <w:jc w:val="both"/>
              <w:rPr>
                <w:rFonts w:ascii="Arial" w:hAnsi="Arial" w:cs="Arial"/>
                <w:sz w:val="24"/>
                <w:szCs w:val="24"/>
              </w:rPr>
            </w:pPr>
            <w:r w:rsidRPr="004E620F">
              <w:rPr>
                <w:rFonts w:ascii="Arial" w:hAnsi="Arial" w:cs="Arial"/>
                <w:sz w:val="24"/>
                <w:szCs w:val="24"/>
              </w:rPr>
              <w:t xml:space="preserve">ORÇ. DA DESPESA CÂMARA MUN. </w:t>
            </w:r>
            <w:proofErr w:type="gramStart"/>
            <w:r w:rsidRPr="004E620F">
              <w:rPr>
                <w:rFonts w:ascii="Arial" w:hAnsi="Arial" w:cs="Arial"/>
                <w:sz w:val="24"/>
                <w:szCs w:val="24"/>
              </w:rPr>
              <w:t>VEREADORES</w:t>
            </w:r>
            <w:proofErr w:type="gramEnd"/>
          </w:p>
        </w:tc>
        <w:tc>
          <w:tcPr>
            <w:tcW w:w="3016" w:type="dxa"/>
            <w:tcBorders>
              <w:left w:val="single" w:sz="4" w:space="0" w:color="auto"/>
            </w:tcBorders>
            <w:shd w:val="clear" w:color="auto" w:fill="auto"/>
          </w:tcPr>
          <w:p w:rsidR="001D6FE9" w:rsidRPr="004E620F" w:rsidRDefault="001D6FE9" w:rsidP="00FE4F87">
            <w:pPr>
              <w:tabs>
                <w:tab w:val="left" w:pos="6480"/>
              </w:tabs>
              <w:jc w:val="right"/>
              <w:rPr>
                <w:rFonts w:ascii="Arial" w:hAnsi="Arial" w:cs="Arial"/>
                <w:sz w:val="24"/>
                <w:szCs w:val="24"/>
              </w:rPr>
            </w:pPr>
            <w:r w:rsidRPr="004E620F">
              <w:rPr>
                <w:rFonts w:ascii="Arial" w:hAnsi="Arial" w:cs="Arial"/>
                <w:sz w:val="24"/>
                <w:szCs w:val="24"/>
              </w:rPr>
              <w:t>R$ 7</w:t>
            </w:r>
            <w:r>
              <w:rPr>
                <w:rFonts w:ascii="Arial" w:hAnsi="Arial" w:cs="Arial"/>
                <w:sz w:val="24"/>
                <w:szCs w:val="24"/>
              </w:rPr>
              <w:t>46</w:t>
            </w:r>
            <w:r w:rsidRPr="004E620F">
              <w:rPr>
                <w:rFonts w:ascii="Arial" w:hAnsi="Arial" w:cs="Arial"/>
                <w:sz w:val="24"/>
                <w:szCs w:val="24"/>
              </w:rPr>
              <w:t>.000,00</w:t>
            </w:r>
          </w:p>
        </w:tc>
      </w:tr>
      <w:tr w:rsidR="001D6FE9" w:rsidRPr="004E620F" w:rsidTr="00FE4F87">
        <w:tc>
          <w:tcPr>
            <w:tcW w:w="9211" w:type="dxa"/>
            <w:gridSpan w:val="3"/>
            <w:shd w:val="clear" w:color="auto" w:fill="auto"/>
          </w:tcPr>
          <w:p w:rsidR="001D6FE9" w:rsidRPr="004E620F" w:rsidRDefault="001D6FE9" w:rsidP="00FE4F87">
            <w:pPr>
              <w:tabs>
                <w:tab w:val="left" w:pos="6480"/>
              </w:tabs>
              <w:jc w:val="both"/>
              <w:rPr>
                <w:rFonts w:ascii="Arial" w:hAnsi="Arial" w:cs="Arial"/>
                <w:sz w:val="24"/>
                <w:szCs w:val="24"/>
              </w:rPr>
            </w:pPr>
          </w:p>
        </w:tc>
      </w:tr>
      <w:tr w:rsidR="001D6FE9" w:rsidRPr="004E620F" w:rsidTr="00FE4F87">
        <w:tc>
          <w:tcPr>
            <w:tcW w:w="9211" w:type="dxa"/>
            <w:gridSpan w:val="3"/>
            <w:shd w:val="clear" w:color="auto" w:fill="auto"/>
          </w:tcPr>
          <w:p w:rsidR="001D6FE9" w:rsidRPr="004E620F" w:rsidRDefault="001D6FE9" w:rsidP="00FE4F87">
            <w:pPr>
              <w:tabs>
                <w:tab w:val="left" w:pos="6480"/>
              </w:tabs>
              <w:jc w:val="center"/>
              <w:rPr>
                <w:rFonts w:ascii="Arial" w:hAnsi="Arial" w:cs="Arial"/>
                <w:b/>
                <w:sz w:val="24"/>
                <w:szCs w:val="24"/>
              </w:rPr>
            </w:pPr>
            <w:r w:rsidRPr="004E620F">
              <w:rPr>
                <w:rFonts w:ascii="Arial" w:hAnsi="Arial" w:cs="Arial"/>
                <w:b/>
                <w:sz w:val="24"/>
                <w:szCs w:val="24"/>
              </w:rPr>
              <w:t xml:space="preserve">I - </w:t>
            </w:r>
            <w:r w:rsidRPr="004E620F">
              <w:rPr>
                <w:rFonts w:ascii="Arial" w:hAnsi="Arial" w:cs="Arial"/>
                <w:b/>
                <w:sz w:val="24"/>
                <w:szCs w:val="24"/>
                <w:u w:val="single"/>
              </w:rPr>
              <w:t>CLASSIFICAÇÃO SEGUNDO A NATUREZA</w:t>
            </w:r>
          </w:p>
        </w:tc>
      </w:tr>
      <w:tr w:rsidR="001D6FE9" w:rsidRPr="004E620F" w:rsidTr="00FE4F87">
        <w:tc>
          <w:tcPr>
            <w:tcW w:w="6180" w:type="dxa"/>
            <w:tcBorders>
              <w:right w:val="single" w:sz="4" w:space="0" w:color="auto"/>
            </w:tcBorders>
            <w:shd w:val="clear" w:color="auto" w:fill="auto"/>
          </w:tcPr>
          <w:p w:rsidR="001D6FE9" w:rsidRPr="0065651C" w:rsidRDefault="001D6FE9" w:rsidP="00FE4F87">
            <w:pPr>
              <w:pStyle w:val="Ttulo9"/>
              <w:spacing w:before="0"/>
              <w:jc w:val="both"/>
              <w:rPr>
                <w:rFonts w:ascii="Arial" w:hAnsi="Arial" w:cs="Arial"/>
                <w:b/>
                <w:sz w:val="24"/>
                <w:szCs w:val="24"/>
                <w:lang w:eastAsia="pt-BR"/>
              </w:rPr>
            </w:pPr>
            <w:r w:rsidRPr="0065651C">
              <w:rPr>
                <w:rFonts w:ascii="Arial" w:hAnsi="Arial" w:cs="Arial"/>
                <w:b/>
                <w:sz w:val="24"/>
                <w:szCs w:val="24"/>
                <w:lang w:eastAsia="pt-BR"/>
              </w:rPr>
              <w:t>DESPESAS CORRENTES</w:t>
            </w:r>
          </w:p>
        </w:tc>
        <w:tc>
          <w:tcPr>
            <w:tcW w:w="3031" w:type="dxa"/>
            <w:gridSpan w:val="2"/>
            <w:tcBorders>
              <w:left w:val="single" w:sz="4" w:space="0" w:color="auto"/>
            </w:tcBorders>
            <w:shd w:val="clear" w:color="auto" w:fill="auto"/>
          </w:tcPr>
          <w:p w:rsidR="001D6FE9" w:rsidRPr="0065651C" w:rsidRDefault="001D6FE9" w:rsidP="00FE4F87">
            <w:pPr>
              <w:pStyle w:val="Ttulo9"/>
              <w:spacing w:before="0"/>
              <w:jc w:val="right"/>
              <w:rPr>
                <w:rFonts w:ascii="Arial" w:hAnsi="Arial" w:cs="Arial"/>
                <w:b/>
                <w:sz w:val="24"/>
                <w:szCs w:val="24"/>
                <w:lang w:eastAsia="pt-BR"/>
              </w:rPr>
            </w:pPr>
            <w:r w:rsidRPr="0065651C">
              <w:rPr>
                <w:rFonts w:ascii="Arial" w:hAnsi="Arial" w:cs="Arial"/>
                <w:b/>
                <w:sz w:val="24"/>
                <w:szCs w:val="24"/>
                <w:lang w:eastAsia="pt-BR"/>
              </w:rPr>
              <w:t>R$ 725.000,00</w:t>
            </w:r>
          </w:p>
        </w:tc>
      </w:tr>
      <w:tr w:rsidR="001D6FE9" w:rsidRPr="004E620F" w:rsidTr="00FE4F87">
        <w:tc>
          <w:tcPr>
            <w:tcW w:w="6180" w:type="dxa"/>
            <w:tcBorders>
              <w:right w:val="single" w:sz="4" w:space="0" w:color="auto"/>
            </w:tcBorders>
            <w:shd w:val="clear" w:color="auto" w:fill="auto"/>
          </w:tcPr>
          <w:p w:rsidR="001D6FE9" w:rsidRPr="004E620F" w:rsidRDefault="001D6FE9" w:rsidP="00FE4F87">
            <w:pPr>
              <w:jc w:val="both"/>
              <w:rPr>
                <w:rFonts w:ascii="Arial" w:hAnsi="Arial" w:cs="Arial"/>
                <w:sz w:val="24"/>
                <w:szCs w:val="24"/>
              </w:rPr>
            </w:pPr>
            <w:r w:rsidRPr="004E620F">
              <w:rPr>
                <w:rFonts w:ascii="Arial" w:hAnsi="Arial" w:cs="Arial"/>
                <w:sz w:val="24"/>
                <w:szCs w:val="24"/>
              </w:rPr>
              <w:t>3.1.00.00 – Pessoal e Encargos Sociais</w:t>
            </w:r>
          </w:p>
        </w:tc>
        <w:tc>
          <w:tcPr>
            <w:tcW w:w="3031" w:type="dxa"/>
            <w:gridSpan w:val="2"/>
            <w:tcBorders>
              <w:left w:val="single" w:sz="4" w:space="0" w:color="auto"/>
            </w:tcBorders>
            <w:shd w:val="clear" w:color="auto" w:fill="auto"/>
          </w:tcPr>
          <w:p w:rsidR="001D6FE9" w:rsidRPr="004E620F" w:rsidRDefault="001D6FE9" w:rsidP="00FE4F87">
            <w:pPr>
              <w:jc w:val="right"/>
              <w:rPr>
                <w:rFonts w:ascii="Arial" w:hAnsi="Arial" w:cs="Arial"/>
                <w:sz w:val="24"/>
                <w:szCs w:val="24"/>
              </w:rPr>
            </w:pPr>
            <w:r>
              <w:rPr>
                <w:rFonts w:ascii="Arial" w:hAnsi="Arial" w:cs="Arial"/>
                <w:sz w:val="24"/>
                <w:szCs w:val="24"/>
              </w:rPr>
              <w:t>R$ 55</w:t>
            </w:r>
            <w:r w:rsidRPr="004E620F">
              <w:rPr>
                <w:rFonts w:ascii="Arial" w:hAnsi="Arial" w:cs="Arial"/>
                <w:sz w:val="24"/>
                <w:szCs w:val="24"/>
              </w:rPr>
              <w:t>0.000,00</w:t>
            </w:r>
          </w:p>
        </w:tc>
      </w:tr>
      <w:tr w:rsidR="001D6FE9" w:rsidRPr="004E620F" w:rsidTr="00FE4F87">
        <w:tc>
          <w:tcPr>
            <w:tcW w:w="6180" w:type="dxa"/>
            <w:tcBorders>
              <w:right w:val="single" w:sz="4" w:space="0" w:color="auto"/>
            </w:tcBorders>
            <w:shd w:val="clear" w:color="auto" w:fill="auto"/>
          </w:tcPr>
          <w:p w:rsidR="001D6FE9" w:rsidRPr="004E620F" w:rsidRDefault="001D6FE9" w:rsidP="00FE4F87">
            <w:pPr>
              <w:jc w:val="both"/>
              <w:rPr>
                <w:rFonts w:ascii="Arial" w:hAnsi="Arial" w:cs="Arial"/>
                <w:sz w:val="24"/>
                <w:szCs w:val="24"/>
              </w:rPr>
            </w:pPr>
            <w:r w:rsidRPr="004E620F">
              <w:rPr>
                <w:rFonts w:ascii="Arial" w:hAnsi="Arial" w:cs="Arial"/>
                <w:sz w:val="24"/>
                <w:szCs w:val="24"/>
              </w:rPr>
              <w:t>3.3.00.00 – Outras Despesas Correntes</w:t>
            </w:r>
          </w:p>
        </w:tc>
        <w:tc>
          <w:tcPr>
            <w:tcW w:w="3031" w:type="dxa"/>
            <w:gridSpan w:val="2"/>
            <w:tcBorders>
              <w:left w:val="single" w:sz="4" w:space="0" w:color="auto"/>
            </w:tcBorders>
            <w:shd w:val="clear" w:color="auto" w:fill="auto"/>
          </w:tcPr>
          <w:p w:rsidR="001D6FE9" w:rsidRPr="004E620F" w:rsidRDefault="001D6FE9" w:rsidP="00FE4F87">
            <w:pPr>
              <w:jc w:val="right"/>
              <w:rPr>
                <w:rFonts w:ascii="Arial" w:hAnsi="Arial" w:cs="Arial"/>
                <w:sz w:val="24"/>
                <w:szCs w:val="24"/>
              </w:rPr>
            </w:pPr>
            <w:r w:rsidRPr="004E620F">
              <w:rPr>
                <w:rFonts w:ascii="Arial" w:hAnsi="Arial" w:cs="Arial"/>
                <w:sz w:val="24"/>
                <w:szCs w:val="24"/>
              </w:rPr>
              <w:t>R$ 1</w:t>
            </w:r>
            <w:r>
              <w:rPr>
                <w:rFonts w:ascii="Arial" w:hAnsi="Arial" w:cs="Arial"/>
                <w:sz w:val="24"/>
                <w:szCs w:val="24"/>
              </w:rPr>
              <w:t>7</w:t>
            </w:r>
            <w:r w:rsidRPr="004E620F">
              <w:rPr>
                <w:rFonts w:ascii="Arial" w:hAnsi="Arial" w:cs="Arial"/>
                <w:sz w:val="24"/>
                <w:szCs w:val="24"/>
              </w:rPr>
              <w:t>5.000,00</w:t>
            </w:r>
          </w:p>
        </w:tc>
      </w:tr>
      <w:tr w:rsidR="001D6FE9" w:rsidRPr="004E620F" w:rsidTr="00FE4F87">
        <w:tc>
          <w:tcPr>
            <w:tcW w:w="9211" w:type="dxa"/>
            <w:gridSpan w:val="3"/>
            <w:shd w:val="clear" w:color="auto" w:fill="auto"/>
          </w:tcPr>
          <w:p w:rsidR="001D6FE9" w:rsidRPr="004E620F" w:rsidRDefault="001D6FE9" w:rsidP="00FE4F87">
            <w:pPr>
              <w:jc w:val="both"/>
              <w:rPr>
                <w:rFonts w:ascii="Arial" w:hAnsi="Arial" w:cs="Arial"/>
                <w:b/>
                <w:bCs/>
                <w:sz w:val="24"/>
                <w:szCs w:val="24"/>
              </w:rPr>
            </w:pPr>
          </w:p>
        </w:tc>
      </w:tr>
      <w:tr w:rsidR="001D6FE9" w:rsidRPr="004E620F" w:rsidTr="00FE4F87">
        <w:tc>
          <w:tcPr>
            <w:tcW w:w="6180" w:type="dxa"/>
            <w:tcBorders>
              <w:right w:val="single" w:sz="4" w:space="0" w:color="auto"/>
            </w:tcBorders>
            <w:shd w:val="clear" w:color="auto" w:fill="auto"/>
          </w:tcPr>
          <w:p w:rsidR="001D6FE9" w:rsidRPr="004E620F" w:rsidRDefault="001D6FE9" w:rsidP="00FE4F87">
            <w:pPr>
              <w:jc w:val="both"/>
              <w:rPr>
                <w:rFonts w:ascii="Arial" w:hAnsi="Arial" w:cs="Arial"/>
                <w:b/>
                <w:bCs/>
                <w:sz w:val="24"/>
                <w:szCs w:val="24"/>
              </w:rPr>
            </w:pPr>
            <w:r w:rsidRPr="004E620F">
              <w:rPr>
                <w:rFonts w:ascii="Arial" w:hAnsi="Arial" w:cs="Arial"/>
                <w:b/>
                <w:bCs/>
                <w:sz w:val="24"/>
                <w:szCs w:val="24"/>
              </w:rPr>
              <w:t>DESPESAS DE CAPITAL</w:t>
            </w:r>
          </w:p>
        </w:tc>
        <w:tc>
          <w:tcPr>
            <w:tcW w:w="3031" w:type="dxa"/>
            <w:gridSpan w:val="2"/>
            <w:tcBorders>
              <w:left w:val="single" w:sz="4" w:space="0" w:color="auto"/>
            </w:tcBorders>
            <w:shd w:val="clear" w:color="auto" w:fill="auto"/>
          </w:tcPr>
          <w:p w:rsidR="001D6FE9" w:rsidRPr="004E620F" w:rsidRDefault="001D6FE9" w:rsidP="00FE4F87">
            <w:pPr>
              <w:jc w:val="right"/>
              <w:rPr>
                <w:rFonts w:ascii="Arial" w:hAnsi="Arial" w:cs="Arial"/>
                <w:b/>
                <w:bCs/>
                <w:sz w:val="24"/>
                <w:szCs w:val="24"/>
              </w:rPr>
            </w:pPr>
            <w:r w:rsidRPr="004E620F">
              <w:rPr>
                <w:rFonts w:ascii="Arial" w:hAnsi="Arial" w:cs="Arial"/>
                <w:b/>
                <w:bCs/>
                <w:sz w:val="24"/>
                <w:szCs w:val="24"/>
              </w:rPr>
              <w:t>R$ 2</w:t>
            </w:r>
            <w:r>
              <w:rPr>
                <w:rFonts w:ascii="Arial" w:hAnsi="Arial" w:cs="Arial"/>
                <w:b/>
                <w:bCs/>
                <w:sz w:val="24"/>
                <w:szCs w:val="24"/>
              </w:rPr>
              <w:t>1</w:t>
            </w:r>
            <w:r w:rsidRPr="004E620F">
              <w:rPr>
                <w:rFonts w:ascii="Arial" w:hAnsi="Arial" w:cs="Arial"/>
                <w:b/>
                <w:bCs/>
                <w:sz w:val="24"/>
                <w:szCs w:val="24"/>
              </w:rPr>
              <w:t>.000,00</w:t>
            </w:r>
          </w:p>
        </w:tc>
      </w:tr>
      <w:tr w:rsidR="001D6FE9" w:rsidRPr="004E620F" w:rsidTr="00FE4F87">
        <w:tc>
          <w:tcPr>
            <w:tcW w:w="6180" w:type="dxa"/>
            <w:tcBorders>
              <w:right w:val="single" w:sz="4" w:space="0" w:color="auto"/>
            </w:tcBorders>
            <w:shd w:val="clear" w:color="auto" w:fill="auto"/>
          </w:tcPr>
          <w:p w:rsidR="001D6FE9" w:rsidRPr="004E620F" w:rsidRDefault="001D6FE9" w:rsidP="00FE4F87">
            <w:pPr>
              <w:jc w:val="both"/>
              <w:rPr>
                <w:rFonts w:ascii="Arial" w:hAnsi="Arial" w:cs="Arial"/>
                <w:sz w:val="24"/>
                <w:szCs w:val="24"/>
              </w:rPr>
            </w:pPr>
            <w:r w:rsidRPr="004E620F">
              <w:rPr>
                <w:rFonts w:ascii="Arial" w:hAnsi="Arial" w:cs="Arial"/>
                <w:sz w:val="24"/>
                <w:szCs w:val="24"/>
              </w:rPr>
              <w:t>4.4.00.00 – Investimentos</w:t>
            </w:r>
          </w:p>
        </w:tc>
        <w:tc>
          <w:tcPr>
            <w:tcW w:w="3031" w:type="dxa"/>
            <w:gridSpan w:val="2"/>
            <w:tcBorders>
              <w:left w:val="single" w:sz="4" w:space="0" w:color="auto"/>
            </w:tcBorders>
            <w:shd w:val="clear" w:color="auto" w:fill="auto"/>
          </w:tcPr>
          <w:p w:rsidR="001D6FE9" w:rsidRPr="004E620F" w:rsidRDefault="001D6FE9" w:rsidP="00FE4F87">
            <w:pPr>
              <w:jc w:val="right"/>
              <w:rPr>
                <w:rFonts w:ascii="Arial" w:hAnsi="Arial" w:cs="Arial"/>
                <w:sz w:val="24"/>
                <w:szCs w:val="24"/>
              </w:rPr>
            </w:pPr>
            <w:r w:rsidRPr="004E620F">
              <w:rPr>
                <w:rFonts w:ascii="Arial" w:hAnsi="Arial" w:cs="Arial"/>
                <w:sz w:val="24"/>
                <w:szCs w:val="24"/>
              </w:rPr>
              <w:t>R$ 2</w:t>
            </w:r>
            <w:r>
              <w:rPr>
                <w:rFonts w:ascii="Arial" w:hAnsi="Arial" w:cs="Arial"/>
                <w:sz w:val="24"/>
                <w:szCs w:val="24"/>
              </w:rPr>
              <w:t>1</w:t>
            </w:r>
            <w:r w:rsidRPr="004E620F">
              <w:rPr>
                <w:rFonts w:ascii="Arial" w:hAnsi="Arial" w:cs="Arial"/>
                <w:sz w:val="24"/>
                <w:szCs w:val="24"/>
              </w:rPr>
              <w:t>.000,00</w:t>
            </w:r>
          </w:p>
        </w:tc>
      </w:tr>
      <w:tr w:rsidR="001D6FE9" w:rsidRPr="004E620F" w:rsidTr="00FE4F87">
        <w:tc>
          <w:tcPr>
            <w:tcW w:w="9211" w:type="dxa"/>
            <w:gridSpan w:val="3"/>
            <w:shd w:val="clear" w:color="auto" w:fill="auto"/>
          </w:tcPr>
          <w:p w:rsidR="001D6FE9" w:rsidRPr="004E620F" w:rsidRDefault="001D6FE9" w:rsidP="00FE4F87">
            <w:pPr>
              <w:jc w:val="both"/>
              <w:rPr>
                <w:rFonts w:ascii="Arial" w:hAnsi="Arial" w:cs="Arial"/>
                <w:b/>
                <w:bCs/>
                <w:sz w:val="24"/>
                <w:szCs w:val="24"/>
              </w:rPr>
            </w:pPr>
          </w:p>
        </w:tc>
      </w:tr>
      <w:tr w:rsidR="001D6FE9" w:rsidRPr="004E620F" w:rsidTr="00FE4F87">
        <w:tc>
          <w:tcPr>
            <w:tcW w:w="6180" w:type="dxa"/>
            <w:tcBorders>
              <w:right w:val="single" w:sz="4" w:space="0" w:color="auto"/>
            </w:tcBorders>
            <w:shd w:val="clear" w:color="auto" w:fill="auto"/>
          </w:tcPr>
          <w:p w:rsidR="001D6FE9" w:rsidRPr="004E620F" w:rsidRDefault="001D6FE9" w:rsidP="00FE4F87">
            <w:pPr>
              <w:jc w:val="both"/>
              <w:rPr>
                <w:rFonts w:ascii="Arial" w:hAnsi="Arial" w:cs="Arial"/>
                <w:b/>
                <w:bCs/>
                <w:sz w:val="24"/>
                <w:szCs w:val="24"/>
              </w:rPr>
            </w:pPr>
            <w:r w:rsidRPr="004E620F">
              <w:rPr>
                <w:rFonts w:ascii="Arial" w:hAnsi="Arial" w:cs="Arial"/>
                <w:b/>
                <w:bCs/>
                <w:sz w:val="24"/>
                <w:szCs w:val="24"/>
              </w:rPr>
              <w:t>TOTAL</w:t>
            </w:r>
          </w:p>
        </w:tc>
        <w:tc>
          <w:tcPr>
            <w:tcW w:w="3031" w:type="dxa"/>
            <w:gridSpan w:val="2"/>
            <w:tcBorders>
              <w:left w:val="single" w:sz="4" w:space="0" w:color="auto"/>
            </w:tcBorders>
            <w:shd w:val="clear" w:color="auto" w:fill="auto"/>
          </w:tcPr>
          <w:p w:rsidR="001D6FE9" w:rsidRPr="004E620F" w:rsidRDefault="001D6FE9" w:rsidP="00FE4F87">
            <w:pPr>
              <w:jc w:val="right"/>
              <w:rPr>
                <w:rFonts w:ascii="Arial" w:hAnsi="Arial" w:cs="Arial"/>
                <w:b/>
                <w:bCs/>
                <w:sz w:val="24"/>
                <w:szCs w:val="24"/>
              </w:rPr>
            </w:pPr>
            <w:r w:rsidRPr="004E620F">
              <w:rPr>
                <w:rFonts w:ascii="Arial" w:hAnsi="Arial" w:cs="Arial"/>
                <w:b/>
                <w:bCs/>
                <w:sz w:val="24"/>
                <w:szCs w:val="24"/>
              </w:rPr>
              <w:t xml:space="preserve">R$ </w:t>
            </w:r>
            <w:r w:rsidRPr="004E620F">
              <w:rPr>
                <w:rFonts w:ascii="Arial" w:hAnsi="Arial" w:cs="Arial"/>
                <w:b/>
                <w:sz w:val="24"/>
                <w:szCs w:val="24"/>
              </w:rPr>
              <w:t>7</w:t>
            </w:r>
            <w:r>
              <w:rPr>
                <w:rFonts w:ascii="Arial" w:hAnsi="Arial" w:cs="Arial"/>
                <w:b/>
                <w:sz w:val="24"/>
                <w:szCs w:val="24"/>
              </w:rPr>
              <w:t>46</w:t>
            </w:r>
            <w:r w:rsidRPr="004E620F">
              <w:rPr>
                <w:rFonts w:ascii="Arial" w:hAnsi="Arial" w:cs="Arial"/>
                <w:b/>
                <w:sz w:val="24"/>
                <w:szCs w:val="24"/>
              </w:rPr>
              <w:t>.000,00</w:t>
            </w:r>
          </w:p>
        </w:tc>
      </w:tr>
    </w:tbl>
    <w:p w:rsidR="001D6FE9" w:rsidRPr="00391FFB" w:rsidRDefault="001D6FE9" w:rsidP="001D6FE9">
      <w:pPr>
        <w:ind w:left="1134"/>
        <w:jc w:val="both"/>
        <w:rPr>
          <w:rFonts w:ascii="Arial" w:hAnsi="Arial" w:cs="Arial"/>
          <w:b/>
          <w:bCs/>
          <w:sz w:val="24"/>
          <w:szCs w:val="24"/>
        </w:rPr>
      </w:pPr>
    </w:p>
    <w:p w:rsidR="001D6FE9" w:rsidRPr="00391FFB" w:rsidRDefault="001D6FE9" w:rsidP="001D6FE9">
      <w:pPr>
        <w:pStyle w:val="E020978"/>
        <w:ind w:left="0" w:firstLine="1134"/>
        <w:jc w:val="both"/>
        <w:rPr>
          <w:rFonts w:ascii="Arial" w:hAnsi="Arial" w:cs="Arial"/>
          <w:color w:val="auto"/>
        </w:rPr>
      </w:pPr>
      <w:r w:rsidRPr="00391FFB">
        <w:rPr>
          <w:rFonts w:ascii="Arial" w:hAnsi="Arial" w:cs="Arial"/>
          <w:b/>
          <w:bCs/>
          <w:color w:val="auto"/>
        </w:rPr>
        <w:t>Art. 3°</w:t>
      </w:r>
      <w:r>
        <w:rPr>
          <w:rFonts w:ascii="Arial" w:hAnsi="Arial" w:cs="Arial"/>
          <w:b/>
          <w:bCs/>
          <w:color w:val="auto"/>
        </w:rPr>
        <w:t xml:space="preserve">. </w:t>
      </w:r>
      <w:r w:rsidRPr="00391FFB">
        <w:rPr>
          <w:rFonts w:ascii="Arial" w:hAnsi="Arial" w:cs="Arial"/>
          <w:color w:val="auto"/>
        </w:rPr>
        <w:t>Os recursos da Reserva de Contingência são destinados ao atendimento dos passivos contingentes, intempéries, outros riscos e eventos fiscais imprevistos, conforme abaixo:</w:t>
      </w:r>
    </w:p>
    <w:p w:rsidR="001D6FE9" w:rsidRPr="00391FFB" w:rsidRDefault="001D6FE9" w:rsidP="001D6FE9">
      <w:pPr>
        <w:pStyle w:val="E020978"/>
        <w:ind w:hanging="1152"/>
        <w:jc w:val="both"/>
        <w:rPr>
          <w:rFonts w:ascii="Arial" w:hAnsi="Arial" w:cs="Arial"/>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1"/>
        <w:gridCol w:w="2839"/>
      </w:tblGrid>
      <w:tr w:rsidR="001D6FE9" w:rsidRPr="004E620F" w:rsidTr="00FE4F87">
        <w:tc>
          <w:tcPr>
            <w:tcW w:w="9211" w:type="dxa"/>
            <w:gridSpan w:val="2"/>
            <w:shd w:val="clear" w:color="auto" w:fill="auto"/>
          </w:tcPr>
          <w:p w:rsidR="001D6FE9" w:rsidRPr="004E620F" w:rsidRDefault="001D6FE9" w:rsidP="00FE4F87">
            <w:pPr>
              <w:pStyle w:val="E020978"/>
              <w:ind w:left="0" w:firstLine="0"/>
              <w:jc w:val="center"/>
              <w:rPr>
                <w:rFonts w:ascii="Arial" w:hAnsi="Arial" w:cs="Arial"/>
                <w:color w:val="auto"/>
                <w:u w:val="single"/>
              </w:rPr>
            </w:pPr>
            <w:r w:rsidRPr="004E620F">
              <w:rPr>
                <w:rFonts w:ascii="Arial" w:hAnsi="Arial" w:cs="Arial"/>
                <w:b/>
                <w:bCs/>
                <w:color w:val="auto"/>
                <w:u w:val="single"/>
              </w:rPr>
              <w:t>PREFEITURA MUNICIPAL DE RIO RUFINO</w:t>
            </w:r>
          </w:p>
        </w:tc>
      </w:tr>
      <w:tr w:rsidR="001D6FE9" w:rsidRPr="004E620F" w:rsidTr="00FE4F87">
        <w:tc>
          <w:tcPr>
            <w:tcW w:w="6240" w:type="dxa"/>
            <w:tcBorders>
              <w:top w:val="single" w:sz="4" w:space="0" w:color="auto"/>
              <w:right w:val="single" w:sz="4" w:space="0" w:color="auto"/>
            </w:tcBorders>
            <w:shd w:val="clear" w:color="auto" w:fill="auto"/>
          </w:tcPr>
          <w:p w:rsidR="001D6FE9" w:rsidRPr="004E620F" w:rsidRDefault="001D6FE9" w:rsidP="00FE4F87">
            <w:pPr>
              <w:pStyle w:val="E020978"/>
              <w:ind w:left="0" w:firstLine="0"/>
              <w:jc w:val="both"/>
              <w:rPr>
                <w:rFonts w:ascii="Arial" w:hAnsi="Arial" w:cs="Arial"/>
                <w:color w:val="auto"/>
              </w:rPr>
            </w:pPr>
            <w:r w:rsidRPr="004E620F">
              <w:rPr>
                <w:rFonts w:ascii="Arial" w:hAnsi="Arial" w:cs="Arial"/>
                <w:color w:val="auto"/>
              </w:rPr>
              <w:t>I – Passivos Contingentes</w:t>
            </w:r>
          </w:p>
        </w:tc>
        <w:tc>
          <w:tcPr>
            <w:tcW w:w="2971" w:type="dxa"/>
            <w:tcBorders>
              <w:left w:val="single" w:sz="4" w:space="0" w:color="auto"/>
            </w:tcBorders>
            <w:shd w:val="clear" w:color="auto" w:fill="auto"/>
          </w:tcPr>
          <w:p w:rsidR="001D6FE9" w:rsidRPr="004E620F" w:rsidRDefault="001D6FE9" w:rsidP="00FE4F87">
            <w:pPr>
              <w:pStyle w:val="E020978"/>
              <w:ind w:left="-3" w:firstLine="0"/>
              <w:jc w:val="right"/>
              <w:rPr>
                <w:rFonts w:ascii="Arial" w:hAnsi="Arial" w:cs="Arial"/>
                <w:color w:val="auto"/>
              </w:rPr>
            </w:pPr>
            <w:r w:rsidRPr="004E620F">
              <w:rPr>
                <w:rFonts w:ascii="Arial" w:hAnsi="Arial" w:cs="Arial"/>
                <w:color w:val="auto"/>
              </w:rPr>
              <w:t>R$ 10.000,00</w:t>
            </w:r>
          </w:p>
        </w:tc>
      </w:tr>
      <w:tr w:rsidR="001D6FE9" w:rsidRPr="004E620F" w:rsidTr="00FE4F87">
        <w:tc>
          <w:tcPr>
            <w:tcW w:w="6240" w:type="dxa"/>
            <w:tcBorders>
              <w:right w:val="single" w:sz="4" w:space="0" w:color="auto"/>
            </w:tcBorders>
            <w:shd w:val="clear" w:color="auto" w:fill="auto"/>
          </w:tcPr>
          <w:p w:rsidR="001D6FE9" w:rsidRPr="004E620F" w:rsidRDefault="001D6FE9" w:rsidP="00FE4F87">
            <w:pPr>
              <w:pStyle w:val="E020978"/>
              <w:ind w:left="0" w:firstLine="0"/>
              <w:jc w:val="both"/>
              <w:rPr>
                <w:rFonts w:ascii="Arial" w:hAnsi="Arial" w:cs="Arial"/>
                <w:color w:val="auto"/>
              </w:rPr>
            </w:pPr>
            <w:r w:rsidRPr="004E620F">
              <w:rPr>
                <w:rFonts w:ascii="Arial" w:hAnsi="Arial" w:cs="Arial"/>
                <w:color w:val="auto"/>
              </w:rPr>
              <w:t>II – Intempéries</w:t>
            </w:r>
          </w:p>
        </w:tc>
        <w:tc>
          <w:tcPr>
            <w:tcW w:w="2971" w:type="dxa"/>
            <w:tcBorders>
              <w:left w:val="single" w:sz="4" w:space="0" w:color="auto"/>
            </w:tcBorders>
            <w:shd w:val="clear" w:color="auto" w:fill="auto"/>
          </w:tcPr>
          <w:p w:rsidR="001D6FE9" w:rsidRPr="004E620F" w:rsidRDefault="001D6FE9" w:rsidP="00FE4F87">
            <w:pPr>
              <w:pStyle w:val="E020978"/>
              <w:ind w:left="0" w:firstLine="0"/>
              <w:jc w:val="right"/>
              <w:rPr>
                <w:rFonts w:ascii="Arial" w:hAnsi="Arial" w:cs="Arial"/>
                <w:color w:val="auto"/>
              </w:rPr>
            </w:pPr>
            <w:r w:rsidRPr="004E620F">
              <w:rPr>
                <w:rFonts w:ascii="Arial" w:hAnsi="Arial" w:cs="Arial"/>
                <w:color w:val="auto"/>
              </w:rPr>
              <w:t>R$ 10.000,00</w:t>
            </w:r>
          </w:p>
        </w:tc>
      </w:tr>
      <w:tr w:rsidR="001D6FE9" w:rsidRPr="004E620F" w:rsidTr="00FE4F87">
        <w:tc>
          <w:tcPr>
            <w:tcW w:w="9211" w:type="dxa"/>
            <w:gridSpan w:val="2"/>
            <w:shd w:val="clear" w:color="auto" w:fill="auto"/>
          </w:tcPr>
          <w:p w:rsidR="001D6FE9" w:rsidRPr="004E620F" w:rsidRDefault="001D6FE9" w:rsidP="00FE4F87">
            <w:pPr>
              <w:pStyle w:val="E020978"/>
              <w:ind w:left="0" w:firstLine="0"/>
              <w:jc w:val="both"/>
              <w:rPr>
                <w:rFonts w:ascii="Arial" w:hAnsi="Arial" w:cs="Arial"/>
                <w:b/>
                <w:bCs/>
                <w:color w:val="auto"/>
              </w:rPr>
            </w:pPr>
          </w:p>
        </w:tc>
      </w:tr>
      <w:tr w:rsidR="001D6FE9" w:rsidRPr="004E620F" w:rsidTr="00FE4F87">
        <w:tc>
          <w:tcPr>
            <w:tcW w:w="6240" w:type="dxa"/>
            <w:tcBorders>
              <w:right w:val="single" w:sz="4" w:space="0" w:color="auto"/>
            </w:tcBorders>
            <w:shd w:val="clear" w:color="auto" w:fill="auto"/>
          </w:tcPr>
          <w:p w:rsidR="001D6FE9" w:rsidRPr="004E620F" w:rsidRDefault="001D6FE9" w:rsidP="00FE4F87">
            <w:pPr>
              <w:pStyle w:val="E020978"/>
              <w:ind w:left="0" w:firstLine="0"/>
              <w:jc w:val="both"/>
              <w:rPr>
                <w:rFonts w:ascii="Arial" w:hAnsi="Arial" w:cs="Arial"/>
                <w:b/>
                <w:bCs/>
                <w:color w:val="auto"/>
              </w:rPr>
            </w:pPr>
            <w:r w:rsidRPr="004E620F">
              <w:rPr>
                <w:rFonts w:ascii="Arial" w:hAnsi="Arial" w:cs="Arial"/>
                <w:b/>
                <w:bCs/>
                <w:color w:val="auto"/>
              </w:rPr>
              <w:t>TOTAL</w:t>
            </w:r>
          </w:p>
        </w:tc>
        <w:tc>
          <w:tcPr>
            <w:tcW w:w="2971" w:type="dxa"/>
            <w:tcBorders>
              <w:left w:val="single" w:sz="4" w:space="0" w:color="auto"/>
            </w:tcBorders>
            <w:shd w:val="clear" w:color="auto" w:fill="auto"/>
          </w:tcPr>
          <w:p w:rsidR="001D6FE9" w:rsidRPr="004E620F" w:rsidRDefault="001D6FE9" w:rsidP="00FE4F87">
            <w:pPr>
              <w:pStyle w:val="E020978"/>
              <w:ind w:left="0" w:firstLine="0"/>
              <w:jc w:val="right"/>
              <w:rPr>
                <w:rFonts w:ascii="Arial" w:hAnsi="Arial" w:cs="Arial"/>
                <w:b/>
                <w:bCs/>
                <w:color w:val="auto"/>
              </w:rPr>
            </w:pPr>
            <w:r w:rsidRPr="004E620F">
              <w:rPr>
                <w:rFonts w:ascii="Arial" w:hAnsi="Arial" w:cs="Arial"/>
                <w:b/>
                <w:bCs/>
                <w:color w:val="auto"/>
              </w:rPr>
              <w:t xml:space="preserve">R$ 20.000,00 </w:t>
            </w:r>
          </w:p>
        </w:tc>
      </w:tr>
    </w:tbl>
    <w:p w:rsidR="001D6FE9" w:rsidRPr="00391FFB" w:rsidRDefault="001D6FE9" w:rsidP="001D6FE9">
      <w:pPr>
        <w:pStyle w:val="A020978"/>
        <w:ind w:left="993" w:hanging="849"/>
        <w:rPr>
          <w:rFonts w:ascii="Arial" w:hAnsi="Arial" w:cs="Arial"/>
          <w:b/>
          <w:bCs/>
          <w:color w:val="FF0000"/>
        </w:rPr>
      </w:pPr>
    </w:p>
    <w:p w:rsidR="001D6FE9" w:rsidRDefault="001D6FE9" w:rsidP="001D6FE9">
      <w:pPr>
        <w:pStyle w:val="A020978"/>
        <w:ind w:left="0" w:firstLine="1134"/>
        <w:rPr>
          <w:rFonts w:ascii="Arial" w:hAnsi="Arial" w:cs="Arial"/>
        </w:rPr>
      </w:pPr>
      <w:r w:rsidRPr="00391FFB">
        <w:rPr>
          <w:rFonts w:ascii="Arial" w:hAnsi="Arial" w:cs="Arial"/>
          <w:b/>
          <w:bCs/>
        </w:rPr>
        <w:t>§ 1°</w:t>
      </w:r>
      <w:r>
        <w:rPr>
          <w:rFonts w:ascii="Arial" w:hAnsi="Arial" w:cs="Arial"/>
          <w:b/>
          <w:bCs/>
        </w:rPr>
        <w:t xml:space="preserve">. </w:t>
      </w:r>
      <w:r w:rsidRPr="00391FFB">
        <w:rPr>
          <w:rFonts w:ascii="Arial" w:hAnsi="Arial" w:cs="Arial"/>
        </w:rPr>
        <w:t>A utilização dos recursos da Reserva de Contingência será feita por ato do Chefe do Poder Executivo Municipal, ficando este autorizado a abrir crédito suplementar por conta destes recursos, observado o limite para cada evento de riscos fiscais especificado neste artigo.</w:t>
      </w:r>
    </w:p>
    <w:p w:rsidR="001D6FE9" w:rsidRDefault="001D6FE9" w:rsidP="001D6FE9">
      <w:pPr>
        <w:pStyle w:val="A020978"/>
        <w:ind w:left="0" w:firstLine="1134"/>
        <w:rPr>
          <w:rFonts w:ascii="Arial" w:hAnsi="Arial" w:cs="Arial"/>
        </w:rPr>
      </w:pPr>
    </w:p>
    <w:p w:rsidR="001D6FE9" w:rsidRDefault="001D6FE9" w:rsidP="001D6FE9">
      <w:pPr>
        <w:pStyle w:val="A020978"/>
        <w:ind w:left="0" w:firstLine="1134"/>
        <w:rPr>
          <w:rFonts w:ascii="Arial" w:hAnsi="Arial" w:cs="Arial"/>
        </w:rPr>
      </w:pPr>
      <w:r w:rsidRPr="00391FFB">
        <w:rPr>
          <w:rFonts w:ascii="Arial" w:hAnsi="Arial" w:cs="Arial"/>
          <w:b/>
          <w:bCs/>
        </w:rPr>
        <w:t>§ 2°</w:t>
      </w:r>
      <w:r>
        <w:rPr>
          <w:rFonts w:ascii="Arial" w:hAnsi="Arial" w:cs="Arial"/>
          <w:b/>
          <w:bCs/>
        </w:rPr>
        <w:t xml:space="preserve">. </w:t>
      </w:r>
      <w:r w:rsidRPr="00391FFB">
        <w:rPr>
          <w:rFonts w:ascii="Arial" w:hAnsi="Arial" w:cs="Arial"/>
        </w:rPr>
        <w:t>Para efeito desta lei</w:t>
      </w:r>
      <w:r>
        <w:rPr>
          <w:rFonts w:ascii="Arial" w:hAnsi="Arial" w:cs="Arial"/>
        </w:rPr>
        <w:t>,</w:t>
      </w:r>
      <w:r w:rsidRPr="00391FFB">
        <w:rPr>
          <w:rFonts w:ascii="Arial" w:hAnsi="Arial" w:cs="Arial"/>
        </w:rPr>
        <w:t xml:space="preserve"> entende-se como “Outros Riscos e Evento</w:t>
      </w:r>
      <w:r>
        <w:rPr>
          <w:rFonts w:ascii="Arial" w:hAnsi="Arial" w:cs="Arial"/>
        </w:rPr>
        <w:t>s Fiscais Imprevistos”</w:t>
      </w:r>
      <w:r w:rsidRPr="00391FFB">
        <w:rPr>
          <w:rFonts w:ascii="Arial" w:hAnsi="Arial" w:cs="Arial"/>
        </w:rPr>
        <w:t xml:space="preserve"> as despesas diretamente relacionadas ao funcionamento e manutenção dos serviços de competência de cada uma das unidades gestoras não orçados ou orçados a menor.</w:t>
      </w:r>
    </w:p>
    <w:p w:rsidR="001D6FE9" w:rsidRDefault="001D6FE9" w:rsidP="001D6FE9">
      <w:pPr>
        <w:pStyle w:val="A020978"/>
        <w:ind w:left="0" w:firstLine="1134"/>
        <w:rPr>
          <w:rFonts w:ascii="Arial" w:hAnsi="Arial" w:cs="Arial"/>
        </w:rPr>
      </w:pPr>
    </w:p>
    <w:p w:rsidR="001D6FE9" w:rsidRDefault="001D6FE9" w:rsidP="001D6FE9">
      <w:pPr>
        <w:pStyle w:val="A020978"/>
        <w:ind w:left="0" w:firstLine="1134"/>
        <w:rPr>
          <w:rFonts w:ascii="Arial" w:hAnsi="Arial" w:cs="Arial"/>
        </w:rPr>
      </w:pPr>
      <w:r w:rsidRPr="00391FFB">
        <w:rPr>
          <w:rFonts w:ascii="Arial" w:hAnsi="Arial" w:cs="Arial"/>
          <w:b/>
          <w:bCs/>
        </w:rPr>
        <w:t>§ 3°</w:t>
      </w:r>
      <w:r>
        <w:rPr>
          <w:rFonts w:ascii="Arial" w:hAnsi="Arial" w:cs="Arial"/>
          <w:b/>
          <w:bCs/>
        </w:rPr>
        <w:t xml:space="preserve">. </w:t>
      </w:r>
      <w:r w:rsidRPr="00391FFB">
        <w:rPr>
          <w:rFonts w:ascii="Arial" w:hAnsi="Arial" w:cs="Arial"/>
        </w:rPr>
        <w:t>Não se efetivando até o dia 01/12/201</w:t>
      </w:r>
      <w:r>
        <w:rPr>
          <w:rFonts w:ascii="Arial" w:hAnsi="Arial" w:cs="Arial"/>
        </w:rPr>
        <w:t>9</w:t>
      </w:r>
      <w:r w:rsidRPr="00391FFB">
        <w:rPr>
          <w:rFonts w:ascii="Arial" w:hAnsi="Arial" w:cs="Arial"/>
        </w:rPr>
        <w:t xml:space="preserve"> os riscos relacionados a passivos contingentes e </w:t>
      </w:r>
      <w:proofErr w:type="gramStart"/>
      <w:r w:rsidRPr="00391FFB">
        <w:rPr>
          <w:rFonts w:ascii="Arial" w:hAnsi="Arial" w:cs="Arial"/>
        </w:rPr>
        <w:t>intempéries previstos</w:t>
      </w:r>
      <w:proofErr w:type="gramEnd"/>
      <w:r w:rsidRPr="00391FFB">
        <w:rPr>
          <w:rFonts w:ascii="Arial" w:hAnsi="Arial" w:cs="Arial"/>
        </w:rPr>
        <w:t xml:space="preserve"> neste artigo, os recursos a eles reservados poderão ser utilizados por ato do chefe do Poder Executivo Municipal para atender “Outros Riscos e Eventos Fiscais Imprevistos”, conforme definido no §2º deste artigo, desde que o orçamento para 20</w:t>
      </w:r>
      <w:r>
        <w:rPr>
          <w:rFonts w:ascii="Arial" w:hAnsi="Arial" w:cs="Arial"/>
        </w:rPr>
        <w:t>20</w:t>
      </w:r>
      <w:r w:rsidRPr="00391FFB">
        <w:rPr>
          <w:rFonts w:ascii="Arial" w:hAnsi="Arial" w:cs="Arial"/>
        </w:rPr>
        <w:t xml:space="preserve"> tenha reservado recursos para os mesmos riscos fiscais.</w:t>
      </w:r>
    </w:p>
    <w:p w:rsidR="001D6FE9" w:rsidRDefault="001D6FE9" w:rsidP="001D6FE9">
      <w:pPr>
        <w:pStyle w:val="A020978"/>
        <w:ind w:left="0" w:firstLine="1134"/>
        <w:rPr>
          <w:rFonts w:ascii="Arial" w:hAnsi="Arial" w:cs="Arial"/>
        </w:rPr>
      </w:pPr>
    </w:p>
    <w:p w:rsidR="001D6FE9" w:rsidRDefault="001D6FE9" w:rsidP="001D6FE9">
      <w:pPr>
        <w:pStyle w:val="A020978"/>
        <w:ind w:left="0" w:firstLine="1134"/>
        <w:rPr>
          <w:rFonts w:ascii="Arial" w:hAnsi="Arial" w:cs="Arial"/>
        </w:rPr>
      </w:pPr>
      <w:r w:rsidRPr="00391FFB">
        <w:rPr>
          <w:rFonts w:ascii="Arial" w:hAnsi="Arial" w:cs="Arial"/>
          <w:b/>
          <w:bCs/>
        </w:rPr>
        <w:t>Art. 4°</w:t>
      </w:r>
      <w:r>
        <w:rPr>
          <w:rFonts w:ascii="Arial" w:hAnsi="Arial" w:cs="Arial"/>
          <w:b/>
          <w:bCs/>
        </w:rPr>
        <w:t xml:space="preserve">. </w:t>
      </w:r>
      <w:r w:rsidRPr="00391FFB">
        <w:rPr>
          <w:rFonts w:ascii="Arial" w:hAnsi="Arial" w:cs="Arial"/>
        </w:rPr>
        <w:t xml:space="preserve">Fica o Executivo Municipal autorizado a remanejar dotações de um grupo de natureza de despesa para outro, dentro de cada projeto, atividade ou operação especial, bem como, suplementar de uma categoria de programação para outra, em até </w:t>
      </w:r>
      <w:r>
        <w:rPr>
          <w:rFonts w:ascii="Arial" w:hAnsi="Arial" w:cs="Arial"/>
        </w:rPr>
        <w:t>3</w:t>
      </w:r>
      <w:r w:rsidRPr="00391FFB">
        <w:rPr>
          <w:rFonts w:ascii="Arial" w:hAnsi="Arial" w:cs="Arial"/>
        </w:rPr>
        <w:t xml:space="preserve">0% do orçamento do município, através de decreto, e os </w:t>
      </w:r>
      <w:r>
        <w:rPr>
          <w:rFonts w:ascii="Arial" w:hAnsi="Arial" w:cs="Arial"/>
        </w:rPr>
        <w:t>7</w:t>
      </w:r>
      <w:r w:rsidRPr="00391FFB">
        <w:rPr>
          <w:rFonts w:ascii="Arial" w:hAnsi="Arial" w:cs="Arial"/>
        </w:rPr>
        <w:t>0% restantes, se necessário, através de lei específica.</w:t>
      </w:r>
    </w:p>
    <w:p w:rsidR="001D6FE9" w:rsidRDefault="001D6FE9" w:rsidP="001D6FE9">
      <w:pPr>
        <w:pStyle w:val="A020978"/>
        <w:ind w:left="0" w:firstLine="1134"/>
        <w:rPr>
          <w:rFonts w:ascii="Arial" w:hAnsi="Arial" w:cs="Arial"/>
        </w:rPr>
      </w:pPr>
    </w:p>
    <w:p w:rsidR="001D6FE9" w:rsidRDefault="001D6FE9" w:rsidP="001D6FE9">
      <w:pPr>
        <w:pStyle w:val="A020978"/>
        <w:ind w:left="0" w:firstLine="1134"/>
        <w:rPr>
          <w:rFonts w:ascii="Arial" w:hAnsi="Arial" w:cs="Arial"/>
        </w:rPr>
      </w:pPr>
      <w:r w:rsidRPr="00391FFB">
        <w:rPr>
          <w:rFonts w:ascii="Arial" w:hAnsi="Arial" w:cs="Arial"/>
          <w:b/>
          <w:bCs/>
        </w:rPr>
        <w:t>Art. 5°</w:t>
      </w:r>
      <w:r>
        <w:rPr>
          <w:rFonts w:ascii="Arial" w:hAnsi="Arial" w:cs="Arial"/>
          <w:b/>
          <w:bCs/>
        </w:rPr>
        <w:t xml:space="preserve">. </w:t>
      </w:r>
      <w:r w:rsidRPr="00391FFB">
        <w:rPr>
          <w:rFonts w:ascii="Arial" w:hAnsi="Arial" w:cs="Arial"/>
        </w:rPr>
        <w:t xml:space="preserve">O Executivo está autorizado, nos termos do Art. 7° da Lei Federal n° 4.320/64, a abrir créditos adicionais suplementares, até o limite de 50% da Receita estimada para o orçamento consolidado do </w:t>
      </w:r>
      <w:r>
        <w:rPr>
          <w:rFonts w:ascii="Arial" w:hAnsi="Arial" w:cs="Arial"/>
        </w:rPr>
        <w:t>M</w:t>
      </w:r>
      <w:r w:rsidRPr="00391FFB">
        <w:rPr>
          <w:rFonts w:ascii="Arial" w:hAnsi="Arial" w:cs="Arial"/>
        </w:rPr>
        <w:t>unicípio, utilizando como fontes de recursos:</w:t>
      </w:r>
    </w:p>
    <w:p w:rsidR="001D6FE9" w:rsidRDefault="001D6FE9" w:rsidP="001D6FE9">
      <w:pPr>
        <w:pStyle w:val="A020978"/>
        <w:ind w:left="0" w:firstLine="1134"/>
        <w:rPr>
          <w:rFonts w:ascii="Arial" w:hAnsi="Arial" w:cs="Arial"/>
        </w:rPr>
      </w:pPr>
    </w:p>
    <w:p w:rsidR="001D6FE9" w:rsidRDefault="001D6FE9" w:rsidP="001D6FE9">
      <w:pPr>
        <w:pStyle w:val="A020978"/>
        <w:ind w:left="0" w:firstLine="1134"/>
        <w:rPr>
          <w:rFonts w:ascii="Arial" w:hAnsi="Arial" w:cs="Arial"/>
        </w:rPr>
      </w:pPr>
      <w:r w:rsidRPr="00391FFB">
        <w:rPr>
          <w:rFonts w:ascii="Arial" w:hAnsi="Arial" w:cs="Arial"/>
        </w:rPr>
        <w:t>I - o excesso ou provável excesso de arrecadação, observada a t</w:t>
      </w:r>
      <w:r>
        <w:rPr>
          <w:rFonts w:ascii="Arial" w:hAnsi="Arial" w:cs="Arial"/>
        </w:rPr>
        <w:t>endência do exercício;</w:t>
      </w:r>
    </w:p>
    <w:p w:rsidR="001D6FE9" w:rsidRDefault="001D6FE9" w:rsidP="001D6FE9">
      <w:pPr>
        <w:pStyle w:val="A020978"/>
        <w:ind w:left="0" w:firstLine="1134"/>
        <w:rPr>
          <w:rFonts w:ascii="Arial" w:hAnsi="Arial" w:cs="Arial"/>
        </w:rPr>
      </w:pPr>
    </w:p>
    <w:p w:rsidR="001D6FE9" w:rsidRDefault="001D6FE9" w:rsidP="001D6FE9">
      <w:pPr>
        <w:pStyle w:val="A020978"/>
        <w:ind w:left="0" w:firstLine="1134"/>
        <w:rPr>
          <w:rFonts w:ascii="Arial" w:hAnsi="Arial" w:cs="Arial"/>
        </w:rPr>
      </w:pPr>
      <w:r w:rsidRPr="00391FFB">
        <w:rPr>
          <w:rFonts w:ascii="Arial" w:hAnsi="Arial" w:cs="Arial"/>
        </w:rPr>
        <w:t>II – superávit financeiro do exercício anterior</w:t>
      </w:r>
      <w:r>
        <w:rPr>
          <w:rFonts w:ascii="Arial" w:hAnsi="Arial" w:cs="Arial"/>
        </w:rPr>
        <w:t xml:space="preserve">; e, </w:t>
      </w:r>
    </w:p>
    <w:p w:rsidR="001D6FE9" w:rsidRDefault="001D6FE9" w:rsidP="001D6FE9">
      <w:pPr>
        <w:pStyle w:val="A020978"/>
        <w:ind w:left="0" w:firstLine="1134"/>
        <w:rPr>
          <w:rFonts w:ascii="Arial" w:hAnsi="Arial" w:cs="Arial"/>
        </w:rPr>
      </w:pPr>
    </w:p>
    <w:p w:rsidR="001D6FE9" w:rsidRDefault="001D6FE9" w:rsidP="001D6FE9">
      <w:pPr>
        <w:pStyle w:val="A020978"/>
        <w:ind w:left="0" w:firstLine="1134"/>
        <w:rPr>
          <w:rFonts w:ascii="Arial" w:hAnsi="Arial" w:cs="Arial"/>
        </w:rPr>
      </w:pPr>
      <w:r w:rsidRPr="00391FFB">
        <w:rPr>
          <w:rFonts w:ascii="Arial" w:hAnsi="Arial" w:cs="Arial"/>
        </w:rPr>
        <w:t>III - Produto de</w:t>
      </w:r>
      <w:r>
        <w:rPr>
          <w:rFonts w:ascii="Arial" w:hAnsi="Arial" w:cs="Arial"/>
        </w:rPr>
        <w:t xml:space="preserve"> operação de crédito autorizada</w:t>
      </w:r>
      <w:r w:rsidRPr="00391FFB">
        <w:rPr>
          <w:rFonts w:ascii="Arial" w:hAnsi="Arial" w:cs="Arial"/>
        </w:rPr>
        <w:t xml:space="preserve"> em Lei específica.</w:t>
      </w:r>
    </w:p>
    <w:p w:rsidR="001D6FE9" w:rsidRDefault="001D6FE9" w:rsidP="001D6FE9">
      <w:pPr>
        <w:pStyle w:val="A020978"/>
        <w:ind w:left="0" w:firstLine="1134"/>
        <w:rPr>
          <w:rFonts w:ascii="Arial" w:hAnsi="Arial" w:cs="Arial"/>
        </w:rPr>
      </w:pPr>
    </w:p>
    <w:p w:rsidR="001D6FE9" w:rsidRDefault="001D6FE9" w:rsidP="001D6FE9">
      <w:pPr>
        <w:pStyle w:val="A020978"/>
        <w:ind w:left="0" w:firstLine="1134"/>
        <w:rPr>
          <w:rFonts w:ascii="Arial" w:hAnsi="Arial" w:cs="Arial"/>
        </w:rPr>
      </w:pPr>
      <w:r w:rsidRPr="00391FFB">
        <w:rPr>
          <w:rFonts w:ascii="Arial" w:hAnsi="Arial" w:cs="Arial"/>
          <w:b/>
          <w:bCs/>
        </w:rPr>
        <w:t>Parágrafo único</w:t>
      </w:r>
      <w:r>
        <w:rPr>
          <w:rFonts w:ascii="Arial" w:hAnsi="Arial" w:cs="Arial"/>
          <w:b/>
          <w:bCs/>
        </w:rPr>
        <w:t xml:space="preserve">. </w:t>
      </w:r>
      <w:r w:rsidRPr="00391FFB">
        <w:rPr>
          <w:rFonts w:ascii="Arial" w:hAnsi="Arial" w:cs="Arial"/>
        </w:rPr>
        <w:t>Excluem-se desse limite os créditos adicionais suplementares, decorrentes de leis municipais específicas aprovadas no exercício.</w:t>
      </w:r>
    </w:p>
    <w:p w:rsidR="001D6FE9" w:rsidRDefault="001D6FE9" w:rsidP="001D6FE9">
      <w:pPr>
        <w:pStyle w:val="A020978"/>
        <w:ind w:left="0" w:firstLine="1134"/>
        <w:rPr>
          <w:rFonts w:ascii="Arial" w:hAnsi="Arial" w:cs="Arial"/>
        </w:rPr>
      </w:pPr>
    </w:p>
    <w:p w:rsidR="001D6FE9" w:rsidRDefault="001D6FE9" w:rsidP="001D6FE9">
      <w:pPr>
        <w:pStyle w:val="A020978"/>
        <w:ind w:left="0" w:firstLine="1134"/>
        <w:rPr>
          <w:rFonts w:ascii="Arial" w:hAnsi="Arial" w:cs="Arial"/>
        </w:rPr>
      </w:pPr>
      <w:r w:rsidRPr="00391FFB">
        <w:rPr>
          <w:rFonts w:ascii="Arial" w:hAnsi="Arial" w:cs="Arial"/>
          <w:b/>
          <w:bCs/>
        </w:rPr>
        <w:t>Art. 6</w:t>
      </w:r>
      <w:r w:rsidRPr="00391FFB">
        <w:rPr>
          <w:rFonts w:ascii="Arial" w:hAnsi="Arial" w:cs="Arial"/>
        </w:rPr>
        <w:t>°</w:t>
      </w:r>
      <w:r>
        <w:rPr>
          <w:rFonts w:ascii="Arial" w:hAnsi="Arial" w:cs="Arial"/>
        </w:rPr>
        <w:t xml:space="preserve">. </w:t>
      </w:r>
      <w:r w:rsidRPr="00391FFB">
        <w:rPr>
          <w:rFonts w:ascii="Arial" w:hAnsi="Arial" w:cs="Arial"/>
        </w:rPr>
        <w:t>As despesas por conta de dotações vinculadas a convênios, operações de créditos e outras receitas de realização extraordinária só serão executada</w:t>
      </w:r>
      <w:r>
        <w:rPr>
          <w:rFonts w:ascii="Arial" w:hAnsi="Arial" w:cs="Arial"/>
        </w:rPr>
        <w:t>s ou utilizadas de alguma forma</w:t>
      </w:r>
      <w:r w:rsidRPr="00391FFB">
        <w:rPr>
          <w:rFonts w:ascii="Arial" w:hAnsi="Arial" w:cs="Arial"/>
        </w:rPr>
        <w:t xml:space="preserve"> se estiver assegurado o seu ingresso no fluxo de caixa.</w:t>
      </w:r>
    </w:p>
    <w:p w:rsidR="001D6FE9" w:rsidRDefault="001D6FE9" w:rsidP="001D6FE9">
      <w:pPr>
        <w:pStyle w:val="A020978"/>
        <w:ind w:left="0" w:firstLine="1134"/>
        <w:rPr>
          <w:rFonts w:ascii="Arial" w:hAnsi="Arial" w:cs="Arial"/>
        </w:rPr>
      </w:pPr>
    </w:p>
    <w:p w:rsidR="001D6FE9" w:rsidRDefault="001D6FE9" w:rsidP="001D6FE9">
      <w:pPr>
        <w:pStyle w:val="A020978"/>
        <w:ind w:left="0" w:firstLine="1134"/>
        <w:rPr>
          <w:rFonts w:ascii="Arial" w:hAnsi="Arial" w:cs="Arial"/>
        </w:rPr>
      </w:pPr>
      <w:r w:rsidRPr="00391FFB">
        <w:rPr>
          <w:rFonts w:ascii="Arial" w:hAnsi="Arial" w:cs="Arial"/>
          <w:b/>
          <w:bCs/>
        </w:rPr>
        <w:t>Art. 7º</w:t>
      </w:r>
      <w:r>
        <w:rPr>
          <w:rFonts w:ascii="Arial" w:hAnsi="Arial" w:cs="Arial"/>
          <w:b/>
          <w:bCs/>
        </w:rPr>
        <w:t xml:space="preserve">. </w:t>
      </w:r>
      <w:r w:rsidRPr="00391FFB">
        <w:rPr>
          <w:rFonts w:ascii="Arial" w:hAnsi="Arial" w:cs="Arial"/>
        </w:rPr>
        <w:t xml:space="preserve">O Poder Executivo Municipal fica autorizado a celebrar convênios com o governo estadual, federal e suas entidades, e os recursos oriundos destes convênios com destinação </w:t>
      </w:r>
      <w:proofErr w:type="gramStart"/>
      <w:r w:rsidRPr="00391FFB">
        <w:rPr>
          <w:rFonts w:ascii="Arial" w:hAnsi="Arial" w:cs="Arial"/>
        </w:rPr>
        <w:t>específica não previstos</w:t>
      </w:r>
      <w:proofErr w:type="gramEnd"/>
      <w:r w:rsidRPr="00391FFB">
        <w:rPr>
          <w:rFonts w:ascii="Arial" w:hAnsi="Arial" w:cs="Arial"/>
        </w:rPr>
        <w:t xml:space="preserve"> no orçamento, poderão ser utilizados como fontes de recursos para abertura de créditos adicionais suplementares por ato do Chefe do Poder Executivo Municipal.</w:t>
      </w:r>
    </w:p>
    <w:p w:rsidR="001D6FE9" w:rsidRDefault="001D6FE9" w:rsidP="001D6FE9">
      <w:pPr>
        <w:pStyle w:val="A020978"/>
        <w:ind w:left="0" w:firstLine="1134"/>
        <w:rPr>
          <w:rFonts w:ascii="Arial" w:hAnsi="Arial" w:cs="Arial"/>
        </w:rPr>
      </w:pPr>
    </w:p>
    <w:p w:rsidR="001D6FE9" w:rsidRDefault="001D6FE9" w:rsidP="001D6FE9">
      <w:pPr>
        <w:pStyle w:val="A020978"/>
        <w:ind w:left="0" w:firstLine="1134"/>
        <w:rPr>
          <w:rFonts w:ascii="Arial" w:hAnsi="Arial" w:cs="Arial"/>
        </w:rPr>
      </w:pPr>
      <w:r w:rsidRPr="00391FFB">
        <w:rPr>
          <w:rFonts w:ascii="Arial" w:hAnsi="Arial" w:cs="Arial"/>
          <w:b/>
          <w:bCs/>
        </w:rPr>
        <w:t>Art. 8º</w:t>
      </w:r>
      <w:r>
        <w:rPr>
          <w:rFonts w:ascii="Arial" w:hAnsi="Arial" w:cs="Arial"/>
          <w:b/>
          <w:bCs/>
        </w:rPr>
        <w:t xml:space="preserve">. </w:t>
      </w:r>
      <w:r w:rsidRPr="00391FFB">
        <w:rPr>
          <w:rFonts w:ascii="Arial" w:hAnsi="Arial" w:cs="Arial"/>
        </w:rPr>
        <w:t>As receitas de realização extraordinária</w:t>
      </w:r>
      <w:r>
        <w:rPr>
          <w:rFonts w:ascii="Arial" w:hAnsi="Arial" w:cs="Arial"/>
        </w:rPr>
        <w:t>,</w:t>
      </w:r>
      <w:r w:rsidRPr="00391FFB">
        <w:rPr>
          <w:rFonts w:ascii="Arial" w:hAnsi="Arial" w:cs="Arial"/>
        </w:rPr>
        <w:t xml:space="preserve"> oriundas de operações de crédito, não serão consideradas para efeito de apuração do excesso de arrecadação para fins de abertura de créditos adicionais suplementares e especiais.</w:t>
      </w:r>
    </w:p>
    <w:p w:rsidR="001D6FE9" w:rsidRDefault="001D6FE9" w:rsidP="001D6FE9">
      <w:pPr>
        <w:pStyle w:val="A020978"/>
        <w:ind w:left="0" w:firstLine="1134"/>
        <w:rPr>
          <w:rFonts w:ascii="Arial" w:hAnsi="Arial" w:cs="Arial"/>
        </w:rPr>
      </w:pPr>
    </w:p>
    <w:p w:rsidR="001D6FE9" w:rsidRDefault="001D6FE9" w:rsidP="001D6FE9">
      <w:pPr>
        <w:pStyle w:val="A020978"/>
        <w:ind w:left="0" w:firstLine="1134"/>
        <w:rPr>
          <w:rFonts w:ascii="Arial" w:hAnsi="Arial" w:cs="Arial"/>
        </w:rPr>
      </w:pPr>
      <w:r w:rsidRPr="00391FFB">
        <w:rPr>
          <w:rFonts w:ascii="Arial" w:hAnsi="Arial" w:cs="Arial"/>
          <w:b/>
          <w:bCs/>
        </w:rPr>
        <w:t>Art.</w:t>
      </w:r>
      <w:r>
        <w:rPr>
          <w:rFonts w:ascii="Arial" w:hAnsi="Arial" w:cs="Arial"/>
          <w:b/>
          <w:bCs/>
        </w:rPr>
        <w:t xml:space="preserve"> </w:t>
      </w:r>
      <w:r w:rsidRPr="00391FFB">
        <w:rPr>
          <w:rFonts w:ascii="Arial" w:hAnsi="Arial" w:cs="Arial"/>
          <w:b/>
          <w:bCs/>
        </w:rPr>
        <w:t>9º</w:t>
      </w:r>
      <w:r>
        <w:rPr>
          <w:rFonts w:ascii="Arial" w:hAnsi="Arial" w:cs="Arial"/>
          <w:b/>
          <w:bCs/>
        </w:rPr>
        <w:t xml:space="preserve">. </w:t>
      </w:r>
      <w:r w:rsidRPr="00391FFB">
        <w:rPr>
          <w:rFonts w:ascii="Arial" w:hAnsi="Arial" w:cs="Arial"/>
        </w:rPr>
        <w:t>Durante o exercício de 201</w:t>
      </w:r>
      <w:r>
        <w:rPr>
          <w:rFonts w:ascii="Arial" w:hAnsi="Arial" w:cs="Arial"/>
        </w:rPr>
        <w:t>9</w:t>
      </w:r>
      <w:r w:rsidRPr="00391FFB">
        <w:rPr>
          <w:rFonts w:ascii="Arial" w:hAnsi="Arial" w:cs="Arial"/>
        </w:rPr>
        <w:t xml:space="preserve"> o Executivo Municipal poderá realizar Operações de Crédito para financiamento de programas priorizados nesta lei, através de lei específica.</w:t>
      </w:r>
    </w:p>
    <w:p w:rsidR="001D6FE9" w:rsidRDefault="001D6FE9" w:rsidP="001D6FE9">
      <w:pPr>
        <w:pStyle w:val="A020978"/>
        <w:ind w:left="0" w:firstLine="1134"/>
        <w:rPr>
          <w:rFonts w:ascii="Arial" w:hAnsi="Arial" w:cs="Arial"/>
        </w:rPr>
      </w:pPr>
    </w:p>
    <w:p w:rsidR="001D6FE9" w:rsidRDefault="001D6FE9" w:rsidP="001D6FE9">
      <w:pPr>
        <w:pStyle w:val="A020978"/>
        <w:ind w:left="0" w:firstLine="1134"/>
        <w:rPr>
          <w:rFonts w:ascii="Arial" w:hAnsi="Arial" w:cs="Arial"/>
        </w:rPr>
      </w:pPr>
      <w:r w:rsidRPr="00391FFB">
        <w:rPr>
          <w:rFonts w:ascii="Arial" w:hAnsi="Arial" w:cs="Arial"/>
          <w:b/>
          <w:bCs/>
        </w:rPr>
        <w:t>Art. 10</w:t>
      </w:r>
      <w:r>
        <w:rPr>
          <w:rFonts w:ascii="Arial" w:hAnsi="Arial" w:cs="Arial"/>
          <w:b/>
          <w:bCs/>
        </w:rPr>
        <w:t xml:space="preserve">. </w:t>
      </w:r>
      <w:r>
        <w:rPr>
          <w:rFonts w:ascii="Arial" w:hAnsi="Arial" w:cs="Arial"/>
        </w:rPr>
        <w:t>Co</w:t>
      </w:r>
      <w:r w:rsidRPr="00391FFB">
        <w:rPr>
          <w:rFonts w:ascii="Arial" w:hAnsi="Arial" w:cs="Arial"/>
        </w:rPr>
        <w:t xml:space="preserve">mprovado o interesse público municipal e mediante convênio, acordo ou ajuste, o Executivo Municipal poderá assumir custeio de </w:t>
      </w:r>
      <w:r w:rsidRPr="00391FFB">
        <w:rPr>
          <w:rFonts w:ascii="Arial" w:hAnsi="Arial" w:cs="Arial"/>
        </w:rPr>
        <w:lastRenderedPageBreak/>
        <w:t xml:space="preserve">competência de outros entes da Federação, inclusive cessão de servidor destinado </w:t>
      </w:r>
      <w:proofErr w:type="gramStart"/>
      <w:r w:rsidRPr="00391FFB">
        <w:rPr>
          <w:rFonts w:ascii="Arial" w:hAnsi="Arial" w:cs="Arial"/>
        </w:rPr>
        <w:t>a</w:t>
      </w:r>
      <w:proofErr w:type="gramEnd"/>
      <w:r w:rsidRPr="00391FFB">
        <w:rPr>
          <w:rFonts w:ascii="Arial" w:hAnsi="Arial" w:cs="Arial"/>
        </w:rPr>
        <w:t xml:space="preserve"> prestação de serviço em cartório eleitoral quando requisitado por juiz da comarca do município. (prejulgado 1364 TCE/SC)</w:t>
      </w:r>
    </w:p>
    <w:p w:rsidR="001D6FE9" w:rsidRDefault="001D6FE9" w:rsidP="001D6FE9">
      <w:pPr>
        <w:pStyle w:val="A020978"/>
        <w:ind w:left="0" w:firstLine="1134"/>
        <w:rPr>
          <w:rFonts w:ascii="Arial" w:hAnsi="Arial" w:cs="Arial"/>
        </w:rPr>
      </w:pPr>
    </w:p>
    <w:p w:rsidR="001D6FE9" w:rsidRDefault="001D6FE9" w:rsidP="001D6FE9">
      <w:pPr>
        <w:pStyle w:val="A020978"/>
        <w:ind w:left="0" w:firstLine="1134"/>
        <w:rPr>
          <w:rFonts w:ascii="Arial" w:hAnsi="Arial" w:cs="Arial"/>
        </w:rPr>
      </w:pPr>
      <w:r>
        <w:rPr>
          <w:rFonts w:ascii="Arial" w:hAnsi="Arial" w:cs="Arial"/>
          <w:b/>
          <w:bCs/>
        </w:rPr>
        <w:t xml:space="preserve">Art. 11. </w:t>
      </w:r>
      <w:r w:rsidRPr="00391FFB">
        <w:rPr>
          <w:rFonts w:ascii="Arial" w:hAnsi="Arial" w:cs="Arial"/>
        </w:rPr>
        <w:t xml:space="preserve">O remanejamento das previsões com fins específicos em relação </w:t>
      </w:r>
      <w:proofErr w:type="gramStart"/>
      <w:r w:rsidRPr="00391FFB">
        <w:rPr>
          <w:rFonts w:ascii="Arial" w:hAnsi="Arial" w:cs="Arial"/>
        </w:rPr>
        <w:t>as</w:t>
      </w:r>
      <w:proofErr w:type="gramEnd"/>
      <w:r w:rsidRPr="00391FFB">
        <w:rPr>
          <w:rFonts w:ascii="Arial" w:hAnsi="Arial" w:cs="Arial"/>
        </w:rPr>
        <w:t xml:space="preserve"> fontes de recursos ordinários e vinculados das destinações de recursos (DR), conforme Portaria STN, caracterizada pela tabela de IDUSO e Grupo de Fontes de Recurso, dar-se-á por ato do </w:t>
      </w:r>
      <w:r>
        <w:rPr>
          <w:rFonts w:ascii="Arial" w:hAnsi="Arial" w:cs="Arial"/>
        </w:rPr>
        <w:t>P</w:t>
      </w:r>
      <w:r w:rsidRPr="00391FFB">
        <w:rPr>
          <w:rFonts w:ascii="Arial" w:hAnsi="Arial" w:cs="Arial"/>
        </w:rPr>
        <w:t xml:space="preserve">oder </w:t>
      </w:r>
      <w:r>
        <w:rPr>
          <w:rFonts w:ascii="Arial" w:hAnsi="Arial" w:cs="Arial"/>
        </w:rPr>
        <w:t>E</w:t>
      </w:r>
      <w:r w:rsidRPr="00391FFB">
        <w:rPr>
          <w:rFonts w:ascii="Arial" w:hAnsi="Arial" w:cs="Arial"/>
        </w:rPr>
        <w:t>xecutivo conforme ingresso dos recursos e sua respectiva vinculação.</w:t>
      </w:r>
    </w:p>
    <w:p w:rsidR="001D6FE9" w:rsidRDefault="001D6FE9" w:rsidP="001D6FE9">
      <w:pPr>
        <w:pStyle w:val="A020978"/>
        <w:ind w:left="0" w:firstLine="1134"/>
        <w:rPr>
          <w:rFonts w:ascii="Arial" w:hAnsi="Arial" w:cs="Arial"/>
        </w:rPr>
      </w:pPr>
    </w:p>
    <w:p w:rsidR="001D6FE9" w:rsidRDefault="001D6FE9" w:rsidP="001D6FE9">
      <w:pPr>
        <w:pStyle w:val="A020978"/>
        <w:ind w:left="0" w:firstLine="1134"/>
        <w:rPr>
          <w:rFonts w:ascii="Arial" w:hAnsi="Arial" w:cs="Arial"/>
        </w:rPr>
      </w:pPr>
      <w:r>
        <w:rPr>
          <w:rFonts w:ascii="Arial" w:hAnsi="Arial" w:cs="Arial"/>
          <w:b/>
          <w:bCs/>
        </w:rPr>
        <w:t xml:space="preserve">Art. 12. </w:t>
      </w:r>
      <w:r w:rsidRPr="00391FFB">
        <w:rPr>
          <w:rFonts w:ascii="Arial" w:hAnsi="Arial" w:cs="Arial"/>
        </w:rPr>
        <w:t>As alterações efetuadas na LDO/201</w:t>
      </w:r>
      <w:r>
        <w:rPr>
          <w:rFonts w:ascii="Arial" w:hAnsi="Arial" w:cs="Arial"/>
        </w:rPr>
        <w:t>9</w:t>
      </w:r>
      <w:r w:rsidRPr="00391FFB">
        <w:rPr>
          <w:rFonts w:ascii="Arial" w:hAnsi="Arial" w:cs="Arial"/>
        </w:rPr>
        <w:t xml:space="preserve"> e PPA 2018 – 2021 aprovadas nos anexos desta lei modificam os mesmos instrumentos de planejamento.</w:t>
      </w:r>
    </w:p>
    <w:p w:rsidR="001D6FE9" w:rsidRDefault="001D6FE9" w:rsidP="001D6FE9">
      <w:pPr>
        <w:pStyle w:val="A020978"/>
        <w:ind w:left="0" w:firstLine="1134"/>
        <w:rPr>
          <w:rFonts w:ascii="Arial" w:hAnsi="Arial" w:cs="Arial"/>
        </w:rPr>
      </w:pPr>
    </w:p>
    <w:p w:rsidR="001D6FE9" w:rsidRPr="00391FFB" w:rsidRDefault="001D6FE9" w:rsidP="001D6FE9">
      <w:pPr>
        <w:pStyle w:val="A020978"/>
        <w:ind w:left="0" w:firstLine="1134"/>
        <w:rPr>
          <w:rFonts w:ascii="Arial" w:hAnsi="Arial" w:cs="Arial"/>
        </w:rPr>
      </w:pPr>
      <w:r w:rsidRPr="00391FFB">
        <w:rPr>
          <w:rFonts w:ascii="Arial" w:hAnsi="Arial" w:cs="Arial"/>
          <w:b/>
          <w:bCs/>
        </w:rPr>
        <w:t>Art. 13</w:t>
      </w:r>
      <w:r>
        <w:rPr>
          <w:rFonts w:ascii="Arial" w:hAnsi="Arial" w:cs="Arial"/>
          <w:b/>
          <w:bCs/>
        </w:rPr>
        <w:t xml:space="preserve">. </w:t>
      </w:r>
      <w:r w:rsidRPr="00391FFB">
        <w:rPr>
          <w:rFonts w:ascii="Arial" w:hAnsi="Arial" w:cs="Arial"/>
        </w:rPr>
        <w:t>A presente Lei vigorará durante o exercício de 201</w:t>
      </w:r>
      <w:r>
        <w:rPr>
          <w:rFonts w:ascii="Arial" w:hAnsi="Arial" w:cs="Arial"/>
        </w:rPr>
        <w:t>9</w:t>
      </w:r>
      <w:r w:rsidRPr="00391FFB">
        <w:rPr>
          <w:rFonts w:ascii="Arial" w:hAnsi="Arial" w:cs="Arial"/>
        </w:rPr>
        <w:t>, a partir de 1° de janeiro, revogando a Lei 6</w:t>
      </w:r>
      <w:r>
        <w:rPr>
          <w:rFonts w:ascii="Arial" w:hAnsi="Arial" w:cs="Arial"/>
        </w:rPr>
        <w:t>72 de 05</w:t>
      </w:r>
      <w:r w:rsidRPr="00391FFB">
        <w:rPr>
          <w:rFonts w:ascii="Arial" w:hAnsi="Arial" w:cs="Arial"/>
        </w:rPr>
        <w:t xml:space="preserve"> de dezembro de 201</w:t>
      </w:r>
      <w:r>
        <w:rPr>
          <w:rFonts w:ascii="Arial" w:hAnsi="Arial" w:cs="Arial"/>
        </w:rPr>
        <w:t>7</w:t>
      </w:r>
      <w:r w:rsidRPr="00391FFB">
        <w:rPr>
          <w:rFonts w:ascii="Arial" w:hAnsi="Arial" w:cs="Arial"/>
        </w:rPr>
        <w:t>.</w:t>
      </w:r>
    </w:p>
    <w:p w:rsidR="001D6FE9" w:rsidRDefault="001D6FE9" w:rsidP="001D6FE9">
      <w:pPr>
        <w:ind w:left="1584" w:hanging="1584"/>
        <w:jc w:val="both"/>
        <w:rPr>
          <w:rFonts w:ascii="Arial" w:hAnsi="Arial" w:cs="Arial"/>
          <w:sz w:val="24"/>
          <w:szCs w:val="24"/>
        </w:rPr>
      </w:pPr>
    </w:p>
    <w:p w:rsidR="009164E4" w:rsidRDefault="009164E4" w:rsidP="001D6FE9">
      <w:pPr>
        <w:ind w:left="1584" w:hanging="1584"/>
        <w:jc w:val="both"/>
        <w:rPr>
          <w:rFonts w:ascii="Arial" w:hAnsi="Arial" w:cs="Arial"/>
          <w:sz w:val="24"/>
          <w:szCs w:val="24"/>
        </w:rPr>
      </w:pPr>
    </w:p>
    <w:p w:rsidR="009164E4" w:rsidRPr="00391FFB" w:rsidRDefault="009164E4" w:rsidP="001D6FE9">
      <w:pPr>
        <w:ind w:left="1584" w:hanging="1584"/>
        <w:jc w:val="both"/>
        <w:rPr>
          <w:rFonts w:ascii="Arial" w:hAnsi="Arial" w:cs="Arial"/>
          <w:sz w:val="24"/>
          <w:szCs w:val="24"/>
        </w:rPr>
      </w:pPr>
    </w:p>
    <w:p w:rsidR="001D6FE9" w:rsidRPr="00391FFB" w:rsidRDefault="001D6FE9" w:rsidP="001D6FE9">
      <w:pPr>
        <w:ind w:left="1584" w:firstLine="2592"/>
        <w:jc w:val="both"/>
        <w:rPr>
          <w:rFonts w:ascii="Arial" w:hAnsi="Arial" w:cs="Arial"/>
          <w:sz w:val="24"/>
          <w:szCs w:val="24"/>
        </w:rPr>
      </w:pPr>
    </w:p>
    <w:p w:rsidR="001D6FE9" w:rsidRPr="00391FFB" w:rsidRDefault="001D6FE9" w:rsidP="001D6FE9">
      <w:pPr>
        <w:pStyle w:val="C203278"/>
        <w:ind w:left="0" w:firstLine="0"/>
        <w:rPr>
          <w:rFonts w:ascii="Arial" w:hAnsi="Arial" w:cs="Arial"/>
          <w:b/>
          <w:bCs/>
        </w:rPr>
      </w:pPr>
      <w:r w:rsidRPr="00391FFB">
        <w:rPr>
          <w:rFonts w:ascii="Arial" w:hAnsi="Arial" w:cs="Arial"/>
          <w:b/>
          <w:bCs/>
        </w:rPr>
        <w:t>THIAGO COSTA</w:t>
      </w:r>
    </w:p>
    <w:p w:rsidR="001D6FE9" w:rsidRPr="00E3124B" w:rsidRDefault="001D6FE9" w:rsidP="001D6FE9">
      <w:pPr>
        <w:pStyle w:val="A4032078"/>
        <w:ind w:left="0" w:firstLine="0"/>
        <w:jc w:val="center"/>
        <w:rPr>
          <w:rFonts w:ascii="Arial" w:hAnsi="Arial" w:cs="Arial"/>
          <w:b/>
        </w:rPr>
      </w:pPr>
      <w:r w:rsidRPr="00391FFB">
        <w:rPr>
          <w:rFonts w:ascii="Arial" w:hAnsi="Arial" w:cs="Arial"/>
        </w:rPr>
        <w:t>Prefeito Municipal</w:t>
      </w:r>
    </w:p>
    <w:p w:rsidR="006755BD" w:rsidRDefault="006755BD"/>
    <w:sectPr w:rsidR="006755BD" w:rsidSect="001D6FE9">
      <w:headerReference w:type="default" r:id="rId7"/>
      <w:footerReference w:type="default" r:id="rId8"/>
      <w:pgSz w:w="11906" w:h="16838"/>
      <w:pgMar w:top="14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37A" w:rsidRDefault="006D737A" w:rsidP="001D6FE9">
      <w:r>
        <w:separator/>
      </w:r>
    </w:p>
  </w:endnote>
  <w:endnote w:type="continuationSeparator" w:id="0">
    <w:p w:rsidR="006D737A" w:rsidRDefault="006D737A" w:rsidP="001D6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FE9" w:rsidRPr="004F10FC" w:rsidRDefault="001D6FE9" w:rsidP="001D6FE9">
    <w:pPr>
      <w:pBdr>
        <w:top w:val="single" w:sz="4" w:space="1" w:color="auto"/>
        <w:left w:val="single" w:sz="4" w:space="4" w:color="auto"/>
        <w:bottom w:val="single" w:sz="4" w:space="1" w:color="auto"/>
        <w:right w:val="single" w:sz="4" w:space="4" w:color="auto"/>
      </w:pBdr>
      <w:jc w:val="center"/>
      <w:rPr>
        <w:sz w:val="20"/>
      </w:rPr>
    </w:pPr>
    <w:r w:rsidRPr="004F10FC">
      <w:rPr>
        <w:sz w:val="20"/>
      </w:rPr>
      <w:t xml:space="preserve">Rua José </w:t>
    </w:r>
    <w:proofErr w:type="spellStart"/>
    <w:r w:rsidRPr="004F10FC">
      <w:rPr>
        <w:sz w:val="20"/>
      </w:rPr>
      <w:t>Oselame</w:t>
    </w:r>
    <w:proofErr w:type="spellEnd"/>
    <w:r w:rsidRPr="004F10FC">
      <w:rPr>
        <w:sz w:val="20"/>
      </w:rPr>
      <w:t xml:space="preserve">, 209 – CEP 88658-000 – Rio Rufino – </w:t>
    </w:r>
    <w:proofErr w:type="gramStart"/>
    <w:r w:rsidRPr="004F10FC">
      <w:rPr>
        <w:sz w:val="20"/>
      </w:rPr>
      <w:t>SC</w:t>
    </w:r>
    <w:proofErr w:type="gramEnd"/>
  </w:p>
  <w:p w:rsidR="001D6FE9" w:rsidRPr="004F10FC" w:rsidRDefault="001D6FE9" w:rsidP="001D6FE9">
    <w:pPr>
      <w:pBdr>
        <w:top w:val="single" w:sz="4" w:space="1" w:color="auto"/>
        <w:left w:val="single" w:sz="4" w:space="4" w:color="auto"/>
        <w:bottom w:val="single" w:sz="4" w:space="1" w:color="auto"/>
        <w:right w:val="single" w:sz="4" w:space="4" w:color="auto"/>
      </w:pBdr>
      <w:jc w:val="center"/>
      <w:rPr>
        <w:sz w:val="20"/>
      </w:rPr>
    </w:pPr>
    <w:r w:rsidRPr="004F10FC">
      <w:rPr>
        <w:sz w:val="20"/>
      </w:rPr>
      <w:t>Tel.: 49-3279-0012 CNPJ: 95.991.071/0001-00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37A" w:rsidRDefault="006D737A" w:rsidP="001D6FE9">
      <w:r>
        <w:separator/>
      </w:r>
    </w:p>
  </w:footnote>
  <w:footnote w:type="continuationSeparator" w:id="0">
    <w:p w:rsidR="006D737A" w:rsidRDefault="006D737A" w:rsidP="001D6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6834"/>
    </w:tblGrid>
    <w:tr w:rsidR="001D6FE9" w:rsidTr="00FE4F87">
      <w:trPr>
        <w:trHeight w:val="1550"/>
      </w:trPr>
      <w:tc>
        <w:tcPr>
          <w:tcW w:w="1809" w:type="dxa"/>
        </w:tcPr>
        <w:p w:rsidR="001D6FE9" w:rsidRDefault="001D6FE9" w:rsidP="00FE4F87">
          <w:pPr>
            <w:pStyle w:val="Ttulo3"/>
            <w:tabs>
              <w:tab w:val="center" w:pos="4819"/>
            </w:tabs>
          </w:pPr>
          <w:r>
            <w:rPr>
              <w:noProof/>
            </w:rPr>
            <w:drawing>
              <wp:anchor distT="0" distB="0" distL="114300" distR="114300" simplePos="0" relativeHeight="251659264" behindDoc="0" locked="0" layoutInCell="1" allowOverlap="1" wp14:anchorId="5C8E53B1" wp14:editId="5B2D8B56">
                <wp:simplePos x="0" y="0"/>
                <wp:positionH relativeFrom="column">
                  <wp:posOffset>14605</wp:posOffset>
                </wp:positionH>
                <wp:positionV relativeFrom="paragraph">
                  <wp:posOffset>48895</wp:posOffset>
                </wp:positionV>
                <wp:extent cx="949325" cy="861695"/>
                <wp:effectExtent l="0" t="0" r="3175"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9325" cy="861695"/>
                        </a:xfrm>
                        <a:prstGeom prst="rect">
                          <a:avLst/>
                        </a:prstGeom>
                        <a:noFill/>
                        <a:ln>
                          <a:noFill/>
                        </a:ln>
                      </pic:spPr>
                    </pic:pic>
                  </a:graphicData>
                </a:graphic>
              </wp:anchor>
            </w:drawing>
          </w:r>
        </w:p>
      </w:tc>
      <w:tc>
        <w:tcPr>
          <w:tcW w:w="6834" w:type="dxa"/>
        </w:tcPr>
        <w:p w:rsidR="001D6FE9" w:rsidRDefault="001D6FE9" w:rsidP="00FE4F87">
          <w:pPr>
            <w:pStyle w:val="Ttulo3"/>
            <w:tabs>
              <w:tab w:val="center" w:pos="4819"/>
            </w:tabs>
          </w:pPr>
        </w:p>
        <w:p w:rsidR="001D6FE9" w:rsidRPr="00A44079" w:rsidRDefault="001D6FE9" w:rsidP="00FE4F87">
          <w:pPr>
            <w:pStyle w:val="Ttulo3"/>
            <w:tabs>
              <w:tab w:val="center" w:pos="4819"/>
            </w:tabs>
            <w:rPr>
              <w:szCs w:val="24"/>
            </w:rPr>
          </w:pPr>
          <w:r w:rsidRPr="00A44079">
            <w:rPr>
              <w:szCs w:val="24"/>
            </w:rPr>
            <w:t>ESTADO DE SANTA CATARINA</w:t>
          </w:r>
        </w:p>
        <w:p w:rsidR="001D6FE9" w:rsidRDefault="001D6FE9" w:rsidP="00FE4F87">
          <w:pPr>
            <w:jc w:val="center"/>
            <w:rPr>
              <w:rFonts w:ascii="Arial" w:hAnsi="Arial" w:cs="Arial"/>
              <w:b/>
              <w:bCs/>
              <w:sz w:val="24"/>
              <w:szCs w:val="24"/>
            </w:rPr>
          </w:pPr>
          <w:r w:rsidRPr="00A44079">
            <w:rPr>
              <w:rFonts w:ascii="Arial" w:hAnsi="Arial" w:cs="Arial"/>
              <w:b/>
              <w:bCs/>
              <w:sz w:val="24"/>
              <w:szCs w:val="24"/>
            </w:rPr>
            <w:t>PREFEITURA MUNICIPAL DE RIO RUFINO</w:t>
          </w:r>
        </w:p>
        <w:p w:rsidR="001D6FE9" w:rsidRDefault="001D6FE9" w:rsidP="00FE4F87">
          <w:pPr>
            <w:jc w:val="center"/>
          </w:pPr>
          <w:r>
            <w:rPr>
              <w:rFonts w:ascii="Arial" w:hAnsi="Arial" w:cs="Arial"/>
              <w:b/>
              <w:bCs/>
              <w:sz w:val="24"/>
              <w:szCs w:val="24"/>
            </w:rPr>
            <w:t>GABINETE DO PREFEITO</w:t>
          </w:r>
        </w:p>
      </w:tc>
    </w:tr>
  </w:tbl>
  <w:p w:rsidR="001D6FE9" w:rsidRDefault="001D6FE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FE9"/>
    <w:rsid w:val="000F6E52"/>
    <w:rsid w:val="00180DD6"/>
    <w:rsid w:val="001D6FE9"/>
    <w:rsid w:val="006755BD"/>
    <w:rsid w:val="006D737A"/>
    <w:rsid w:val="00843AD4"/>
    <w:rsid w:val="009164E4"/>
    <w:rsid w:val="00A63D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E9"/>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D6FE9"/>
    <w:pPr>
      <w:keepNext/>
      <w:keepLines/>
      <w:spacing w:before="480" w:line="276" w:lineRule="auto"/>
      <w:outlineLvl w:val="0"/>
    </w:pPr>
    <w:rPr>
      <w:rFonts w:asciiTheme="majorHAnsi" w:eastAsiaTheme="majorEastAsia" w:hAnsiTheme="majorHAnsi" w:cstheme="majorBidi"/>
      <w:b/>
      <w:bCs/>
      <w:color w:val="365F91" w:themeColor="accent1" w:themeShade="BF"/>
      <w:szCs w:val="28"/>
      <w:lang w:eastAsia="en-US"/>
    </w:rPr>
  </w:style>
  <w:style w:type="paragraph" w:styleId="Ttulo2">
    <w:name w:val="heading 2"/>
    <w:basedOn w:val="Normal"/>
    <w:next w:val="Normal"/>
    <w:link w:val="Ttulo2Char"/>
    <w:uiPriority w:val="9"/>
    <w:semiHidden/>
    <w:unhideWhenUsed/>
    <w:qFormat/>
    <w:rsid w:val="001D6FE9"/>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tulo3">
    <w:name w:val="heading 3"/>
    <w:basedOn w:val="Normal"/>
    <w:next w:val="Normal"/>
    <w:link w:val="Ttulo3Char"/>
    <w:qFormat/>
    <w:rsid w:val="001D6FE9"/>
    <w:pPr>
      <w:keepNext/>
      <w:jc w:val="center"/>
      <w:outlineLvl w:val="2"/>
    </w:pPr>
    <w:rPr>
      <w:rFonts w:ascii="Arial" w:hAnsi="Arial" w:cs="Arial"/>
      <w:b/>
      <w:bCs/>
      <w:sz w:val="24"/>
    </w:rPr>
  </w:style>
  <w:style w:type="paragraph" w:styleId="Ttulo4">
    <w:name w:val="heading 4"/>
    <w:basedOn w:val="Normal"/>
    <w:next w:val="Normal"/>
    <w:link w:val="Ttulo4Char"/>
    <w:uiPriority w:val="9"/>
    <w:semiHidden/>
    <w:unhideWhenUsed/>
    <w:qFormat/>
    <w:rsid w:val="001D6FE9"/>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Ttulo5">
    <w:name w:val="heading 5"/>
    <w:basedOn w:val="Normal"/>
    <w:next w:val="Normal"/>
    <w:link w:val="Ttulo5Char"/>
    <w:uiPriority w:val="9"/>
    <w:semiHidden/>
    <w:unhideWhenUsed/>
    <w:qFormat/>
    <w:rsid w:val="001D6FE9"/>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Ttulo6">
    <w:name w:val="heading 6"/>
    <w:basedOn w:val="Normal"/>
    <w:next w:val="Normal"/>
    <w:link w:val="Ttulo6Char"/>
    <w:uiPriority w:val="9"/>
    <w:semiHidden/>
    <w:unhideWhenUsed/>
    <w:qFormat/>
    <w:rsid w:val="001D6FE9"/>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Ttulo7">
    <w:name w:val="heading 7"/>
    <w:basedOn w:val="Normal"/>
    <w:next w:val="Normal"/>
    <w:link w:val="Ttulo7Char"/>
    <w:uiPriority w:val="9"/>
    <w:semiHidden/>
    <w:unhideWhenUsed/>
    <w:qFormat/>
    <w:rsid w:val="001D6FE9"/>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Ttulo8">
    <w:name w:val="heading 8"/>
    <w:basedOn w:val="Normal"/>
    <w:next w:val="Normal"/>
    <w:link w:val="Ttulo8Char"/>
    <w:uiPriority w:val="9"/>
    <w:semiHidden/>
    <w:unhideWhenUsed/>
    <w:qFormat/>
    <w:rsid w:val="001D6FE9"/>
    <w:pPr>
      <w:keepNext/>
      <w:keepLines/>
      <w:spacing w:before="200" w:line="276" w:lineRule="auto"/>
      <w:outlineLvl w:val="7"/>
    </w:pPr>
    <w:rPr>
      <w:rFonts w:asciiTheme="majorHAnsi" w:eastAsiaTheme="majorEastAsia" w:hAnsiTheme="majorHAnsi" w:cstheme="majorBidi"/>
      <w:color w:val="404040" w:themeColor="text1" w:themeTint="BF"/>
      <w:sz w:val="20"/>
      <w:lang w:eastAsia="en-US"/>
    </w:rPr>
  </w:style>
  <w:style w:type="paragraph" w:styleId="Ttulo9">
    <w:name w:val="heading 9"/>
    <w:basedOn w:val="Normal"/>
    <w:next w:val="Normal"/>
    <w:link w:val="Ttulo9Char"/>
    <w:uiPriority w:val="9"/>
    <w:semiHidden/>
    <w:unhideWhenUsed/>
    <w:qFormat/>
    <w:rsid w:val="001D6FE9"/>
    <w:pPr>
      <w:keepNext/>
      <w:keepLines/>
      <w:spacing w:before="200" w:line="276" w:lineRule="auto"/>
      <w:outlineLvl w:val="8"/>
    </w:pPr>
    <w:rPr>
      <w:rFonts w:asciiTheme="majorHAnsi" w:eastAsiaTheme="majorEastAsia" w:hAnsiTheme="majorHAnsi" w:cstheme="majorBidi"/>
      <w:i/>
      <w:iCs/>
      <w:color w:val="404040" w:themeColor="text1" w:themeTint="BF"/>
      <w:sz w:val="20"/>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D6FE9"/>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1D6FE9"/>
  </w:style>
  <w:style w:type="paragraph" w:styleId="Rodap">
    <w:name w:val="footer"/>
    <w:basedOn w:val="Normal"/>
    <w:link w:val="RodapChar"/>
    <w:uiPriority w:val="99"/>
    <w:unhideWhenUsed/>
    <w:rsid w:val="001D6FE9"/>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1D6FE9"/>
  </w:style>
  <w:style w:type="paragraph" w:styleId="Textodebalo">
    <w:name w:val="Balloon Text"/>
    <w:basedOn w:val="Normal"/>
    <w:link w:val="TextodebaloChar"/>
    <w:uiPriority w:val="99"/>
    <w:semiHidden/>
    <w:unhideWhenUsed/>
    <w:rsid w:val="001D6FE9"/>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1D6FE9"/>
    <w:rPr>
      <w:rFonts w:ascii="Tahoma" w:hAnsi="Tahoma" w:cs="Tahoma"/>
      <w:sz w:val="16"/>
      <w:szCs w:val="16"/>
    </w:rPr>
  </w:style>
  <w:style w:type="character" w:customStyle="1" w:styleId="Ttulo3Char">
    <w:name w:val="Título 3 Char"/>
    <w:basedOn w:val="Fontepargpadro"/>
    <w:link w:val="Ttulo3"/>
    <w:rsid w:val="001D6FE9"/>
    <w:rPr>
      <w:rFonts w:ascii="Arial" w:eastAsia="Times New Roman" w:hAnsi="Arial" w:cs="Arial"/>
      <w:b/>
      <w:bCs/>
      <w:sz w:val="24"/>
      <w:szCs w:val="20"/>
      <w:lang w:eastAsia="pt-BR"/>
    </w:rPr>
  </w:style>
  <w:style w:type="character" w:customStyle="1" w:styleId="Ttulo1Char">
    <w:name w:val="Título 1 Char"/>
    <w:basedOn w:val="Fontepargpadro"/>
    <w:link w:val="Ttulo1"/>
    <w:uiPriority w:val="9"/>
    <w:rsid w:val="001D6FE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sid w:val="001D6FE9"/>
    <w:rPr>
      <w:rFonts w:asciiTheme="majorHAnsi" w:eastAsiaTheme="majorEastAsia" w:hAnsiTheme="majorHAnsi" w:cstheme="majorBidi"/>
      <w:b/>
      <w:bCs/>
      <w:color w:val="4F81BD" w:themeColor="accent1"/>
      <w:sz w:val="26"/>
      <w:szCs w:val="26"/>
    </w:rPr>
  </w:style>
  <w:style w:type="character" w:customStyle="1" w:styleId="Ttulo4Char">
    <w:name w:val="Título 4 Char"/>
    <w:basedOn w:val="Fontepargpadro"/>
    <w:link w:val="Ttulo4"/>
    <w:uiPriority w:val="9"/>
    <w:semiHidden/>
    <w:rsid w:val="001D6FE9"/>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1D6FE9"/>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1D6FE9"/>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1D6FE9"/>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1D6FE9"/>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1D6FE9"/>
    <w:rPr>
      <w:rFonts w:asciiTheme="majorHAnsi" w:eastAsiaTheme="majorEastAsia" w:hAnsiTheme="majorHAnsi" w:cstheme="majorBidi"/>
      <w:i/>
      <w:iCs/>
      <w:color w:val="404040" w:themeColor="text1" w:themeTint="BF"/>
      <w:sz w:val="20"/>
      <w:szCs w:val="20"/>
    </w:rPr>
  </w:style>
  <w:style w:type="paragraph" w:customStyle="1" w:styleId="C020278">
    <w:name w:val="_C020278"/>
    <w:rsid w:val="001D6FE9"/>
    <w:pPr>
      <w:widowControl w:val="0"/>
      <w:autoSpaceDE w:val="0"/>
      <w:autoSpaceDN w:val="0"/>
      <w:spacing w:after="0" w:line="240" w:lineRule="auto"/>
      <w:ind w:left="144"/>
      <w:jc w:val="center"/>
    </w:pPr>
    <w:rPr>
      <w:rFonts w:ascii="Times New Roman" w:eastAsia="Times New Roman" w:hAnsi="Times New Roman" w:cs="Times New Roman"/>
      <w:color w:val="000000"/>
      <w:sz w:val="24"/>
      <w:szCs w:val="24"/>
      <w:lang w:eastAsia="pt-BR"/>
    </w:rPr>
  </w:style>
  <w:style w:type="paragraph" w:customStyle="1" w:styleId="A373778">
    <w:name w:val="_A373778"/>
    <w:rsid w:val="001D6FE9"/>
    <w:pPr>
      <w:widowControl w:val="0"/>
      <w:autoSpaceDE w:val="0"/>
      <w:autoSpaceDN w:val="0"/>
      <w:spacing w:after="0" w:line="240" w:lineRule="auto"/>
      <w:ind w:left="5184"/>
      <w:jc w:val="both"/>
    </w:pPr>
    <w:rPr>
      <w:rFonts w:ascii="Times New Roman" w:eastAsia="Times New Roman" w:hAnsi="Times New Roman" w:cs="Times New Roman"/>
      <w:color w:val="000000"/>
      <w:sz w:val="24"/>
      <w:szCs w:val="24"/>
      <w:lang w:eastAsia="pt-BR"/>
    </w:rPr>
  </w:style>
  <w:style w:type="paragraph" w:customStyle="1" w:styleId="A160278">
    <w:name w:val="_A160278"/>
    <w:rsid w:val="001D6FE9"/>
    <w:pPr>
      <w:widowControl w:val="0"/>
      <w:autoSpaceDE w:val="0"/>
      <w:autoSpaceDN w:val="0"/>
      <w:spacing w:after="0" w:line="240" w:lineRule="auto"/>
      <w:ind w:left="144" w:firstLine="2016"/>
      <w:jc w:val="both"/>
    </w:pPr>
    <w:rPr>
      <w:rFonts w:ascii="Times New Roman" w:eastAsia="Times New Roman" w:hAnsi="Times New Roman" w:cs="Times New Roman"/>
      <w:color w:val="000000"/>
      <w:sz w:val="24"/>
      <w:szCs w:val="24"/>
      <w:lang w:eastAsia="pt-BR"/>
    </w:rPr>
  </w:style>
  <w:style w:type="paragraph" w:customStyle="1" w:styleId="AQAutoQuadrado">
    <w:name w:val="AQ Auto Quadrado"/>
    <w:rsid w:val="001D6FE9"/>
    <w:pPr>
      <w:widowControl w:val="0"/>
      <w:autoSpaceDE w:val="0"/>
      <w:autoSpaceDN w:val="0"/>
      <w:spacing w:after="0" w:line="240" w:lineRule="auto"/>
      <w:jc w:val="both"/>
    </w:pPr>
    <w:rPr>
      <w:rFonts w:ascii="Arial" w:eastAsia="Times New Roman" w:hAnsi="Arial" w:cs="Arial"/>
      <w:color w:val="000000"/>
      <w:sz w:val="20"/>
      <w:szCs w:val="20"/>
      <w:lang w:eastAsia="pt-BR"/>
    </w:rPr>
  </w:style>
  <w:style w:type="paragraph" w:customStyle="1" w:styleId="E020978">
    <w:name w:val="_E020978"/>
    <w:rsid w:val="001D6FE9"/>
    <w:pPr>
      <w:widowControl w:val="0"/>
      <w:autoSpaceDE w:val="0"/>
      <w:autoSpaceDN w:val="0"/>
      <w:spacing w:after="0" w:line="240" w:lineRule="auto"/>
      <w:ind w:left="1152" w:hanging="1008"/>
    </w:pPr>
    <w:rPr>
      <w:rFonts w:ascii="Times New Roman" w:eastAsia="Times New Roman" w:hAnsi="Times New Roman" w:cs="Times New Roman"/>
      <w:color w:val="000000"/>
      <w:sz w:val="24"/>
      <w:szCs w:val="24"/>
      <w:lang w:eastAsia="pt-BR"/>
    </w:rPr>
  </w:style>
  <w:style w:type="paragraph" w:customStyle="1" w:styleId="A020978">
    <w:name w:val="_A020978"/>
    <w:rsid w:val="001D6FE9"/>
    <w:pPr>
      <w:widowControl w:val="0"/>
      <w:autoSpaceDE w:val="0"/>
      <w:autoSpaceDN w:val="0"/>
      <w:spacing w:after="0" w:line="240" w:lineRule="auto"/>
      <w:ind w:left="1152" w:hanging="1008"/>
      <w:jc w:val="both"/>
    </w:pPr>
    <w:rPr>
      <w:rFonts w:ascii="Times New Roman" w:eastAsia="Times New Roman" w:hAnsi="Times New Roman" w:cs="Times New Roman"/>
      <w:color w:val="000000"/>
      <w:sz w:val="24"/>
      <w:szCs w:val="24"/>
      <w:lang w:eastAsia="pt-BR"/>
    </w:rPr>
  </w:style>
  <w:style w:type="paragraph" w:customStyle="1" w:styleId="C203278">
    <w:name w:val="_C203278"/>
    <w:rsid w:val="001D6FE9"/>
    <w:pPr>
      <w:widowControl w:val="0"/>
      <w:autoSpaceDE w:val="0"/>
      <w:autoSpaceDN w:val="0"/>
      <w:spacing w:after="0" w:line="240" w:lineRule="auto"/>
      <w:ind w:left="4464" w:hanging="1728"/>
      <w:jc w:val="center"/>
    </w:pPr>
    <w:rPr>
      <w:rFonts w:ascii="Times New Roman" w:eastAsia="Times New Roman" w:hAnsi="Times New Roman" w:cs="Times New Roman"/>
      <w:color w:val="000000"/>
      <w:sz w:val="24"/>
      <w:szCs w:val="24"/>
      <w:lang w:eastAsia="pt-BR"/>
    </w:rPr>
  </w:style>
  <w:style w:type="paragraph" w:customStyle="1" w:styleId="A4032078">
    <w:name w:val="_A4032078"/>
    <w:rsid w:val="001D6FE9"/>
    <w:pPr>
      <w:widowControl w:val="0"/>
      <w:autoSpaceDE w:val="0"/>
      <w:autoSpaceDN w:val="0"/>
      <w:spacing w:after="0" w:line="240" w:lineRule="auto"/>
      <w:ind w:left="4464" w:firstLine="1152"/>
      <w:jc w:val="both"/>
    </w:pPr>
    <w:rPr>
      <w:rFonts w:ascii="Times New Roman" w:eastAsia="Times New Roman" w:hAnsi="Times New Roman" w:cs="Times New Roman"/>
      <w:color w:val="000000"/>
      <w:sz w:val="24"/>
      <w:szCs w:val="24"/>
      <w:lang w:eastAsia="pt-BR"/>
    </w:rPr>
  </w:style>
  <w:style w:type="paragraph" w:customStyle="1" w:styleId="Corpodotexto">
    <w:name w:val="Corpo do texto"/>
    <w:basedOn w:val="Normal"/>
    <w:uiPriority w:val="1"/>
    <w:qFormat/>
    <w:rsid w:val="000F6E52"/>
    <w:pPr>
      <w:suppressAutoHyphens/>
      <w:spacing w:after="140" w:line="288" w:lineRule="auto"/>
    </w:pPr>
    <w:rPr>
      <w:rFonts w:ascii="Arial" w:eastAsia="Arial" w:hAnsi="Arial" w:cs="Arial"/>
      <w:color w:val="00000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E9"/>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D6FE9"/>
    <w:pPr>
      <w:keepNext/>
      <w:keepLines/>
      <w:spacing w:before="480" w:line="276" w:lineRule="auto"/>
      <w:outlineLvl w:val="0"/>
    </w:pPr>
    <w:rPr>
      <w:rFonts w:asciiTheme="majorHAnsi" w:eastAsiaTheme="majorEastAsia" w:hAnsiTheme="majorHAnsi" w:cstheme="majorBidi"/>
      <w:b/>
      <w:bCs/>
      <w:color w:val="365F91" w:themeColor="accent1" w:themeShade="BF"/>
      <w:szCs w:val="28"/>
      <w:lang w:eastAsia="en-US"/>
    </w:rPr>
  </w:style>
  <w:style w:type="paragraph" w:styleId="Ttulo2">
    <w:name w:val="heading 2"/>
    <w:basedOn w:val="Normal"/>
    <w:next w:val="Normal"/>
    <w:link w:val="Ttulo2Char"/>
    <w:uiPriority w:val="9"/>
    <w:semiHidden/>
    <w:unhideWhenUsed/>
    <w:qFormat/>
    <w:rsid w:val="001D6FE9"/>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tulo3">
    <w:name w:val="heading 3"/>
    <w:basedOn w:val="Normal"/>
    <w:next w:val="Normal"/>
    <w:link w:val="Ttulo3Char"/>
    <w:qFormat/>
    <w:rsid w:val="001D6FE9"/>
    <w:pPr>
      <w:keepNext/>
      <w:jc w:val="center"/>
      <w:outlineLvl w:val="2"/>
    </w:pPr>
    <w:rPr>
      <w:rFonts w:ascii="Arial" w:hAnsi="Arial" w:cs="Arial"/>
      <w:b/>
      <w:bCs/>
      <w:sz w:val="24"/>
    </w:rPr>
  </w:style>
  <w:style w:type="paragraph" w:styleId="Ttulo4">
    <w:name w:val="heading 4"/>
    <w:basedOn w:val="Normal"/>
    <w:next w:val="Normal"/>
    <w:link w:val="Ttulo4Char"/>
    <w:uiPriority w:val="9"/>
    <w:semiHidden/>
    <w:unhideWhenUsed/>
    <w:qFormat/>
    <w:rsid w:val="001D6FE9"/>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Ttulo5">
    <w:name w:val="heading 5"/>
    <w:basedOn w:val="Normal"/>
    <w:next w:val="Normal"/>
    <w:link w:val="Ttulo5Char"/>
    <w:uiPriority w:val="9"/>
    <w:semiHidden/>
    <w:unhideWhenUsed/>
    <w:qFormat/>
    <w:rsid w:val="001D6FE9"/>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Ttulo6">
    <w:name w:val="heading 6"/>
    <w:basedOn w:val="Normal"/>
    <w:next w:val="Normal"/>
    <w:link w:val="Ttulo6Char"/>
    <w:uiPriority w:val="9"/>
    <w:semiHidden/>
    <w:unhideWhenUsed/>
    <w:qFormat/>
    <w:rsid w:val="001D6FE9"/>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Ttulo7">
    <w:name w:val="heading 7"/>
    <w:basedOn w:val="Normal"/>
    <w:next w:val="Normal"/>
    <w:link w:val="Ttulo7Char"/>
    <w:uiPriority w:val="9"/>
    <w:semiHidden/>
    <w:unhideWhenUsed/>
    <w:qFormat/>
    <w:rsid w:val="001D6FE9"/>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Ttulo8">
    <w:name w:val="heading 8"/>
    <w:basedOn w:val="Normal"/>
    <w:next w:val="Normal"/>
    <w:link w:val="Ttulo8Char"/>
    <w:uiPriority w:val="9"/>
    <w:semiHidden/>
    <w:unhideWhenUsed/>
    <w:qFormat/>
    <w:rsid w:val="001D6FE9"/>
    <w:pPr>
      <w:keepNext/>
      <w:keepLines/>
      <w:spacing w:before="200" w:line="276" w:lineRule="auto"/>
      <w:outlineLvl w:val="7"/>
    </w:pPr>
    <w:rPr>
      <w:rFonts w:asciiTheme="majorHAnsi" w:eastAsiaTheme="majorEastAsia" w:hAnsiTheme="majorHAnsi" w:cstheme="majorBidi"/>
      <w:color w:val="404040" w:themeColor="text1" w:themeTint="BF"/>
      <w:sz w:val="20"/>
      <w:lang w:eastAsia="en-US"/>
    </w:rPr>
  </w:style>
  <w:style w:type="paragraph" w:styleId="Ttulo9">
    <w:name w:val="heading 9"/>
    <w:basedOn w:val="Normal"/>
    <w:next w:val="Normal"/>
    <w:link w:val="Ttulo9Char"/>
    <w:uiPriority w:val="9"/>
    <w:semiHidden/>
    <w:unhideWhenUsed/>
    <w:qFormat/>
    <w:rsid w:val="001D6FE9"/>
    <w:pPr>
      <w:keepNext/>
      <w:keepLines/>
      <w:spacing w:before="200" w:line="276" w:lineRule="auto"/>
      <w:outlineLvl w:val="8"/>
    </w:pPr>
    <w:rPr>
      <w:rFonts w:asciiTheme="majorHAnsi" w:eastAsiaTheme="majorEastAsia" w:hAnsiTheme="majorHAnsi" w:cstheme="majorBidi"/>
      <w:i/>
      <w:iCs/>
      <w:color w:val="404040" w:themeColor="text1" w:themeTint="BF"/>
      <w:sz w:val="20"/>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D6FE9"/>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1D6FE9"/>
  </w:style>
  <w:style w:type="paragraph" w:styleId="Rodap">
    <w:name w:val="footer"/>
    <w:basedOn w:val="Normal"/>
    <w:link w:val="RodapChar"/>
    <w:uiPriority w:val="99"/>
    <w:unhideWhenUsed/>
    <w:rsid w:val="001D6FE9"/>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1D6FE9"/>
  </w:style>
  <w:style w:type="paragraph" w:styleId="Textodebalo">
    <w:name w:val="Balloon Text"/>
    <w:basedOn w:val="Normal"/>
    <w:link w:val="TextodebaloChar"/>
    <w:uiPriority w:val="99"/>
    <w:semiHidden/>
    <w:unhideWhenUsed/>
    <w:rsid w:val="001D6FE9"/>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1D6FE9"/>
    <w:rPr>
      <w:rFonts w:ascii="Tahoma" w:hAnsi="Tahoma" w:cs="Tahoma"/>
      <w:sz w:val="16"/>
      <w:szCs w:val="16"/>
    </w:rPr>
  </w:style>
  <w:style w:type="character" w:customStyle="1" w:styleId="Ttulo3Char">
    <w:name w:val="Título 3 Char"/>
    <w:basedOn w:val="Fontepargpadro"/>
    <w:link w:val="Ttulo3"/>
    <w:rsid w:val="001D6FE9"/>
    <w:rPr>
      <w:rFonts w:ascii="Arial" w:eastAsia="Times New Roman" w:hAnsi="Arial" w:cs="Arial"/>
      <w:b/>
      <w:bCs/>
      <w:sz w:val="24"/>
      <w:szCs w:val="20"/>
      <w:lang w:eastAsia="pt-BR"/>
    </w:rPr>
  </w:style>
  <w:style w:type="character" w:customStyle="1" w:styleId="Ttulo1Char">
    <w:name w:val="Título 1 Char"/>
    <w:basedOn w:val="Fontepargpadro"/>
    <w:link w:val="Ttulo1"/>
    <w:uiPriority w:val="9"/>
    <w:rsid w:val="001D6FE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sid w:val="001D6FE9"/>
    <w:rPr>
      <w:rFonts w:asciiTheme="majorHAnsi" w:eastAsiaTheme="majorEastAsia" w:hAnsiTheme="majorHAnsi" w:cstheme="majorBidi"/>
      <w:b/>
      <w:bCs/>
      <w:color w:val="4F81BD" w:themeColor="accent1"/>
      <w:sz w:val="26"/>
      <w:szCs w:val="26"/>
    </w:rPr>
  </w:style>
  <w:style w:type="character" w:customStyle="1" w:styleId="Ttulo4Char">
    <w:name w:val="Título 4 Char"/>
    <w:basedOn w:val="Fontepargpadro"/>
    <w:link w:val="Ttulo4"/>
    <w:uiPriority w:val="9"/>
    <w:semiHidden/>
    <w:rsid w:val="001D6FE9"/>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1D6FE9"/>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1D6FE9"/>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1D6FE9"/>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1D6FE9"/>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1D6FE9"/>
    <w:rPr>
      <w:rFonts w:asciiTheme="majorHAnsi" w:eastAsiaTheme="majorEastAsia" w:hAnsiTheme="majorHAnsi" w:cstheme="majorBidi"/>
      <w:i/>
      <w:iCs/>
      <w:color w:val="404040" w:themeColor="text1" w:themeTint="BF"/>
      <w:sz w:val="20"/>
      <w:szCs w:val="20"/>
    </w:rPr>
  </w:style>
  <w:style w:type="paragraph" w:customStyle="1" w:styleId="C020278">
    <w:name w:val="_C020278"/>
    <w:rsid w:val="001D6FE9"/>
    <w:pPr>
      <w:widowControl w:val="0"/>
      <w:autoSpaceDE w:val="0"/>
      <w:autoSpaceDN w:val="0"/>
      <w:spacing w:after="0" w:line="240" w:lineRule="auto"/>
      <w:ind w:left="144"/>
      <w:jc w:val="center"/>
    </w:pPr>
    <w:rPr>
      <w:rFonts w:ascii="Times New Roman" w:eastAsia="Times New Roman" w:hAnsi="Times New Roman" w:cs="Times New Roman"/>
      <w:color w:val="000000"/>
      <w:sz w:val="24"/>
      <w:szCs w:val="24"/>
      <w:lang w:eastAsia="pt-BR"/>
    </w:rPr>
  </w:style>
  <w:style w:type="paragraph" w:customStyle="1" w:styleId="A373778">
    <w:name w:val="_A373778"/>
    <w:rsid w:val="001D6FE9"/>
    <w:pPr>
      <w:widowControl w:val="0"/>
      <w:autoSpaceDE w:val="0"/>
      <w:autoSpaceDN w:val="0"/>
      <w:spacing w:after="0" w:line="240" w:lineRule="auto"/>
      <w:ind w:left="5184"/>
      <w:jc w:val="both"/>
    </w:pPr>
    <w:rPr>
      <w:rFonts w:ascii="Times New Roman" w:eastAsia="Times New Roman" w:hAnsi="Times New Roman" w:cs="Times New Roman"/>
      <w:color w:val="000000"/>
      <w:sz w:val="24"/>
      <w:szCs w:val="24"/>
      <w:lang w:eastAsia="pt-BR"/>
    </w:rPr>
  </w:style>
  <w:style w:type="paragraph" w:customStyle="1" w:styleId="A160278">
    <w:name w:val="_A160278"/>
    <w:rsid w:val="001D6FE9"/>
    <w:pPr>
      <w:widowControl w:val="0"/>
      <w:autoSpaceDE w:val="0"/>
      <w:autoSpaceDN w:val="0"/>
      <w:spacing w:after="0" w:line="240" w:lineRule="auto"/>
      <w:ind w:left="144" w:firstLine="2016"/>
      <w:jc w:val="both"/>
    </w:pPr>
    <w:rPr>
      <w:rFonts w:ascii="Times New Roman" w:eastAsia="Times New Roman" w:hAnsi="Times New Roman" w:cs="Times New Roman"/>
      <w:color w:val="000000"/>
      <w:sz w:val="24"/>
      <w:szCs w:val="24"/>
      <w:lang w:eastAsia="pt-BR"/>
    </w:rPr>
  </w:style>
  <w:style w:type="paragraph" w:customStyle="1" w:styleId="AQAutoQuadrado">
    <w:name w:val="AQ Auto Quadrado"/>
    <w:rsid w:val="001D6FE9"/>
    <w:pPr>
      <w:widowControl w:val="0"/>
      <w:autoSpaceDE w:val="0"/>
      <w:autoSpaceDN w:val="0"/>
      <w:spacing w:after="0" w:line="240" w:lineRule="auto"/>
      <w:jc w:val="both"/>
    </w:pPr>
    <w:rPr>
      <w:rFonts w:ascii="Arial" w:eastAsia="Times New Roman" w:hAnsi="Arial" w:cs="Arial"/>
      <w:color w:val="000000"/>
      <w:sz w:val="20"/>
      <w:szCs w:val="20"/>
      <w:lang w:eastAsia="pt-BR"/>
    </w:rPr>
  </w:style>
  <w:style w:type="paragraph" w:customStyle="1" w:styleId="E020978">
    <w:name w:val="_E020978"/>
    <w:rsid w:val="001D6FE9"/>
    <w:pPr>
      <w:widowControl w:val="0"/>
      <w:autoSpaceDE w:val="0"/>
      <w:autoSpaceDN w:val="0"/>
      <w:spacing w:after="0" w:line="240" w:lineRule="auto"/>
      <w:ind w:left="1152" w:hanging="1008"/>
    </w:pPr>
    <w:rPr>
      <w:rFonts w:ascii="Times New Roman" w:eastAsia="Times New Roman" w:hAnsi="Times New Roman" w:cs="Times New Roman"/>
      <w:color w:val="000000"/>
      <w:sz w:val="24"/>
      <w:szCs w:val="24"/>
      <w:lang w:eastAsia="pt-BR"/>
    </w:rPr>
  </w:style>
  <w:style w:type="paragraph" w:customStyle="1" w:styleId="A020978">
    <w:name w:val="_A020978"/>
    <w:rsid w:val="001D6FE9"/>
    <w:pPr>
      <w:widowControl w:val="0"/>
      <w:autoSpaceDE w:val="0"/>
      <w:autoSpaceDN w:val="0"/>
      <w:spacing w:after="0" w:line="240" w:lineRule="auto"/>
      <w:ind w:left="1152" w:hanging="1008"/>
      <w:jc w:val="both"/>
    </w:pPr>
    <w:rPr>
      <w:rFonts w:ascii="Times New Roman" w:eastAsia="Times New Roman" w:hAnsi="Times New Roman" w:cs="Times New Roman"/>
      <w:color w:val="000000"/>
      <w:sz w:val="24"/>
      <w:szCs w:val="24"/>
      <w:lang w:eastAsia="pt-BR"/>
    </w:rPr>
  </w:style>
  <w:style w:type="paragraph" w:customStyle="1" w:styleId="C203278">
    <w:name w:val="_C203278"/>
    <w:rsid w:val="001D6FE9"/>
    <w:pPr>
      <w:widowControl w:val="0"/>
      <w:autoSpaceDE w:val="0"/>
      <w:autoSpaceDN w:val="0"/>
      <w:spacing w:after="0" w:line="240" w:lineRule="auto"/>
      <w:ind w:left="4464" w:hanging="1728"/>
      <w:jc w:val="center"/>
    </w:pPr>
    <w:rPr>
      <w:rFonts w:ascii="Times New Roman" w:eastAsia="Times New Roman" w:hAnsi="Times New Roman" w:cs="Times New Roman"/>
      <w:color w:val="000000"/>
      <w:sz w:val="24"/>
      <w:szCs w:val="24"/>
      <w:lang w:eastAsia="pt-BR"/>
    </w:rPr>
  </w:style>
  <w:style w:type="paragraph" w:customStyle="1" w:styleId="A4032078">
    <w:name w:val="_A4032078"/>
    <w:rsid w:val="001D6FE9"/>
    <w:pPr>
      <w:widowControl w:val="0"/>
      <w:autoSpaceDE w:val="0"/>
      <w:autoSpaceDN w:val="0"/>
      <w:spacing w:after="0" w:line="240" w:lineRule="auto"/>
      <w:ind w:left="4464" w:firstLine="1152"/>
      <w:jc w:val="both"/>
    </w:pPr>
    <w:rPr>
      <w:rFonts w:ascii="Times New Roman" w:eastAsia="Times New Roman" w:hAnsi="Times New Roman" w:cs="Times New Roman"/>
      <w:color w:val="000000"/>
      <w:sz w:val="24"/>
      <w:szCs w:val="24"/>
      <w:lang w:eastAsia="pt-BR"/>
    </w:rPr>
  </w:style>
  <w:style w:type="paragraph" w:customStyle="1" w:styleId="Corpodotexto">
    <w:name w:val="Corpo do texto"/>
    <w:basedOn w:val="Normal"/>
    <w:uiPriority w:val="1"/>
    <w:qFormat/>
    <w:rsid w:val="000F6E52"/>
    <w:pPr>
      <w:suppressAutoHyphens/>
      <w:spacing w:after="140" w:line="288" w:lineRule="auto"/>
    </w:pPr>
    <w:rPr>
      <w:rFonts w:ascii="Arial" w:eastAsia="Arial" w:hAnsi="Arial" w:cs="Arial"/>
      <w:color w:val="00000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1528</Words>
  <Characters>8256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dc:creator>
  <cp:lastModifiedBy>Administração</cp:lastModifiedBy>
  <cp:revision>4</cp:revision>
  <cp:lastPrinted>2018-12-04T16:50:00Z</cp:lastPrinted>
  <dcterms:created xsi:type="dcterms:W3CDTF">2018-12-04T16:04:00Z</dcterms:created>
  <dcterms:modified xsi:type="dcterms:W3CDTF">2018-12-04T16:50:00Z</dcterms:modified>
</cp:coreProperties>
</file>